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3D" w:rsidRDefault="00BA1385">
      <w:pPr>
        <w:pStyle w:val="a4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7B303D" w:rsidRDefault="007B303D">
      <w:pPr>
        <w:pStyle w:val="a4"/>
        <w:jc w:val="center"/>
        <w:rPr>
          <w:sz w:val="20"/>
        </w:rPr>
      </w:pPr>
    </w:p>
    <w:p w:rsidR="007B303D" w:rsidRDefault="007B303D">
      <w:pPr>
        <w:pStyle w:val="a4"/>
        <w:jc w:val="center"/>
        <w:rPr>
          <w:sz w:val="20"/>
        </w:rPr>
      </w:pPr>
    </w:p>
    <w:p w:rsidR="007B303D" w:rsidRDefault="00BA1385">
      <w:pPr>
        <w:pStyle w:val="a4"/>
        <w:jc w:val="center"/>
      </w:pPr>
      <w:r>
        <w:rPr>
          <w:sz w:val="20"/>
        </w:rPr>
        <w:t xml:space="preserve">  </w:t>
      </w:r>
      <w:r w:rsidR="00680841">
        <w:rPr>
          <w:noProof/>
          <w:sz w:val="20"/>
        </w:rPr>
        <w:drawing>
          <wp:inline distT="0" distB="0" distL="0" distR="0">
            <wp:extent cx="609600" cy="762000"/>
            <wp:effectExtent l="19050" t="0" r="0" b="0"/>
            <wp:docPr id="1" name="Рисунок 6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</w:p>
    <w:p w:rsidR="007B303D" w:rsidRDefault="007B303D">
      <w:pPr>
        <w:rPr>
          <w:sz w:val="16"/>
        </w:rPr>
      </w:pPr>
    </w:p>
    <w:p w:rsidR="007B303D" w:rsidRDefault="00BA1385">
      <w:pPr>
        <w:pStyle w:val="3"/>
        <w:rPr>
          <w:rFonts w:ascii="Times New Roman" w:hAnsi="Times New Roman"/>
          <w:spacing w:val="20"/>
          <w:szCs w:val="28"/>
        </w:rPr>
      </w:pPr>
      <w:r>
        <w:rPr>
          <w:rFonts w:ascii="Times New Roman" w:hAnsi="Times New Roman"/>
          <w:spacing w:val="20"/>
          <w:szCs w:val="28"/>
        </w:rPr>
        <w:t>РОССИЙСКАЯ ФЕДЕРАЦИЯ</w:t>
      </w:r>
    </w:p>
    <w:p w:rsidR="007B303D" w:rsidRDefault="00BA1385">
      <w:pPr>
        <w:pStyle w:val="1"/>
        <w:spacing w:before="0"/>
        <w:jc w:val="center"/>
        <w:rPr>
          <w:rFonts w:ascii="Times New Roman" w:hAnsi="Times New Roman"/>
          <w:color w:val="auto"/>
          <w:spacing w:val="20"/>
        </w:rPr>
      </w:pPr>
      <w:r>
        <w:rPr>
          <w:rFonts w:ascii="Times New Roman" w:hAnsi="Times New Roman"/>
          <w:color w:val="auto"/>
          <w:spacing w:val="20"/>
        </w:rPr>
        <w:t>ОРЛОВСКАЯ ОБЛАСТЬ</w:t>
      </w:r>
    </w:p>
    <w:p w:rsidR="007B303D" w:rsidRDefault="00BA1385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pacing w:val="20"/>
        </w:rPr>
      </w:pPr>
      <w:r>
        <w:rPr>
          <w:rFonts w:ascii="Times New Roman" w:hAnsi="Times New Roman"/>
          <w:color w:val="auto"/>
          <w:spacing w:val="20"/>
        </w:rPr>
        <w:t>ЛИВЕНСКИЙ ГОРОДСКОЙ СОВЕТ НАРОДНЫХ ДЕПУТАТОВ</w:t>
      </w:r>
    </w:p>
    <w:p w:rsidR="007B303D" w:rsidRDefault="00BA1385">
      <w:pPr>
        <w:pStyle w:val="2"/>
        <w:spacing w:before="0" w:line="360" w:lineRule="auto"/>
        <w:jc w:val="center"/>
        <w:rPr>
          <w:rFonts w:ascii="Arial" w:hAnsi="Arial" w:cs="Arial"/>
          <w:shadow/>
          <w:color w:val="auto"/>
          <w:spacing w:val="140"/>
          <w:sz w:val="32"/>
          <w:szCs w:val="32"/>
        </w:rPr>
      </w:pPr>
      <w:r>
        <w:rPr>
          <w:rFonts w:ascii="Arial" w:hAnsi="Arial" w:cs="Arial"/>
          <w:shadow/>
          <w:color w:val="auto"/>
          <w:spacing w:val="140"/>
          <w:sz w:val="32"/>
          <w:szCs w:val="32"/>
        </w:rPr>
        <w:t>РЕШЕНИЕ</w:t>
      </w:r>
    </w:p>
    <w:p w:rsidR="007B303D" w:rsidRPr="00680841" w:rsidRDefault="00BA1385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E1A01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» </w:t>
      </w:r>
      <w:r w:rsidR="009E1A01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</w:t>
      </w:r>
      <w:r w:rsidR="008A43D9">
        <w:rPr>
          <w:bCs/>
          <w:sz w:val="28"/>
          <w:szCs w:val="28"/>
        </w:rPr>
        <w:t>5</w:t>
      </w:r>
      <w:r w:rsidR="008C3F32">
        <w:rPr>
          <w:bCs/>
          <w:sz w:val="28"/>
          <w:szCs w:val="28"/>
        </w:rPr>
        <w:t xml:space="preserve"> г</w:t>
      </w:r>
      <w:r w:rsidR="0087082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_______    </w:t>
      </w:r>
      <w:r w:rsidR="00680841">
        <w:rPr>
          <w:bCs/>
          <w:sz w:val="28"/>
          <w:szCs w:val="28"/>
        </w:rPr>
        <w:t xml:space="preserve">      </w:t>
      </w:r>
      <w:r w:rsidR="0087082F">
        <w:rPr>
          <w:bCs/>
          <w:sz w:val="28"/>
          <w:szCs w:val="28"/>
        </w:rPr>
        <w:t xml:space="preserve">                 </w:t>
      </w:r>
      <w:r w:rsidR="00493BE0">
        <w:rPr>
          <w:bCs/>
          <w:sz w:val="28"/>
          <w:szCs w:val="28"/>
        </w:rPr>
        <w:t xml:space="preserve">            </w:t>
      </w:r>
      <w:r w:rsidR="0087082F">
        <w:rPr>
          <w:bCs/>
          <w:sz w:val="28"/>
          <w:szCs w:val="28"/>
        </w:rPr>
        <w:t xml:space="preserve">  </w:t>
      </w:r>
      <w:r w:rsidRPr="00680841">
        <w:rPr>
          <w:b/>
          <w:bCs/>
          <w:sz w:val="28"/>
          <w:szCs w:val="28"/>
        </w:rPr>
        <w:t>Принято решением</w:t>
      </w:r>
    </w:p>
    <w:p w:rsidR="007B303D" w:rsidRPr="00680841" w:rsidRDefault="00BA1385">
      <w:pPr>
        <w:rPr>
          <w:b/>
          <w:bCs/>
          <w:sz w:val="28"/>
          <w:szCs w:val="28"/>
        </w:rPr>
      </w:pPr>
      <w:r w:rsidRPr="00680841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493BE0">
        <w:rPr>
          <w:b/>
          <w:bCs/>
          <w:sz w:val="28"/>
          <w:szCs w:val="28"/>
        </w:rPr>
        <w:t xml:space="preserve">           </w:t>
      </w:r>
      <w:r w:rsidRPr="00680841">
        <w:rPr>
          <w:b/>
          <w:bCs/>
          <w:sz w:val="28"/>
          <w:szCs w:val="28"/>
        </w:rPr>
        <w:t xml:space="preserve">  Ливенского городского</w:t>
      </w:r>
    </w:p>
    <w:p w:rsidR="007B303D" w:rsidRPr="00680841" w:rsidRDefault="00BA1385">
      <w:pPr>
        <w:rPr>
          <w:b/>
          <w:bCs/>
          <w:sz w:val="28"/>
          <w:szCs w:val="28"/>
        </w:rPr>
      </w:pPr>
      <w:r w:rsidRPr="00680841"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493BE0">
        <w:rPr>
          <w:b/>
          <w:bCs/>
          <w:sz w:val="28"/>
          <w:szCs w:val="28"/>
        </w:rPr>
        <w:t xml:space="preserve">   </w:t>
      </w:r>
      <w:r w:rsidRPr="00680841">
        <w:rPr>
          <w:b/>
          <w:bCs/>
          <w:sz w:val="28"/>
          <w:szCs w:val="28"/>
        </w:rPr>
        <w:t xml:space="preserve">    Совета народных депутатов</w:t>
      </w:r>
    </w:p>
    <w:p w:rsidR="007B303D" w:rsidRPr="00680841" w:rsidRDefault="00BA1385">
      <w:pPr>
        <w:rPr>
          <w:sz w:val="28"/>
          <w:szCs w:val="28"/>
        </w:rPr>
      </w:pPr>
      <w:r w:rsidRPr="00680841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87082F">
        <w:rPr>
          <w:b/>
          <w:bCs/>
          <w:sz w:val="28"/>
          <w:szCs w:val="28"/>
        </w:rPr>
        <w:t xml:space="preserve">   </w:t>
      </w:r>
      <w:r w:rsidRPr="00680841">
        <w:rPr>
          <w:b/>
          <w:bCs/>
          <w:sz w:val="28"/>
          <w:szCs w:val="28"/>
        </w:rPr>
        <w:t xml:space="preserve">от </w:t>
      </w:r>
      <w:r w:rsidR="0087082F">
        <w:rPr>
          <w:b/>
          <w:bCs/>
          <w:sz w:val="28"/>
          <w:szCs w:val="28"/>
        </w:rPr>
        <w:t>27 августа</w:t>
      </w:r>
      <w:r w:rsidRPr="00680841">
        <w:rPr>
          <w:b/>
          <w:bCs/>
          <w:sz w:val="28"/>
          <w:szCs w:val="28"/>
        </w:rPr>
        <w:t xml:space="preserve"> 202</w:t>
      </w:r>
      <w:r w:rsidR="008A43D9">
        <w:rPr>
          <w:b/>
          <w:bCs/>
          <w:sz w:val="28"/>
          <w:szCs w:val="28"/>
        </w:rPr>
        <w:t>5</w:t>
      </w:r>
      <w:r w:rsidRPr="00680841">
        <w:rPr>
          <w:b/>
          <w:bCs/>
          <w:sz w:val="28"/>
          <w:szCs w:val="28"/>
        </w:rPr>
        <w:t xml:space="preserve"> </w:t>
      </w:r>
      <w:r w:rsidR="0087082F">
        <w:rPr>
          <w:b/>
          <w:bCs/>
          <w:sz w:val="28"/>
          <w:szCs w:val="28"/>
        </w:rPr>
        <w:t xml:space="preserve">г. </w:t>
      </w:r>
      <w:r w:rsidRPr="00680841">
        <w:rPr>
          <w:b/>
          <w:bCs/>
          <w:sz w:val="28"/>
          <w:szCs w:val="28"/>
        </w:rPr>
        <w:t xml:space="preserve">№ </w:t>
      </w:r>
      <w:r w:rsidR="0087082F" w:rsidRPr="0087082F">
        <w:rPr>
          <w:bCs/>
          <w:sz w:val="28"/>
          <w:szCs w:val="28"/>
        </w:rPr>
        <w:t>______</w:t>
      </w:r>
    </w:p>
    <w:p w:rsidR="00966998" w:rsidRDefault="00966998" w:rsidP="008A43D9">
      <w:pPr>
        <w:autoSpaceDE w:val="0"/>
        <w:spacing w:line="228" w:lineRule="auto"/>
        <w:rPr>
          <w:sz w:val="28"/>
          <w:szCs w:val="28"/>
        </w:rPr>
      </w:pPr>
    </w:p>
    <w:p w:rsidR="0087082F" w:rsidRPr="003956C5" w:rsidRDefault="00BA1385" w:rsidP="008A43D9">
      <w:pPr>
        <w:autoSpaceDE w:val="0"/>
        <w:spacing w:line="228" w:lineRule="auto"/>
        <w:rPr>
          <w:b/>
          <w:sz w:val="28"/>
          <w:szCs w:val="28"/>
        </w:rPr>
      </w:pPr>
      <w:r w:rsidRPr="003956C5">
        <w:rPr>
          <w:b/>
          <w:sz w:val="28"/>
          <w:szCs w:val="28"/>
        </w:rPr>
        <w:t xml:space="preserve">О внесении изменений в </w:t>
      </w:r>
      <w:r w:rsidR="008A43D9" w:rsidRPr="003956C5">
        <w:rPr>
          <w:b/>
          <w:sz w:val="28"/>
          <w:szCs w:val="28"/>
        </w:rPr>
        <w:t xml:space="preserve">решение </w:t>
      </w:r>
    </w:p>
    <w:p w:rsidR="0087082F" w:rsidRPr="003956C5" w:rsidRDefault="008A43D9" w:rsidP="008A43D9">
      <w:pPr>
        <w:autoSpaceDE w:val="0"/>
        <w:spacing w:line="228" w:lineRule="auto"/>
        <w:rPr>
          <w:b/>
          <w:sz w:val="28"/>
          <w:szCs w:val="28"/>
        </w:rPr>
      </w:pPr>
      <w:r w:rsidRPr="003956C5">
        <w:rPr>
          <w:b/>
          <w:sz w:val="28"/>
          <w:szCs w:val="28"/>
        </w:rPr>
        <w:t xml:space="preserve">Ливенского городского Совета народных депутатов </w:t>
      </w:r>
    </w:p>
    <w:p w:rsidR="0087082F" w:rsidRPr="003956C5" w:rsidRDefault="008A43D9" w:rsidP="008A43D9">
      <w:pPr>
        <w:autoSpaceDE w:val="0"/>
        <w:spacing w:line="228" w:lineRule="auto"/>
        <w:rPr>
          <w:b/>
          <w:sz w:val="28"/>
          <w:szCs w:val="28"/>
        </w:rPr>
      </w:pPr>
      <w:r w:rsidRPr="003956C5">
        <w:rPr>
          <w:b/>
          <w:sz w:val="28"/>
          <w:szCs w:val="28"/>
        </w:rPr>
        <w:t>от 27</w:t>
      </w:r>
      <w:r w:rsidR="008C3F32" w:rsidRPr="003956C5">
        <w:rPr>
          <w:b/>
          <w:sz w:val="28"/>
          <w:szCs w:val="28"/>
        </w:rPr>
        <w:t xml:space="preserve"> февраля </w:t>
      </w:r>
      <w:r w:rsidRPr="003956C5">
        <w:rPr>
          <w:b/>
          <w:sz w:val="28"/>
          <w:szCs w:val="28"/>
        </w:rPr>
        <w:t xml:space="preserve">2019 </w:t>
      </w:r>
      <w:r w:rsidR="008C3F32" w:rsidRPr="003956C5">
        <w:rPr>
          <w:b/>
          <w:sz w:val="28"/>
          <w:szCs w:val="28"/>
        </w:rPr>
        <w:t>года</w:t>
      </w:r>
      <w:r w:rsidR="0087082F" w:rsidRPr="003956C5">
        <w:rPr>
          <w:b/>
          <w:sz w:val="28"/>
          <w:szCs w:val="28"/>
        </w:rPr>
        <w:t xml:space="preserve"> </w:t>
      </w:r>
      <w:r w:rsidRPr="003956C5">
        <w:rPr>
          <w:b/>
          <w:sz w:val="28"/>
          <w:szCs w:val="28"/>
        </w:rPr>
        <w:t xml:space="preserve">№ 32/358-ГС </w:t>
      </w:r>
    </w:p>
    <w:p w:rsidR="0087082F" w:rsidRPr="003956C5" w:rsidRDefault="008A43D9" w:rsidP="008A43D9">
      <w:pPr>
        <w:autoSpaceDE w:val="0"/>
        <w:spacing w:line="228" w:lineRule="auto"/>
        <w:rPr>
          <w:b/>
          <w:sz w:val="28"/>
          <w:szCs w:val="28"/>
        </w:rPr>
      </w:pPr>
      <w:r w:rsidRPr="003956C5">
        <w:rPr>
          <w:b/>
          <w:sz w:val="28"/>
          <w:szCs w:val="28"/>
        </w:rPr>
        <w:t xml:space="preserve">«Об утверждении Положения «Об организации </w:t>
      </w:r>
    </w:p>
    <w:p w:rsidR="0087082F" w:rsidRPr="003956C5" w:rsidRDefault="008A43D9" w:rsidP="008A43D9">
      <w:pPr>
        <w:autoSpaceDE w:val="0"/>
        <w:spacing w:line="228" w:lineRule="auto"/>
        <w:rPr>
          <w:b/>
          <w:sz w:val="28"/>
          <w:szCs w:val="28"/>
        </w:rPr>
      </w:pPr>
      <w:r w:rsidRPr="003956C5">
        <w:rPr>
          <w:b/>
          <w:sz w:val="28"/>
          <w:szCs w:val="28"/>
        </w:rPr>
        <w:t xml:space="preserve">похоронного дела, ритуальных услуг и </w:t>
      </w:r>
    </w:p>
    <w:p w:rsidR="0087082F" w:rsidRPr="003956C5" w:rsidRDefault="008A43D9" w:rsidP="008A43D9">
      <w:pPr>
        <w:autoSpaceDE w:val="0"/>
        <w:spacing w:line="228" w:lineRule="auto"/>
        <w:rPr>
          <w:b/>
          <w:sz w:val="28"/>
          <w:szCs w:val="28"/>
        </w:rPr>
      </w:pPr>
      <w:proofErr w:type="gramStart"/>
      <w:r w:rsidRPr="003956C5">
        <w:rPr>
          <w:b/>
          <w:sz w:val="28"/>
          <w:szCs w:val="28"/>
        </w:rPr>
        <w:t>содержании</w:t>
      </w:r>
      <w:proofErr w:type="gramEnd"/>
      <w:r w:rsidRPr="003956C5">
        <w:rPr>
          <w:b/>
          <w:sz w:val="28"/>
          <w:szCs w:val="28"/>
        </w:rPr>
        <w:t xml:space="preserve"> мест захоронения (погребения) </w:t>
      </w:r>
    </w:p>
    <w:p w:rsidR="007B303D" w:rsidRPr="003956C5" w:rsidRDefault="008A43D9" w:rsidP="008A43D9">
      <w:pPr>
        <w:autoSpaceDE w:val="0"/>
        <w:spacing w:line="228" w:lineRule="auto"/>
        <w:rPr>
          <w:b/>
          <w:sz w:val="26"/>
          <w:szCs w:val="28"/>
        </w:rPr>
      </w:pPr>
      <w:r w:rsidRPr="003956C5">
        <w:rPr>
          <w:b/>
          <w:sz w:val="28"/>
          <w:szCs w:val="28"/>
        </w:rPr>
        <w:t>на территории города Ливны Орловской области»</w:t>
      </w:r>
    </w:p>
    <w:p w:rsidR="00966998" w:rsidRDefault="009669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B303D" w:rsidRPr="003956C5" w:rsidRDefault="00BA1385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3956C5">
        <w:rPr>
          <w:sz w:val="26"/>
          <w:szCs w:val="26"/>
        </w:rPr>
        <w:t xml:space="preserve">В соответствии с </w:t>
      </w:r>
      <w:r w:rsidRPr="003956C5">
        <w:rPr>
          <w:bCs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3956C5">
        <w:rPr>
          <w:sz w:val="26"/>
          <w:szCs w:val="26"/>
        </w:rPr>
        <w:t xml:space="preserve">  Ливенский городской Совет народных депутатов</w:t>
      </w:r>
    </w:p>
    <w:p w:rsidR="007B303D" w:rsidRPr="003956C5" w:rsidRDefault="00BA1385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956C5">
        <w:rPr>
          <w:sz w:val="26"/>
          <w:szCs w:val="26"/>
        </w:rPr>
        <w:t>РЕШИЛ:</w:t>
      </w:r>
    </w:p>
    <w:p w:rsidR="0066000D" w:rsidRPr="003956C5" w:rsidRDefault="00BA1385" w:rsidP="00873259">
      <w:pPr>
        <w:autoSpaceDE w:val="0"/>
        <w:spacing w:line="228" w:lineRule="auto"/>
        <w:ind w:firstLine="708"/>
        <w:jc w:val="both"/>
        <w:rPr>
          <w:sz w:val="26"/>
          <w:szCs w:val="26"/>
        </w:rPr>
      </w:pPr>
      <w:r w:rsidRPr="003956C5">
        <w:rPr>
          <w:sz w:val="26"/>
          <w:szCs w:val="26"/>
        </w:rPr>
        <w:t xml:space="preserve">1. Внести в </w:t>
      </w:r>
      <w:r w:rsidR="008A43D9" w:rsidRPr="003956C5">
        <w:rPr>
          <w:bCs/>
          <w:sz w:val="26"/>
          <w:szCs w:val="26"/>
        </w:rPr>
        <w:t xml:space="preserve">приложение к решению Ливенского городского Совета народных депутатов </w:t>
      </w:r>
      <w:r w:rsidR="008C3F32" w:rsidRPr="003956C5">
        <w:rPr>
          <w:bCs/>
          <w:sz w:val="26"/>
          <w:szCs w:val="26"/>
        </w:rPr>
        <w:t>от 27 февраля 2019 года</w:t>
      </w:r>
      <w:r w:rsidR="00873259" w:rsidRPr="003956C5">
        <w:rPr>
          <w:bCs/>
          <w:sz w:val="26"/>
          <w:szCs w:val="26"/>
        </w:rPr>
        <w:t xml:space="preserve"> № 32/</w:t>
      </w:r>
      <w:r w:rsidR="008A43D9" w:rsidRPr="003956C5">
        <w:rPr>
          <w:bCs/>
          <w:sz w:val="26"/>
          <w:szCs w:val="26"/>
        </w:rPr>
        <w:t>358-ГС</w:t>
      </w:r>
      <w:r w:rsidR="008A43D9" w:rsidRPr="003956C5">
        <w:rPr>
          <w:b/>
          <w:bCs/>
          <w:sz w:val="26"/>
          <w:szCs w:val="26"/>
        </w:rPr>
        <w:t xml:space="preserve"> </w:t>
      </w:r>
      <w:r w:rsidR="008A43D9" w:rsidRPr="003956C5">
        <w:rPr>
          <w:sz w:val="26"/>
          <w:szCs w:val="26"/>
        </w:rPr>
        <w:t>«Об утверждении Положения «О</w:t>
      </w:r>
      <w:r w:rsidR="00FD77C7" w:rsidRPr="003956C5">
        <w:rPr>
          <w:sz w:val="26"/>
          <w:szCs w:val="26"/>
        </w:rPr>
        <w:t>б организации похоронного дела,</w:t>
      </w:r>
      <w:r w:rsidR="008A43D9" w:rsidRPr="003956C5">
        <w:rPr>
          <w:sz w:val="26"/>
          <w:szCs w:val="26"/>
        </w:rPr>
        <w:t xml:space="preserve"> ритуальных услуг и содержании мест захоронения (погребения) на территории города Ливны Орловской области»</w:t>
      </w:r>
      <w:r w:rsidR="008C3F32" w:rsidRPr="003956C5">
        <w:rPr>
          <w:sz w:val="26"/>
          <w:szCs w:val="26"/>
        </w:rPr>
        <w:t xml:space="preserve"> следующие </w:t>
      </w:r>
      <w:r w:rsidR="00873259" w:rsidRPr="003956C5">
        <w:rPr>
          <w:sz w:val="26"/>
          <w:szCs w:val="26"/>
        </w:rPr>
        <w:t>и</w:t>
      </w:r>
      <w:r w:rsidRPr="003956C5">
        <w:rPr>
          <w:sz w:val="26"/>
          <w:szCs w:val="26"/>
        </w:rPr>
        <w:t>зменения</w:t>
      </w:r>
      <w:r w:rsidR="008C3F32" w:rsidRPr="003956C5">
        <w:rPr>
          <w:sz w:val="26"/>
          <w:szCs w:val="26"/>
        </w:rPr>
        <w:t>:</w:t>
      </w:r>
      <w:r w:rsidR="008A43D9" w:rsidRPr="003956C5">
        <w:rPr>
          <w:sz w:val="26"/>
          <w:szCs w:val="26"/>
        </w:rPr>
        <w:t xml:space="preserve"> </w:t>
      </w:r>
    </w:p>
    <w:p w:rsidR="00DA75C0" w:rsidRPr="003956C5" w:rsidRDefault="0011688B" w:rsidP="00FD77C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3956C5">
        <w:rPr>
          <w:sz w:val="26"/>
          <w:szCs w:val="26"/>
        </w:rPr>
        <w:t xml:space="preserve">1) </w:t>
      </w:r>
      <w:r w:rsidR="00B153EB" w:rsidRPr="003956C5">
        <w:rPr>
          <w:sz w:val="26"/>
          <w:szCs w:val="26"/>
        </w:rPr>
        <w:t xml:space="preserve">в пункте 1.1. </w:t>
      </w:r>
      <w:r w:rsidRPr="003956C5">
        <w:rPr>
          <w:sz w:val="26"/>
          <w:szCs w:val="26"/>
        </w:rPr>
        <w:t xml:space="preserve">слова «СанПин 2.1.2882-11 </w:t>
      </w:r>
      <w:r w:rsidR="00DA75C0" w:rsidRPr="003956C5">
        <w:rPr>
          <w:sz w:val="26"/>
          <w:szCs w:val="26"/>
        </w:rPr>
        <w:t>«Гигиенические требования к размещению, устройству и содержанию кладбищ, зданий и сооружений похоронного назначения» заменить словами «СанПин 2.1.3684-21</w:t>
      </w:r>
      <w:r w:rsidR="00565149" w:rsidRPr="003956C5">
        <w:rPr>
          <w:sz w:val="26"/>
          <w:szCs w:val="26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proofErr w:type="gramEnd"/>
    </w:p>
    <w:p w:rsidR="00565149" w:rsidRPr="003956C5" w:rsidRDefault="00565149" w:rsidP="00FD77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56C5">
        <w:rPr>
          <w:sz w:val="26"/>
          <w:szCs w:val="26"/>
        </w:rPr>
        <w:t xml:space="preserve">2) пункт 4.3 изложить в следующей редакции: «4.3 Оформление разрешения на захоронение умершего на свободном участке общественного кладбища производится на основании </w:t>
      </w:r>
      <w:r w:rsidR="00B153EB" w:rsidRPr="003956C5">
        <w:rPr>
          <w:sz w:val="26"/>
          <w:szCs w:val="26"/>
        </w:rPr>
        <w:t xml:space="preserve">письменного </w:t>
      </w:r>
      <w:hyperlink r:id="rId7" w:history="1">
        <w:r w:rsidRPr="003956C5">
          <w:rPr>
            <w:sz w:val="26"/>
            <w:szCs w:val="26"/>
          </w:rPr>
          <w:t>заявления</w:t>
        </w:r>
      </w:hyperlink>
      <w:r w:rsidRPr="003956C5">
        <w:rPr>
          <w:sz w:val="26"/>
          <w:szCs w:val="26"/>
        </w:rPr>
        <w:t xml:space="preserve"> </w:t>
      </w:r>
      <w:r w:rsidR="00FD77C7" w:rsidRPr="003956C5">
        <w:rPr>
          <w:sz w:val="26"/>
          <w:szCs w:val="26"/>
        </w:rPr>
        <w:t xml:space="preserve">в произвольной форме с приложением </w:t>
      </w:r>
      <w:r w:rsidRPr="003956C5">
        <w:rPr>
          <w:sz w:val="26"/>
          <w:szCs w:val="26"/>
        </w:rPr>
        <w:t>с</w:t>
      </w:r>
      <w:r w:rsidR="00FD77C7" w:rsidRPr="003956C5">
        <w:rPr>
          <w:sz w:val="26"/>
          <w:szCs w:val="26"/>
        </w:rPr>
        <w:t xml:space="preserve">правки (свидетельства) о смерти, </w:t>
      </w:r>
      <w:r w:rsidRPr="003956C5">
        <w:rPr>
          <w:sz w:val="26"/>
          <w:szCs w:val="26"/>
        </w:rPr>
        <w:t xml:space="preserve">документа, удостоверяющего личность лица, взявшего на себя обязанность </w:t>
      </w:r>
      <w:r w:rsidR="00FD77C7" w:rsidRPr="003956C5">
        <w:rPr>
          <w:sz w:val="26"/>
          <w:szCs w:val="26"/>
        </w:rPr>
        <w:t xml:space="preserve">осуществить погребение умершего и документа, подтверждающего родство </w:t>
      </w:r>
      <w:proofErr w:type="gramStart"/>
      <w:r w:rsidR="00FD77C7" w:rsidRPr="003956C5">
        <w:rPr>
          <w:sz w:val="26"/>
          <w:szCs w:val="26"/>
        </w:rPr>
        <w:t>с</w:t>
      </w:r>
      <w:proofErr w:type="gramEnd"/>
      <w:r w:rsidR="00FD77C7" w:rsidRPr="003956C5">
        <w:rPr>
          <w:sz w:val="26"/>
          <w:szCs w:val="26"/>
        </w:rPr>
        <w:t xml:space="preserve"> умершим.</w:t>
      </w:r>
      <w:r w:rsidR="00B153EB" w:rsidRPr="003956C5">
        <w:rPr>
          <w:sz w:val="26"/>
          <w:szCs w:val="26"/>
        </w:rPr>
        <w:t>»</w:t>
      </w:r>
    </w:p>
    <w:p w:rsidR="002860F6" w:rsidRPr="003956C5" w:rsidRDefault="00FD77C7" w:rsidP="00FD77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56C5">
        <w:rPr>
          <w:sz w:val="26"/>
          <w:szCs w:val="26"/>
        </w:rPr>
        <w:t>3) изложить приложение</w:t>
      </w:r>
      <w:r w:rsidR="006B05BC" w:rsidRPr="003956C5">
        <w:rPr>
          <w:sz w:val="26"/>
          <w:szCs w:val="26"/>
        </w:rPr>
        <w:t xml:space="preserve"> 1</w:t>
      </w:r>
      <w:r w:rsidRPr="003956C5">
        <w:rPr>
          <w:sz w:val="26"/>
          <w:szCs w:val="26"/>
        </w:rPr>
        <w:t xml:space="preserve"> к</w:t>
      </w:r>
      <w:r w:rsidR="006B05BC" w:rsidRPr="003956C5">
        <w:rPr>
          <w:sz w:val="26"/>
          <w:szCs w:val="26"/>
        </w:rPr>
        <w:t xml:space="preserve"> Положению </w:t>
      </w:r>
      <w:r w:rsidR="00447A9E" w:rsidRPr="003956C5">
        <w:rPr>
          <w:sz w:val="26"/>
          <w:szCs w:val="26"/>
        </w:rPr>
        <w:t>«</w:t>
      </w:r>
      <w:r w:rsidR="006B05BC" w:rsidRPr="003956C5">
        <w:rPr>
          <w:sz w:val="26"/>
          <w:szCs w:val="26"/>
        </w:rPr>
        <w:t>Об организации ритуальных услуг</w:t>
      </w:r>
      <w:r w:rsidR="00B153EB" w:rsidRPr="003956C5">
        <w:rPr>
          <w:sz w:val="26"/>
          <w:szCs w:val="26"/>
        </w:rPr>
        <w:t xml:space="preserve"> </w:t>
      </w:r>
      <w:r w:rsidR="006B05BC" w:rsidRPr="003956C5">
        <w:rPr>
          <w:sz w:val="26"/>
          <w:szCs w:val="26"/>
        </w:rPr>
        <w:t xml:space="preserve">и мест захоронения на территории города Ливны </w:t>
      </w:r>
      <w:r w:rsidR="00447A9E" w:rsidRPr="003956C5">
        <w:rPr>
          <w:sz w:val="26"/>
          <w:szCs w:val="26"/>
        </w:rPr>
        <w:t>Орловской области»</w:t>
      </w:r>
      <w:r w:rsidR="008C3F32" w:rsidRPr="003956C5">
        <w:rPr>
          <w:sz w:val="26"/>
          <w:szCs w:val="26"/>
        </w:rPr>
        <w:t xml:space="preserve"> в следующей редакци</w:t>
      </w:r>
      <w:r w:rsidR="009B6419" w:rsidRPr="003956C5">
        <w:rPr>
          <w:sz w:val="26"/>
          <w:szCs w:val="26"/>
        </w:rPr>
        <w:t>и:</w:t>
      </w:r>
    </w:p>
    <w:p w:rsidR="006B05BC" w:rsidRDefault="006B05BC" w:rsidP="006B05BC">
      <w:pPr>
        <w:pStyle w:val="ConsPlusNormal"/>
        <w:jc w:val="right"/>
        <w:outlineLvl w:val="1"/>
      </w:pPr>
      <w:r>
        <w:rPr>
          <w:sz w:val="28"/>
          <w:szCs w:val="28"/>
        </w:rPr>
        <w:lastRenderedPageBreak/>
        <w:t>«</w:t>
      </w:r>
      <w:r>
        <w:rPr>
          <w:sz w:val="28"/>
        </w:rPr>
        <w:t>Приложение 1</w:t>
      </w:r>
    </w:p>
    <w:p w:rsidR="006B05BC" w:rsidRDefault="006B05BC" w:rsidP="006B05BC">
      <w:pPr>
        <w:pStyle w:val="ConsPlusNormal"/>
        <w:jc w:val="right"/>
      </w:pPr>
      <w:r>
        <w:rPr>
          <w:sz w:val="28"/>
        </w:rPr>
        <w:t>к Положению</w:t>
      </w:r>
    </w:p>
    <w:p w:rsidR="006B05BC" w:rsidRDefault="00D623FD" w:rsidP="006B05BC">
      <w:pPr>
        <w:pStyle w:val="ConsPlusNormal"/>
        <w:jc w:val="right"/>
      </w:pPr>
      <w:r>
        <w:rPr>
          <w:sz w:val="28"/>
        </w:rPr>
        <w:t>«</w:t>
      </w:r>
      <w:r w:rsidR="006B05BC">
        <w:rPr>
          <w:sz w:val="28"/>
        </w:rPr>
        <w:t>Об организации ритуальных услуг</w:t>
      </w:r>
    </w:p>
    <w:p w:rsidR="006B05BC" w:rsidRDefault="006B05BC" w:rsidP="006B05BC">
      <w:pPr>
        <w:pStyle w:val="ConsPlusNormal"/>
        <w:jc w:val="right"/>
      </w:pPr>
      <w:r>
        <w:rPr>
          <w:sz w:val="28"/>
        </w:rPr>
        <w:t>и мест захоронения на территории</w:t>
      </w:r>
    </w:p>
    <w:p w:rsidR="006B05BC" w:rsidRDefault="006B05BC" w:rsidP="006B05BC">
      <w:pPr>
        <w:pStyle w:val="ConsPlusNormal"/>
        <w:jc w:val="right"/>
      </w:pPr>
      <w:r>
        <w:rPr>
          <w:sz w:val="28"/>
        </w:rPr>
        <w:t>города Ливны Орловской области</w:t>
      </w:r>
      <w:r w:rsidR="00D623FD">
        <w:rPr>
          <w:sz w:val="28"/>
        </w:rPr>
        <w:t>»</w:t>
      </w:r>
    </w:p>
    <w:p w:rsidR="006B05BC" w:rsidRDefault="006B05BC" w:rsidP="006B0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05BC" w:rsidRPr="00F97060" w:rsidRDefault="006B05BC" w:rsidP="00493B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Разрешение на захоронение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 xml:space="preserve">________________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F97060">
        <w:rPr>
          <w:rFonts w:ascii="Times New Roman" w:hAnsi="Times New Roman" w:cs="Times New Roman"/>
        </w:rPr>
        <w:t xml:space="preserve">   ___________________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F97060">
        <w:rPr>
          <w:rFonts w:ascii="Times New Roman" w:hAnsi="Times New Roman" w:cs="Times New Roman"/>
        </w:rPr>
        <w:t xml:space="preserve">  (дата)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F97060">
        <w:rPr>
          <w:rFonts w:ascii="Times New Roman" w:hAnsi="Times New Roman" w:cs="Times New Roman"/>
        </w:rPr>
        <w:t xml:space="preserve">   (номер)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</w:p>
    <w:p w:rsidR="006B05BC" w:rsidRPr="00B153EB" w:rsidRDefault="006B05BC" w:rsidP="00B153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1. Информация об умершем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F97060">
        <w:rPr>
          <w:rFonts w:ascii="Times New Roman" w:hAnsi="Times New Roman" w:cs="Times New Roman"/>
        </w:rPr>
        <w:t>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F97060">
        <w:rPr>
          <w:rFonts w:ascii="Times New Roman" w:hAnsi="Times New Roman" w:cs="Times New Roman"/>
        </w:rPr>
        <w:t xml:space="preserve">  (ФИО)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  <w:sz w:val="28"/>
          <w:szCs w:val="28"/>
        </w:rPr>
        <w:t>дата рождения:</w:t>
      </w:r>
      <w:r w:rsidRPr="00F97060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F97060">
        <w:rPr>
          <w:rFonts w:ascii="Times New Roman" w:hAnsi="Times New Roman" w:cs="Times New Roman"/>
        </w:rPr>
        <w:t>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  <w:sz w:val="28"/>
          <w:szCs w:val="28"/>
        </w:rPr>
        <w:t>дата смерти</w:t>
      </w:r>
      <w:r w:rsidRPr="00F97060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  <w:sz w:val="28"/>
          <w:szCs w:val="28"/>
        </w:rPr>
        <w:t>Свидетельство (справка) о смерти</w:t>
      </w:r>
      <w:r w:rsidRPr="00F97060">
        <w:rPr>
          <w:rFonts w:ascii="Times New Roman" w:hAnsi="Times New Roman" w:cs="Times New Roman"/>
        </w:rPr>
        <w:t xml:space="preserve"> _________________________________________</w:t>
      </w:r>
      <w:r>
        <w:rPr>
          <w:rFonts w:ascii="Times New Roman" w:hAnsi="Times New Roman" w:cs="Times New Roman"/>
        </w:rPr>
        <w:t>_______</w:t>
      </w:r>
      <w:r w:rsidRPr="00F97060">
        <w:rPr>
          <w:rFonts w:ascii="Times New Roman" w:hAnsi="Times New Roman" w:cs="Times New Roman"/>
        </w:rPr>
        <w:t>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  <w:sz w:val="28"/>
          <w:szCs w:val="28"/>
        </w:rPr>
        <w:t>выдано</w:t>
      </w:r>
      <w:r w:rsidRPr="00F97060">
        <w:rPr>
          <w:rFonts w:ascii="Times New Roman" w:hAnsi="Times New Roman" w:cs="Times New Roman"/>
        </w:rPr>
        <w:t xml:space="preserve"> 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6B05BC" w:rsidRDefault="006B05BC" w:rsidP="00B153EB">
      <w:pPr>
        <w:pStyle w:val="ConsPlusNonformat"/>
        <w:jc w:val="center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(наименование выдавшего органа, дата выдачи)</w:t>
      </w:r>
    </w:p>
    <w:p w:rsidR="00B153EB" w:rsidRPr="00F97060" w:rsidRDefault="00B153EB" w:rsidP="00B153EB">
      <w:pPr>
        <w:pStyle w:val="ConsPlusNonformat"/>
        <w:jc w:val="center"/>
        <w:rPr>
          <w:rFonts w:ascii="Times New Roman" w:hAnsi="Times New Roman" w:cs="Times New Roman"/>
        </w:rPr>
      </w:pPr>
    </w:p>
    <w:p w:rsidR="006B05BC" w:rsidRPr="00341A4B" w:rsidRDefault="006B05BC" w:rsidP="006B0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2. Информация об участке для погребения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97060">
        <w:rPr>
          <w:rFonts w:ascii="Times New Roman" w:hAnsi="Times New Roman" w:cs="Times New Roman"/>
          <w:sz w:val="28"/>
          <w:szCs w:val="28"/>
        </w:rPr>
        <w:t>Наименование кладбища: 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2) Место за</w:t>
      </w:r>
      <w:r>
        <w:rPr>
          <w:rFonts w:ascii="Times New Roman" w:hAnsi="Times New Roman" w:cs="Times New Roman"/>
          <w:sz w:val="28"/>
          <w:szCs w:val="28"/>
        </w:rPr>
        <w:t xml:space="preserve">хоронения: 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сектор: 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F97060">
        <w:rPr>
          <w:rFonts w:ascii="Times New Roman" w:hAnsi="Times New Roman" w:cs="Times New Roman"/>
          <w:sz w:val="28"/>
          <w:szCs w:val="28"/>
        </w:rPr>
        <w:t xml:space="preserve"> место: _____________________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7060">
        <w:rPr>
          <w:rFonts w:ascii="Times New Roman" w:hAnsi="Times New Roman" w:cs="Times New Roman"/>
          <w:sz w:val="28"/>
          <w:szCs w:val="28"/>
        </w:rPr>
        <w:t>3) Тип захоронения: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60">
        <w:rPr>
          <w:rFonts w:ascii="Times New Roman" w:hAnsi="Times New Roman" w:cs="Times New Roman"/>
          <w:sz w:val="28"/>
          <w:szCs w:val="28"/>
        </w:rPr>
        <w:t>- новый участок для __________</w:t>
      </w:r>
      <w:r>
        <w:rPr>
          <w:rFonts w:ascii="Times New Roman" w:hAnsi="Times New Roman" w:cs="Times New Roman"/>
          <w:sz w:val="28"/>
          <w:szCs w:val="28"/>
        </w:rPr>
        <w:t>____________________захоронения</w:t>
      </w:r>
      <w:r w:rsidRPr="00F97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060">
        <w:rPr>
          <w:rFonts w:ascii="Times New Roman" w:hAnsi="Times New Roman" w:cs="Times New Roman"/>
          <w:sz w:val="22"/>
        </w:rPr>
        <w:t>(одиночное/ родственное/семейное (родовое)/ почетное/погибший участник СВО</w:t>
      </w:r>
      <w:r>
        <w:rPr>
          <w:rFonts w:ascii="Times New Roman" w:hAnsi="Times New Roman" w:cs="Times New Roman"/>
          <w:sz w:val="22"/>
        </w:rPr>
        <w:t>/</w:t>
      </w:r>
      <w:r w:rsidRPr="00F97060">
        <w:rPr>
          <w:rFonts w:ascii="Times New Roman" w:hAnsi="Times New Roman" w:cs="Times New Roman"/>
          <w:sz w:val="22"/>
        </w:rPr>
        <w:t xml:space="preserve"> невостребованный</w:t>
      </w:r>
      <w:r w:rsidR="00B153EB">
        <w:rPr>
          <w:rFonts w:ascii="Times New Roman" w:hAnsi="Times New Roman" w:cs="Times New Roman"/>
          <w:sz w:val="22"/>
        </w:rPr>
        <w:t xml:space="preserve"> умерший</w:t>
      </w:r>
      <w:r w:rsidRPr="00F97060">
        <w:rPr>
          <w:rFonts w:ascii="Times New Roman" w:hAnsi="Times New Roman" w:cs="Times New Roman"/>
          <w:sz w:val="22"/>
        </w:rPr>
        <w:t xml:space="preserve"> (погибший) </w:t>
      </w:r>
      <w:proofErr w:type="gramEnd"/>
    </w:p>
    <w:p w:rsidR="006B05BC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размером ________________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F97060">
        <w:rPr>
          <w:rFonts w:ascii="Times New Roman" w:hAnsi="Times New Roman" w:cs="Times New Roman"/>
          <w:sz w:val="28"/>
          <w:szCs w:val="28"/>
        </w:rPr>
        <w:t>в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______________________________________, </w:t>
      </w:r>
    </w:p>
    <w:p w:rsidR="006B05BC" w:rsidRPr="00341A4B" w:rsidRDefault="006B05BC" w:rsidP="006B05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7060">
        <w:rPr>
          <w:rFonts w:ascii="Times New Roman" w:hAnsi="Times New Roman" w:cs="Times New Roman"/>
          <w:sz w:val="28"/>
          <w:szCs w:val="28"/>
        </w:rPr>
        <w:t xml:space="preserve">  </w:t>
      </w:r>
      <w:r w:rsidRPr="00341A4B">
        <w:rPr>
          <w:rFonts w:ascii="Times New Roman" w:hAnsi="Times New Roman" w:cs="Times New Roman"/>
          <w:sz w:val="24"/>
          <w:szCs w:val="24"/>
        </w:rPr>
        <w:t>(родственная могила или семейное (родовое) захоронение)</w:t>
      </w:r>
    </w:p>
    <w:p w:rsidR="006B05BC" w:rsidRPr="00341A4B" w:rsidRDefault="006B05BC" w:rsidP="006B05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A4B">
        <w:rPr>
          <w:rFonts w:ascii="Times New Roman" w:hAnsi="Times New Roman" w:cs="Times New Roman"/>
          <w:sz w:val="28"/>
          <w:szCs w:val="28"/>
        </w:rPr>
        <w:t>где ранее захоронен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6B05BC" w:rsidRPr="00341A4B" w:rsidRDefault="00FD77C7" w:rsidP="006B0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05BC" w:rsidRPr="00341A4B">
        <w:rPr>
          <w:rFonts w:ascii="Times New Roman" w:hAnsi="Times New Roman" w:cs="Times New Roman"/>
          <w:sz w:val="28"/>
          <w:szCs w:val="28"/>
        </w:rPr>
        <w:t>. Информация о лице, взявшем на себя</w:t>
      </w:r>
    </w:p>
    <w:p w:rsidR="006B05BC" w:rsidRPr="00341A4B" w:rsidRDefault="006B05BC" w:rsidP="006B05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A4B">
        <w:rPr>
          <w:rFonts w:ascii="Times New Roman" w:hAnsi="Times New Roman" w:cs="Times New Roman"/>
          <w:sz w:val="28"/>
          <w:szCs w:val="28"/>
        </w:rPr>
        <w:t>обязанность осуществить погребение умершего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6B05BC" w:rsidRPr="00F97060" w:rsidRDefault="006B05BC" w:rsidP="006B05BC">
      <w:pPr>
        <w:pStyle w:val="ConsPlusNonformat"/>
        <w:jc w:val="center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(ФИО)</w:t>
      </w:r>
    </w:p>
    <w:p w:rsidR="006B05BC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__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F97060">
        <w:rPr>
          <w:rFonts w:ascii="Times New Roman" w:hAnsi="Times New Roman" w:cs="Times New Roman"/>
        </w:rPr>
        <w:t>_</w:t>
      </w:r>
    </w:p>
    <w:p w:rsidR="006B05BC" w:rsidRPr="00F97060" w:rsidRDefault="006B05BC" w:rsidP="006B05BC">
      <w:pPr>
        <w:pStyle w:val="ConsPlusNonformat"/>
        <w:jc w:val="center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(адрес, телефон)</w:t>
      </w:r>
    </w:p>
    <w:p w:rsidR="006B05BC" w:rsidRDefault="006B05BC" w:rsidP="006B05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05BC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341A4B"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 w:rsidRPr="00F9706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</w:t>
      </w:r>
      <w:r w:rsidRPr="00F97060">
        <w:rPr>
          <w:rFonts w:ascii="Times New Roman" w:hAnsi="Times New Roman" w:cs="Times New Roman"/>
        </w:rPr>
        <w:t xml:space="preserve">_, </w:t>
      </w:r>
      <w:r w:rsidRPr="00341A4B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97060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</w:t>
      </w:r>
      <w:r w:rsidRPr="00F97060">
        <w:rPr>
          <w:rFonts w:ascii="Times New Roman" w:hAnsi="Times New Roman" w:cs="Times New Roman"/>
        </w:rPr>
        <w:t>_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6B05BC" w:rsidRPr="00F97060" w:rsidRDefault="006B05BC" w:rsidP="006B05BC">
      <w:pPr>
        <w:pStyle w:val="ConsPlusNonformat"/>
        <w:jc w:val="center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(кем и когда выдан)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 xml:space="preserve">___________________________   </w:t>
      </w:r>
      <w:r>
        <w:rPr>
          <w:rFonts w:ascii="Times New Roman" w:hAnsi="Times New Roman" w:cs="Times New Roman"/>
        </w:rPr>
        <w:t xml:space="preserve">   </w:t>
      </w:r>
      <w:r w:rsidRPr="00F97060">
        <w:rPr>
          <w:rFonts w:ascii="Times New Roman" w:hAnsi="Times New Roman" w:cs="Times New Roman"/>
        </w:rPr>
        <w:t xml:space="preserve">   ___________________     </w:t>
      </w:r>
      <w:r>
        <w:rPr>
          <w:rFonts w:ascii="Times New Roman" w:hAnsi="Times New Roman" w:cs="Times New Roman"/>
        </w:rPr>
        <w:t xml:space="preserve">                                  </w:t>
      </w:r>
      <w:r w:rsidRPr="00F97060">
        <w:rPr>
          <w:rFonts w:ascii="Times New Roman" w:hAnsi="Times New Roman" w:cs="Times New Roman"/>
        </w:rPr>
        <w:t xml:space="preserve">   ______________</w:t>
      </w:r>
      <w:r>
        <w:rPr>
          <w:rFonts w:ascii="Times New Roman" w:hAnsi="Times New Roman" w:cs="Times New Roman"/>
        </w:rPr>
        <w:t>_____»;</w:t>
      </w:r>
    </w:p>
    <w:p w:rsidR="006B05BC" w:rsidRPr="00F97060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97060">
        <w:rPr>
          <w:rFonts w:ascii="Times New Roman" w:hAnsi="Times New Roman" w:cs="Times New Roman"/>
        </w:rPr>
        <w:t xml:space="preserve">(ФИО лица, выдавшего                </w:t>
      </w:r>
      <w:r>
        <w:rPr>
          <w:rFonts w:ascii="Times New Roman" w:hAnsi="Times New Roman" w:cs="Times New Roman"/>
        </w:rPr>
        <w:t xml:space="preserve">                </w:t>
      </w:r>
      <w:r w:rsidRPr="00F97060">
        <w:rPr>
          <w:rFonts w:ascii="Times New Roman" w:hAnsi="Times New Roman" w:cs="Times New Roman"/>
        </w:rPr>
        <w:t xml:space="preserve">(должность)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F97060">
        <w:rPr>
          <w:rFonts w:ascii="Times New Roman" w:hAnsi="Times New Roman" w:cs="Times New Roman"/>
        </w:rPr>
        <w:t xml:space="preserve">  (подпись)</w:t>
      </w:r>
      <w:proofErr w:type="gramEnd"/>
    </w:p>
    <w:p w:rsidR="00B153EB" w:rsidRDefault="006B05BC" w:rsidP="006B05BC">
      <w:pPr>
        <w:pStyle w:val="ConsPlusNonformat"/>
        <w:jc w:val="both"/>
        <w:rPr>
          <w:rFonts w:ascii="Times New Roman" w:hAnsi="Times New Roman" w:cs="Times New Roman"/>
        </w:rPr>
      </w:pPr>
      <w:r w:rsidRPr="00F97060">
        <w:rPr>
          <w:rFonts w:ascii="Times New Roman" w:hAnsi="Times New Roman" w:cs="Times New Roman"/>
        </w:rPr>
        <w:t>разрешение на захоронение)</w:t>
      </w:r>
    </w:p>
    <w:p w:rsidR="00493BE0" w:rsidRDefault="00493BE0" w:rsidP="006B05BC">
      <w:pPr>
        <w:pStyle w:val="ConsPlusNonformat"/>
        <w:jc w:val="both"/>
        <w:rPr>
          <w:rFonts w:ascii="Times New Roman" w:hAnsi="Times New Roman" w:cs="Times New Roman"/>
        </w:rPr>
      </w:pPr>
    </w:p>
    <w:p w:rsidR="00B153EB" w:rsidRDefault="00FD77C7" w:rsidP="002860F6">
      <w:pPr>
        <w:pStyle w:val="ConsPlusNormal"/>
        <w:outlineLvl w:val="1"/>
        <w:rPr>
          <w:sz w:val="28"/>
        </w:rPr>
      </w:pPr>
      <w:r>
        <w:rPr>
          <w:sz w:val="28"/>
        </w:rPr>
        <w:t xml:space="preserve">4) приложение 2 </w:t>
      </w:r>
      <w:r w:rsidR="006B05BC">
        <w:rPr>
          <w:sz w:val="28"/>
        </w:rPr>
        <w:t>к Положению</w:t>
      </w:r>
      <w:r>
        <w:rPr>
          <w:sz w:val="28"/>
        </w:rPr>
        <w:t xml:space="preserve"> </w:t>
      </w:r>
      <w:r w:rsidR="00D623FD">
        <w:rPr>
          <w:sz w:val="28"/>
        </w:rPr>
        <w:t>«</w:t>
      </w:r>
      <w:r w:rsidR="006B05BC">
        <w:rPr>
          <w:sz w:val="28"/>
        </w:rPr>
        <w:t>Об организации ритуальных услуг</w:t>
      </w:r>
      <w:r>
        <w:rPr>
          <w:sz w:val="28"/>
        </w:rPr>
        <w:t xml:space="preserve"> </w:t>
      </w:r>
      <w:r w:rsidR="006B05BC">
        <w:rPr>
          <w:sz w:val="28"/>
        </w:rPr>
        <w:t>и мест захоронения на территории</w:t>
      </w:r>
      <w:r>
        <w:rPr>
          <w:sz w:val="28"/>
        </w:rPr>
        <w:t xml:space="preserve"> </w:t>
      </w:r>
      <w:r w:rsidR="006B05BC" w:rsidRPr="006B05BC">
        <w:rPr>
          <w:sz w:val="28"/>
        </w:rPr>
        <w:t>города Ливны Орловской области</w:t>
      </w:r>
      <w:r w:rsidR="00D623FD">
        <w:rPr>
          <w:sz w:val="28"/>
        </w:rPr>
        <w:t>»</w:t>
      </w:r>
      <w:r>
        <w:rPr>
          <w:sz w:val="28"/>
        </w:rPr>
        <w:t xml:space="preserve"> признать утратившим силу;</w:t>
      </w:r>
    </w:p>
    <w:p w:rsidR="002860F6" w:rsidRDefault="00FD77C7" w:rsidP="002860F6">
      <w:pPr>
        <w:pStyle w:val="ConsPlusNormal"/>
        <w:outlineLvl w:val="1"/>
        <w:rPr>
          <w:sz w:val="28"/>
        </w:rPr>
      </w:pPr>
      <w:r>
        <w:rPr>
          <w:sz w:val="28"/>
        </w:rPr>
        <w:t>5)</w:t>
      </w:r>
      <w:r w:rsidRPr="00FD77C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приложение</w:t>
      </w:r>
      <w:r>
        <w:rPr>
          <w:sz w:val="28"/>
        </w:rPr>
        <w:t xml:space="preserve"> 4 к Положению</w:t>
      </w:r>
      <w:r>
        <w:t xml:space="preserve"> </w:t>
      </w:r>
      <w:r>
        <w:rPr>
          <w:sz w:val="28"/>
        </w:rPr>
        <w:t>«Об организации ритуальных услуг</w:t>
      </w:r>
      <w:r w:rsidR="00B153EB">
        <w:rPr>
          <w:sz w:val="28"/>
        </w:rPr>
        <w:t xml:space="preserve"> </w:t>
      </w:r>
      <w:r>
        <w:rPr>
          <w:sz w:val="28"/>
        </w:rPr>
        <w:t>и мест захоронения на территории</w:t>
      </w:r>
      <w:r>
        <w:t xml:space="preserve"> </w:t>
      </w:r>
      <w:r>
        <w:rPr>
          <w:sz w:val="28"/>
        </w:rPr>
        <w:t>города Ливны Орловской области»</w:t>
      </w:r>
      <w:r>
        <w:rPr>
          <w:sz w:val="28"/>
          <w:szCs w:val="28"/>
        </w:rPr>
        <w:t xml:space="preserve"> в следующей редакции:</w:t>
      </w:r>
    </w:p>
    <w:p w:rsidR="00D623FD" w:rsidRDefault="00B153EB" w:rsidP="00FD77C7">
      <w:pPr>
        <w:pStyle w:val="ConsPlusNormal"/>
        <w:jc w:val="right"/>
        <w:outlineLvl w:val="1"/>
      </w:pPr>
      <w:r>
        <w:rPr>
          <w:sz w:val="28"/>
        </w:rPr>
        <w:lastRenderedPageBreak/>
        <w:t>«</w:t>
      </w:r>
      <w:r w:rsidR="00D623FD">
        <w:rPr>
          <w:sz w:val="28"/>
        </w:rPr>
        <w:t>Приложение 4</w:t>
      </w:r>
    </w:p>
    <w:p w:rsidR="00D623FD" w:rsidRDefault="00D623FD" w:rsidP="00D623FD">
      <w:pPr>
        <w:pStyle w:val="ConsPlusNormal"/>
        <w:jc w:val="right"/>
      </w:pPr>
      <w:r>
        <w:rPr>
          <w:sz w:val="28"/>
        </w:rPr>
        <w:t>к Положению</w:t>
      </w:r>
    </w:p>
    <w:p w:rsidR="00D623FD" w:rsidRDefault="00D623FD" w:rsidP="00D623FD">
      <w:pPr>
        <w:pStyle w:val="ConsPlusNormal"/>
        <w:jc w:val="right"/>
      </w:pPr>
      <w:r>
        <w:rPr>
          <w:sz w:val="28"/>
        </w:rPr>
        <w:t>«Об организации ритуальных услуг</w:t>
      </w:r>
    </w:p>
    <w:p w:rsidR="00D623FD" w:rsidRDefault="00D623FD" w:rsidP="00D623FD">
      <w:pPr>
        <w:pStyle w:val="ConsPlusNormal"/>
        <w:jc w:val="right"/>
      </w:pPr>
      <w:r>
        <w:rPr>
          <w:sz w:val="28"/>
        </w:rPr>
        <w:t>и мест захоронения на территории</w:t>
      </w:r>
    </w:p>
    <w:p w:rsidR="00D623FD" w:rsidRDefault="00D623FD" w:rsidP="00B153EB">
      <w:pPr>
        <w:pStyle w:val="ConsPlusNormal"/>
        <w:jc w:val="right"/>
      </w:pPr>
      <w:r>
        <w:rPr>
          <w:sz w:val="28"/>
        </w:rPr>
        <w:t>города Ливны Орловской области»</w:t>
      </w:r>
    </w:p>
    <w:p w:rsidR="00B153EB" w:rsidRPr="00B153EB" w:rsidRDefault="00B153EB" w:rsidP="00B153EB">
      <w:pPr>
        <w:pStyle w:val="ConsPlusNormal"/>
        <w:jc w:val="right"/>
      </w:pPr>
    </w:p>
    <w:p w:rsidR="00D623FD" w:rsidRPr="00493BE0" w:rsidRDefault="00D623FD" w:rsidP="00D62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</w:t>
      </w:r>
      <w:r w:rsidRPr="002B33AE"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D623FD" w:rsidRDefault="00D623FD" w:rsidP="00D623FD">
      <w:pPr>
        <w:pStyle w:val="ConsPlusNonformat"/>
        <w:jc w:val="both"/>
      </w:pPr>
      <w:r>
        <w:t>_________________                                           _________________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(дата)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2B33AE">
        <w:rPr>
          <w:rFonts w:ascii="Times New Roman" w:hAnsi="Times New Roman" w:cs="Times New Roman"/>
        </w:rPr>
        <w:t xml:space="preserve">   (номер)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>Выдано</w:t>
      </w:r>
      <w:r w:rsidRPr="002B33AE">
        <w:rPr>
          <w:rFonts w:ascii="Times New Roman" w:hAnsi="Times New Roman" w:cs="Times New Roman"/>
        </w:rPr>
        <w:t xml:space="preserve"> 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33AE">
        <w:rPr>
          <w:rFonts w:ascii="Times New Roman" w:hAnsi="Times New Roman" w:cs="Times New Roman"/>
        </w:rPr>
        <w:t>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</w:t>
      </w:r>
      <w:r w:rsidRPr="002B33AE">
        <w:rPr>
          <w:rFonts w:ascii="Times New Roman" w:hAnsi="Times New Roman" w:cs="Times New Roman"/>
        </w:rPr>
        <w:t xml:space="preserve">  (фамилия, имя, отчество лица, ответственного за место захоронения)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>о регистрации захоронения</w:t>
      </w:r>
      <w:r w:rsidRPr="002B33AE">
        <w:rPr>
          <w:rFonts w:ascii="Times New Roman" w:hAnsi="Times New Roman" w:cs="Times New Roman"/>
        </w:rPr>
        <w:t xml:space="preserve"> ________________________________________________</w:t>
      </w:r>
      <w:r>
        <w:rPr>
          <w:rFonts w:ascii="Times New Roman" w:hAnsi="Times New Roman" w:cs="Times New Roman"/>
        </w:rPr>
        <w:t>______</w:t>
      </w:r>
      <w:r w:rsidRPr="002B33AE">
        <w:rPr>
          <w:rFonts w:ascii="Times New Roman" w:hAnsi="Times New Roman" w:cs="Times New Roman"/>
        </w:rPr>
        <w:t>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B33AE">
        <w:rPr>
          <w:rFonts w:ascii="Times New Roman" w:hAnsi="Times New Roman" w:cs="Times New Roman"/>
        </w:rPr>
        <w:t xml:space="preserve">    (фамилия, имя, отчество умершего)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>Справка (свидетельство) о смерти</w:t>
      </w:r>
      <w:r w:rsidRPr="002B33AE">
        <w:rPr>
          <w:rFonts w:ascii="Times New Roman" w:hAnsi="Times New Roman" w:cs="Times New Roman"/>
        </w:rPr>
        <w:t xml:space="preserve"> _________________________________________</w:t>
      </w:r>
      <w:r>
        <w:rPr>
          <w:rFonts w:ascii="Times New Roman" w:hAnsi="Times New Roman" w:cs="Times New Roman"/>
        </w:rPr>
        <w:t>______</w:t>
      </w:r>
      <w:r w:rsidRPr="002B33AE">
        <w:rPr>
          <w:rFonts w:ascii="Times New Roman" w:hAnsi="Times New Roman" w:cs="Times New Roman"/>
        </w:rPr>
        <w:t>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 xml:space="preserve">Выдана </w:t>
      </w:r>
      <w:r w:rsidRPr="002B33AE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</w:t>
      </w:r>
      <w:r w:rsidRPr="002B33AE">
        <w:rPr>
          <w:rFonts w:ascii="Times New Roman" w:hAnsi="Times New Roman" w:cs="Times New Roman"/>
        </w:rPr>
        <w:t xml:space="preserve">     (наименование выдавшего органа) (дата выдачи)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>Дата захоронения</w:t>
      </w:r>
      <w:r w:rsidRPr="002B33AE">
        <w:rPr>
          <w:rFonts w:ascii="Times New Roman" w:hAnsi="Times New Roman" w:cs="Times New Roman"/>
        </w:rPr>
        <w:t xml:space="preserve"> ______________ </w:t>
      </w:r>
      <w:r w:rsidRPr="002B33AE">
        <w:rPr>
          <w:rFonts w:ascii="Times New Roman" w:hAnsi="Times New Roman" w:cs="Times New Roman"/>
          <w:sz w:val="28"/>
          <w:szCs w:val="28"/>
        </w:rPr>
        <w:t>на</w:t>
      </w:r>
      <w:r w:rsidRPr="002B33AE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 xml:space="preserve"> </w:t>
      </w:r>
      <w:r w:rsidRPr="002B33AE">
        <w:rPr>
          <w:rFonts w:ascii="Times New Roman" w:hAnsi="Times New Roman" w:cs="Times New Roman"/>
        </w:rPr>
        <w:t xml:space="preserve"> </w:t>
      </w:r>
      <w:proofErr w:type="gramStart"/>
      <w:r w:rsidRPr="002B33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33AE">
        <w:rPr>
          <w:rFonts w:ascii="Times New Roman" w:hAnsi="Times New Roman" w:cs="Times New Roman"/>
          <w:sz w:val="28"/>
          <w:szCs w:val="28"/>
        </w:rPr>
        <w:t>. Ливны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2B33AE">
        <w:rPr>
          <w:rFonts w:ascii="Times New Roman" w:hAnsi="Times New Roman" w:cs="Times New Roman"/>
        </w:rPr>
        <w:t xml:space="preserve">  (наименование кладбища)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  <w:sz w:val="28"/>
          <w:szCs w:val="28"/>
        </w:rPr>
        <w:t xml:space="preserve">сектор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33AE">
        <w:rPr>
          <w:rFonts w:ascii="Times New Roman" w:hAnsi="Times New Roman" w:cs="Times New Roman"/>
        </w:rPr>
        <w:t xml:space="preserve"> _________________, </w:t>
      </w:r>
      <w:r w:rsidRPr="002B33AE">
        <w:rPr>
          <w:rFonts w:ascii="Times New Roman" w:hAnsi="Times New Roman" w:cs="Times New Roman"/>
          <w:sz w:val="28"/>
          <w:szCs w:val="28"/>
        </w:rPr>
        <w:t xml:space="preserve">ряд  могила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B33AE">
        <w:rPr>
          <w:rFonts w:ascii="Times New Roman" w:hAnsi="Times New Roman" w:cs="Times New Roman"/>
        </w:rPr>
        <w:t xml:space="preserve"> 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3AE">
        <w:rPr>
          <w:rFonts w:ascii="Times New Roman" w:hAnsi="Times New Roman" w:cs="Times New Roman"/>
          <w:sz w:val="28"/>
          <w:szCs w:val="28"/>
        </w:rPr>
        <w:t>Предоставлен</w:t>
      </w:r>
      <w:r w:rsidR="00FD77C7">
        <w:rPr>
          <w:rFonts w:ascii="Times New Roman" w:hAnsi="Times New Roman" w:cs="Times New Roman"/>
          <w:sz w:val="28"/>
          <w:szCs w:val="28"/>
        </w:rPr>
        <w:t xml:space="preserve"> новый участок </w:t>
      </w:r>
      <w:r w:rsidRPr="002B33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2B33A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B33AE">
        <w:rPr>
          <w:rFonts w:ascii="Times New Roman" w:hAnsi="Times New Roman" w:cs="Times New Roman"/>
          <w:sz w:val="28"/>
          <w:szCs w:val="28"/>
        </w:rPr>
        <w:t xml:space="preserve">_ </w:t>
      </w:r>
      <w:r w:rsidRPr="002B33AE">
        <w:rPr>
          <w:rFonts w:ascii="Times New Roman" w:hAnsi="Times New Roman" w:cs="Times New Roman"/>
          <w:sz w:val="22"/>
        </w:rPr>
        <w:t xml:space="preserve">(одиночное/ родственное/семейное (родовое)/ почетное/погибший участник СВО/ невостребованный </w:t>
      </w:r>
      <w:r w:rsidR="00B153EB">
        <w:rPr>
          <w:rFonts w:ascii="Times New Roman" w:hAnsi="Times New Roman" w:cs="Times New Roman"/>
          <w:sz w:val="22"/>
        </w:rPr>
        <w:t xml:space="preserve">умерший </w:t>
      </w:r>
      <w:r w:rsidRPr="002B33AE">
        <w:rPr>
          <w:rFonts w:ascii="Times New Roman" w:hAnsi="Times New Roman" w:cs="Times New Roman"/>
          <w:sz w:val="22"/>
        </w:rPr>
        <w:t xml:space="preserve">(погибший) 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3E729F">
        <w:rPr>
          <w:rFonts w:ascii="Times New Roman" w:hAnsi="Times New Roman" w:cs="Times New Roman"/>
          <w:sz w:val="28"/>
          <w:szCs w:val="28"/>
        </w:rPr>
        <w:t>захоронения размером</w:t>
      </w:r>
      <w:r w:rsidRPr="002B33AE">
        <w:rPr>
          <w:rFonts w:ascii="Times New Roman" w:hAnsi="Times New Roman" w:cs="Times New Roman"/>
        </w:rPr>
        <w:t>: 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>___________________________      _________________         ________________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3AE">
        <w:rPr>
          <w:rFonts w:ascii="Times New Roman" w:hAnsi="Times New Roman" w:cs="Times New Roman"/>
        </w:rPr>
        <w:t xml:space="preserve">(ФИО лица, выдавшего             </w:t>
      </w:r>
      <w:r>
        <w:rPr>
          <w:rFonts w:ascii="Times New Roman" w:hAnsi="Times New Roman" w:cs="Times New Roman"/>
        </w:rPr>
        <w:t xml:space="preserve">                 </w:t>
      </w:r>
      <w:r w:rsidRPr="002B33AE">
        <w:rPr>
          <w:rFonts w:ascii="Times New Roman" w:hAnsi="Times New Roman" w:cs="Times New Roman"/>
        </w:rPr>
        <w:t xml:space="preserve">  (должность)               (подпись)</w:t>
      </w:r>
      <w:proofErr w:type="gramEnd"/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>разрешение на захоронение)</w:t>
      </w:r>
    </w:p>
    <w:p w:rsidR="00D623FD" w:rsidRPr="003E729F" w:rsidRDefault="00D623FD" w:rsidP="00D62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729F">
        <w:rPr>
          <w:rFonts w:ascii="Times New Roman" w:hAnsi="Times New Roman" w:cs="Times New Roman"/>
          <w:sz w:val="28"/>
          <w:szCs w:val="28"/>
        </w:rPr>
        <w:t xml:space="preserve">Регистрация  захоронения  на  свободном  участке </w:t>
      </w:r>
      <w:r w:rsidR="00B153EB">
        <w:rPr>
          <w:rFonts w:ascii="Times New Roman" w:hAnsi="Times New Roman" w:cs="Times New Roman"/>
          <w:sz w:val="28"/>
          <w:szCs w:val="28"/>
        </w:rPr>
        <w:t>родственного,</w:t>
      </w:r>
      <w:r w:rsidRPr="003E729F">
        <w:rPr>
          <w:rFonts w:ascii="Times New Roman" w:hAnsi="Times New Roman" w:cs="Times New Roman"/>
          <w:sz w:val="28"/>
          <w:szCs w:val="28"/>
        </w:rPr>
        <w:t xml:space="preserve"> семейного  (родового)</w:t>
      </w:r>
      <w:r w:rsidR="00B153EB">
        <w:rPr>
          <w:rFonts w:ascii="Times New Roman" w:hAnsi="Times New Roman" w:cs="Times New Roman"/>
          <w:sz w:val="28"/>
          <w:szCs w:val="28"/>
        </w:rPr>
        <w:t xml:space="preserve"> </w:t>
      </w:r>
      <w:r w:rsidRPr="003E729F">
        <w:rPr>
          <w:rFonts w:ascii="Times New Roman" w:hAnsi="Times New Roman" w:cs="Times New Roman"/>
          <w:sz w:val="28"/>
          <w:szCs w:val="28"/>
        </w:rPr>
        <w:t>захоронения: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3E729F">
        <w:rPr>
          <w:rFonts w:ascii="Times New Roman" w:hAnsi="Times New Roman" w:cs="Times New Roman"/>
          <w:sz w:val="28"/>
          <w:szCs w:val="28"/>
        </w:rPr>
        <w:t>Захоронение</w:t>
      </w:r>
      <w:r w:rsidRPr="002B33AE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2B33AE">
        <w:rPr>
          <w:rFonts w:ascii="Times New Roman" w:hAnsi="Times New Roman" w:cs="Times New Roman"/>
        </w:rPr>
        <w:t xml:space="preserve">  (фамилия, имя, отчество умершего)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3E729F">
        <w:rPr>
          <w:rFonts w:ascii="Times New Roman" w:hAnsi="Times New Roman" w:cs="Times New Roman"/>
          <w:sz w:val="28"/>
          <w:szCs w:val="28"/>
        </w:rPr>
        <w:t>Свидетельство о смерти</w:t>
      </w:r>
      <w:r w:rsidRPr="002B33AE">
        <w:rPr>
          <w:rFonts w:ascii="Times New Roman" w:hAnsi="Times New Roman" w:cs="Times New Roman"/>
        </w:rPr>
        <w:t xml:space="preserve"> ____________________________________________________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3E729F">
        <w:rPr>
          <w:rFonts w:ascii="Times New Roman" w:hAnsi="Times New Roman" w:cs="Times New Roman"/>
          <w:sz w:val="28"/>
          <w:szCs w:val="28"/>
        </w:rPr>
        <w:t>Выдано</w:t>
      </w:r>
      <w:r w:rsidRPr="002B33AE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B33AE">
        <w:rPr>
          <w:rFonts w:ascii="Times New Roman" w:hAnsi="Times New Roman" w:cs="Times New Roman"/>
        </w:rPr>
        <w:t xml:space="preserve"> (наименование выдавшего органа) (дата выдачи)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</w:p>
    <w:p w:rsidR="00D623FD" w:rsidRPr="003E729F" w:rsidRDefault="00D623FD" w:rsidP="00D62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729F">
        <w:rPr>
          <w:rFonts w:ascii="Times New Roman" w:hAnsi="Times New Roman" w:cs="Times New Roman"/>
          <w:sz w:val="28"/>
          <w:szCs w:val="28"/>
        </w:rPr>
        <w:t>Дата захоронения: "__" ____________ 20__ г.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>____________________________      ________________           ______________</w:t>
      </w:r>
      <w:r w:rsidR="009B6419">
        <w:rPr>
          <w:rFonts w:ascii="Times New Roman" w:hAnsi="Times New Roman" w:cs="Times New Roman"/>
        </w:rPr>
        <w:t>».</w:t>
      </w:r>
    </w:p>
    <w:p w:rsidR="00D623FD" w:rsidRPr="002B33AE" w:rsidRDefault="00D623FD" w:rsidP="00D623F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3AE">
        <w:rPr>
          <w:rFonts w:ascii="Times New Roman" w:hAnsi="Times New Roman" w:cs="Times New Roman"/>
        </w:rPr>
        <w:t xml:space="preserve">(ФИО лица, выдавшего                </w:t>
      </w:r>
      <w:r>
        <w:rPr>
          <w:rFonts w:ascii="Times New Roman" w:hAnsi="Times New Roman" w:cs="Times New Roman"/>
        </w:rPr>
        <w:t xml:space="preserve">                 </w:t>
      </w:r>
      <w:r w:rsidRPr="002B33AE">
        <w:rPr>
          <w:rFonts w:ascii="Times New Roman" w:hAnsi="Times New Roman" w:cs="Times New Roman"/>
        </w:rPr>
        <w:t>(должность)                 (подпись)</w:t>
      </w:r>
      <w:proofErr w:type="gramEnd"/>
    </w:p>
    <w:p w:rsidR="00FD77C7" w:rsidRPr="00B153EB" w:rsidRDefault="00D623FD" w:rsidP="00B153EB">
      <w:pPr>
        <w:pStyle w:val="ConsPlusNonformat"/>
        <w:jc w:val="both"/>
        <w:rPr>
          <w:rFonts w:ascii="Times New Roman" w:hAnsi="Times New Roman" w:cs="Times New Roman"/>
        </w:rPr>
      </w:pPr>
      <w:r w:rsidRPr="002B33AE">
        <w:rPr>
          <w:rFonts w:ascii="Times New Roman" w:hAnsi="Times New Roman" w:cs="Times New Roman"/>
        </w:rPr>
        <w:t>разрешение на захоронение)</w:t>
      </w:r>
    </w:p>
    <w:p w:rsidR="002860F6" w:rsidRDefault="00BA1385" w:rsidP="00B153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0841">
        <w:rPr>
          <w:sz w:val="28"/>
          <w:szCs w:val="28"/>
        </w:rPr>
        <w:t>2. Настоящее решение вступает в силу с момента опубликования</w:t>
      </w:r>
    </w:p>
    <w:p w:rsidR="00B153EB" w:rsidRPr="00680841" w:rsidRDefault="00B153EB" w:rsidP="00B153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93BE0" w:rsidRDefault="00493B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303D" w:rsidRPr="00680841" w:rsidRDefault="00BA1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0841">
        <w:rPr>
          <w:sz w:val="28"/>
          <w:szCs w:val="28"/>
        </w:rPr>
        <w:t xml:space="preserve">Председатель </w:t>
      </w:r>
      <w:proofErr w:type="spellStart"/>
      <w:r w:rsidRPr="00680841">
        <w:rPr>
          <w:sz w:val="28"/>
          <w:szCs w:val="28"/>
        </w:rPr>
        <w:t>Ливенского</w:t>
      </w:r>
      <w:proofErr w:type="spellEnd"/>
      <w:r w:rsidRPr="00680841">
        <w:rPr>
          <w:sz w:val="28"/>
          <w:szCs w:val="28"/>
        </w:rPr>
        <w:t xml:space="preserve"> </w:t>
      </w:r>
      <w:proofErr w:type="gramStart"/>
      <w:r w:rsidRPr="00680841">
        <w:rPr>
          <w:sz w:val="28"/>
          <w:szCs w:val="28"/>
        </w:rPr>
        <w:t>городского</w:t>
      </w:r>
      <w:proofErr w:type="gramEnd"/>
    </w:p>
    <w:p w:rsidR="007B303D" w:rsidRDefault="00BA1385" w:rsidP="00B153EB">
      <w:pPr>
        <w:tabs>
          <w:tab w:val="left" w:pos="1400"/>
          <w:tab w:val="left" w:pos="1440"/>
          <w:tab w:val="left" w:pos="2160"/>
          <w:tab w:val="left" w:pos="2880"/>
          <w:tab w:val="left" w:pos="3600"/>
          <w:tab w:val="left" w:pos="7880"/>
        </w:tabs>
        <w:jc w:val="both"/>
        <w:rPr>
          <w:sz w:val="28"/>
          <w:szCs w:val="28"/>
        </w:rPr>
      </w:pPr>
      <w:r w:rsidRPr="00680841">
        <w:rPr>
          <w:sz w:val="28"/>
          <w:szCs w:val="28"/>
        </w:rPr>
        <w:t>Совета народных депутатов</w:t>
      </w:r>
      <w:r w:rsidRPr="00680841">
        <w:rPr>
          <w:sz w:val="28"/>
          <w:szCs w:val="28"/>
        </w:rPr>
        <w:tab/>
        <w:t xml:space="preserve">                      </w:t>
      </w:r>
      <w:r w:rsidR="00873259">
        <w:rPr>
          <w:sz w:val="28"/>
          <w:szCs w:val="28"/>
        </w:rPr>
        <w:t xml:space="preserve">                           </w:t>
      </w:r>
      <w:r w:rsidRPr="00680841">
        <w:rPr>
          <w:sz w:val="28"/>
          <w:szCs w:val="28"/>
        </w:rPr>
        <w:t xml:space="preserve">     </w:t>
      </w:r>
      <w:r w:rsidR="00873259">
        <w:rPr>
          <w:sz w:val="28"/>
          <w:szCs w:val="28"/>
        </w:rPr>
        <w:t>И.В. Кулаковская</w:t>
      </w:r>
    </w:p>
    <w:p w:rsidR="00B153EB" w:rsidRDefault="00B153EB" w:rsidP="00B153EB">
      <w:pPr>
        <w:tabs>
          <w:tab w:val="left" w:pos="1400"/>
          <w:tab w:val="left" w:pos="1440"/>
          <w:tab w:val="left" w:pos="2160"/>
          <w:tab w:val="left" w:pos="2880"/>
          <w:tab w:val="left" w:pos="3600"/>
          <w:tab w:val="left" w:pos="7880"/>
        </w:tabs>
        <w:jc w:val="both"/>
        <w:rPr>
          <w:sz w:val="28"/>
          <w:szCs w:val="28"/>
        </w:rPr>
      </w:pPr>
    </w:p>
    <w:p w:rsidR="00493BE0" w:rsidRPr="00680841" w:rsidRDefault="00493BE0" w:rsidP="00B153EB">
      <w:pPr>
        <w:tabs>
          <w:tab w:val="left" w:pos="1400"/>
          <w:tab w:val="left" w:pos="1440"/>
          <w:tab w:val="left" w:pos="2160"/>
          <w:tab w:val="left" w:pos="2880"/>
          <w:tab w:val="left" w:pos="3600"/>
          <w:tab w:val="left" w:pos="7880"/>
        </w:tabs>
        <w:jc w:val="both"/>
        <w:rPr>
          <w:sz w:val="28"/>
          <w:szCs w:val="28"/>
        </w:rPr>
      </w:pPr>
    </w:p>
    <w:p w:rsidR="00BA1385" w:rsidRPr="00680841" w:rsidRDefault="00BA1385">
      <w:pPr>
        <w:tabs>
          <w:tab w:val="left" w:pos="6390"/>
        </w:tabs>
        <w:rPr>
          <w:sz w:val="28"/>
          <w:szCs w:val="28"/>
        </w:rPr>
      </w:pPr>
      <w:r w:rsidRPr="00680841">
        <w:rPr>
          <w:sz w:val="28"/>
          <w:szCs w:val="28"/>
        </w:rPr>
        <w:t xml:space="preserve">Глава города                                                            </w:t>
      </w:r>
      <w:r w:rsidR="00680841">
        <w:rPr>
          <w:sz w:val="28"/>
          <w:szCs w:val="28"/>
        </w:rPr>
        <w:t xml:space="preserve">                           </w:t>
      </w:r>
      <w:r w:rsidRPr="00680841">
        <w:rPr>
          <w:sz w:val="28"/>
          <w:szCs w:val="28"/>
        </w:rPr>
        <w:t>С.А.</w:t>
      </w:r>
      <w:r w:rsidR="0087082F">
        <w:rPr>
          <w:sz w:val="28"/>
          <w:szCs w:val="28"/>
        </w:rPr>
        <w:t xml:space="preserve"> </w:t>
      </w:r>
      <w:r w:rsidRPr="00680841">
        <w:rPr>
          <w:sz w:val="28"/>
          <w:szCs w:val="28"/>
        </w:rPr>
        <w:t>Трубицин</w:t>
      </w:r>
    </w:p>
    <w:sectPr w:rsidR="00BA1385" w:rsidRPr="00680841" w:rsidSect="00B153EB">
      <w:pgSz w:w="11906" w:h="16838"/>
      <w:pgMar w:top="568" w:right="851" w:bottom="426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857"/>
    <w:multiLevelType w:val="multilevel"/>
    <w:tmpl w:val="3F42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noPunctuationKerning/>
  <w:characterSpacingControl w:val="doNotCompress"/>
  <w:compat>
    <w:doNotExpandShiftReturn/>
    <w:useFELayout/>
  </w:compat>
  <w:rsids>
    <w:rsidRoot w:val="00162ECC"/>
    <w:rsid w:val="00000329"/>
    <w:rsid w:val="000013C0"/>
    <w:rsid w:val="00015128"/>
    <w:rsid w:val="0001512E"/>
    <w:rsid w:val="00015F1C"/>
    <w:rsid w:val="00031C02"/>
    <w:rsid w:val="000411D3"/>
    <w:rsid w:val="00045CC4"/>
    <w:rsid w:val="0005147D"/>
    <w:rsid w:val="00060315"/>
    <w:rsid w:val="00060D4B"/>
    <w:rsid w:val="00062632"/>
    <w:rsid w:val="000648D6"/>
    <w:rsid w:val="000651EE"/>
    <w:rsid w:val="00082D78"/>
    <w:rsid w:val="000A38AF"/>
    <w:rsid w:val="000A4C98"/>
    <w:rsid w:val="000B1F9E"/>
    <w:rsid w:val="000B2B47"/>
    <w:rsid w:val="000B3609"/>
    <w:rsid w:val="000C1E11"/>
    <w:rsid w:val="000C67D4"/>
    <w:rsid w:val="000D0D80"/>
    <w:rsid w:val="000D51B8"/>
    <w:rsid w:val="000D7148"/>
    <w:rsid w:val="000E215C"/>
    <w:rsid w:val="000E2AE3"/>
    <w:rsid w:val="000F0EFC"/>
    <w:rsid w:val="000F4822"/>
    <w:rsid w:val="001005C2"/>
    <w:rsid w:val="00104391"/>
    <w:rsid w:val="001071E8"/>
    <w:rsid w:val="0011688B"/>
    <w:rsid w:val="0012081C"/>
    <w:rsid w:val="0012102F"/>
    <w:rsid w:val="001340C3"/>
    <w:rsid w:val="00141E1B"/>
    <w:rsid w:val="0014249C"/>
    <w:rsid w:val="001460A0"/>
    <w:rsid w:val="0015194B"/>
    <w:rsid w:val="001553FE"/>
    <w:rsid w:val="00160C4E"/>
    <w:rsid w:val="00162ECC"/>
    <w:rsid w:val="001730A7"/>
    <w:rsid w:val="00177483"/>
    <w:rsid w:val="00193117"/>
    <w:rsid w:val="0019681C"/>
    <w:rsid w:val="00197E8D"/>
    <w:rsid w:val="001A32A8"/>
    <w:rsid w:val="001A4352"/>
    <w:rsid w:val="001A7576"/>
    <w:rsid w:val="001B7E46"/>
    <w:rsid w:val="001C11F1"/>
    <w:rsid w:val="001C79FA"/>
    <w:rsid w:val="001E28FD"/>
    <w:rsid w:val="002001A4"/>
    <w:rsid w:val="0022567A"/>
    <w:rsid w:val="00226B29"/>
    <w:rsid w:val="00234798"/>
    <w:rsid w:val="0023671D"/>
    <w:rsid w:val="002445B3"/>
    <w:rsid w:val="00247B61"/>
    <w:rsid w:val="002574AA"/>
    <w:rsid w:val="002633F7"/>
    <w:rsid w:val="002860F6"/>
    <w:rsid w:val="00291552"/>
    <w:rsid w:val="0029664B"/>
    <w:rsid w:val="002A0123"/>
    <w:rsid w:val="002A5A24"/>
    <w:rsid w:val="002A6436"/>
    <w:rsid w:val="002B0A42"/>
    <w:rsid w:val="002B4940"/>
    <w:rsid w:val="002B5D78"/>
    <w:rsid w:val="002C0001"/>
    <w:rsid w:val="002C7498"/>
    <w:rsid w:val="002D1A7C"/>
    <w:rsid w:val="002D1E9A"/>
    <w:rsid w:val="002D26C0"/>
    <w:rsid w:val="002E4430"/>
    <w:rsid w:val="0030271D"/>
    <w:rsid w:val="00305526"/>
    <w:rsid w:val="003264F6"/>
    <w:rsid w:val="00331019"/>
    <w:rsid w:val="003335A8"/>
    <w:rsid w:val="003455D8"/>
    <w:rsid w:val="00350FCE"/>
    <w:rsid w:val="003559C8"/>
    <w:rsid w:val="00357E4C"/>
    <w:rsid w:val="003858BD"/>
    <w:rsid w:val="00387F0A"/>
    <w:rsid w:val="003913CD"/>
    <w:rsid w:val="003956C5"/>
    <w:rsid w:val="003A1827"/>
    <w:rsid w:val="003A2650"/>
    <w:rsid w:val="003B716A"/>
    <w:rsid w:val="003C3A2D"/>
    <w:rsid w:val="003D10F1"/>
    <w:rsid w:val="003E0CE0"/>
    <w:rsid w:val="003E1646"/>
    <w:rsid w:val="003E7443"/>
    <w:rsid w:val="00402B22"/>
    <w:rsid w:val="0040328F"/>
    <w:rsid w:val="00405693"/>
    <w:rsid w:val="00414850"/>
    <w:rsid w:val="0041570F"/>
    <w:rsid w:val="00423C2C"/>
    <w:rsid w:val="0042465B"/>
    <w:rsid w:val="00440710"/>
    <w:rsid w:val="00442914"/>
    <w:rsid w:val="004456B6"/>
    <w:rsid w:val="00447A9E"/>
    <w:rsid w:val="00451342"/>
    <w:rsid w:val="004578E5"/>
    <w:rsid w:val="004636F2"/>
    <w:rsid w:val="00466620"/>
    <w:rsid w:val="004762D1"/>
    <w:rsid w:val="00484E73"/>
    <w:rsid w:val="0049034F"/>
    <w:rsid w:val="00492D5F"/>
    <w:rsid w:val="00493BE0"/>
    <w:rsid w:val="00495C89"/>
    <w:rsid w:val="004B03B9"/>
    <w:rsid w:val="004B1037"/>
    <w:rsid w:val="004B4927"/>
    <w:rsid w:val="004D0EEA"/>
    <w:rsid w:val="004D4006"/>
    <w:rsid w:val="004E09ED"/>
    <w:rsid w:val="004E39CB"/>
    <w:rsid w:val="004E55C7"/>
    <w:rsid w:val="004E60CD"/>
    <w:rsid w:val="004F6F2E"/>
    <w:rsid w:val="00505E4A"/>
    <w:rsid w:val="005113FD"/>
    <w:rsid w:val="00517999"/>
    <w:rsid w:val="00534DCA"/>
    <w:rsid w:val="00537848"/>
    <w:rsid w:val="00550BB4"/>
    <w:rsid w:val="00565149"/>
    <w:rsid w:val="005737D0"/>
    <w:rsid w:val="00577849"/>
    <w:rsid w:val="00582610"/>
    <w:rsid w:val="005A0D33"/>
    <w:rsid w:val="005B2FAB"/>
    <w:rsid w:val="005C0D7D"/>
    <w:rsid w:val="005C5F25"/>
    <w:rsid w:val="005D0F33"/>
    <w:rsid w:val="005D2633"/>
    <w:rsid w:val="005D4121"/>
    <w:rsid w:val="005D5E13"/>
    <w:rsid w:val="005F0AE4"/>
    <w:rsid w:val="005F4869"/>
    <w:rsid w:val="006068FD"/>
    <w:rsid w:val="006077AC"/>
    <w:rsid w:val="00610C05"/>
    <w:rsid w:val="00624CF3"/>
    <w:rsid w:val="006257E3"/>
    <w:rsid w:val="00641C3D"/>
    <w:rsid w:val="00642982"/>
    <w:rsid w:val="00647165"/>
    <w:rsid w:val="0066000D"/>
    <w:rsid w:val="006625A3"/>
    <w:rsid w:val="0066589B"/>
    <w:rsid w:val="00672F03"/>
    <w:rsid w:val="00676187"/>
    <w:rsid w:val="00680841"/>
    <w:rsid w:val="006809B7"/>
    <w:rsid w:val="006849AC"/>
    <w:rsid w:val="006853B1"/>
    <w:rsid w:val="00692327"/>
    <w:rsid w:val="006928F7"/>
    <w:rsid w:val="00693048"/>
    <w:rsid w:val="00696EB1"/>
    <w:rsid w:val="006B05BC"/>
    <w:rsid w:val="006B2D90"/>
    <w:rsid w:val="006C496B"/>
    <w:rsid w:val="006D0B6B"/>
    <w:rsid w:val="006D2C1B"/>
    <w:rsid w:val="006D51BB"/>
    <w:rsid w:val="006D66F2"/>
    <w:rsid w:val="00717D68"/>
    <w:rsid w:val="007225D3"/>
    <w:rsid w:val="00726940"/>
    <w:rsid w:val="00730B78"/>
    <w:rsid w:val="0073130D"/>
    <w:rsid w:val="00732826"/>
    <w:rsid w:val="00733083"/>
    <w:rsid w:val="007377B5"/>
    <w:rsid w:val="007751C0"/>
    <w:rsid w:val="00782D07"/>
    <w:rsid w:val="007848FE"/>
    <w:rsid w:val="007921A5"/>
    <w:rsid w:val="007A01E0"/>
    <w:rsid w:val="007A2D31"/>
    <w:rsid w:val="007B303D"/>
    <w:rsid w:val="007B4B13"/>
    <w:rsid w:val="007C6DFF"/>
    <w:rsid w:val="007E2458"/>
    <w:rsid w:val="007E66E8"/>
    <w:rsid w:val="007F3A0F"/>
    <w:rsid w:val="008035C0"/>
    <w:rsid w:val="00813EDE"/>
    <w:rsid w:val="00830417"/>
    <w:rsid w:val="008422FB"/>
    <w:rsid w:val="00861FCA"/>
    <w:rsid w:val="0087082F"/>
    <w:rsid w:val="00872AD7"/>
    <w:rsid w:val="00873259"/>
    <w:rsid w:val="00883559"/>
    <w:rsid w:val="0088506E"/>
    <w:rsid w:val="00894DDC"/>
    <w:rsid w:val="008A2026"/>
    <w:rsid w:val="008A43D9"/>
    <w:rsid w:val="008A5DAA"/>
    <w:rsid w:val="008B662C"/>
    <w:rsid w:val="008B6904"/>
    <w:rsid w:val="008C3F32"/>
    <w:rsid w:val="008C48AC"/>
    <w:rsid w:val="008C67E6"/>
    <w:rsid w:val="008C77B5"/>
    <w:rsid w:val="008D0A6D"/>
    <w:rsid w:val="008D1A09"/>
    <w:rsid w:val="008D1A84"/>
    <w:rsid w:val="008E3F6E"/>
    <w:rsid w:val="008E5B92"/>
    <w:rsid w:val="008F2F4B"/>
    <w:rsid w:val="008F402F"/>
    <w:rsid w:val="008F6D6A"/>
    <w:rsid w:val="008F7ED6"/>
    <w:rsid w:val="009149B3"/>
    <w:rsid w:val="00922ABA"/>
    <w:rsid w:val="0096341D"/>
    <w:rsid w:val="00965425"/>
    <w:rsid w:val="00966998"/>
    <w:rsid w:val="009675E3"/>
    <w:rsid w:val="00972A85"/>
    <w:rsid w:val="009731F4"/>
    <w:rsid w:val="0097778D"/>
    <w:rsid w:val="00981354"/>
    <w:rsid w:val="00984584"/>
    <w:rsid w:val="00996B8A"/>
    <w:rsid w:val="009A7152"/>
    <w:rsid w:val="009B6419"/>
    <w:rsid w:val="009C2785"/>
    <w:rsid w:val="009C6B60"/>
    <w:rsid w:val="009E1A01"/>
    <w:rsid w:val="00A02123"/>
    <w:rsid w:val="00A06DF7"/>
    <w:rsid w:val="00A1381B"/>
    <w:rsid w:val="00A32AD7"/>
    <w:rsid w:val="00A37288"/>
    <w:rsid w:val="00A405F6"/>
    <w:rsid w:val="00A63244"/>
    <w:rsid w:val="00A67D4E"/>
    <w:rsid w:val="00A71ED7"/>
    <w:rsid w:val="00A85D8C"/>
    <w:rsid w:val="00A9213C"/>
    <w:rsid w:val="00A94A71"/>
    <w:rsid w:val="00A9527E"/>
    <w:rsid w:val="00AB13B4"/>
    <w:rsid w:val="00AC61A9"/>
    <w:rsid w:val="00AC6CF1"/>
    <w:rsid w:val="00AD69DE"/>
    <w:rsid w:val="00AE39CF"/>
    <w:rsid w:val="00AE7989"/>
    <w:rsid w:val="00AF322E"/>
    <w:rsid w:val="00AF6B1C"/>
    <w:rsid w:val="00B0616D"/>
    <w:rsid w:val="00B153EB"/>
    <w:rsid w:val="00B22477"/>
    <w:rsid w:val="00B321EB"/>
    <w:rsid w:val="00B36DCE"/>
    <w:rsid w:val="00B4079C"/>
    <w:rsid w:val="00B54CA1"/>
    <w:rsid w:val="00B600D2"/>
    <w:rsid w:val="00B61C69"/>
    <w:rsid w:val="00B67E21"/>
    <w:rsid w:val="00B82276"/>
    <w:rsid w:val="00B855EA"/>
    <w:rsid w:val="00B85748"/>
    <w:rsid w:val="00B87D91"/>
    <w:rsid w:val="00B93736"/>
    <w:rsid w:val="00B93AC7"/>
    <w:rsid w:val="00B96E1E"/>
    <w:rsid w:val="00BA1385"/>
    <w:rsid w:val="00BB0069"/>
    <w:rsid w:val="00BB6974"/>
    <w:rsid w:val="00BC3988"/>
    <w:rsid w:val="00BD65DF"/>
    <w:rsid w:val="00BE0244"/>
    <w:rsid w:val="00BE41F2"/>
    <w:rsid w:val="00BF193D"/>
    <w:rsid w:val="00BF4D4A"/>
    <w:rsid w:val="00C01F53"/>
    <w:rsid w:val="00C06D50"/>
    <w:rsid w:val="00C07E83"/>
    <w:rsid w:val="00C14FE3"/>
    <w:rsid w:val="00C26680"/>
    <w:rsid w:val="00C361A7"/>
    <w:rsid w:val="00C43CB9"/>
    <w:rsid w:val="00C44B3C"/>
    <w:rsid w:val="00C454DB"/>
    <w:rsid w:val="00C4711B"/>
    <w:rsid w:val="00C61BC6"/>
    <w:rsid w:val="00C71307"/>
    <w:rsid w:val="00C7498F"/>
    <w:rsid w:val="00C74D8D"/>
    <w:rsid w:val="00C83E9F"/>
    <w:rsid w:val="00C843AD"/>
    <w:rsid w:val="00C86414"/>
    <w:rsid w:val="00C9165D"/>
    <w:rsid w:val="00C9185E"/>
    <w:rsid w:val="00C947D8"/>
    <w:rsid w:val="00C97FB3"/>
    <w:rsid w:val="00CA2682"/>
    <w:rsid w:val="00CB69AA"/>
    <w:rsid w:val="00CB74CE"/>
    <w:rsid w:val="00CC443F"/>
    <w:rsid w:val="00CD7403"/>
    <w:rsid w:val="00CE716D"/>
    <w:rsid w:val="00CF60AA"/>
    <w:rsid w:val="00CF6508"/>
    <w:rsid w:val="00D12DDE"/>
    <w:rsid w:val="00D22BB9"/>
    <w:rsid w:val="00D33FE6"/>
    <w:rsid w:val="00D3675A"/>
    <w:rsid w:val="00D4105E"/>
    <w:rsid w:val="00D50944"/>
    <w:rsid w:val="00D51B74"/>
    <w:rsid w:val="00D57D41"/>
    <w:rsid w:val="00D623FD"/>
    <w:rsid w:val="00D9632D"/>
    <w:rsid w:val="00D9660A"/>
    <w:rsid w:val="00DA1A58"/>
    <w:rsid w:val="00DA3DBD"/>
    <w:rsid w:val="00DA75C0"/>
    <w:rsid w:val="00DC7CC7"/>
    <w:rsid w:val="00DE2169"/>
    <w:rsid w:val="00DE7F04"/>
    <w:rsid w:val="00E025CC"/>
    <w:rsid w:val="00E0764C"/>
    <w:rsid w:val="00E12668"/>
    <w:rsid w:val="00E22609"/>
    <w:rsid w:val="00E301AA"/>
    <w:rsid w:val="00E412C8"/>
    <w:rsid w:val="00E4152F"/>
    <w:rsid w:val="00E53282"/>
    <w:rsid w:val="00E55E83"/>
    <w:rsid w:val="00E6338B"/>
    <w:rsid w:val="00E652AA"/>
    <w:rsid w:val="00E70601"/>
    <w:rsid w:val="00E70EA6"/>
    <w:rsid w:val="00E71DBF"/>
    <w:rsid w:val="00E91591"/>
    <w:rsid w:val="00EA1368"/>
    <w:rsid w:val="00EA61B8"/>
    <w:rsid w:val="00EA6C6E"/>
    <w:rsid w:val="00EB04D6"/>
    <w:rsid w:val="00EC1FBB"/>
    <w:rsid w:val="00EC41A6"/>
    <w:rsid w:val="00EE50CB"/>
    <w:rsid w:val="00EE722F"/>
    <w:rsid w:val="00EE7C21"/>
    <w:rsid w:val="00F036CB"/>
    <w:rsid w:val="00F13CEC"/>
    <w:rsid w:val="00F17C05"/>
    <w:rsid w:val="00F2087B"/>
    <w:rsid w:val="00F27745"/>
    <w:rsid w:val="00F336C6"/>
    <w:rsid w:val="00F422CD"/>
    <w:rsid w:val="00F422FA"/>
    <w:rsid w:val="00F51ADD"/>
    <w:rsid w:val="00F72DE6"/>
    <w:rsid w:val="00F77A84"/>
    <w:rsid w:val="00F92644"/>
    <w:rsid w:val="00FA4539"/>
    <w:rsid w:val="00FD0ABD"/>
    <w:rsid w:val="00FD6F17"/>
    <w:rsid w:val="00FD70B0"/>
    <w:rsid w:val="00FD77C7"/>
    <w:rsid w:val="00FE201F"/>
    <w:rsid w:val="00FE345D"/>
    <w:rsid w:val="00FE5EA7"/>
    <w:rsid w:val="00FE70FD"/>
    <w:rsid w:val="00FE7860"/>
    <w:rsid w:val="00FF237B"/>
    <w:rsid w:val="0F401D3E"/>
    <w:rsid w:val="167642EA"/>
    <w:rsid w:val="1CB02126"/>
    <w:rsid w:val="41310091"/>
    <w:rsid w:val="5834628C"/>
    <w:rsid w:val="5AB1780C"/>
    <w:rsid w:val="629B799A"/>
    <w:rsid w:val="7A50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303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303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B303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B30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B30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7B303D"/>
    <w:rPr>
      <w:rFonts w:ascii="Arial" w:hAnsi="Arial"/>
      <w:b/>
      <w:sz w:val="28"/>
    </w:rPr>
  </w:style>
  <w:style w:type="paragraph" w:styleId="a3">
    <w:name w:val="Balloon Text"/>
    <w:basedOn w:val="a"/>
    <w:semiHidden/>
    <w:rsid w:val="007B303D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B303D"/>
    <w:pPr>
      <w:ind w:left="-284" w:firstLine="284"/>
      <w:jc w:val="both"/>
    </w:pPr>
    <w:rPr>
      <w:sz w:val="28"/>
      <w:szCs w:val="20"/>
    </w:rPr>
  </w:style>
  <w:style w:type="paragraph" w:styleId="a5">
    <w:name w:val="Normal (Web)"/>
    <w:rsid w:val="007B303D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ConsPlusNormal">
    <w:name w:val="ConsPlusNormal"/>
    <w:rsid w:val="007B303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B303D"/>
    <w:pPr>
      <w:widowControl w:val="0"/>
      <w:autoSpaceDE w:val="0"/>
      <w:autoSpaceDN w:val="0"/>
    </w:pPr>
    <w:rPr>
      <w:rFonts w:eastAsia="Times New Roman"/>
      <w:b/>
      <w:sz w:val="24"/>
    </w:rPr>
  </w:style>
  <w:style w:type="character" w:customStyle="1" w:styleId="21">
    <w:name w:val="Основной текст (2)_"/>
    <w:basedOn w:val="a0"/>
    <w:link w:val="210"/>
    <w:rsid w:val="007B303D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7B303D"/>
    <w:pPr>
      <w:widowControl w:val="0"/>
      <w:shd w:val="clear" w:color="auto" w:fill="FFFFFF"/>
      <w:spacing w:before="540" w:line="322" w:lineRule="exact"/>
      <w:jc w:val="both"/>
    </w:pPr>
    <w:rPr>
      <w:rFonts w:eastAsia="Times New Roman"/>
      <w:sz w:val="28"/>
      <w:szCs w:val="28"/>
    </w:rPr>
  </w:style>
  <w:style w:type="character" w:customStyle="1" w:styleId="22">
    <w:name w:val="Основной текст (2) + Полужирный"/>
    <w:basedOn w:val="21"/>
    <w:rsid w:val="007B303D"/>
    <w:rPr>
      <w:rFonts w:ascii="Times New Roman" w:hAnsi="Times New Roman" w:cs="Times New Roman"/>
      <w:b/>
      <w:bCs/>
      <w:sz w:val="28"/>
      <w:szCs w:val="28"/>
      <w:u w:val="none"/>
      <w:lang w:bidi="ar-SA"/>
    </w:rPr>
  </w:style>
  <w:style w:type="paragraph" w:styleId="a6">
    <w:name w:val="List Paragraph"/>
    <w:basedOn w:val="a"/>
    <w:uiPriority w:val="99"/>
    <w:qFormat/>
    <w:rsid w:val="0066000D"/>
    <w:pPr>
      <w:ind w:left="720"/>
      <w:contextualSpacing/>
    </w:pPr>
  </w:style>
  <w:style w:type="character" w:styleId="a7">
    <w:name w:val="Strong"/>
    <w:basedOn w:val="a0"/>
    <w:uiPriority w:val="22"/>
    <w:qFormat/>
    <w:rsid w:val="008A43D9"/>
    <w:rPr>
      <w:b/>
      <w:bCs/>
    </w:rPr>
  </w:style>
  <w:style w:type="character" w:styleId="a8">
    <w:name w:val="Hyperlink"/>
    <w:basedOn w:val="a0"/>
    <w:uiPriority w:val="99"/>
    <w:unhideWhenUsed/>
    <w:rsid w:val="008A43D9"/>
    <w:rPr>
      <w:color w:val="0000FF"/>
      <w:u w:val="single"/>
    </w:rPr>
  </w:style>
  <w:style w:type="paragraph" w:customStyle="1" w:styleId="ConsPlusNonformat">
    <w:name w:val="ConsPlusNonformat"/>
    <w:rsid w:val="006B05B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106173&amp;dst=100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9094-F7E1-4D3D-9DF0-456F1FDC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600</Words>
  <Characters>7505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краеведческий музей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комп1</dc:creator>
  <cp:lastModifiedBy>Admin</cp:lastModifiedBy>
  <cp:revision>7</cp:revision>
  <cp:lastPrinted>2025-11-19T05:17:00Z</cp:lastPrinted>
  <dcterms:created xsi:type="dcterms:W3CDTF">2025-11-12T08:30:00Z</dcterms:created>
  <dcterms:modified xsi:type="dcterms:W3CDTF">2025-11-20T05:45:00Z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E45BADFE88AB4185BD1E40E8629F7E8C</vt:lpwstr>
  </property>
</Properties>
</file>