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9C" w:rsidRPr="00DA17DB" w:rsidRDefault="00DF60F3" w:rsidP="00DF60F3">
      <w:pPr>
        <w:tabs>
          <w:tab w:val="left" w:pos="900"/>
        </w:tabs>
        <w:jc w:val="center"/>
        <w:rPr>
          <w:b/>
          <w:sz w:val="26"/>
          <w:szCs w:val="26"/>
        </w:rPr>
      </w:pPr>
      <w:r w:rsidRPr="00DA17DB">
        <w:rPr>
          <w:b/>
          <w:sz w:val="26"/>
          <w:szCs w:val="26"/>
        </w:rPr>
        <w:t xml:space="preserve">Информация о результатах </w:t>
      </w:r>
      <w:r w:rsidRPr="00DA17DB">
        <w:rPr>
          <w:rFonts w:eastAsia="Calibri"/>
          <w:b/>
          <w:sz w:val="26"/>
          <w:szCs w:val="26"/>
        </w:rPr>
        <w:t>проверк</w:t>
      </w:r>
      <w:r w:rsidRPr="00DA17DB">
        <w:rPr>
          <w:b/>
          <w:sz w:val="26"/>
          <w:szCs w:val="26"/>
        </w:rPr>
        <w:t>и</w:t>
      </w:r>
      <w:r w:rsidRPr="00DA17DB">
        <w:rPr>
          <w:rFonts w:eastAsia="Calibri"/>
          <w:b/>
          <w:sz w:val="26"/>
          <w:szCs w:val="26"/>
        </w:rPr>
        <w:t xml:space="preserve"> </w:t>
      </w:r>
      <w:r w:rsidRPr="00DA17DB">
        <w:rPr>
          <w:b/>
          <w:sz w:val="26"/>
          <w:szCs w:val="26"/>
        </w:rPr>
        <w:t>эффективности и результативности использования средств бюджета города, направленных на реализацию муниципальной программы «</w:t>
      </w:r>
      <w:r w:rsidR="00E2519C" w:rsidRPr="00DA17DB">
        <w:rPr>
          <w:b/>
          <w:sz w:val="26"/>
          <w:szCs w:val="26"/>
        </w:rPr>
        <w:t>Обеспечение безопасности дорожного движения</w:t>
      </w:r>
    </w:p>
    <w:p w:rsidR="00DF60F3" w:rsidRPr="00DA17DB" w:rsidRDefault="00DF60F3" w:rsidP="00DF60F3">
      <w:pPr>
        <w:tabs>
          <w:tab w:val="left" w:pos="900"/>
        </w:tabs>
        <w:jc w:val="center"/>
        <w:rPr>
          <w:b/>
          <w:sz w:val="26"/>
          <w:szCs w:val="26"/>
        </w:rPr>
      </w:pPr>
      <w:r w:rsidRPr="00DA17DB">
        <w:rPr>
          <w:b/>
          <w:sz w:val="26"/>
          <w:szCs w:val="26"/>
        </w:rPr>
        <w:t xml:space="preserve"> на территории города Ливны Орловской области» </w:t>
      </w:r>
    </w:p>
    <w:p w:rsidR="00DF60F3" w:rsidRPr="00DA17DB" w:rsidRDefault="00DF60F3" w:rsidP="00212B14">
      <w:pPr>
        <w:ind w:left="-426"/>
        <w:jc w:val="center"/>
        <w:rPr>
          <w:b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5"/>
        <w:gridCol w:w="7938"/>
      </w:tblGrid>
      <w:tr w:rsidR="00DF60F3" w:rsidRPr="00DA17D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jc w:val="both"/>
            </w:pPr>
            <w:r w:rsidRPr="00DA17DB">
              <w:t>Объекты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autoSpaceDE w:val="0"/>
              <w:autoSpaceDN w:val="0"/>
              <w:adjustRightInd w:val="0"/>
              <w:ind w:firstLine="175"/>
              <w:jc w:val="both"/>
            </w:pPr>
            <w:r w:rsidRPr="00DA17DB">
              <w:t xml:space="preserve">Управление </w:t>
            </w:r>
            <w:r w:rsidRPr="00DA17DB">
              <w:rPr>
                <w:bCs/>
              </w:rPr>
              <w:t>жилищно-коммунального хозяйства администрации города Ливны</w:t>
            </w:r>
            <w:r w:rsidRPr="00DA17DB">
              <w:t xml:space="preserve"> - ответственный исполнитель программы</w:t>
            </w:r>
          </w:p>
          <w:p w:rsidR="00DF60F3" w:rsidRPr="00DA17DB" w:rsidRDefault="00DF60F3" w:rsidP="00212B14">
            <w:pPr>
              <w:autoSpaceDE w:val="0"/>
              <w:autoSpaceDN w:val="0"/>
              <w:adjustRightInd w:val="0"/>
              <w:ind w:firstLine="175"/>
              <w:jc w:val="both"/>
            </w:pPr>
            <w:r w:rsidRPr="00DA17DB">
              <w:t>Управление муниципального имущества администрации города Ливны - соисполнитель программы</w:t>
            </w:r>
          </w:p>
        </w:tc>
      </w:tr>
      <w:tr w:rsidR="00DF60F3" w:rsidRPr="00DA17D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jc w:val="both"/>
            </w:pPr>
            <w:r w:rsidRPr="00DA17DB">
              <w:t xml:space="preserve">Наименование </w:t>
            </w:r>
          </w:p>
          <w:p w:rsidR="00DF60F3" w:rsidRPr="00DA17DB" w:rsidRDefault="00DF60F3" w:rsidP="00212B14">
            <w:pPr>
              <w:jc w:val="both"/>
            </w:pPr>
            <w:r w:rsidRPr="00DA17DB">
              <w:t xml:space="preserve">контрольного </w:t>
            </w:r>
          </w:p>
          <w:p w:rsidR="00DF60F3" w:rsidRPr="00DA17DB" w:rsidRDefault="00DF60F3" w:rsidP="00212B14">
            <w:pPr>
              <w:jc w:val="both"/>
            </w:pPr>
            <w:r w:rsidRPr="00DA17DB">
              <w:t>мероприятия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tabs>
                <w:tab w:val="left" w:pos="900"/>
              </w:tabs>
              <w:jc w:val="both"/>
            </w:pPr>
            <w:r w:rsidRPr="00DA17DB">
              <w:rPr>
                <w:rFonts w:eastAsia="Calibri"/>
              </w:rPr>
              <w:t xml:space="preserve">   Проверка </w:t>
            </w:r>
            <w:r w:rsidRPr="00DA17DB">
              <w:t>эффективности и результативности использования средств бюджета города, направленных на реализацию муниципальной программы «</w:t>
            </w:r>
            <w:r w:rsidR="00E2519C" w:rsidRPr="00DA17DB">
              <w:t>Обеспечение безопасности дорожного движения</w:t>
            </w:r>
            <w:r w:rsidRPr="00DA17DB">
              <w:t xml:space="preserve"> на территории города Ливны Орловской области» в 2023 году (другие периоды по необходимости)</w:t>
            </w:r>
          </w:p>
        </w:tc>
      </w:tr>
      <w:tr w:rsidR="00DF60F3" w:rsidRPr="00DA17DB" w:rsidTr="00DF7CFE">
        <w:trPr>
          <w:trHeight w:val="6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jc w:val="both"/>
            </w:pPr>
            <w:r w:rsidRPr="00DA17DB">
              <w:t>Сроки проведения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E2519C" w:rsidP="00212B14">
            <w:pPr>
              <w:ind w:firstLine="175"/>
              <w:jc w:val="both"/>
            </w:pPr>
            <w:r w:rsidRPr="00DA17DB">
              <w:t>с 18</w:t>
            </w:r>
            <w:r w:rsidR="00DF60F3" w:rsidRPr="00DA17DB">
              <w:t>.1</w:t>
            </w:r>
            <w:r w:rsidRPr="00DA17DB">
              <w:t>2</w:t>
            </w:r>
            <w:r w:rsidR="00DF60F3" w:rsidRPr="00DA17DB">
              <w:t xml:space="preserve">.2023 по </w:t>
            </w:r>
            <w:r w:rsidRPr="00DA17DB">
              <w:t>29</w:t>
            </w:r>
            <w:r w:rsidR="00DF60F3" w:rsidRPr="00DA17DB">
              <w:t>.12.2023</w:t>
            </w:r>
          </w:p>
          <w:p w:rsidR="00DF60F3" w:rsidRPr="00DA17DB" w:rsidRDefault="00DF60F3" w:rsidP="00212B14">
            <w:pPr>
              <w:autoSpaceDE w:val="0"/>
              <w:autoSpaceDN w:val="0"/>
              <w:adjustRightInd w:val="0"/>
              <w:ind w:firstLine="175"/>
            </w:pPr>
            <w:r w:rsidRPr="00DA17DB">
              <w:t xml:space="preserve">акт от </w:t>
            </w:r>
            <w:r w:rsidR="00E2519C" w:rsidRPr="00DA17DB">
              <w:t>15</w:t>
            </w:r>
            <w:r w:rsidRPr="00DA17DB">
              <w:t>.</w:t>
            </w:r>
            <w:r w:rsidR="00E2519C" w:rsidRPr="00DA17DB">
              <w:t>01</w:t>
            </w:r>
            <w:r w:rsidRPr="00DA17DB">
              <w:t>.202</w:t>
            </w:r>
            <w:r w:rsidR="00E2519C" w:rsidRPr="00DA17DB">
              <w:t>4</w:t>
            </w:r>
          </w:p>
        </w:tc>
      </w:tr>
      <w:tr w:rsidR="00DF60F3" w:rsidRPr="00DA17DB" w:rsidTr="00DF7CF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jc w:val="both"/>
            </w:pPr>
            <w:r w:rsidRPr="00DA17DB">
              <w:t>Предмет проверки (Вопросы проверки)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autoSpaceDE w:val="0"/>
              <w:autoSpaceDN w:val="0"/>
              <w:adjustRightInd w:val="0"/>
              <w:ind w:firstLine="175"/>
              <w:jc w:val="both"/>
            </w:pPr>
            <w:r w:rsidRPr="00DA17DB">
              <w:t>Программа «</w:t>
            </w:r>
            <w:r w:rsidR="00E2519C" w:rsidRPr="00DA17DB">
              <w:t>Обеспечение безопасности дорожного движения</w:t>
            </w:r>
            <w:r w:rsidRPr="00DA17DB">
              <w:t xml:space="preserve"> на территории города Ливны Орловской области»</w:t>
            </w:r>
          </w:p>
        </w:tc>
      </w:tr>
      <w:tr w:rsidR="00DF60F3" w:rsidRPr="00DA17DB" w:rsidTr="00DF7CFE">
        <w:trPr>
          <w:trHeight w:val="35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F3" w:rsidRPr="00DA17DB" w:rsidRDefault="00DF60F3" w:rsidP="00212B14">
            <w:pPr>
              <w:jc w:val="both"/>
            </w:pPr>
            <w:r w:rsidRPr="00DA17DB">
              <w:t>Результаты проверки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7C" w:rsidRPr="007F6D7C" w:rsidRDefault="007F6D7C" w:rsidP="00212B14">
            <w:pPr>
              <w:ind w:firstLine="175"/>
              <w:jc w:val="both"/>
            </w:pPr>
            <w:r w:rsidRPr="007F6D7C">
              <w:t xml:space="preserve">Муниципальная программа </w:t>
            </w:r>
            <w:r w:rsidRPr="007F6D7C">
              <w:rPr>
                <w:rFonts w:eastAsia="Calibri"/>
              </w:rPr>
              <w:t>«</w:t>
            </w:r>
            <w:r w:rsidRPr="007F6D7C">
              <w:t>Обеспечение безопасности дорожного движения</w:t>
            </w:r>
            <w:r w:rsidRPr="007F6D7C">
              <w:rPr>
                <w:rFonts w:eastAsia="Calibri"/>
              </w:rPr>
              <w:t xml:space="preserve"> на территории </w:t>
            </w:r>
            <w:r w:rsidRPr="007F6D7C">
              <w:t>города Ливны Орловской области» утверждена постановлением администрации города Ливны от 30.09.2020 № 555.</w:t>
            </w:r>
          </w:p>
          <w:p w:rsidR="007F6D7C" w:rsidRPr="007F6D7C" w:rsidRDefault="007F6D7C" w:rsidP="00212B14">
            <w:pPr>
              <w:ind w:firstLine="175"/>
              <w:jc w:val="both"/>
            </w:pPr>
            <w:r w:rsidRPr="007F6D7C">
              <w:t>Основной целью реализации программы является обеспечение безопасности дорожного движения на дорогах города Ливны Орловской области.</w:t>
            </w:r>
          </w:p>
          <w:p w:rsidR="007F6D7C" w:rsidRPr="007F6D7C" w:rsidRDefault="007F6D7C" w:rsidP="00212B14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7C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программы, - 115 843,9 тыс. рублей, срок реализации программы: 2021-2026 годы.</w:t>
            </w:r>
          </w:p>
          <w:p w:rsidR="007F6D7C" w:rsidRPr="007F6D7C" w:rsidRDefault="007F6D7C" w:rsidP="00212B14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7C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программных мероприятий 2023 года направлено 19 365,2 тыс. рублей, из которых 1 609,1 тыс. рублей израсходовано на совершенствование технических средств организации движения транспортных средств и пешеходов, 17 235,3 тыс. рублей </w:t>
            </w:r>
            <w:r w:rsidR="00381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D7C">
              <w:rPr>
                <w:rFonts w:ascii="Times New Roman" w:hAnsi="Times New Roman" w:cs="Times New Roman"/>
                <w:sz w:val="24"/>
                <w:szCs w:val="24"/>
              </w:rPr>
              <w:t>на совершенствование уличного освещения дорог города Ливны</w:t>
            </w:r>
            <w:r w:rsidRPr="007F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520,8 тыс. рублей </w:t>
            </w:r>
            <w:r w:rsidR="00381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F6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</w:t>
            </w:r>
            <w:r w:rsidRPr="007F6D7C">
              <w:rPr>
                <w:rFonts w:ascii="Times New Roman" w:hAnsi="Times New Roman" w:cs="Times New Roman"/>
                <w:sz w:val="24"/>
                <w:szCs w:val="24"/>
              </w:rPr>
              <w:t>овышение безопасности дорожного движения.</w:t>
            </w:r>
          </w:p>
          <w:p w:rsidR="00212B14" w:rsidRPr="00D35CF9" w:rsidRDefault="00212B14" w:rsidP="00212B14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CF9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проведенной оценки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программы </w:t>
            </w:r>
            <w:r w:rsidRPr="00D35CF9">
              <w:rPr>
                <w:rFonts w:ascii="Times New Roman" w:hAnsi="Times New Roman" w:cs="Times New Roman"/>
                <w:sz w:val="24"/>
                <w:szCs w:val="24"/>
              </w:rPr>
              <w:t>установлено, что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5C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безопасности дорожного движения на территории города Ливны Орловской области» </w:t>
            </w:r>
            <w:r w:rsidRPr="00D35CF9">
              <w:rPr>
                <w:rFonts w:ascii="Times New Roman" w:hAnsi="Times New Roman" w:cs="Times New Roman"/>
                <w:sz w:val="24"/>
                <w:szCs w:val="24"/>
              </w:rPr>
              <w:t>соответствует высокоэффективному уровню.</w:t>
            </w:r>
          </w:p>
          <w:p w:rsidR="007F6D7C" w:rsidRPr="007F6D7C" w:rsidRDefault="007F6D7C" w:rsidP="00212B14">
            <w:pPr>
              <w:ind w:firstLine="175"/>
              <w:jc w:val="both"/>
            </w:pPr>
            <w:r w:rsidRPr="007F6D7C">
              <w:t>В результате проверки установлены нарушения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 в части соблюдения заказчиками условий муниципального контракта.</w:t>
            </w:r>
          </w:p>
          <w:p w:rsidR="007F6D7C" w:rsidRPr="007F6D7C" w:rsidRDefault="007F6D7C" w:rsidP="00212B14">
            <w:pPr>
              <w:ind w:firstLine="175"/>
              <w:jc w:val="both"/>
            </w:pPr>
            <w:r w:rsidRPr="007F6D7C">
              <w:t>По результатам проверки в адрес начальника управления жилищно-коммунального хозяйства и начальника управления муниципального имущества администрации города Ливны направлены Представления.</w:t>
            </w:r>
          </w:p>
          <w:p w:rsidR="00DF60F3" w:rsidRPr="00DA17DB" w:rsidRDefault="007F6D7C" w:rsidP="00212B14">
            <w:pPr>
              <w:tabs>
                <w:tab w:val="left" w:pos="720"/>
              </w:tabs>
              <w:ind w:firstLine="175"/>
              <w:jc w:val="both"/>
            </w:pPr>
            <w:r w:rsidRPr="007F6D7C">
              <w:t>Копия акта направлена главе города, председателю Ливенского городского Совета народных депутатов.</w:t>
            </w:r>
          </w:p>
        </w:tc>
      </w:tr>
    </w:tbl>
    <w:p w:rsidR="00DF60F3" w:rsidRPr="005D218E" w:rsidRDefault="00DF60F3" w:rsidP="00DF7CFE"/>
    <w:sectPr w:rsidR="00DF60F3" w:rsidRPr="005D218E" w:rsidSect="00897A3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78EE"/>
    <w:rsid w:val="0003239E"/>
    <w:rsid w:val="000651AB"/>
    <w:rsid w:val="00086B43"/>
    <w:rsid w:val="000A676B"/>
    <w:rsid w:val="000B045E"/>
    <w:rsid w:val="000B3E53"/>
    <w:rsid w:val="000D0203"/>
    <w:rsid w:val="000F2CCC"/>
    <w:rsid w:val="001069D6"/>
    <w:rsid w:val="00132592"/>
    <w:rsid w:val="001338EF"/>
    <w:rsid w:val="00137951"/>
    <w:rsid w:val="0014079A"/>
    <w:rsid w:val="001607AF"/>
    <w:rsid w:val="00166592"/>
    <w:rsid w:val="00167D0F"/>
    <w:rsid w:val="001729D4"/>
    <w:rsid w:val="00181666"/>
    <w:rsid w:val="0019092D"/>
    <w:rsid w:val="00194D42"/>
    <w:rsid w:val="001A1DD9"/>
    <w:rsid w:val="001A3434"/>
    <w:rsid w:val="001D490A"/>
    <w:rsid w:val="00200219"/>
    <w:rsid w:val="00212B14"/>
    <w:rsid w:val="0021525F"/>
    <w:rsid w:val="002173B6"/>
    <w:rsid w:val="002551CD"/>
    <w:rsid w:val="00256140"/>
    <w:rsid w:val="00257652"/>
    <w:rsid w:val="00260F1A"/>
    <w:rsid w:val="002810A1"/>
    <w:rsid w:val="00297E99"/>
    <w:rsid w:val="002A1DF5"/>
    <w:rsid w:val="002A393B"/>
    <w:rsid w:val="002A46F9"/>
    <w:rsid w:val="002B32FC"/>
    <w:rsid w:val="002B33E2"/>
    <w:rsid w:val="002D3B7F"/>
    <w:rsid w:val="002E66E0"/>
    <w:rsid w:val="00301DBC"/>
    <w:rsid w:val="00304615"/>
    <w:rsid w:val="00314E6A"/>
    <w:rsid w:val="003171FD"/>
    <w:rsid w:val="00321CC8"/>
    <w:rsid w:val="00343912"/>
    <w:rsid w:val="00350DD7"/>
    <w:rsid w:val="003669B7"/>
    <w:rsid w:val="00381F94"/>
    <w:rsid w:val="00387B42"/>
    <w:rsid w:val="003D6F35"/>
    <w:rsid w:val="00423E29"/>
    <w:rsid w:val="004246D0"/>
    <w:rsid w:val="004571F0"/>
    <w:rsid w:val="00480C02"/>
    <w:rsid w:val="004B568B"/>
    <w:rsid w:val="004F56F8"/>
    <w:rsid w:val="005278BB"/>
    <w:rsid w:val="005366C7"/>
    <w:rsid w:val="005631EE"/>
    <w:rsid w:val="005659C2"/>
    <w:rsid w:val="0056771A"/>
    <w:rsid w:val="005711EE"/>
    <w:rsid w:val="00577E91"/>
    <w:rsid w:val="00583BB6"/>
    <w:rsid w:val="00584BED"/>
    <w:rsid w:val="00586F35"/>
    <w:rsid w:val="005A42DA"/>
    <w:rsid w:val="005C1EEE"/>
    <w:rsid w:val="005D218E"/>
    <w:rsid w:val="005D44F7"/>
    <w:rsid w:val="00605123"/>
    <w:rsid w:val="006260A8"/>
    <w:rsid w:val="006379D8"/>
    <w:rsid w:val="00682052"/>
    <w:rsid w:val="006A1B67"/>
    <w:rsid w:val="006B04A3"/>
    <w:rsid w:val="006B37D2"/>
    <w:rsid w:val="006C4382"/>
    <w:rsid w:val="006E21DB"/>
    <w:rsid w:val="006E7F18"/>
    <w:rsid w:val="006F2DAD"/>
    <w:rsid w:val="0070438D"/>
    <w:rsid w:val="00726E0D"/>
    <w:rsid w:val="0074325E"/>
    <w:rsid w:val="00744BC4"/>
    <w:rsid w:val="00752EC6"/>
    <w:rsid w:val="0076013D"/>
    <w:rsid w:val="00783ADA"/>
    <w:rsid w:val="007B52D1"/>
    <w:rsid w:val="007B7C9E"/>
    <w:rsid w:val="007C282D"/>
    <w:rsid w:val="007D4E5C"/>
    <w:rsid w:val="007D6B08"/>
    <w:rsid w:val="007E33BC"/>
    <w:rsid w:val="007E501D"/>
    <w:rsid w:val="007F6D7C"/>
    <w:rsid w:val="0080374D"/>
    <w:rsid w:val="00810E2F"/>
    <w:rsid w:val="00836C8A"/>
    <w:rsid w:val="008466A7"/>
    <w:rsid w:val="00853EB4"/>
    <w:rsid w:val="00865A46"/>
    <w:rsid w:val="00867F99"/>
    <w:rsid w:val="00871F56"/>
    <w:rsid w:val="00897A3D"/>
    <w:rsid w:val="00897E83"/>
    <w:rsid w:val="008B2D58"/>
    <w:rsid w:val="008C419A"/>
    <w:rsid w:val="008C793D"/>
    <w:rsid w:val="008F2D09"/>
    <w:rsid w:val="00904878"/>
    <w:rsid w:val="00914907"/>
    <w:rsid w:val="009167CD"/>
    <w:rsid w:val="009641C8"/>
    <w:rsid w:val="00976CA4"/>
    <w:rsid w:val="009B5F68"/>
    <w:rsid w:val="009C2AF9"/>
    <w:rsid w:val="009E45B4"/>
    <w:rsid w:val="00A019E6"/>
    <w:rsid w:val="00A10481"/>
    <w:rsid w:val="00A12B2A"/>
    <w:rsid w:val="00A51F6E"/>
    <w:rsid w:val="00A60BFC"/>
    <w:rsid w:val="00A777CE"/>
    <w:rsid w:val="00A81AB8"/>
    <w:rsid w:val="00A928A8"/>
    <w:rsid w:val="00AA5CAD"/>
    <w:rsid w:val="00AB373E"/>
    <w:rsid w:val="00AC1A5E"/>
    <w:rsid w:val="00AC3FB5"/>
    <w:rsid w:val="00AC66F8"/>
    <w:rsid w:val="00AD15DA"/>
    <w:rsid w:val="00AE575A"/>
    <w:rsid w:val="00AF5F85"/>
    <w:rsid w:val="00B22F44"/>
    <w:rsid w:val="00B25114"/>
    <w:rsid w:val="00B261C2"/>
    <w:rsid w:val="00B31E63"/>
    <w:rsid w:val="00B404AF"/>
    <w:rsid w:val="00B7039A"/>
    <w:rsid w:val="00B73A58"/>
    <w:rsid w:val="00B73CC3"/>
    <w:rsid w:val="00B7515C"/>
    <w:rsid w:val="00B91E54"/>
    <w:rsid w:val="00BA3D9E"/>
    <w:rsid w:val="00BA6520"/>
    <w:rsid w:val="00BC6000"/>
    <w:rsid w:val="00BE0F32"/>
    <w:rsid w:val="00BE6511"/>
    <w:rsid w:val="00BF5934"/>
    <w:rsid w:val="00C000B5"/>
    <w:rsid w:val="00C61628"/>
    <w:rsid w:val="00C86EB1"/>
    <w:rsid w:val="00CB1BCC"/>
    <w:rsid w:val="00CB2A05"/>
    <w:rsid w:val="00CD0D33"/>
    <w:rsid w:val="00CD788A"/>
    <w:rsid w:val="00CD7BE2"/>
    <w:rsid w:val="00CE78B3"/>
    <w:rsid w:val="00D2263B"/>
    <w:rsid w:val="00D351DA"/>
    <w:rsid w:val="00D56426"/>
    <w:rsid w:val="00D61BEA"/>
    <w:rsid w:val="00D80794"/>
    <w:rsid w:val="00D8291F"/>
    <w:rsid w:val="00D93746"/>
    <w:rsid w:val="00D978EE"/>
    <w:rsid w:val="00DA17DB"/>
    <w:rsid w:val="00DA3DBA"/>
    <w:rsid w:val="00DC778F"/>
    <w:rsid w:val="00DD0F6A"/>
    <w:rsid w:val="00DD46C2"/>
    <w:rsid w:val="00DE4E0F"/>
    <w:rsid w:val="00DF2F05"/>
    <w:rsid w:val="00DF60F3"/>
    <w:rsid w:val="00DF7CFE"/>
    <w:rsid w:val="00E071EE"/>
    <w:rsid w:val="00E13843"/>
    <w:rsid w:val="00E20B87"/>
    <w:rsid w:val="00E2519C"/>
    <w:rsid w:val="00E327AD"/>
    <w:rsid w:val="00E6231B"/>
    <w:rsid w:val="00E62A41"/>
    <w:rsid w:val="00E6751C"/>
    <w:rsid w:val="00E7080E"/>
    <w:rsid w:val="00EA7E49"/>
    <w:rsid w:val="00EB7489"/>
    <w:rsid w:val="00ED1DF0"/>
    <w:rsid w:val="00ED6373"/>
    <w:rsid w:val="00F27DB3"/>
    <w:rsid w:val="00F27E9E"/>
    <w:rsid w:val="00F321AE"/>
    <w:rsid w:val="00F4148B"/>
    <w:rsid w:val="00F57645"/>
    <w:rsid w:val="00F749A1"/>
    <w:rsid w:val="00F76DD9"/>
    <w:rsid w:val="00F91142"/>
    <w:rsid w:val="00F93BFE"/>
    <w:rsid w:val="00F977F7"/>
    <w:rsid w:val="00FC460D"/>
    <w:rsid w:val="00FF011A"/>
    <w:rsid w:val="00FF2BFD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5C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897A3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97A3D"/>
    <w:rPr>
      <w:color w:val="0000FF"/>
      <w:u w:val="single"/>
    </w:rPr>
  </w:style>
  <w:style w:type="paragraph" w:customStyle="1" w:styleId="ConsPlusNormal">
    <w:name w:val="ConsPlusNormal"/>
    <w:rsid w:val="006379D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6244-2736-46F7-AB68-292EC30D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UserM</cp:lastModifiedBy>
  <cp:revision>2</cp:revision>
  <cp:lastPrinted>2022-07-01T07:57:00Z</cp:lastPrinted>
  <dcterms:created xsi:type="dcterms:W3CDTF">2024-01-29T06:19:00Z</dcterms:created>
  <dcterms:modified xsi:type="dcterms:W3CDTF">2024-01-29T06:19:00Z</dcterms:modified>
</cp:coreProperties>
</file>