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E55" w:rsidRDefault="00FA7E55" w:rsidP="00FA7E55">
      <w:pPr>
        <w:pStyle w:val="3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609600" cy="762000"/>
            <wp:effectExtent l="19050" t="0" r="0" b="0"/>
            <wp:docPr id="7" name="Рисунок 7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E55" w:rsidRDefault="00FA7E55" w:rsidP="009F6996">
      <w:pPr>
        <w:pStyle w:val="1"/>
        <w:jc w:val="center"/>
        <w:rPr>
          <w:b/>
        </w:rPr>
      </w:pPr>
    </w:p>
    <w:p w:rsidR="00351C5C" w:rsidRPr="00351C5C" w:rsidRDefault="009F6996" w:rsidP="008D0BB2">
      <w:pPr>
        <w:pStyle w:val="1"/>
        <w:jc w:val="center"/>
      </w:pPr>
      <w:r w:rsidRPr="00920549">
        <w:rPr>
          <w:b/>
        </w:rPr>
        <w:t>РОССИЙСКАЯ ФЕДЕРАЦИЯ</w:t>
      </w:r>
    </w:p>
    <w:p w:rsidR="009F6996" w:rsidRDefault="009F6996" w:rsidP="008D0BB2">
      <w:pPr>
        <w:jc w:val="center"/>
        <w:rPr>
          <w:b/>
          <w:sz w:val="28"/>
        </w:rPr>
      </w:pPr>
      <w:r w:rsidRPr="00920549">
        <w:rPr>
          <w:b/>
          <w:sz w:val="28"/>
        </w:rPr>
        <w:t>ОРЛОВСКАЯ ОБЛАСТЬ</w:t>
      </w:r>
    </w:p>
    <w:p w:rsidR="009F6996" w:rsidRPr="00920549" w:rsidRDefault="009F6996" w:rsidP="008D0BB2">
      <w:pPr>
        <w:jc w:val="center"/>
        <w:rPr>
          <w:b/>
          <w:sz w:val="28"/>
        </w:rPr>
      </w:pPr>
      <w:r w:rsidRPr="00920549">
        <w:rPr>
          <w:b/>
          <w:sz w:val="28"/>
        </w:rPr>
        <w:t xml:space="preserve">ФИНАНСОВОЕ УПРАВЛЕНИЕ </w:t>
      </w:r>
    </w:p>
    <w:p w:rsidR="009F6996" w:rsidRPr="00920549" w:rsidRDefault="009F6996" w:rsidP="008D0BB2">
      <w:pPr>
        <w:jc w:val="center"/>
        <w:rPr>
          <w:b/>
          <w:sz w:val="28"/>
        </w:rPr>
      </w:pPr>
      <w:r w:rsidRPr="00920549">
        <w:rPr>
          <w:b/>
          <w:sz w:val="28"/>
        </w:rPr>
        <w:t>АДМИНИСТРАЦИИ ГОРОДА ЛИВНЫ</w:t>
      </w:r>
    </w:p>
    <w:p w:rsidR="00FA7E55" w:rsidRDefault="00FA7E55" w:rsidP="008D0BB2">
      <w:pPr>
        <w:jc w:val="center"/>
        <w:rPr>
          <w:b/>
          <w:sz w:val="28"/>
        </w:rPr>
      </w:pPr>
    </w:p>
    <w:p w:rsidR="001570FE" w:rsidRDefault="001570FE" w:rsidP="008D0BB2">
      <w:pPr>
        <w:jc w:val="center"/>
        <w:rPr>
          <w:b/>
          <w:sz w:val="28"/>
        </w:rPr>
      </w:pPr>
    </w:p>
    <w:p w:rsidR="009F6996" w:rsidRDefault="009F6996" w:rsidP="008D0BB2">
      <w:pPr>
        <w:jc w:val="center"/>
        <w:rPr>
          <w:b/>
          <w:sz w:val="28"/>
        </w:rPr>
      </w:pPr>
      <w:proofErr w:type="gramStart"/>
      <w:r w:rsidRPr="00920549">
        <w:rPr>
          <w:b/>
          <w:sz w:val="28"/>
        </w:rPr>
        <w:t>П</w:t>
      </w:r>
      <w:proofErr w:type="gramEnd"/>
      <w:r w:rsidRPr="00920549">
        <w:rPr>
          <w:b/>
          <w:sz w:val="28"/>
        </w:rPr>
        <w:t xml:space="preserve"> Р И К А З</w:t>
      </w:r>
    </w:p>
    <w:p w:rsidR="008D0BB2" w:rsidRPr="00920549" w:rsidRDefault="008D0BB2" w:rsidP="008D0BB2">
      <w:pPr>
        <w:jc w:val="center"/>
        <w:rPr>
          <w:b/>
          <w:sz w:val="28"/>
        </w:rPr>
      </w:pPr>
    </w:p>
    <w:p w:rsidR="007956CC" w:rsidRDefault="007956CC" w:rsidP="003D728F">
      <w:pPr>
        <w:jc w:val="center"/>
        <w:rPr>
          <w:rFonts w:ascii="Arial" w:hAnsi="Arial" w:cs="Arial"/>
          <w:b/>
          <w:sz w:val="24"/>
          <w:szCs w:val="24"/>
        </w:rPr>
      </w:pPr>
    </w:p>
    <w:p w:rsidR="003D728F" w:rsidRPr="006C55EB" w:rsidRDefault="003D728F" w:rsidP="003D728F">
      <w:pPr>
        <w:jc w:val="both"/>
        <w:rPr>
          <w:sz w:val="28"/>
          <w:szCs w:val="28"/>
          <w:u w:val="single"/>
        </w:rPr>
      </w:pPr>
      <w:r w:rsidRPr="00627438">
        <w:rPr>
          <w:sz w:val="28"/>
          <w:szCs w:val="28"/>
        </w:rPr>
        <w:t>«</w:t>
      </w:r>
      <w:r w:rsidR="00EF49B2">
        <w:rPr>
          <w:sz w:val="28"/>
          <w:szCs w:val="28"/>
        </w:rPr>
        <w:t>16</w:t>
      </w:r>
      <w:r w:rsidR="00C2752E">
        <w:rPr>
          <w:sz w:val="28"/>
          <w:szCs w:val="28"/>
        </w:rPr>
        <w:t xml:space="preserve"> </w:t>
      </w:r>
      <w:r w:rsidRPr="00627438">
        <w:rPr>
          <w:sz w:val="28"/>
          <w:szCs w:val="28"/>
        </w:rPr>
        <w:t xml:space="preserve">» </w:t>
      </w:r>
      <w:r w:rsidR="007952E2">
        <w:rPr>
          <w:sz w:val="28"/>
          <w:szCs w:val="28"/>
        </w:rPr>
        <w:t>февраля</w:t>
      </w:r>
      <w:r w:rsidRPr="00627438">
        <w:rPr>
          <w:sz w:val="28"/>
          <w:szCs w:val="28"/>
        </w:rPr>
        <w:t xml:space="preserve">  20</w:t>
      </w:r>
      <w:r w:rsidR="003731BE">
        <w:rPr>
          <w:sz w:val="28"/>
          <w:szCs w:val="28"/>
        </w:rPr>
        <w:t>2</w:t>
      </w:r>
      <w:r w:rsidR="006A0225">
        <w:rPr>
          <w:sz w:val="28"/>
          <w:szCs w:val="28"/>
        </w:rPr>
        <w:t>2</w:t>
      </w:r>
      <w:r w:rsidRPr="00627438">
        <w:rPr>
          <w:sz w:val="28"/>
          <w:szCs w:val="28"/>
        </w:rPr>
        <w:t xml:space="preserve"> г.</w:t>
      </w:r>
      <w:r w:rsidRPr="00627438">
        <w:rPr>
          <w:sz w:val="28"/>
          <w:szCs w:val="28"/>
        </w:rPr>
        <w:tab/>
      </w:r>
      <w:r w:rsidRPr="00627438">
        <w:rPr>
          <w:sz w:val="28"/>
          <w:szCs w:val="28"/>
        </w:rPr>
        <w:tab/>
      </w:r>
      <w:r w:rsidRPr="00627438">
        <w:rPr>
          <w:sz w:val="28"/>
          <w:szCs w:val="28"/>
        </w:rPr>
        <w:tab/>
      </w:r>
      <w:r w:rsidRPr="00627438">
        <w:rPr>
          <w:sz w:val="28"/>
          <w:szCs w:val="28"/>
        </w:rPr>
        <w:tab/>
      </w:r>
      <w:r w:rsidRPr="00627438">
        <w:rPr>
          <w:sz w:val="28"/>
          <w:szCs w:val="28"/>
        </w:rPr>
        <w:tab/>
      </w:r>
      <w:r w:rsidR="002C46B8">
        <w:rPr>
          <w:sz w:val="28"/>
          <w:szCs w:val="28"/>
        </w:rPr>
        <w:t xml:space="preserve">           </w:t>
      </w:r>
      <w:r w:rsidR="00097412">
        <w:rPr>
          <w:sz w:val="28"/>
          <w:szCs w:val="28"/>
        </w:rPr>
        <w:t xml:space="preserve">           </w:t>
      </w:r>
      <w:r w:rsidR="00894CFE">
        <w:rPr>
          <w:sz w:val="28"/>
          <w:szCs w:val="28"/>
        </w:rPr>
        <w:t xml:space="preserve">      </w:t>
      </w:r>
      <w:r w:rsidR="001C5424">
        <w:rPr>
          <w:sz w:val="28"/>
          <w:szCs w:val="28"/>
        </w:rPr>
        <w:t xml:space="preserve">   </w:t>
      </w:r>
      <w:r w:rsidR="00894CFE">
        <w:rPr>
          <w:sz w:val="28"/>
          <w:szCs w:val="28"/>
        </w:rPr>
        <w:t xml:space="preserve"> </w:t>
      </w:r>
      <w:r w:rsidR="0021593F">
        <w:rPr>
          <w:sz w:val="28"/>
          <w:szCs w:val="28"/>
        </w:rPr>
        <w:t xml:space="preserve">    </w:t>
      </w:r>
      <w:r w:rsidR="00894CFE">
        <w:rPr>
          <w:sz w:val="28"/>
          <w:szCs w:val="28"/>
        </w:rPr>
        <w:t xml:space="preserve">  </w:t>
      </w:r>
      <w:r w:rsidRPr="00627438">
        <w:rPr>
          <w:sz w:val="28"/>
          <w:szCs w:val="28"/>
        </w:rPr>
        <w:t>№</w:t>
      </w:r>
      <w:r w:rsidR="00EF49B2" w:rsidRPr="00EF49B2">
        <w:rPr>
          <w:sz w:val="28"/>
          <w:szCs w:val="28"/>
          <w:u w:val="single"/>
        </w:rPr>
        <w:t>21</w:t>
      </w:r>
    </w:p>
    <w:p w:rsidR="003D728F" w:rsidRDefault="003D728F">
      <w:pPr>
        <w:rPr>
          <w:sz w:val="28"/>
          <w:szCs w:val="28"/>
        </w:rPr>
      </w:pPr>
    </w:p>
    <w:p w:rsidR="001570FE" w:rsidRPr="00627438" w:rsidRDefault="001570FE">
      <w:pPr>
        <w:rPr>
          <w:sz w:val="28"/>
          <w:szCs w:val="28"/>
        </w:rPr>
      </w:pPr>
    </w:p>
    <w:p w:rsidR="003E09EF" w:rsidRDefault="003E09EF" w:rsidP="003E09EF">
      <w:pPr>
        <w:ind w:right="4057"/>
        <w:jc w:val="both"/>
        <w:rPr>
          <w:sz w:val="28"/>
          <w:szCs w:val="28"/>
        </w:rPr>
      </w:pPr>
      <w:proofErr w:type="gramStart"/>
      <w:r w:rsidRPr="008D0BB2">
        <w:rPr>
          <w:sz w:val="28"/>
          <w:szCs w:val="28"/>
        </w:rPr>
        <w:t xml:space="preserve">О внесении изменений в приказ финансового управления администрации города Ливны от 26 августа 2019 года №57 «Об утверждении Порядка санкционирования расходов бюджетных и автономных учреждений </w:t>
      </w:r>
      <w:r w:rsidR="00EC6BDD" w:rsidRPr="008D0BB2">
        <w:rPr>
          <w:sz w:val="28"/>
          <w:szCs w:val="28"/>
        </w:rPr>
        <w:t>города Ливны Орловской области</w:t>
      </w:r>
      <w:r w:rsidRPr="008D0BB2">
        <w:rPr>
          <w:sz w:val="28"/>
          <w:szCs w:val="28"/>
        </w:rPr>
        <w:t>, источником финансового обеспечения которых являются субсидии, полученные в соответствии с абзацем вторым пункта 1 статьи 78.1 и статьей 78.2 Бюджетного  кодекса Российской Федерации»</w:t>
      </w:r>
      <w:proofErr w:type="gramEnd"/>
    </w:p>
    <w:p w:rsidR="00575DE5" w:rsidRDefault="00575DE5" w:rsidP="00575DE5">
      <w:pPr>
        <w:ind w:right="40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75DE5" w:rsidRPr="008D0BB2" w:rsidRDefault="00575DE5" w:rsidP="00575DE5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поддержания нормативной правовой базы города Ливны в актуальном состоянии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и к 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в а ю:</w:t>
      </w:r>
    </w:p>
    <w:p w:rsidR="003E09EF" w:rsidRDefault="00A765F8" w:rsidP="003E09EF">
      <w:pPr>
        <w:pStyle w:val="a6"/>
        <w:numPr>
          <w:ilvl w:val="0"/>
          <w:numId w:val="6"/>
        </w:numPr>
        <w:autoSpaceDE w:val="0"/>
        <w:autoSpaceDN w:val="0"/>
        <w:adjustRightInd w:val="0"/>
        <w:ind w:left="57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Внести</w:t>
      </w:r>
      <w:r w:rsidR="00463191"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приложение 2 к приложению </w:t>
      </w:r>
      <w:r w:rsidR="0074371E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4429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E09EF" w:rsidRPr="008D0BB2">
        <w:rPr>
          <w:rFonts w:ascii="Times New Roman" w:eastAsia="Times New Roman" w:hAnsi="Times New Roman"/>
          <w:bCs/>
          <w:sz w:val="28"/>
          <w:szCs w:val="28"/>
          <w:lang w:eastAsia="ru-RU"/>
        </w:rPr>
        <w:t>приказ</w:t>
      </w:r>
      <w:r w:rsidR="0074371E">
        <w:rPr>
          <w:rFonts w:ascii="Times New Roman" w:eastAsia="Times New Roman" w:hAnsi="Times New Roman"/>
          <w:bCs/>
          <w:sz w:val="28"/>
          <w:szCs w:val="28"/>
          <w:lang w:eastAsia="ru-RU"/>
        </w:rPr>
        <w:t>у</w:t>
      </w:r>
      <w:r w:rsidR="003E09EF" w:rsidRPr="008D0B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EC6BDD" w:rsidRPr="008D0BB2">
        <w:rPr>
          <w:rFonts w:ascii="Times New Roman" w:eastAsia="Times New Roman" w:hAnsi="Times New Roman"/>
          <w:bCs/>
          <w:sz w:val="28"/>
          <w:szCs w:val="28"/>
          <w:lang w:eastAsia="ru-RU"/>
        </w:rPr>
        <w:t>финансового управления администрации города Ливны от 26</w:t>
      </w:r>
      <w:r w:rsidR="003E09EF" w:rsidRPr="008D0B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августа 2019 года №</w:t>
      </w:r>
      <w:r w:rsidR="00EC6BDD" w:rsidRPr="008D0BB2">
        <w:rPr>
          <w:rFonts w:ascii="Times New Roman" w:eastAsia="Times New Roman" w:hAnsi="Times New Roman"/>
          <w:bCs/>
          <w:sz w:val="28"/>
          <w:szCs w:val="28"/>
          <w:lang w:eastAsia="ru-RU"/>
        </w:rPr>
        <w:t>57</w:t>
      </w:r>
      <w:r w:rsidR="003E09EF" w:rsidRPr="008D0B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«Об утверждении Порядка санкционирования расходов бюджетных и автономных учреждений </w:t>
      </w:r>
      <w:r w:rsidR="00EC6BDD" w:rsidRPr="008D0BB2">
        <w:rPr>
          <w:rFonts w:ascii="Times New Roman" w:eastAsia="Times New Roman" w:hAnsi="Times New Roman"/>
          <w:bCs/>
          <w:sz w:val="28"/>
          <w:szCs w:val="28"/>
          <w:lang w:eastAsia="ru-RU"/>
        </w:rPr>
        <w:t>города Ливны</w:t>
      </w:r>
      <w:r w:rsidR="003E09EF" w:rsidRPr="008D0B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Орловской области, источником финансового обеспечения которых являются субсидии, полученные в соответствии с абзацем вторым пункта 1 статьи 78.1 и статьей 78.2 Бюджетного кодекса Российской Федерации</w:t>
      </w:r>
      <w:r w:rsidR="003E09EF" w:rsidRPr="008D0BB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F1A4A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следующие</w:t>
      </w:r>
      <w:r w:rsidR="00463191">
        <w:rPr>
          <w:rFonts w:ascii="Times New Roman" w:eastAsia="Times New Roman" w:hAnsi="Times New Roman"/>
          <w:sz w:val="28"/>
          <w:szCs w:val="28"/>
          <w:lang w:eastAsia="ru-RU"/>
        </w:rPr>
        <w:t xml:space="preserve"> изменени</w:t>
      </w:r>
      <w:r w:rsidR="000F1A4A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463191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A2487" w:rsidRDefault="004A2487" w:rsidP="004A2487">
      <w:pPr>
        <w:pStyle w:val="a6"/>
        <w:autoSpaceDE w:val="0"/>
        <w:autoSpaceDN w:val="0"/>
        <w:adjustRightInd w:val="0"/>
        <w:ind w:left="765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2DE0" w:rsidRDefault="00382DE0" w:rsidP="00382DE0">
      <w:pPr>
        <w:pStyle w:val="a6"/>
        <w:autoSpaceDE w:val="0"/>
        <w:autoSpaceDN w:val="0"/>
        <w:adjustRightInd w:val="0"/>
        <w:ind w:left="1125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после строки</w:t>
      </w:r>
      <w:r w:rsidR="00A45BA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45BA0" w:rsidRDefault="00A45BA0" w:rsidP="00A45BA0">
      <w:pPr>
        <w:pStyle w:val="a6"/>
        <w:autoSpaceDE w:val="0"/>
        <w:autoSpaceDN w:val="0"/>
        <w:adjustRightInd w:val="0"/>
        <w:ind w:left="1125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080" w:type="dxa"/>
        <w:tblInd w:w="93" w:type="dxa"/>
        <w:tblLook w:val="04A0"/>
      </w:tblPr>
      <w:tblGrid>
        <w:gridCol w:w="3016"/>
        <w:gridCol w:w="6064"/>
      </w:tblGrid>
      <w:tr w:rsidR="00CA7A37" w:rsidRPr="006A0225" w:rsidTr="008744AF">
        <w:trPr>
          <w:trHeight w:val="718"/>
        </w:trPr>
        <w:tc>
          <w:tcPr>
            <w:tcW w:w="30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952E2" w:rsidRDefault="007F3A86" w:rsidP="007F3A86">
            <w:pPr>
              <w:jc w:val="center"/>
              <w:rPr>
                <w:sz w:val="28"/>
                <w:szCs w:val="28"/>
              </w:rPr>
            </w:pPr>
            <w:r w:rsidRPr="007F3A86">
              <w:rPr>
                <w:sz w:val="28"/>
                <w:szCs w:val="28"/>
              </w:rPr>
              <w:t>22-55970-00000-00000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A37" w:rsidRDefault="007F3A86" w:rsidP="006A0225">
            <w:pPr>
              <w:jc w:val="both"/>
              <w:rPr>
                <w:sz w:val="28"/>
                <w:szCs w:val="28"/>
              </w:rPr>
            </w:pPr>
            <w:r w:rsidRPr="007F3A86">
              <w:rPr>
                <w:sz w:val="28"/>
                <w:szCs w:val="28"/>
              </w:rPr>
              <w:t>Субсидии на реконструкцию и капитальный ремонт муниципальных музеев</w:t>
            </w:r>
          </w:p>
        </w:tc>
      </w:tr>
    </w:tbl>
    <w:p w:rsidR="008744AF" w:rsidRDefault="008744AF" w:rsidP="008744AF">
      <w:pPr>
        <w:pStyle w:val="a6"/>
        <w:autoSpaceDE w:val="0"/>
        <w:autoSpaceDN w:val="0"/>
        <w:adjustRightInd w:val="0"/>
        <w:ind w:left="765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44AF" w:rsidRDefault="008744AF" w:rsidP="008744AF">
      <w:pPr>
        <w:pStyle w:val="a6"/>
        <w:autoSpaceDE w:val="0"/>
        <w:autoSpaceDN w:val="0"/>
        <w:adjustRightInd w:val="0"/>
        <w:ind w:left="765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дополнить строками:</w:t>
      </w:r>
    </w:p>
    <w:p w:rsidR="008744AF" w:rsidRDefault="008744AF" w:rsidP="008744AF">
      <w:pPr>
        <w:pStyle w:val="a6"/>
        <w:autoSpaceDE w:val="0"/>
        <w:autoSpaceDN w:val="0"/>
        <w:adjustRightInd w:val="0"/>
        <w:ind w:left="765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080" w:type="dxa"/>
        <w:tblInd w:w="93" w:type="dxa"/>
        <w:tblLook w:val="04A0"/>
      </w:tblPr>
      <w:tblGrid>
        <w:gridCol w:w="3016"/>
        <w:gridCol w:w="6064"/>
      </w:tblGrid>
      <w:tr w:rsidR="008744AF" w:rsidTr="008744AF">
        <w:trPr>
          <w:trHeight w:val="718"/>
        </w:trPr>
        <w:tc>
          <w:tcPr>
            <w:tcW w:w="30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4AF" w:rsidRDefault="007F3A86" w:rsidP="007952E2">
            <w:pPr>
              <w:jc w:val="center"/>
              <w:rPr>
                <w:sz w:val="28"/>
                <w:szCs w:val="28"/>
              </w:rPr>
            </w:pPr>
            <w:r w:rsidRPr="007F3A86">
              <w:rPr>
                <w:sz w:val="28"/>
                <w:szCs w:val="28"/>
              </w:rPr>
              <w:lastRenderedPageBreak/>
              <w:t>22-54910-00000-00000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4AF" w:rsidRDefault="00C5391C" w:rsidP="008744AF">
            <w:pPr>
              <w:jc w:val="both"/>
              <w:rPr>
                <w:sz w:val="28"/>
                <w:szCs w:val="28"/>
              </w:rPr>
            </w:pPr>
            <w:r w:rsidRPr="00C5391C">
              <w:rPr>
                <w:sz w:val="28"/>
                <w:szCs w:val="28"/>
              </w:rPr>
              <w:t xml:space="preserve">Субсидии на создание новых мест в образовательных организациях различных типов для реализации дополнительных </w:t>
            </w:r>
            <w:proofErr w:type="spellStart"/>
            <w:r w:rsidRPr="00C5391C">
              <w:rPr>
                <w:sz w:val="28"/>
                <w:szCs w:val="28"/>
              </w:rPr>
              <w:t>общеразвивающих</w:t>
            </w:r>
            <w:proofErr w:type="spellEnd"/>
            <w:r w:rsidRPr="00C5391C">
              <w:rPr>
                <w:sz w:val="28"/>
                <w:szCs w:val="28"/>
              </w:rPr>
              <w:t xml:space="preserve"> программ всех направленностей</w:t>
            </w:r>
          </w:p>
        </w:tc>
      </w:tr>
    </w:tbl>
    <w:p w:rsidR="00E015E1" w:rsidRDefault="00E015E1" w:rsidP="00E015E1">
      <w:pPr>
        <w:pStyle w:val="a6"/>
        <w:autoSpaceDE w:val="0"/>
        <w:autoSpaceDN w:val="0"/>
        <w:adjustRightInd w:val="0"/>
        <w:ind w:left="765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0BB2" w:rsidRPr="008D0BB2" w:rsidRDefault="00C8713B" w:rsidP="00C8713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A0225">
        <w:rPr>
          <w:sz w:val="28"/>
          <w:szCs w:val="28"/>
        </w:rPr>
        <w:t xml:space="preserve"> </w:t>
      </w:r>
      <w:r w:rsidR="008D0BB2" w:rsidRPr="008D0BB2">
        <w:rPr>
          <w:sz w:val="28"/>
          <w:szCs w:val="28"/>
        </w:rPr>
        <w:t>Отделу бюджетных отношений финансового</w:t>
      </w:r>
      <w:r w:rsidR="006A0225">
        <w:rPr>
          <w:sz w:val="28"/>
          <w:szCs w:val="28"/>
        </w:rPr>
        <w:t xml:space="preserve"> управления</w:t>
      </w:r>
      <w:r w:rsidR="008D0BB2" w:rsidRPr="008D0BB2">
        <w:rPr>
          <w:sz w:val="28"/>
          <w:szCs w:val="28"/>
        </w:rPr>
        <w:t xml:space="preserve"> администрации города Ливны (</w:t>
      </w:r>
      <w:r>
        <w:rPr>
          <w:sz w:val="28"/>
          <w:szCs w:val="28"/>
        </w:rPr>
        <w:t>Афанасьева Е.С.</w:t>
      </w:r>
      <w:r w:rsidR="008D0BB2" w:rsidRPr="008D0BB2">
        <w:rPr>
          <w:sz w:val="28"/>
          <w:szCs w:val="28"/>
        </w:rPr>
        <w:t xml:space="preserve">) довести настоящий приказ до главных распорядителей средств бюджета города Ливны Орловской области и отдела </w:t>
      </w:r>
      <w:r w:rsidR="00F41025">
        <w:rPr>
          <w:sz w:val="28"/>
          <w:szCs w:val="28"/>
        </w:rPr>
        <w:t xml:space="preserve"> </w:t>
      </w:r>
      <w:r w:rsidR="008D0BB2" w:rsidRPr="008D0BB2">
        <w:rPr>
          <w:sz w:val="28"/>
          <w:szCs w:val="28"/>
        </w:rPr>
        <w:t xml:space="preserve">№ 2 УФК по Орловской области. </w:t>
      </w:r>
    </w:p>
    <w:p w:rsidR="008D0BB2" w:rsidRPr="000C6845" w:rsidRDefault="000C6845" w:rsidP="000C68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0C6845">
        <w:rPr>
          <w:sz w:val="28"/>
          <w:szCs w:val="28"/>
        </w:rPr>
        <w:t>3.</w:t>
      </w:r>
      <w:r w:rsidR="008D0BB2" w:rsidRPr="000C68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gramStart"/>
      <w:r w:rsidR="008D0BB2" w:rsidRPr="000C6845">
        <w:rPr>
          <w:sz w:val="28"/>
          <w:szCs w:val="28"/>
        </w:rPr>
        <w:t>Контроль за</w:t>
      </w:r>
      <w:proofErr w:type="gramEnd"/>
      <w:r w:rsidR="008D0BB2" w:rsidRPr="000C6845">
        <w:rPr>
          <w:sz w:val="28"/>
          <w:szCs w:val="28"/>
        </w:rPr>
        <w:t xml:space="preserve"> исполнением настоящего приказа оставляю за собой.</w:t>
      </w:r>
    </w:p>
    <w:p w:rsidR="000C6845" w:rsidRDefault="000C6845" w:rsidP="008D0BB2">
      <w:pPr>
        <w:pStyle w:val="a6"/>
        <w:ind w:left="1068" w:firstLine="0"/>
        <w:rPr>
          <w:sz w:val="28"/>
          <w:szCs w:val="28"/>
        </w:rPr>
      </w:pPr>
    </w:p>
    <w:p w:rsidR="00740F76" w:rsidRDefault="00740F76" w:rsidP="008D0BB2">
      <w:pPr>
        <w:pStyle w:val="a6"/>
        <w:ind w:left="1068" w:firstLine="0"/>
        <w:rPr>
          <w:sz w:val="28"/>
          <w:szCs w:val="28"/>
        </w:rPr>
      </w:pPr>
    </w:p>
    <w:p w:rsidR="00740F76" w:rsidRDefault="00740F76" w:rsidP="008D0BB2">
      <w:pPr>
        <w:pStyle w:val="a6"/>
        <w:ind w:left="1068" w:firstLine="0"/>
        <w:rPr>
          <w:sz w:val="28"/>
          <w:szCs w:val="28"/>
        </w:rPr>
      </w:pPr>
    </w:p>
    <w:p w:rsidR="008D0BB2" w:rsidRPr="008D0BB2" w:rsidRDefault="008D0BB2" w:rsidP="008D0BB2">
      <w:pPr>
        <w:pStyle w:val="a6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D0BB2">
        <w:rPr>
          <w:rFonts w:ascii="Times New Roman" w:hAnsi="Times New Roman"/>
          <w:sz w:val="28"/>
          <w:szCs w:val="28"/>
        </w:rPr>
        <w:t>Начальник финансового управления</w:t>
      </w:r>
      <w:r w:rsidRPr="008D0BB2">
        <w:rPr>
          <w:rFonts w:ascii="Times New Roman" w:hAnsi="Times New Roman"/>
          <w:sz w:val="28"/>
          <w:szCs w:val="28"/>
        </w:rPr>
        <w:tab/>
      </w:r>
    </w:p>
    <w:p w:rsidR="008D0BB2" w:rsidRPr="008D0BB2" w:rsidRDefault="008D0BB2" w:rsidP="008D0BB2">
      <w:pPr>
        <w:pStyle w:val="a6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D0BB2">
        <w:rPr>
          <w:rFonts w:ascii="Times New Roman" w:hAnsi="Times New Roman"/>
          <w:sz w:val="28"/>
          <w:szCs w:val="28"/>
        </w:rPr>
        <w:t>администрации города Ливны</w:t>
      </w:r>
      <w:r w:rsidRPr="008D0BB2">
        <w:rPr>
          <w:rFonts w:ascii="Times New Roman" w:hAnsi="Times New Roman"/>
          <w:sz w:val="28"/>
          <w:szCs w:val="28"/>
        </w:rPr>
        <w:tab/>
        <w:t xml:space="preserve">                      </w:t>
      </w:r>
      <w:r w:rsidRPr="008D0BB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8D0BB2">
        <w:rPr>
          <w:rFonts w:ascii="Times New Roman" w:hAnsi="Times New Roman"/>
          <w:sz w:val="28"/>
          <w:szCs w:val="28"/>
        </w:rPr>
        <w:tab/>
      </w:r>
      <w:r w:rsidRPr="008D0BB2">
        <w:rPr>
          <w:rFonts w:ascii="Times New Roman" w:hAnsi="Times New Roman"/>
          <w:sz w:val="28"/>
          <w:szCs w:val="28"/>
        </w:rPr>
        <w:tab/>
      </w:r>
      <w:proofErr w:type="spellStart"/>
      <w:r w:rsidRPr="008D0BB2">
        <w:rPr>
          <w:rFonts w:ascii="Times New Roman" w:hAnsi="Times New Roman"/>
          <w:sz w:val="28"/>
          <w:szCs w:val="28"/>
        </w:rPr>
        <w:t>Н.М.Парахина</w:t>
      </w:r>
      <w:proofErr w:type="spellEnd"/>
    </w:p>
    <w:p w:rsidR="003E09EF" w:rsidRDefault="003E09EF" w:rsidP="003E09E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E09EF" w:rsidRDefault="003E09EF" w:rsidP="003E09E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E09EF" w:rsidRPr="00627438" w:rsidRDefault="003E09EF">
      <w:pPr>
        <w:rPr>
          <w:sz w:val="28"/>
          <w:szCs w:val="28"/>
        </w:rPr>
      </w:pPr>
    </w:p>
    <w:sectPr w:rsidR="003E09EF" w:rsidRPr="00627438" w:rsidSect="00C8713B">
      <w:pgSz w:w="11906" w:h="16838"/>
      <w:pgMar w:top="1134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51DC5"/>
    <w:multiLevelType w:val="hybridMultilevel"/>
    <w:tmpl w:val="985EDB04"/>
    <w:lvl w:ilvl="0" w:tplc="F0687ECA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382E33"/>
    <w:multiLevelType w:val="hybridMultilevel"/>
    <w:tmpl w:val="30A82CFE"/>
    <w:lvl w:ilvl="0" w:tplc="4A50573C">
      <w:start w:val="1"/>
      <w:numFmt w:val="decimal"/>
      <w:lvlText w:val="%1)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1FF3B4A"/>
    <w:multiLevelType w:val="hybridMultilevel"/>
    <w:tmpl w:val="87CE895A"/>
    <w:lvl w:ilvl="0" w:tplc="8BF6C170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3A9F1A52"/>
    <w:multiLevelType w:val="multilevel"/>
    <w:tmpl w:val="35A2DF00"/>
    <w:lvl w:ilvl="0">
      <w:start w:val="1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84"/>
        </w:tabs>
        <w:ind w:left="1984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693"/>
        </w:tabs>
        <w:ind w:left="2693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111"/>
        </w:tabs>
        <w:ind w:left="4111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">
    <w:nsid w:val="43EE335B"/>
    <w:multiLevelType w:val="hybridMultilevel"/>
    <w:tmpl w:val="CA745196"/>
    <w:lvl w:ilvl="0" w:tplc="73C4A22A">
      <w:start w:val="1"/>
      <w:numFmt w:val="decimal"/>
      <w:lvlText w:val="%1)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">
    <w:nsid w:val="481B004B"/>
    <w:multiLevelType w:val="hybridMultilevel"/>
    <w:tmpl w:val="F8CE77FA"/>
    <w:lvl w:ilvl="0" w:tplc="48A446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6">
    <w:nsid w:val="54743647"/>
    <w:multiLevelType w:val="hybridMultilevel"/>
    <w:tmpl w:val="CD76E4D6"/>
    <w:lvl w:ilvl="0" w:tplc="76A897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B9D4DBB"/>
    <w:multiLevelType w:val="multilevel"/>
    <w:tmpl w:val="857EAF6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6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D728F"/>
    <w:rsid w:val="00007809"/>
    <w:rsid w:val="00023245"/>
    <w:rsid w:val="000322AA"/>
    <w:rsid w:val="00051C4A"/>
    <w:rsid w:val="00064DF0"/>
    <w:rsid w:val="00071761"/>
    <w:rsid w:val="00092A13"/>
    <w:rsid w:val="000952EE"/>
    <w:rsid w:val="00097412"/>
    <w:rsid w:val="000C5224"/>
    <w:rsid w:val="000C6845"/>
    <w:rsid w:val="000E2517"/>
    <w:rsid w:val="000F1A4A"/>
    <w:rsid w:val="000F26AB"/>
    <w:rsid w:val="000F568B"/>
    <w:rsid w:val="00100541"/>
    <w:rsid w:val="00112953"/>
    <w:rsid w:val="00123C1D"/>
    <w:rsid w:val="00153B26"/>
    <w:rsid w:val="001570FE"/>
    <w:rsid w:val="001659F9"/>
    <w:rsid w:val="001949AD"/>
    <w:rsid w:val="00196199"/>
    <w:rsid w:val="001C5424"/>
    <w:rsid w:val="0021593F"/>
    <w:rsid w:val="00264999"/>
    <w:rsid w:val="00267002"/>
    <w:rsid w:val="00277271"/>
    <w:rsid w:val="00282132"/>
    <w:rsid w:val="002A6322"/>
    <w:rsid w:val="002C2D96"/>
    <w:rsid w:val="002C46B8"/>
    <w:rsid w:val="002D6B65"/>
    <w:rsid w:val="002D7B7E"/>
    <w:rsid w:val="002E4208"/>
    <w:rsid w:val="002F02AF"/>
    <w:rsid w:val="00310615"/>
    <w:rsid w:val="00333336"/>
    <w:rsid w:val="00346A7E"/>
    <w:rsid w:val="003516F1"/>
    <w:rsid w:val="00351C5C"/>
    <w:rsid w:val="00366655"/>
    <w:rsid w:val="003731BE"/>
    <w:rsid w:val="00382DE0"/>
    <w:rsid w:val="003839DC"/>
    <w:rsid w:val="003A1970"/>
    <w:rsid w:val="003A337F"/>
    <w:rsid w:val="003C17FF"/>
    <w:rsid w:val="003D728F"/>
    <w:rsid w:val="003D7BD4"/>
    <w:rsid w:val="003E09EF"/>
    <w:rsid w:val="003F0567"/>
    <w:rsid w:val="00442980"/>
    <w:rsid w:val="00444C8E"/>
    <w:rsid w:val="00454B5D"/>
    <w:rsid w:val="00463191"/>
    <w:rsid w:val="00471246"/>
    <w:rsid w:val="004717AA"/>
    <w:rsid w:val="00485100"/>
    <w:rsid w:val="004A2487"/>
    <w:rsid w:val="004D13B9"/>
    <w:rsid w:val="004D1E53"/>
    <w:rsid w:val="004D46D7"/>
    <w:rsid w:val="005062AE"/>
    <w:rsid w:val="0050640D"/>
    <w:rsid w:val="00526EB6"/>
    <w:rsid w:val="00541305"/>
    <w:rsid w:val="00542D42"/>
    <w:rsid w:val="00575DE5"/>
    <w:rsid w:val="005B6095"/>
    <w:rsid w:val="005E11A6"/>
    <w:rsid w:val="005E1394"/>
    <w:rsid w:val="006201A6"/>
    <w:rsid w:val="00627438"/>
    <w:rsid w:val="00677FB7"/>
    <w:rsid w:val="0068001D"/>
    <w:rsid w:val="00683005"/>
    <w:rsid w:val="006A0225"/>
    <w:rsid w:val="006A7F40"/>
    <w:rsid w:val="006C4614"/>
    <w:rsid w:val="006C466A"/>
    <w:rsid w:val="006C55EB"/>
    <w:rsid w:val="006D4D03"/>
    <w:rsid w:val="00704582"/>
    <w:rsid w:val="007245D1"/>
    <w:rsid w:val="00731ED4"/>
    <w:rsid w:val="00740D9A"/>
    <w:rsid w:val="00740F76"/>
    <w:rsid w:val="0074371E"/>
    <w:rsid w:val="00786515"/>
    <w:rsid w:val="007952E2"/>
    <w:rsid w:val="007956CC"/>
    <w:rsid w:val="007B0E11"/>
    <w:rsid w:val="007E5D74"/>
    <w:rsid w:val="007E6A65"/>
    <w:rsid w:val="007F3A86"/>
    <w:rsid w:val="00814113"/>
    <w:rsid w:val="0083288A"/>
    <w:rsid w:val="00837007"/>
    <w:rsid w:val="008579EE"/>
    <w:rsid w:val="00862550"/>
    <w:rsid w:val="008744AF"/>
    <w:rsid w:val="0089460D"/>
    <w:rsid w:val="00894CFE"/>
    <w:rsid w:val="00897DE1"/>
    <w:rsid w:val="008A45A6"/>
    <w:rsid w:val="008B24CA"/>
    <w:rsid w:val="008D0BB2"/>
    <w:rsid w:val="008D410F"/>
    <w:rsid w:val="008E0614"/>
    <w:rsid w:val="008F2BFC"/>
    <w:rsid w:val="008F642B"/>
    <w:rsid w:val="00920564"/>
    <w:rsid w:val="00950285"/>
    <w:rsid w:val="00951DE4"/>
    <w:rsid w:val="00967B3C"/>
    <w:rsid w:val="00973AD2"/>
    <w:rsid w:val="009B4B10"/>
    <w:rsid w:val="009B59E2"/>
    <w:rsid w:val="009E5B85"/>
    <w:rsid w:val="009F52FD"/>
    <w:rsid w:val="009F6996"/>
    <w:rsid w:val="00A058A6"/>
    <w:rsid w:val="00A14E32"/>
    <w:rsid w:val="00A20EC5"/>
    <w:rsid w:val="00A45BA0"/>
    <w:rsid w:val="00A54003"/>
    <w:rsid w:val="00A765F8"/>
    <w:rsid w:val="00A828C5"/>
    <w:rsid w:val="00A837EF"/>
    <w:rsid w:val="00A93D41"/>
    <w:rsid w:val="00AA1301"/>
    <w:rsid w:val="00AA2F13"/>
    <w:rsid w:val="00AC4B4F"/>
    <w:rsid w:val="00AE4A68"/>
    <w:rsid w:val="00AE7BF8"/>
    <w:rsid w:val="00B059E1"/>
    <w:rsid w:val="00B16EA6"/>
    <w:rsid w:val="00B1717B"/>
    <w:rsid w:val="00B2043D"/>
    <w:rsid w:val="00B349EF"/>
    <w:rsid w:val="00B3701E"/>
    <w:rsid w:val="00B52B31"/>
    <w:rsid w:val="00B61282"/>
    <w:rsid w:val="00B82BD5"/>
    <w:rsid w:val="00B82C7A"/>
    <w:rsid w:val="00B835BA"/>
    <w:rsid w:val="00BA40AB"/>
    <w:rsid w:val="00BC4F7E"/>
    <w:rsid w:val="00BC6829"/>
    <w:rsid w:val="00C02452"/>
    <w:rsid w:val="00C11004"/>
    <w:rsid w:val="00C146C8"/>
    <w:rsid w:val="00C2752E"/>
    <w:rsid w:val="00C331DE"/>
    <w:rsid w:val="00C43F86"/>
    <w:rsid w:val="00C46C46"/>
    <w:rsid w:val="00C5391C"/>
    <w:rsid w:val="00C748DD"/>
    <w:rsid w:val="00C76692"/>
    <w:rsid w:val="00C8713B"/>
    <w:rsid w:val="00CA7A37"/>
    <w:rsid w:val="00CD0A63"/>
    <w:rsid w:val="00CF542C"/>
    <w:rsid w:val="00CF6570"/>
    <w:rsid w:val="00D233B8"/>
    <w:rsid w:val="00D34734"/>
    <w:rsid w:val="00D510FD"/>
    <w:rsid w:val="00DA44E2"/>
    <w:rsid w:val="00DB1038"/>
    <w:rsid w:val="00DC6108"/>
    <w:rsid w:val="00E015E1"/>
    <w:rsid w:val="00E021C0"/>
    <w:rsid w:val="00E05976"/>
    <w:rsid w:val="00E05E72"/>
    <w:rsid w:val="00E136CE"/>
    <w:rsid w:val="00E663AC"/>
    <w:rsid w:val="00E7202F"/>
    <w:rsid w:val="00E72854"/>
    <w:rsid w:val="00EB0C76"/>
    <w:rsid w:val="00EC6BDD"/>
    <w:rsid w:val="00EF49B2"/>
    <w:rsid w:val="00F319A9"/>
    <w:rsid w:val="00F320F6"/>
    <w:rsid w:val="00F353AE"/>
    <w:rsid w:val="00F41025"/>
    <w:rsid w:val="00F42034"/>
    <w:rsid w:val="00F45C1B"/>
    <w:rsid w:val="00F50470"/>
    <w:rsid w:val="00F550E8"/>
    <w:rsid w:val="00F81ED5"/>
    <w:rsid w:val="00FA7E55"/>
    <w:rsid w:val="00FB6FC3"/>
    <w:rsid w:val="00FD2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728F"/>
  </w:style>
  <w:style w:type="paragraph" w:styleId="1">
    <w:name w:val="heading 1"/>
    <w:basedOn w:val="a"/>
    <w:next w:val="a"/>
    <w:link w:val="10"/>
    <w:qFormat/>
    <w:rsid w:val="009F6996"/>
    <w:pPr>
      <w:keepNext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A7E5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43F86"/>
    <w:rPr>
      <w:rFonts w:ascii="Tahoma" w:hAnsi="Tahoma" w:cs="Tahoma"/>
      <w:sz w:val="16"/>
      <w:szCs w:val="16"/>
    </w:rPr>
  </w:style>
  <w:style w:type="paragraph" w:customStyle="1" w:styleId="a4">
    <w:name w:val="Фирменный"/>
    <w:basedOn w:val="a"/>
    <w:rsid w:val="00677FB7"/>
    <w:pPr>
      <w:suppressAutoHyphens/>
      <w:ind w:firstLine="709"/>
    </w:pPr>
    <w:rPr>
      <w:sz w:val="28"/>
      <w:lang w:eastAsia="ar-SA"/>
    </w:rPr>
  </w:style>
  <w:style w:type="paragraph" w:customStyle="1" w:styleId="ConsPlusNormal">
    <w:name w:val="ConsPlusNormal"/>
    <w:rsid w:val="00DC6108"/>
    <w:pPr>
      <w:autoSpaceDE w:val="0"/>
      <w:autoSpaceDN w:val="0"/>
      <w:adjustRightInd w:val="0"/>
    </w:pPr>
    <w:rPr>
      <w:rFonts w:ascii="Arial" w:hAnsi="Arial" w:cs="Arial"/>
    </w:rPr>
  </w:style>
  <w:style w:type="character" w:styleId="a5">
    <w:name w:val="Hyperlink"/>
    <w:rsid w:val="00B1717B"/>
    <w:rPr>
      <w:color w:val="000080"/>
      <w:u w:val="single"/>
    </w:rPr>
  </w:style>
  <w:style w:type="paragraph" w:customStyle="1" w:styleId="ConsPlusDocList">
    <w:name w:val="ConsPlusDocList"/>
    <w:next w:val="a"/>
    <w:rsid w:val="00B1717B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styleId="a6">
    <w:name w:val="List Paragraph"/>
    <w:basedOn w:val="a"/>
    <w:uiPriority w:val="34"/>
    <w:qFormat/>
    <w:rsid w:val="005E11A6"/>
    <w:pPr>
      <w:ind w:left="720" w:firstLine="709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9F6996"/>
    <w:rPr>
      <w:sz w:val="28"/>
    </w:rPr>
  </w:style>
  <w:style w:type="character" w:customStyle="1" w:styleId="30">
    <w:name w:val="Заголовок 3 Знак"/>
    <w:basedOn w:val="a0"/>
    <w:link w:val="3"/>
    <w:semiHidden/>
    <w:rsid w:val="00FA7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7">
    <w:name w:val="Table Grid"/>
    <w:basedOn w:val="a1"/>
    <w:rsid w:val="002649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1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2</Pages>
  <Words>230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1858</CharactersWithSpaces>
  <SharedDoc>false</SharedDoc>
  <HLinks>
    <vt:vector size="42" baseType="variant">
      <vt:variant>
        <vt:i4>1048671</vt:i4>
      </vt:variant>
      <vt:variant>
        <vt:i4>18</vt:i4>
      </vt:variant>
      <vt:variant>
        <vt:i4>0</vt:i4>
      </vt:variant>
      <vt:variant>
        <vt:i4>5</vt:i4>
      </vt:variant>
      <vt:variant>
        <vt:lpwstr>http://pravo-search.minjust.ru/bigs/showDocument.html?id=FE2DDC63-C402-4059-AF11-6E82FF9E00F2</vt:lpwstr>
      </vt:variant>
      <vt:variant>
        <vt:lpwstr/>
      </vt:variant>
      <vt:variant>
        <vt:i4>1048671</vt:i4>
      </vt:variant>
      <vt:variant>
        <vt:i4>15</vt:i4>
      </vt:variant>
      <vt:variant>
        <vt:i4>0</vt:i4>
      </vt:variant>
      <vt:variant>
        <vt:i4>5</vt:i4>
      </vt:variant>
      <vt:variant>
        <vt:lpwstr>http://pravo-search.minjust.ru/bigs/showDocument.html?id=FE2DDC63-C402-4059-AF11-6E82FF9E00F2</vt:lpwstr>
      </vt:variant>
      <vt:variant>
        <vt:lpwstr/>
      </vt:variant>
      <vt:variant>
        <vt:i4>1048671</vt:i4>
      </vt:variant>
      <vt:variant>
        <vt:i4>12</vt:i4>
      </vt:variant>
      <vt:variant>
        <vt:i4>0</vt:i4>
      </vt:variant>
      <vt:variant>
        <vt:i4>5</vt:i4>
      </vt:variant>
      <vt:variant>
        <vt:lpwstr>http://pravo-search.minjust.ru/bigs/showDocument.html?id=FE2DDC63-C402-4059-AF11-6E82FF9E00F2</vt:lpwstr>
      </vt:variant>
      <vt:variant>
        <vt:lpwstr/>
      </vt:variant>
      <vt:variant>
        <vt:i4>1048671</vt:i4>
      </vt:variant>
      <vt:variant>
        <vt:i4>9</vt:i4>
      </vt:variant>
      <vt:variant>
        <vt:i4>0</vt:i4>
      </vt:variant>
      <vt:variant>
        <vt:i4>5</vt:i4>
      </vt:variant>
      <vt:variant>
        <vt:lpwstr>http://pravo-search.minjust.ru/bigs/showDocument.html?id=FE2DDC63-C402-4059-AF11-6E82FF9E00F2</vt:lpwstr>
      </vt:variant>
      <vt:variant>
        <vt:lpwstr/>
      </vt:variant>
      <vt:variant>
        <vt:i4>5111814</vt:i4>
      </vt:variant>
      <vt:variant>
        <vt:i4>6</vt:i4>
      </vt:variant>
      <vt:variant>
        <vt:i4>0</vt:i4>
      </vt:variant>
      <vt:variant>
        <vt:i4>5</vt:i4>
      </vt:variant>
      <vt:variant>
        <vt:lpwstr>http://pravo-search.minjust.ru/bigs/showDocument.html?id=8F21B21C-A408-42C4-B9FE-A939B863C84A</vt:lpwstr>
      </vt:variant>
      <vt:variant>
        <vt:lpwstr/>
      </vt:variant>
      <vt:variant>
        <vt:i4>1572877</vt:i4>
      </vt:variant>
      <vt:variant>
        <vt:i4>3</vt:i4>
      </vt:variant>
      <vt:variant>
        <vt:i4>0</vt:i4>
      </vt:variant>
      <vt:variant>
        <vt:i4>5</vt:i4>
      </vt:variant>
      <vt:variant>
        <vt:lpwstr>http://pravo-search.minjust.ru/bigs/showDocument.html?id=ED1C3695-AF9F-40A1-B642-4DA2AC310BAC</vt:lpwstr>
      </vt:variant>
      <vt:variant>
        <vt:lpwstr/>
      </vt:variant>
      <vt:variant>
        <vt:i4>3014764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consultantplus://offline/ref=AAD95562571A52FEB439067F04A160F891F52B1972B6449DA5AE54881B7207C36DB504F734C4D0D6SAY5H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18</cp:revision>
  <cp:lastPrinted>2022-02-16T12:21:00Z</cp:lastPrinted>
  <dcterms:created xsi:type="dcterms:W3CDTF">2020-09-24T08:25:00Z</dcterms:created>
  <dcterms:modified xsi:type="dcterms:W3CDTF">2022-02-16T12:22:00Z</dcterms:modified>
</cp:coreProperties>
</file>