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64" w:rsidRDefault="00F64964" w:rsidP="00F64964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О Т О К О Л </w:t>
      </w:r>
    </w:p>
    <w:p w:rsidR="00F64964" w:rsidRDefault="00F64964" w:rsidP="00F64964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Координационного совета по развитию малого и среднего </w:t>
      </w:r>
    </w:p>
    <w:p w:rsidR="00F64964" w:rsidRDefault="00F64964" w:rsidP="00F64964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предпринимательства и конкуренции города Ливны.</w:t>
      </w:r>
    </w:p>
    <w:p w:rsidR="00F64964" w:rsidRDefault="00F64964" w:rsidP="00F64964">
      <w:pPr>
        <w:ind w:left="-360" w:firstLine="360"/>
        <w:jc w:val="center"/>
        <w:rPr>
          <w:sz w:val="28"/>
          <w:szCs w:val="28"/>
        </w:rPr>
      </w:pP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  <w:r w:rsidRPr="00F87D59">
        <w:rPr>
          <w:sz w:val="28"/>
          <w:szCs w:val="28"/>
        </w:rPr>
        <w:t>Дата проведения:</w:t>
      </w:r>
      <w:r w:rsidR="00AE04D3">
        <w:rPr>
          <w:sz w:val="28"/>
          <w:szCs w:val="28"/>
        </w:rPr>
        <w:t>11 ма</w:t>
      </w:r>
      <w:r w:rsidRPr="00F87D59">
        <w:rPr>
          <w:sz w:val="28"/>
          <w:szCs w:val="28"/>
        </w:rPr>
        <w:t>я 20</w:t>
      </w:r>
      <w:r w:rsidR="00626C78">
        <w:rPr>
          <w:sz w:val="28"/>
          <w:szCs w:val="28"/>
        </w:rPr>
        <w:t>2</w:t>
      </w:r>
      <w:r w:rsidR="00AE04D3">
        <w:rPr>
          <w:sz w:val="28"/>
          <w:szCs w:val="28"/>
        </w:rPr>
        <w:t>2</w:t>
      </w:r>
      <w:r w:rsidRPr="00F87D59">
        <w:rPr>
          <w:sz w:val="28"/>
          <w:szCs w:val="28"/>
        </w:rPr>
        <w:t xml:space="preserve"> года</w:t>
      </w: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  <w:r w:rsidRPr="00F87D59">
        <w:rPr>
          <w:sz w:val="28"/>
          <w:szCs w:val="28"/>
        </w:rPr>
        <w:t>Место проведения: город Ливны, ул. Ленин</w:t>
      </w:r>
      <w:r w:rsidR="00CB3283" w:rsidRPr="00F87D59">
        <w:rPr>
          <w:sz w:val="28"/>
          <w:szCs w:val="28"/>
        </w:rPr>
        <w:t>а</w:t>
      </w:r>
      <w:r w:rsidRPr="00F87D59">
        <w:rPr>
          <w:sz w:val="28"/>
          <w:szCs w:val="28"/>
        </w:rPr>
        <w:t>, д. 7, кабинет № 24</w:t>
      </w: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  <w:r w:rsidRPr="00F87D59">
        <w:rPr>
          <w:sz w:val="28"/>
          <w:szCs w:val="28"/>
        </w:rPr>
        <w:t>Время проведения: 15 час.00 мин.</w:t>
      </w: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  <w:r w:rsidRPr="00F87D59">
        <w:rPr>
          <w:sz w:val="28"/>
          <w:szCs w:val="28"/>
        </w:rPr>
        <w:t>Присутствовали члены Координационного совета:</w:t>
      </w:r>
    </w:p>
    <w:p w:rsidR="00F64964" w:rsidRPr="00F87D59" w:rsidRDefault="00F64964" w:rsidP="00F87D59">
      <w:pPr>
        <w:jc w:val="both"/>
        <w:rPr>
          <w:sz w:val="28"/>
          <w:szCs w:val="28"/>
        </w:rPr>
      </w:pPr>
      <w:r w:rsidRPr="00F87D59">
        <w:rPr>
          <w:sz w:val="28"/>
          <w:szCs w:val="28"/>
        </w:rPr>
        <w:t>Полунина Л.И. -   первый заместитель главы администрации города, предс</w:t>
      </w:r>
      <w:r w:rsidRPr="00F87D59">
        <w:rPr>
          <w:sz w:val="28"/>
          <w:szCs w:val="28"/>
        </w:rPr>
        <w:t>е</w:t>
      </w:r>
      <w:r w:rsidRPr="00F87D59">
        <w:rPr>
          <w:sz w:val="28"/>
          <w:szCs w:val="28"/>
        </w:rPr>
        <w:t>датель Координационного совета;</w:t>
      </w:r>
    </w:p>
    <w:p w:rsidR="00F64964" w:rsidRPr="00F87D59" w:rsidRDefault="00F64964" w:rsidP="00F87D59">
      <w:pPr>
        <w:jc w:val="both"/>
        <w:rPr>
          <w:sz w:val="28"/>
          <w:szCs w:val="28"/>
        </w:rPr>
      </w:pPr>
      <w:r w:rsidRPr="00F87D59">
        <w:rPr>
          <w:sz w:val="28"/>
          <w:szCs w:val="28"/>
        </w:rPr>
        <w:t>Золкина С.А. – председатель комитета экономики, предпринимательства и торговли администрации города;</w:t>
      </w:r>
    </w:p>
    <w:p w:rsidR="00F64964" w:rsidRDefault="00F64964" w:rsidP="00F87D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7D59">
        <w:rPr>
          <w:sz w:val="28"/>
          <w:szCs w:val="28"/>
        </w:rPr>
        <w:t xml:space="preserve">Аверкиева Н. В.- </w:t>
      </w:r>
      <w:r w:rsidRPr="00F87D59">
        <w:rPr>
          <w:rFonts w:eastAsiaTheme="minorHAnsi"/>
          <w:sz w:val="28"/>
          <w:szCs w:val="28"/>
          <w:lang w:eastAsia="en-US"/>
        </w:rPr>
        <w:t>менеджер комитета экономики, предпринимательства и торговли а</w:t>
      </w:r>
      <w:r w:rsidR="006A6332">
        <w:rPr>
          <w:rFonts w:eastAsiaTheme="minorHAnsi"/>
          <w:sz w:val="28"/>
          <w:szCs w:val="28"/>
          <w:lang w:eastAsia="en-US"/>
        </w:rPr>
        <w:t>дминистрации города, секретарь с</w:t>
      </w:r>
      <w:r w:rsidRPr="00F87D59">
        <w:rPr>
          <w:rFonts w:eastAsiaTheme="minorHAnsi"/>
          <w:sz w:val="28"/>
          <w:szCs w:val="28"/>
          <w:lang w:eastAsia="en-US"/>
        </w:rPr>
        <w:t>овета;</w:t>
      </w:r>
    </w:p>
    <w:p w:rsidR="00626C78" w:rsidRDefault="00626C78" w:rsidP="00626C78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87D59">
        <w:rPr>
          <w:sz w:val="28"/>
          <w:szCs w:val="28"/>
        </w:rPr>
        <w:t>Збродько</w:t>
      </w:r>
      <w:proofErr w:type="spellEnd"/>
      <w:r w:rsidRPr="00F87D59">
        <w:rPr>
          <w:sz w:val="28"/>
          <w:szCs w:val="28"/>
        </w:rPr>
        <w:t xml:space="preserve"> В. П. – директор МУТП «</w:t>
      </w:r>
      <w:proofErr w:type="spellStart"/>
      <w:r w:rsidRPr="00F87D59">
        <w:rPr>
          <w:sz w:val="28"/>
          <w:szCs w:val="28"/>
        </w:rPr>
        <w:t>Ливенское</w:t>
      </w:r>
      <w:proofErr w:type="spellEnd"/>
      <w:r w:rsidRPr="00F87D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E04D3" w:rsidRDefault="00AE04D3" w:rsidP="00626C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Меньшиков С. А. – индивидуальный предприниматель;</w:t>
      </w:r>
    </w:p>
    <w:p w:rsidR="00626C78" w:rsidRPr="00626C78" w:rsidRDefault="00626C78" w:rsidP="00626C78">
      <w:pPr>
        <w:ind w:left="-360" w:firstLine="360"/>
        <w:jc w:val="both"/>
        <w:rPr>
          <w:sz w:val="28"/>
          <w:szCs w:val="28"/>
        </w:rPr>
      </w:pPr>
      <w:proofErr w:type="spellStart"/>
      <w:r w:rsidRPr="00F87D59">
        <w:rPr>
          <w:sz w:val="28"/>
          <w:szCs w:val="28"/>
        </w:rPr>
        <w:t>Булатникова</w:t>
      </w:r>
      <w:proofErr w:type="spellEnd"/>
      <w:r w:rsidRPr="00F87D59">
        <w:rPr>
          <w:sz w:val="28"/>
          <w:szCs w:val="28"/>
        </w:rPr>
        <w:t xml:space="preserve"> В. И. - </w:t>
      </w:r>
      <w:r w:rsidR="006A6332">
        <w:rPr>
          <w:sz w:val="28"/>
          <w:szCs w:val="28"/>
        </w:rPr>
        <w:t>индивидуальный предприниматель</w:t>
      </w:r>
      <w:r w:rsidRPr="00F87D59">
        <w:rPr>
          <w:sz w:val="28"/>
          <w:szCs w:val="28"/>
        </w:rPr>
        <w:t>;</w:t>
      </w:r>
    </w:p>
    <w:p w:rsidR="00F64964" w:rsidRDefault="00F64964" w:rsidP="00F87D59">
      <w:pPr>
        <w:jc w:val="both"/>
        <w:rPr>
          <w:rFonts w:eastAsiaTheme="minorHAnsi"/>
          <w:sz w:val="28"/>
          <w:szCs w:val="28"/>
          <w:lang w:eastAsia="en-US"/>
        </w:rPr>
      </w:pPr>
      <w:r w:rsidRPr="00F87D59">
        <w:rPr>
          <w:rFonts w:eastAsiaTheme="minorHAnsi"/>
          <w:sz w:val="28"/>
          <w:szCs w:val="28"/>
          <w:lang w:eastAsia="en-US"/>
        </w:rPr>
        <w:t>Сафонов Г. В. – руководитель ООО «Звездный»;</w:t>
      </w:r>
    </w:p>
    <w:p w:rsidR="00132A03" w:rsidRDefault="0011656E" w:rsidP="0011656E">
      <w:pPr>
        <w:jc w:val="both"/>
        <w:rPr>
          <w:sz w:val="28"/>
          <w:szCs w:val="28"/>
        </w:rPr>
      </w:pPr>
      <w:r w:rsidRPr="00F87D59">
        <w:rPr>
          <w:sz w:val="28"/>
          <w:szCs w:val="28"/>
        </w:rPr>
        <w:t>Демидова В.Н. –  руководитель ООО «Венеция»</w:t>
      </w:r>
      <w:r w:rsidR="00132A03">
        <w:rPr>
          <w:sz w:val="28"/>
          <w:szCs w:val="28"/>
        </w:rPr>
        <w:t>;</w:t>
      </w:r>
    </w:p>
    <w:p w:rsidR="00F64964" w:rsidRPr="0011656E" w:rsidRDefault="00132A03" w:rsidP="0011656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Растворов А. А. – менеджер обособленного подразделения НО «ФМОО»</w:t>
      </w:r>
      <w:r w:rsidR="0011656E">
        <w:rPr>
          <w:sz w:val="28"/>
          <w:szCs w:val="28"/>
        </w:rPr>
        <w:t>.</w:t>
      </w:r>
    </w:p>
    <w:p w:rsidR="00F64964" w:rsidRPr="00F87D59" w:rsidRDefault="00F64964" w:rsidP="00F87D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7D59">
        <w:rPr>
          <w:rFonts w:eastAsiaTheme="minorHAnsi"/>
          <w:sz w:val="28"/>
          <w:szCs w:val="28"/>
          <w:lang w:eastAsia="en-US"/>
        </w:rPr>
        <w:t xml:space="preserve">На заседании Совета присутствовали </w:t>
      </w:r>
      <w:r w:rsidR="0011656E">
        <w:rPr>
          <w:rFonts w:eastAsiaTheme="minorHAnsi"/>
          <w:sz w:val="28"/>
          <w:szCs w:val="28"/>
          <w:lang w:eastAsia="en-US"/>
        </w:rPr>
        <w:t>9</w:t>
      </w:r>
      <w:r w:rsidRPr="00F87D59">
        <w:rPr>
          <w:rFonts w:eastAsiaTheme="minorHAnsi"/>
          <w:sz w:val="28"/>
          <w:szCs w:val="28"/>
          <w:lang w:eastAsia="en-US"/>
        </w:rPr>
        <w:t xml:space="preserve"> членов из 16, заседание считается правомочным.</w:t>
      </w: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</w:p>
    <w:p w:rsidR="00F64964" w:rsidRPr="00F87D59" w:rsidRDefault="00F64964" w:rsidP="00F87D59">
      <w:pPr>
        <w:ind w:left="-360" w:firstLine="360"/>
        <w:jc w:val="both"/>
        <w:rPr>
          <w:b/>
          <w:sz w:val="28"/>
          <w:szCs w:val="28"/>
        </w:rPr>
      </w:pPr>
      <w:r w:rsidRPr="00F87D59">
        <w:rPr>
          <w:b/>
          <w:sz w:val="28"/>
          <w:szCs w:val="28"/>
        </w:rPr>
        <w:t>ПОВЕСТКА ДНЯ:</w:t>
      </w: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</w:p>
    <w:p w:rsidR="00132A03" w:rsidRDefault="00F64964" w:rsidP="00D549AF">
      <w:pPr>
        <w:ind w:hanging="1134"/>
        <w:jc w:val="both"/>
        <w:rPr>
          <w:sz w:val="28"/>
          <w:szCs w:val="28"/>
        </w:rPr>
      </w:pPr>
      <w:r w:rsidRPr="00F87D59">
        <w:rPr>
          <w:sz w:val="28"/>
          <w:szCs w:val="28"/>
        </w:rPr>
        <w:t xml:space="preserve">                </w:t>
      </w:r>
      <w:r w:rsidRPr="00D549AF">
        <w:rPr>
          <w:sz w:val="28"/>
          <w:szCs w:val="28"/>
        </w:rPr>
        <w:t xml:space="preserve">1. </w:t>
      </w:r>
      <w:r w:rsidR="00132A03" w:rsidRPr="00490FA5">
        <w:rPr>
          <w:sz w:val="28"/>
          <w:szCs w:val="28"/>
        </w:rPr>
        <w:t>Создание субъектами малого и среднего предпринимательства рабочих мест для трудоустройства подростков в летний период.</w:t>
      </w:r>
    </w:p>
    <w:p w:rsidR="0011656E" w:rsidRPr="00D549AF" w:rsidRDefault="00F64964" w:rsidP="00D549AF">
      <w:pPr>
        <w:ind w:hanging="1134"/>
        <w:jc w:val="both"/>
        <w:rPr>
          <w:sz w:val="28"/>
          <w:szCs w:val="28"/>
        </w:rPr>
      </w:pPr>
      <w:r w:rsidRPr="00D549AF">
        <w:rPr>
          <w:sz w:val="28"/>
          <w:szCs w:val="28"/>
        </w:rPr>
        <w:t xml:space="preserve">                2. </w:t>
      </w:r>
      <w:r w:rsidR="00132A03" w:rsidRPr="009B2D0B">
        <w:rPr>
          <w:rFonts w:eastAsia="Calibri"/>
          <w:sz w:val="28"/>
          <w:szCs w:val="28"/>
        </w:rPr>
        <w:t xml:space="preserve">Обеспечение </w:t>
      </w:r>
      <w:r w:rsidR="00132A03" w:rsidRPr="009B2D0B">
        <w:rPr>
          <w:sz w:val="28"/>
          <w:szCs w:val="28"/>
        </w:rPr>
        <w:t>доступности для инвалидов объектов торговли и обществе</w:t>
      </w:r>
      <w:r w:rsidR="00132A03" w:rsidRPr="009B2D0B">
        <w:rPr>
          <w:sz w:val="28"/>
          <w:szCs w:val="28"/>
        </w:rPr>
        <w:t>н</w:t>
      </w:r>
      <w:r w:rsidR="00132A03" w:rsidRPr="009B2D0B">
        <w:rPr>
          <w:sz w:val="28"/>
          <w:szCs w:val="28"/>
        </w:rPr>
        <w:t>ного питания</w:t>
      </w:r>
      <w:r w:rsidR="0011656E" w:rsidRPr="00D549AF">
        <w:rPr>
          <w:sz w:val="28"/>
          <w:szCs w:val="28"/>
        </w:rPr>
        <w:t>.</w:t>
      </w:r>
    </w:p>
    <w:p w:rsidR="00F64964" w:rsidRDefault="00F64964" w:rsidP="00132A03">
      <w:pPr>
        <w:jc w:val="both"/>
        <w:rPr>
          <w:sz w:val="28"/>
          <w:szCs w:val="28"/>
        </w:rPr>
      </w:pPr>
      <w:r w:rsidRPr="00D549AF">
        <w:rPr>
          <w:sz w:val="28"/>
          <w:szCs w:val="28"/>
        </w:rPr>
        <w:t xml:space="preserve">3. </w:t>
      </w:r>
      <w:r w:rsidR="00132A03" w:rsidRPr="009B2D0B">
        <w:rPr>
          <w:sz w:val="28"/>
          <w:szCs w:val="28"/>
        </w:rPr>
        <w:t>Определение мероприятий, проводимых в рам</w:t>
      </w:r>
      <w:r w:rsidR="006A6332">
        <w:rPr>
          <w:sz w:val="28"/>
          <w:szCs w:val="28"/>
        </w:rPr>
        <w:t>ках празднования Дня р</w:t>
      </w:r>
      <w:r w:rsidR="00132A03" w:rsidRPr="009B2D0B">
        <w:rPr>
          <w:sz w:val="28"/>
          <w:szCs w:val="28"/>
        </w:rPr>
        <w:t>о</w:t>
      </w:r>
      <w:r w:rsidR="00132A03" w:rsidRPr="009B2D0B">
        <w:rPr>
          <w:sz w:val="28"/>
          <w:szCs w:val="28"/>
        </w:rPr>
        <w:t>с</w:t>
      </w:r>
      <w:r w:rsidR="00132A03" w:rsidRPr="009B2D0B">
        <w:rPr>
          <w:sz w:val="28"/>
          <w:szCs w:val="28"/>
        </w:rPr>
        <w:t>сийского предпри</w:t>
      </w:r>
      <w:r w:rsidR="006A6332">
        <w:rPr>
          <w:sz w:val="28"/>
          <w:szCs w:val="28"/>
        </w:rPr>
        <w:t>нимательства</w:t>
      </w:r>
      <w:r w:rsidR="00132A03" w:rsidRPr="009B2D0B">
        <w:rPr>
          <w:sz w:val="28"/>
          <w:szCs w:val="28"/>
        </w:rPr>
        <w:t>.</w:t>
      </w:r>
      <w:r w:rsidR="00132A03">
        <w:rPr>
          <w:sz w:val="28"/>
          <w:szCs w:val="28"/>
        </w:rPr>
        <w:t xml:space="preserve"> </w:t>
      </w:r>
      <w:r w:rsidR="00132A03" w:rsidRPr="009B2D0B">
        <w:rPr>
          <w:sz w:val="28"/>
          <w:szCs w:val="28"/>
        </w:rPr>
        <w:t>Определение кандидатур для награждения.</w:t>
      </w:r>
    </w:p>
    <w:p w:rsidR="00DC63DF" w:rsidRDefault="006A6332" w:rsidP="00DC63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DC63DF" w:rsidRPr="006A6332">
        <w:rPr>
          <w:sz w:val="28"/>
          <w:szCs w:val="28"/>
          <w:u w:val="single"/>
        </w:rPr>
        <w:t>П</w:t>
      </w:r>
      <w:r w:rsidR="00F64964" w:rsidRPr="006A6332">
        <w:rPr>
          <w:sz w:val="28"/>
          <w:szCs w:val="28"/>
          <w:u w:val="single"/>
        </w:rPr>
        <w:t>о первому вопросу</w:t>
      </w:r>
      <w:r w:rsidR="00F64964" w:rsidRPr="00D549AF">
        <w:rPr>
          <w:sz w:val="28"/>
          <w:szCs w:val="28"/>
        </w:rPr>
        <w:t xml:space="preserve"> слушали </w:t>
      </w:r>
      <w:r w:rsidR="00F64964" w:rsidRPr="00D549AF">
        <w:rPr>
          <w:bCs/>
          <w:sz w:val="28"/>
          <w:szCs w:val="28"/>
        </w:rPr>
        <w:t xml:space="preserve">председателя </w:t>
      </w:r>
      <w:r w:rsidR="00877AFC" w:rsidRPr="00D549AF">
        <w:rPr>
          <w:bCs/>
          <w:sz w:val="28"/>
          <w:szCs w:val="28"/>
        </w:rPr>
        <w:t>комитета экономики, пре</w:t>
      </w:r>
      <w:r w:rsidR="00877AFC" w:rsidRPr="00D549AF">
        <w:rPr>
          <w:bCs/>
          <w:sz w:val="28"/>
          <w:szCs w:val="28"/>
        </w:rPr>
        <w:t>д</w:t>
      </w:r>
      <w:r w:rsidR="00877AFC" w:rsidRPr="00D549AF">
        <w:rPr>
          <w:bCs/>
          <w:sz w:val="28"/>
          <w:szCs w:val="28"/>
        </w:rPr>
        <w:t>принимательства и торговли</w:t>
      </w:r>
      <w:r w:rsidR="00F64964" w:rsidRPr="00D549AF">
        <w:rPr>
          <w:bCs/>
          <w:sz w:val="28"/>
          <w:szCs w:val="28"/>
        </w:rPr>
        <w:t xml:space="preserve"> – </w:t>
      </w:r>
      <w:r w:rsidR="00877AFC" w:rsidRPr="00D549AF">
        <w:rPr>
          <w:bCs/>
          <w:sz w:val="28"/>
          <w:szCs w:val="28"/>
        </w:rPr>
        <w:t>Золк</w:t>
      </w:r>
      <w:r w:rsidR="00F64964" w:rsidRPr="00D549AF">
        <w:rPr>
          <w:bCs/>
          <w:sz w:val="28"/>
          <w:szCs w:val="28"/>
        </w:rPr>
        <w:t xml:space="preserve">ину </w:t>
      </w:r>
      <w:r w:rsidR="00877AFC" w:rsidRPr="00D549AF">
        <w:rPr>
          <w:bCs/>
          <w:sz w:val="28"/>
          <w:szCs w:val="28"/>
        </w:rPr>
        <w:t>С</w:t>
      </w:r>
      <w:r w:rsidR="00F64964" w:rsidRPr="00D549AF">
        <w:rPr>
          <w:bCs/>
          <w:sz w:val="28"/>
          <w:szCs w:val="28"/>
        </w:rPr>
        <w:t xml:space="preserve">. </w:t>
      </w:r>
      <w:r w:rsidR="00877AFC" w:rsidRPr="00D549AF">
        <w:rPr>
          <w:bCs/>
          <w:sz w:val="28"/>
          <w:szCs w:val="28"/>
        </w:rPr>
        <w:t>А</w:t>
      </w:r>
      <w:r w:rsidR="00F64964" w:rsidRPr="00D549AF">
        <w:rPr>
          <w:bCs/>
          <w:sz w:val="28"/>
          <w:szCs w:val="28"/>
        </w:rPr>
        <w:t>.</w:t>
      </w:r>
      <w:r w:rsidR="00F64964" w:rsidRPr="00D549AF">
        <w:rPr>
          <w:sz w:val="28"/>
          <w:szCs w:val="28"/>
        </w:rPr>
        <w:t xml:space="preserve">, которая сообщила, </w:t>
      </w:r>
      <w:r w:rsidR="008E17A9" w:rsidRPr="00D549AF">
        <w:rPr>
          <w:sz w:val="28"/>
          <w:szCs w:val="28"/>
        </w:rPr>
        <w:t xml:space="preserve">что </w:t>
      </w:r>
      <w:r w:rsidR="00DC63DF">
        <w:rPr>
          <w:sz w:val="28"/>
          <w:szCs w:val="28"/>
        </w:rPr>
        <w:t>пост</w:t>
      </w:r>
      <w:r w:rsidR="00DC63DF">
        <w:rPr>
          <w:sz w:val="28"/>
          <w:szCs w:val="28"/>
        </w:rPr>
        <w:t>а</w:t>
      </w:r>
      <w:r w:rsidR="00DC63DF">
        <w:rPr>
          <w:sz w:val="28"/>
          <w:szCs w:val="28"/>
        </w:rPr>
        <w:t>новлением администрации города Ливны утверждена муниципальная пр</w:t>
      </w:r>
      <w:r w:rsidR="00DC63DF">
        <w:rPr>
          <w:sz w:val="28"/>
          <w:szCs w:val="28"/>
        </w:rPr>
        <w:t>о</w:t>
      </w:r>
      <w:r w:rsidR="00DC63DF">
        <w:rPr>
          <w:sz w:val="28"/>
          <w:szCs w:val="28"/>
        </w:rPr>
        <w:t>грамма «Молодежь города Ливны Орловской области», одной из составля</w:t>
      </w:r>
      <w:r w:rsidR="00DC63DF">
        <w:rPr>
          <w:sz w:val="28"/>
          <w:szCs w:val="28"/>
        </w:rPr>
        <w:t>ю</w:t>
      </w:r>
      <w:r w:rsidR="00DC63DF">
        <w:rPr>
          <w:sz w:val="28"/>
          <w:szCs w:val="28"/>
        </w:rPr>
        <w:t xml:space="preserve">щей  которой является подпрограмма «Содействие занятости молодежи». Данная программа предусматривает проведение </w:t>
      </w:r>
      <w:r w:rsidR="00DC63DF">
        <w:rPr>
          <w:rFonts w:eastAsiaTheme="minorHAnsi"/>
          <w:sz w:val="28"/>
          <w:szCs w:val="28"/>
          <w:lang w:eastAsia="en-US"/>
        </w:rPr>
        <w:t>мероприятий, способству</w:t>
      </w:r>
      <w:r w:rsidR="00DC63DF">
        <w:rPr>
          <w:rFonts w:eastAsiaTheme="minorHAnsi"/>
          <w:sz w:val="28"/>
          <w:szCs w:val="28"/>
          <w:lang w:eastAsia="en-US"/>
        </w:rPr>
        <w:t>ю</w:t>
      </w:r>
      <w:r w:rsidR="00DC63DF">
        <w:rPr>
          <w:rFonts w:eastAsiaTheme="minorHAnsi"/>
          <w:sz w:val="28"/>
          <w:szCs w:val="28"/>
          <w:lang w:eastAsia="en-US"/>
        </w:rPr>
        <w:t>щих занятости молодежи, испытывающей трудности в поиске работы, в том числе по организации временной занятости несовершеннолетних в возрасте 14 - 18 лет в каникулярный период. В текущем году на реализацию мер</w:t>
      </w:r>
      <w:r w:rsidR="00DC63DF">
        <w:rPr>
          <w:rFonts w:eastAsiaTheme="minorHAnsi"/>
          <w:sz w:val="28"/>
          <w:szCs w:val="28"/>
          <w:lang w:eastAsia="en-US"/>
        </w:rPr>
        <w:t>о</w:t>
      </w:r>
      <w:r w:rsidR="00DC63DF">
        <w:rPr>
          <w:rFonts w:eastAsiaTheme="minorHAnsi"/>
          <w:sz w:val="28"/>
          <w:szCs w:val="28"/>
          <w:lang w:eastAsia="en-US"/>
        </w:rPr>
        <w:t>приятий предусмотрено финансирование в размере 150 тыс. рублей. В соо</w:t>
      </w:r>
      <w:r w:rsidR="00DC63DF">
        <w:rPr>
          <w:rFonts w:eastAsiaTheme="minorHAnsi"/>
          <w:sz w:val="28"/>
          <w:szCs w:val="28"/>
          <w:lang w:eastAsia="en-US"/>
        </w:rPr>
        <w:t>т</w:t>
      </w:r>
      <w:r w:rsidR="00DC63DF">
        <w:rPr>
          <w:rFonts w:eastAsiaTheme="minorHAnsi"/>
          <w:sz w:val="28"/>
          <w:szCs w:val="28"/>
          <w:lang w:eastAsia="en-US"/>
        </w:rPr>
        <w:t>ветствии с целевыми индикаторами в 2022 году запланировано трудоустр</w:t>
      </w:r>
      <w:r w:rsidR="00DC63DF">
        <w:rPr>
          <w:rFonts w:eastAsiaTheme="minorHAnsi"/>
          <w:sz w:val="28"/>
          <w:szCs w:val="28"/>
          <w:lang w:eastAsia="en-US"/>
        </w:rPr>
        <w:t>о</w:t>
      </w:r>
      <w:r w:rsidR="00DC63DF">
        <w:rPr>
          <w:rFonts w:eastAsiaTheme="minorHAnsi"/>
          <w:sz w:val="28"/>
          <w:szCs w:val="28"/>
          <w:lang w:eastAsia="en-US"/>
        </w:rPr>
        <w:t xml:space="preserve">ить на временные работы 182 подростка. </w:t>
      </w:r>
      <w:r w:rsidR="005542E5">
        <w:rPr>
          <w:rFonts w:eastAsiaTheme="minorHAnsi"/>
          <w:sz w:val="28"/>
          <w:szCs w:val="28"/>
          <w:lang w:eastAsia="en-US"/>
        </w:rPr>
        <w:t>Трудоустройство возможно на предприятия всех форм собственности, в том числе ИП. Со стороны подрос</w:t>
      </w:r>
      <w:r w:rsidR="005542E5">
        <w:rPr>
          <w:rFonts w:eastAsiaTheme="minorHAnsi"/>
          <w:sz w:val="28"/>
          <w:szCs w:val="28"/>
          <w:lang w:eastAsia="en-US"/>
        </w:rPr>
        <w:t>т</w:t>
      </w:r>
      <w:r w:rsidR="005542E5">
        <w:rPr>
          <w:rFonts w:eastAsiaTheme="minorHAnsi"/>
          <w:sz w:val="28"/>
          <w:szCs w:val="28"/>
          <w:lang w:eastAsia="en-US"/>
        </w:rPr>
        <w:t xml:space="preserve">ков наблюдается огромный интерес в трудовой занятости, однако, в связи с </w:t>
      </w:r>
      <w:r w:rsidR="005542E5">
        <w:rPr>
          <w:rFonts w:eastAsiaTheme="minorHAnsi"/>
          <w:sz w:val="28"/>
          <w:szCs w:val="28"/>
          <w:lang w:eastAsia="en-US"/>
        </w:rPr>
        <w:lastRenderedPageBreak/>
        <w:t>отсутствием предложений по местам трудоустройства со стороны хозяйс</w:t>
      </w:r>
      <w:r w:rsidR="005542E5">
        <w:rPr>
          <w:rFonts w:eastAsiaTheme="minorHAnsi"/>
          <w:sz w:val="28"/>
          <w:szCs w:val="28"/>
          <w:lang w:eastAsia="en-US"/>
        </w:rPr>
        <w:t>т</w:t>
      </w:r>
      <w:r w:rsidR="005542E5">
        <w:rPr>
          <w:rFonts w:eastAsiaTheme="minorHAnsi"/>
          <w:sz w:val="28"/>
          <w:szCs w:val="28"/>
          <w:lang w:eastAsia="en-US"/>
        </w:rPr>
        <w:t>вующих субъектов, выполнение целевых показателей по количеству труд</w:t>
      </w:r>
      <w:r w:rsidR="005542E5">
        <w:rPr>
          <w:rFonts w:eastAsiaTheme="minorHAnsi"/>
          <w:sz w:val="28"/>
          <w:szCs w:val="28"/>
          <w:lang w:eastAsia="en-US"/>
        </w:rPr>
        <w:t>о</w:t>
      </w:r>
      <w:r w:rsidR="005542E5">
        <w:rPr>
          <w:rFonts w:eastAsiaTheme="minorHAnsi"/>
          <w:sz w:val="28"/>
          <w:szCs w:val="28"/>
          <w:lang w:eastAsia="en-US"/>
        </w:rPr>
        <w:t>устраиваемых всегда проблематично. В связи с этим, индивидуальным пре</w:t>
      </w:r>
      <w:r w:rsidR="005542E5">
        <w:rPr>
          <w:rFonts w:eastAsiaTheme="minorHAnsi"/>
          <w:sz w:val="28"/>
          <w:szCs w:val="28"/>
          <w:lang w:eastAsia="en-US"/>
        </w:rPr>
        <w:t>д</w:t>
      </w:r>
      <w:r w:rsidR="005542E5">
        <w:rPr>
          <w:rFonts w:eastAsiaTheme="minorHAnsi"/>
          <w:sz w:val="28"/>
          <w:szCs w:val="28"/>
          <w:lang w:eastAsia="en-US"/>
        </w:rPr>
        <w:t>принимателям необходимо подключиться к этой работе и оказывать содейс</w:t>
      </w:r>
      <w:r w:rsidR="005542E5">
        <w:rPr>
          <w:rFonts w:eastAsiaTheme="minorHAnsi"/>
          <w:sz w:val="28"/>
          <w:szCs w:val="28"/>
          <w:lang w:eastAsia="en-US"/>
        </w:rPr>
        <w:t>т</w:t>
      </w:r>
      <w:r w:rsidR="005542E5">
        <w:rPr>
          <w:rFonts w:eastAsiaTheme="minorHAnsi"/>
          <w:sz w:val="28"/>
          <w:szCs w:val="28"/>
          <w:lang w:eastAsia="en-US"/>
        </w:rPr>
        <w:t xml:space="preserve">вие Центру занятости населения в решении данного вопроса.  </w:t>
      </w:r>
    </w:p>
    <w:p w:rsidR="005542E5" w:rsidRPr="00C97F74" w:rsidRDefault="005542E5" w:rsidP="005542E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8E17A9" w:rsidRPr="00C97F74">
        <w:rPr>
          <w:sz w:val="28"/>
          <w:szCs w:val="28"/>
          <w:u w:val="single"/>
        </w:rPr>
        <w:t xml:space="preserve">Принято решение: </w:t>
      </w:r>
    </w:p>
    <w:p w:rsidR="005542E5" w:rsidRDefault="005542E5" w:rsidP="005542E5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принять к сведению.</w:t>
      </w:r>
    </w:p>
    <w:p w:rsidR="005542E5" w:rsidRDefault="005542E5" w:rsidP="005542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Р</w:t>
      </w:r>
      <w:r w:rsidRPr="00B919D1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ю</w:t>
      </w:r>
      <w:r w:rsidRPr="00B919D1">
        <w:rPr>
          <w:bCs/>
          <w:sz w:val="28"/>
          <w:szCs w:val="28"/>
        </w:rPr>
        <w:t xml:space="preserve"> КУ ОО «Центр занятости населения </w:t>
      </w:r>
      <w:proofErr w:type="spellStart"/>
      <w:r w:rsidRPr="00B919D1">
        <w:rPr>
          <w:bCs/>
          <w:sz w:val="28"/>
          <w:szCs w:val="28"/>
        </w:rPr>
        <w:t>Ливенского</w:t>
      </w:r>
      <w:proofErr w:type="spellEnd"/>
      <w:r w:rsidRPr="00B919D1">
        <w:rPr>
          <w:bCs/>
          <w:sz w:val="28"/>
          <w:szCs w:val="28"/>
        </w:rPr>
        <w:t xml:space="preserve"> района»</w:t>
      </w:r>
      <w:r>
        <w:rPr>
          <w:bCs/>
          <w:sz w:val="28"/>
          <w:szCs w:val="28"/>
        </w:rPr>
        <w:t xml:space="preserve"> </w:t>
      </w:r>
      <w:r w:rsidR="00C97F74">
        <w:rPr>
          <w:bCs/>
          <w:sz w:val="28"/>
          <w:szCs w:val="28"/>
        </w:rPr>
        <w:t>(</w:t>
      </w:r>
      <w:proofErr w:type="spellStart"/>
      <w:r w:rsidR="00C97F74">
        <w:rPr>
          <w:bCs/>
          <w:sz w:val="28"/>
          <w:szCs w:val="28"/>
        </w:rPr>
        <w:t>Зацепилина</w:t>
      </w:r>
      <w:proofErr w:type="spellEnd"/>
      <w:r w:rsidR="00C97F74">
        <w:rPr>
          <w:bCs/>
          <w:sz w:val="28"/>
          <w:szCs w:val="28"/>
        </w:rPr>
        <w:t xml:space="preserve"> Н. Л.) </w:t>
      </w:r>
      <w:r>
        <w:rPr>
          <w:bCs/>
          <w:sz w:val="28"/>
          <w:szCs w:val="28"/>
        </w:rPr>
        <w:t>продолжить работу с предприятиями всех форм собстве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ности по трудоустройству подростков в каникулярный период.</w:t>
      </w:r>
    </w:p>
    <w:p w:rsidR="005542E5" w:rsidRDefault="005542E5" w:rsidP="005542E5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Индивидуальным предпринимателям рассмотреть возможность привлеч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подростков в рамках мероприятий муниципальной программы.</w:t>
      </w:r>
    </w:p>
    <w:p w:rsidR="00C97F74" w:rsidRDefault="00F64964" w:rsidP="00C97F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49AF">
        <w:rPr>
          <w:sz w:val="28"/>
          <w:szCs w:val="28"/>
        </w:rPr>
        <w:t xml:space="preserve">     </w:t>
      </w:r>
      <w:r w:rsidRPr="00D549AF">
        <w:rPr>
          <w:sz w:val="28"/>
          <w:szCs w:val="28"/>
          <w:u w:val="single"/>
        </w:rPr>
        <w:t xml:space="preserve"> По второму вопросу слушали</w:t>
      </w:r>
      <w:r w:rsidRPr="00D549AF">
        <w:rPr>
          <w:sz w:val="28"/>
          <w:szCs w:val="28"/>
        </w:rPr>
        <w:t xml:space="preserve"> </w:t>
      </w:r>
      <w:r w:rsidRPr="00D549AF">
        <w:rPr>
          <w:bCs/>
          <w:sz w:val="28"/>
          <w:szCs w:val="28"/>
        </w:rPr>
        <w:t xml:space="preserve"> </w:t>
      </w:r>
      <w:r w:rsidR="005542E5" w:rsidRPr="00F87D59">
        <w:rPr>
          <w:rFonts w:eastAsiaTheme="minorHAnsi"/>
          <w:sz w:val="28"/>
          <w:szCs w:val="28"/>
          <w:lang w:eastAsia="en-US"/>
        </w:rPr>
        <w:t>менеджер</w:t>
      </w:r>
      <w:r w:rsidR="005542E5">
        <w:rPr>
          <w:rFonts w:eastAsiaTheme="minorHAnsi"/>
          <w:sz w:val="28"/>
          <w:szCs w:val="28"/>
          <w:lang w:eastAsia="en-US"/>
        </w:rPr>
        <w:t>а</w:t>
      </w:r>
      <w:r w:rsidR="005542E5" w:rsidRPr="00F87D59">
        <w:rPr>
          <w:rFonts w:eastAsiaTheme="minorHAnsi"/>
          <w:sz w:val="28"/>
          <w:szCs w:val="28"/>
          <w:lang w:eastAsia="en-US"/>
        </w:rPr>
        <w:t xml:space="preserve"> комитета экономики, пре</w:t>
      </w:r>
      <w:r w:rsidR="005542E5" w:rsidRPr="00F87D59">
        <w:rPr>
          <w:rFonts w:eastAsiaTheme="minorHAnsi"/>
          <w:sz w:val="28"/>
          <w:szCs w:val="28"/>
          <w:lang w:eastAsia="en-US"/>
        </w:rPr>
        <w:t>д</w:t>
      </w:r>
      <w:r w:rsidR="005542E5" w:rsidRPr="00F87D59">
        <w:rPr>
          <w:rFonts w:eastAsiaTheme="minorHAnsi"/>
          <w:sz w:val="28"/>
          <w:szCs w:val="28"/>
          <w:lang w:eastAsia="en-US"/>
        </w:rPr>
        <w:t>принимательства и торговли администрации города</w:t>
      </w:r>
      <w:r w:rsidR="005542E5">
        <w:rPr>
          <w:rFonts w:eastAsiaTheme="minorHAnsi"/>
          <w:sz w:val="28"/>
          <w:szCs w:val="28"/>
          <w:lang w:eastAsia="en-US"/>
        </w:rPr>
        <w:t xml:space="preserve"> Аверкиеву Н. В., которая сообщила, что </w:t>
      </w:r>
      <w:r w:rsidR="00C97F74">
        <w:rPr>
          <w:rFonts w:eastAsiaTheme="minorHAnsi"/>
          <w:sz w:val="28"/>
          <w:szCs w:val="28"/>
          <w:lang w:eastAsia="en-US"/>
        </w:rPr>
        <w:t>проблема доступности объектов и услуг для инвалидов треб</w:t>
      </w:r>
      <w:r w:rsidR="00C97F74">
        <w:rPr>
          <w:rFonts w:eastAsiaTheme="minorHAnsi"/>
          <w:sz w:val="28"/>
          <w:szCs w:val="28"/>
          <w:lang w:eastAsia="en-US"/>
        </w:rPr>
        <w:t>у</w:t>
      </w:r>
      <w:r w:rsidR="00C97F74">
        <w:rPr>
          <w:rFonts w:eastAsiaTheme="minorHAnsi"/>
          <w:sz w:val="28"/>
          <w:szCs w:val="28"/>
          <w:lang w:eastAsia="en-US"/>
        </w:rPr>
        <w:t xml:space="preserve">ет тщательной проработки, систематизации и комплексного решения. В связи с этим, </w:t>
      </w:r>
      <w:r w:rsidR="00077DB3">
        <w:rPr>
          <w:rFonts w:eastAsiaTheme="minorHAnsi"/>
          <w:sz w:val="28"/>
          <w:szCs w:val="28"/>
          <w:lang w:eastAsia="en-US"/>
        </w:rPr>
        <w:t>постановлением администрации города Ливны утвержден план мер</w:t>
      </w:r>
      <w:r w:rsidR="00077DB3">
        <w:rPr>
          <w:rFonts w:eastAsiaTheme="minorHAnsi"/>
          <w:sz w:val="28"/>
          <w:szCs w:val="28"/>
          <w:lang w:eastAsia="en-US"/>
        </w:rPr>
        <w:t>о</w:t>
      </w:r>
      <w:r w:rsidR="00077DB3">
        <w:rPr>
          <w:rFonts w:eastAsiaTheme="minorHAnsi"/>
          <w:sz w:val="28"/>
          <w:szCs w:val="28"/>
          <w:lang w:eastAsia="en-US"/>
        </w:rPr>
        <w:t>приятий (дорожная карта) по повышению показателей доступности для инв</w:t>
      </w:r>
      <w:r w:rsidR="00077DB3">
        <w:rPr>
          <w:rFonts w:eastAsiaTheme="minorHAnsi"/>
          <w:sz w:val="28"/>
          <w:szCs w:val="28"/>
          <w:lang w:eastAsia="en-US"/>
        </w:rPr>
        <w:t>а</w:t>
      </w:r>
      <w:r w:rsidR="00077DB3">
        <w:rPr>
          <w:rFonts w:eastAsiaTheme="minorHAnsi"/>
          <w:sz w:val="28"/>
          <w:szCs w:val="28"/>
          <w:lang w:eastAsia="en-US"/>
        </w:rPr>
        <w:t xml:space="preserve">лидов объектов и услуг на территории города Ливны. </w:t>
      </w:r>
      <w:r w:rsidR="00C97F74">
        <w:rPr>
          <w:rFonts w:eastAsiaTheme="minorHAnsi"/>
          <w:sz w:val="28"/>
          <w:szCs w:val="28"/>
          <w:lang w:eastAsia="en-US"/>
        </w:rPr>
        <w:t>В городе остаются а</w:t>
      </w:r>
      <w:r w:rsidR="00C97F74">
        <w:rPr>
          <w:rFonts w:eastAsiaTheme="minorHAnsi"/>
          <w:sz w:val="28"/>
          <w:szCs w:val="28"/>
          <w:lang w:eastAsia="en-US"/>
        </w:rPr>
        <w:t>к</w:t>
      </w:r>
      <w:r w:rsidR="00C97F74">
        <w:rPr>
          <w:rFonts w:eastAsiaTheme="minorHAnsi"/>
          <w:sz w:val="28"/>
          <w:szCs w:val="28"/>
          <w:lang w:eastAsia="en-US"/>
        </w:rPr>
        <w:t>туальными ряд проблем в сфере доступности объектов торговли и общес</w:t>
      </w:r>
      <w:r w:rsidR="00C97F74">
        <w:rPr>
          <w:rFonts w:eastAsiaTheme="minorHAnsi"/>
          <w:sz w:val="28"/>
          <w:szCs w:val="28"/>
          <w:lang w:eastAsia="en-US"/>
        </w:rPr>
        <w:t>т</w:t>
      </w:r>
      <w:r w:rsidR="00C97F74">
        <w:rPr>
          <w:rFonts w:eastAsiaTheme="minorHAnsi"/>
          <w:sz w:val="28"/>
          <w:szCs w:val="28"/>
          <w:lang w:eastAsia="en-US"/>
        </w:rPr>
        <w:t>венного питания для инвалидов. В настоящее время только крупными торг</w:t>
      </w:r>
      <w:r w:rsidR="00C97F74">
        <w:rPr>
          <w:rFonts w:eastAsiaTheme="minorHAnsi"/>
          <w:sz w:val="28"/>
          <w:szCs w:val="28"/>
          <w:lang w:eastAsia="en-US"/>
        </w:rPr>
        <w:t>о</w:t>
      </w:r>
      <w:r w:rsidR="00C97F74">
        <w:rPr>
          <w:rFonts w:eastAsiaTheme="minorHAnsi"/>
          <w:sz w:val="28"/>
          <w:szCs w:val="28"/>
          <w:lang w:eastAsia="en-US"/>
        </w:rPr>
        <w:t>выми центрами, сетевыми магазинами и аптеками выполнены мероприятия по доступной среде. Обеспечение доступности других объектов для инвал</w:t>
      </w:r>
      <w:r w:rsidR="00C97F74">
        <w:rPr>
          <w:rFonts w:eastAsiaTheme="minorHAnsi"/>
          <w:sz w:val="28"/>
          <w:szCs w:val="28"/>
          <w:lang w:eastAsia="en-US"/>
        </w:rPr>
        <w:t>и</w:t>
      </w:r>
      <w:r w:rsidR="00C97F74">
        <w:rPr>
          <w:rFonts w:eastAsiaTheme="minorHAnsi"/>
          <w:sz w:val="28"/>
          <w:szCs w:val="28"/>
          <w:lang w:eastAsia="en-US"/>
        </w:rPr>
        <w:t>дов вызывает тревогу. Большинство предприятий торговли и общественного питания требуют проведения модернизации, реконструкции, комплексного дооснащения техническими средствами адаптации. Поэтому в настоящее время особенно актуальным является разработка и реализация мероприятий по повышению значений показателей доступности для инвалидов объектов торговли и услуг общественного питания.</w:t>
      </w:r>
    </w:p>
    <w:p w:rsidR="00C97F74" w:rsidRPr="00C97F74" w:rsidRDefault="00C97F74" w:rsidP="00C97F74">
      <w:pPr>
        <w:jc w:val="both"/>
        <w:rPr>
          <w:sz w:val="28"/>
          <w:szCs w:val="28"/>
          <w:u w:val="single"/>
        </w:rPr>
      </w:pPr>
      <w:r w:rsidRPr="00C97F74">
        <w:rPr>
          <w:sz w:val="28"/>
          <w:szCs w:val="28"/>
          <w:u w:val="single"/>
        </w:rPr>
        <w:t xml:space="preserve">Принято решение: </w:t>
      </w:r>
    </w:p>
    <w:p w:rsidR="00C97F74" w:rsidRDefault="00C97F74" w:rsidP="00C97F74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принять к сведению.</w:t>
      </w:r>
    </w:p>
    <w:p w:rsidR="00C97F74" w:rsidRPr="00C97F74" w:rsidRDefault="00C97F74" w:rsidP="00C97F74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Комитету экономики, предпринимательства и торговли (</w:t>
      </w: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С. А.)</w:t>
      </w:r>
      <w:r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высить информированность среди руководителей предприятий и индивид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альных предпринимателей о необходимости создания условий доступности инвалидам и другим </w:t>
      </w:r>
      <w:proofErr w:type="spellStart"/>
      <w:r>
        <w:rPr>
          <w:rFonts w:eastAsiaTheme="minorHAnsi"/>
          <w:sz w:val="28"/>
          <w:szCs w:val="28"/>
          <w:lang w:eastAsia="en-US"/>
        </w:rPr>
        <w:t>маломобильным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группам населения к объектам и усл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гам торговли и общественного питания.</w:t>
      </w:r>
    </w:p>
    <w:p w:rsidR="00C97F74" w:rsidRDefault="00C97F74" w:rsidP="00C97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Индивидуальным предпринимателям рассмотреть вопрос </w:t>
      </w:r>
      <w:r w:rsidR="00CB6D5E">
        <w:rPr>
          <w:rFonts w:eastAsiaTheme="minorHAnsi"/>
          <w:sz w:val="28"/>
          <w:szCs w:val="28"/>
          <w:lang w:eastAsia="en-US"/>
        </w:rPr>
        <w:t>доступности к объектам торговли и общественного питания</w:t>
      </w:r>
      <w:r>
        <w:rPr>
          <w:sz w:val="28"/>
          <w:szCs w:val="28"/>
        </w:rPr>
        <w:t>.</w:t>
      </w:r>
    </w:p>
    <w:p w:rsidR="00C97F74" w:rsidRDefault="00CB6D5E" w:rsidP="00AD326D">
      <w:pPr>
        <w:ind w:firstLine="360"/>
        <w:jc w:val="both"/>
        <w:rPr>
          <w:sz w:val="28"/>
          <w:szCs w:val="28"/>
        </w:rPr>
      </w:pPr>
      <w:r w:rsidRPr="00D549AF"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По третье</w:t>
      </w:r>
      <w:r w:rsidRPr="00D549AF">
        <w:rPr>
          <w:sz w:val="28"/>
          <w:szCs w:val="28"/>
          <w:u w:val="single"/>
        </w:rPr>
        <w:t>му вопросу слушали</w:t>
      </w:r>
      <w:r w:rsidRPr="00D549AF">
        <w:rPr>
          <w:sz w:val="28"/>
          <w:szCs w:val="28"/>
        </w:rPr>
        <w:t xml:space="preserve"> </w:t>
      </w:r>
      <w:r w:rsidRPr="00D549AF">
        <w:rPr>
          <w:bCs/>
          <w:sz w:val="28"/>
          <w:szCs w:val="28"/>
        </w:rPr>
        <w:t xml:space="preserve"> </w:t>
      </w:r>
      <w:r w:rsidRPr="00F87D59">
        <w:rPr>
          <w:sz w:val="28"/>
          <w:szCs w:val="28"/>
        </w:rPr>
        <w:t>перв</w:t>
      </w:r>
      <w:r>
        <w:rPr>
          <w:sz w:val="28"/>
          <w:szCs w:val="28"/>
        </w:rPr>
        <w:t>ого</w:t>
      </w:r>
      <w:r w:rsidRPr="00F87D59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F87D59">
        <w:rPr>
          <w:sz w:val="28"/>
          <w:szCs w:val="28"/>
        </w:rPr>
        <w:t xml:space="preserve"> главы админис</w:t>
      </w:r>
      <w:r w:rsidRPr="00F87D59">
        <w:rPr>
          <w:sz w:val="28"/>
          <w:szCs w:val="28"/>
        </w:rPr>
        <w:t>т</w:t>
      </w:r>
      <w:r w:rsidRPr="00F87D59">
        <w:rPr>
          <w:sz w:val="28"/>
          <w:szCs w:val="28"/>
        </w:rPr>
        <w:t>рации города</w:t>
      </w:r>
      <w:r>
        <w:rPr>
          <w:sz w:val="28"/>
          <w:szCs w:val="28"/>
        </w:rPr>
        <w:t xml:space="preserve"> Полунину Л. И., которая сообщила, что 26 мая отмечается День российского предпринимательства. Учитывая значимость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сообщества в социально-экономическом развитии города,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 города  традиционно готовится торжественное мероприятие. 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смотрение членов Координационного совета по развитию малого и среднего предпринимательства были предложены кандидатуры для награждения.</w:t>
      </w:r>
      <w:r w:rsidR="00AD326D">
        <w:rPr>
          <w:sz w:val="28"/>
          <w:szCs w:val="28"/>
        </w:rPr>
        <w:t xml:space="preserve"> </w:t>
      </w:r>
      <w:r w:rsidR="00AD326D">
        <w:rPr>
          <w:sz w:val="28"/>
          <w:szCs w:val="28"/>
        </w:rPr>
        <w:lastRenderedPageBreak/>
        <w:t>Предложено провести торжественное мероприятие, посвященное празднов</w:t>
      </w:r>
      <w:r w:rsidR="00AD326D">
        <w:rPr>
          <w:sz w:val="28"/>
          <w:szCs w:val="28"/>
        </w:rPr>
        <w:t>а</w:t>
      </w:r>
      <w:r w:rsidR="00AD326D">
        <w:rPr>
          <w:sz w:val="28"/>
          <w:szCs w:val="28"/>
        </w:rPr>
        <w:t>нию Дня российского предпринимательства, 27 мая в зале заседаний админ</w:t>
      </w:r>
      <w:r w:rsidR="00AD326D">
        <w:rPr>
          <w:sz w:val="28"/>
          <w:szCs w:val="28"/>
        </w:rPr>
        <w:t>и</w:t>
      </w:r>
      <w:r w:rsidR="00AD326D">
        <w:rPr>
          <w:sz w:val="28"/>
          <w:szCs w:val="28"/>
        </w:rPr>
        <w:t xml:space="preserve">страции города. </w:t>
      </w:r>
    </w:p>
    <w:p w:rsidR="00CB6D5E" w:rsidRDefault="00CB6D5E" w:rsidP="00CB6D5E">
      <w:pPr>
        <w:jc w:val="both"/>
        <w:rPr>
          <w:sz w:val="28"/>
          <w:szCs w:val="28"/>
          <w:u w:val="single"/>
        </w:rPr>
      </w:pPr>
      <w:r w:rsidRPr="00C97F74">
        <w:rPr>
          <w:sz w:val="28"/>
          <w:szCs w:val="28"/>
          <w:u w:val="single"/>
        </w:rPr>
        <w:t xml:space="preserve">Принято решение: </w:t>
      </w:r>
    </w:p>
    <w:p w:rsidR="00AD326D" w:rsidRPr="00AD326D" w:rsidRDefault="00AD326D" w:rsidP="00CB6D5E">
      <w:pPr>
        <w:jc w:val="both"/>
        <w:rPr>
          <w:sz w:val="28"/>
          <w:szCs w:val="28"/>
        </w:rPr>
      </w:pPr>
      <w:r w:rsidRPr="00AD326D">
        <w:rPr>
          <w:sz w:val="28"/>
          <w:szCs w:val="28"/>
        </w:rPr>
        <w:t xml:space="preserve">- </w:t>
      </w:r>
      <w:r>
        <w:rPr>
          <w:sz w:val="28"/>
          <w:szCs w:val="28"/>
        </w:rPr>
        <w:t>Одобрить предложенные кандидатуры для награждения.</w:t>
      </w:r>
    </w:p>
    <w:p w:rsidR="00CB6D5E" w:rsidRDefault="00CB6D5E" w:rsidP="00CB6D5E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Комитету экономики, предпринимательства и торговли (</w:t>
      </w: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С. А.)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ганизовать торжественное мероприятие</w:t>
      </w:r>
      <w:r w:rsidR="00AD326D">
        <w:rPr>
          <w:sz w:val="28"/>
          <w:szCs w:val="28"/>
        </w:rPr>
        <w:t xml:space="preserve">, посвященное </w:t>
      </w:r>
      <w:r>
        <w:rPr>
          <w:sz w:val="28"/>
          <w:szCs w:val="28"/>
        </w:rPr>
        <w:t xml:space="preserve"> </w:t>
      </w:r>
      <w:r w:rsidR="00AD326D">
        <w:rPr>
          <w:sz w:val="28"/>
          <w:szCs w:val="28"/>
        </w:rPr>
        <w:t>празднованию Дня российского предпринимательства, обеспечить широкое информирование индивидуальных предпринимателей о дате, месте и времени проведения торжественного мероприятия.</w:t>
      </w:r>
    </w:p>
    <w:p w:rsidR="00CB6D5E" w:rsidRPr="00CB6D5E" w:rsidRDefault="00CB6D5E" w:rsidP="00CB6D5E">
      <w:pPr>
        <w:ind w:left="-360" w:firstLine="360"/>
        <w:jc w:val="both"/>
        <w:rPr>
          <w:sz w:val="28"/>
          <w:szCs w:val="28"/>
        </w:rPr>
      </w:pPr>
    </w:p>
    <w:p w:rsidR="005542E5" w:rsidRDefault="005542E5" w:rsidP="00C97F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542E5" w:rsidRDefault="005542E5" w:rsidP="00D549AF">
      <w:pPr>
        <w:shd w:val="clear" w:color="auto" w:fill="FFFFFF"/>
        <w:jc w:val="both"/>
        <w:rPr>
          <w:bCs/>
          <w:sz w:val="28"/>
          <w:szCs w:val="28"/>
        </w:rPr>
      </w:pPr>
    </w:p>
    <w:p w:rsidR="005542E5" w:rsidRDefault="005542E5" w:rsidP="00D549AF">
      <w:pPr>
        <w:shd w:val="clear" w:color="auto" w:fill="FFFFFF"/>
        <w:jc w:val="both"/>
        <w:rPr>
          <w:bCs/>
          <w:sz w:val="28"/>
          <w:szCs w:val="28"/>
        </w:rPr>
      </w:pPr>
    </w:p>
    <w:p w:rsidR="005542E5" w:rsidRDefault="005542E5" w:rsidP="00D549AF">
      <w:pPr>
        <w:shd w:val="clear" w:color="auto" w:fill="FFFFFF"/>
        <w:jc w:val="both"/>
        <w:rPr>
          <w:bCs/>
          <w:sz w:val="28"/>
          <w:szCs w:val="28"/>
        </w:rPr>
      </w:pPr>
    </w:p>
    <w:p w:rsidR="002A66A4" w:rsidRDefault="002A66A4" w:rsidP="00F87D59">
      <w:pPr>
        <w:jc w:val="both"/>
        <w:rPr>
          <w:sz w:val="28"/>
          <w:szCs w:val="28"/>
        </w:rPr>
      </w:pPr>
    </w:p>
    <w:p w:rsidR="00F64964" w:rsidRPr="00F87D59" w:rsidRDefault="00F64964" w:rsidP="00F87D59">
      <w:pPr>
        <w:jc w:val="both"/>
        <w:rPr>
          <w:sz w:val="28"/>
          <w:szCs w:val="28"/>
        </w:rPr>
      </w:pPr>
    </w:p>
    <w:p w:rsidR="00F64964" w:rsidRDefault="00F64964" w:rsidP="00F64964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F64964" w:rsidRDefault="00F64964" w:rsidP="00F64964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города, председатель </w:t>
      </w:r>
    </w:p>
    <w:p w:rsidR="00F64964" w:rsidRDefault="00F64964" w:rsidP="00F64964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Координационного совета                                                        </w:t>
      </w:r>
      <w:r w:rsidR="001B3701">
        <w:rPr>
          <w:sz w:val="28"/>
          <w:szCs w:val="28"/>
        </w:rPr>
        <w:t xml:space="preserve">      </w:t>
      </w:r>
      <w:r>
        <w:rPr>
          <w:sz w:val="28"/>
          <w:szCs w:val="28"/>
        </w:rPr>
        <w:t>Л.И.Полунина</w:t>
      </w:r>
    </w:p>
    <w:p w:rsidR="00F64964" w:rsidRDefault="00F64964" w:rsidP="00F64964">
      <w:pPr>
        <w:jc w:val="both"/>
      </w:pPr>
    </w:p>
    <w:p w:rsidR="00F64964" w:rsidRDefault="00F64964" w:rsidP="00F64964">
      <w:pPr>
        <w:jc w:val="both"/>
      </w:pPr>
    </w:p>
    <w:p w:rsidR="00F87D59" w:rsidRDefault="00F87D59" w:rsidP="00F64964">
      <w:pPr>
        <w:jc w:val="both"/>
      </w:pPr>
    </w:p>
    <w:p w:rsidR="00F87D59" w:rsidRDefault="00F87D59" w:rsidP="00F64964">
      <w:pPr>
        <w:jc w:val="both"/>
      </w:pPr>
    </w:p>
    <w:p w:rsidR="00F87D59" w:rsidRDefault="00F87D59" w:rsidP="00F64964">
      <w:pPr>
        <w:jc w:val="both"/>
      </w:pPr>
    </w:p>
    <w:p w:rsidR="00F64964" w:rsidRDefault="00F64964" w:rsidP="00F64964">
      <w:pPr>
        <w:jc w:val="both"/>
      </w:pPr>
    </w:p>
    <w:p w:rsidR="001B3701" w:rsidRDefault="001B3701" w:rsidP="00F64964">
      <w:pPr>
        <w:jc w:val="both"/>
      </w:pPr>
    </w:p>
    <w:p w:rsidR="001B3701" w:rsidRDefault="001B3701" w:rsidP="00F64964">
      <w:pPr>
        <w:jc w:val="both"/>
      </w:pPr>
    </w:p>
    <w:p w:rsidR="001B3701" w:rsidRDefault="001B3701" w:rsidP="00F64964">
      <w:pPr>
        <w:jc w:val="both"/>
      </w:pPr>
    </w:p>
    <w:p w:rsidR="001B3701" w:rsidRDefault="001B3701" w:rsidP="00F64964">
      <w:pPr>
        <w:jc w:val="both"/>
      </w:pPr>
    </w:p>
    <w:p w:rsidR="001B3701" w:rsidRDefault="001B3701" w:rsidP="00F64964">
      <w:pPr>
        <w:jc w:val="both"/>
      </w:pPr>
    </w:p>
    <w:p w:rsidR="001B3701" w:rsidRDefault="001B3701" w:rsidP="00F64964">
      <w:pPr>
        <w:jc w:val="both"/>
      </w:pPr>
    </w:p>
    <w:p w:rsidR="001B3701" w:rsidRDefault="001B3701" w:rsidP="00F64964">
      <w:pPr>
        <w:jc w:val="both"/>
      </w:pPr>
    </w:p>
    <w:p w:rsidR="00F64964" w:rsidRDefault="00F64964" w:rsidP="00F64964">
      <w:pPr>
        <w:jc w:val="both"/>
      </w:pPr>
    </w:p>
    <w:p w:rsidR="00F64964" w:rsidRPr="00F74D4F" w:rsidRDefault="00F64964" w:rsidP="00F64964">
      <w:pPr>
        <w:jc w:val="both"/>
        <w:rPr>
          <w:sz w:val="20"/>
          <w:szCs w:val="20"/>
        </w:rPr>
      </w:pPr>
      <w:r w:rsidRPr="00F74D4F">
        <w:rPr>
          <w:sz w:val="20"/>
          <w:szCs w:val="20"/>
        </w:rPr>
        <w:t>Протокол вела:</w:t>
      </w:r>
    </w:p>
    <w:p w:rsidR="008B7DE8" w:rsidRDefault="00AD326D" w:rsidP="00BB2613">
      <w:pPr>
        <w:jc w:val="both"/>
      </w:pPr>
      <w:proofErr w:type="spellStart"/>
      <w:r>
        <w:rPr>
          <w:sz w:val="20"/>
          <w:szCs w:val="20"/>
        </w:rPr>
        <w:t>Золкина</w:t>
      </w:r>
      <w:proofErr w:type="spellEnd"/>
      <w:r>
        <w:rPr>
          <w:sz w:val="20"/>
          <w:szCs w:val="20"/>
        </w:rPr>
        <w:t xml:space="preserve"> С. А.</w:t>
      </w:r>
    </w:p>
    <w:sectPr w:rsidR="008B7DE8" w:rsidSect="0062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F64964"/>
    <w:rsid w:val="00077DB3"/>
    <w:rsid w:val="000E33F3"/>
    <w:rsid w:val="0011656E"/>
    <w:rsid w:val="00132A03"/>
    <w:rsid w:val="001571DA"/>
    <w:rsid w:val="001B3701"/>
    <w:rsid w:val="0026128D"/>
    <w:rsid w:val="002A66A4"/>
    <w:rsid w:val="00357645"/>
    <w:rsid w:val="003726B7"/>
    <w:rsid w:val="003C16AB"/>
    <w:rsid w:val="004071C9"/>
    <w:rsid w:val="004D3343"/>
    <w:rsid w:val="004D4045"/>
    <w:rsid w:val="00506AB2"/>
    <w:rsid w:val="00514C30"/>
    <w:rsid w:val="005542E5"/>
    <w:rsid w:val="00580A24"/>
    <w:rsid w:val="005B059C"/>
    <w:rsid w:val="005B3EF2"/>
    <w:rsid w:val="00624373"/>
    <w:rsid w:val="00626C78"/>
    <w:rsid w:val="006A6332"/>
    <w:rsid w:val="00704F81"/>
    <w:rsid w:val="00877AFC"/>
    <w:rsid w:val="008B7DE8"/>
    <w:rsid w:val="008E17A9"/>
    <w:rsid w:val="00AA105C"/>
    <w:rsid w:val="00AD326D"/>
    <w:rsid w:val="00AE04D3"/>
    <w:rsid w:val="00B24731"/>
    <w:rsid w:val="00BB2613"/>
    <w:rsid w:val="00C035EC"/>
    <w:rsid w:val="00C50D21"/>
    <w:rsid w:val="00C97F74"/>
    <w:rsid w:val="00CB3283"/>
    <w:rsid w:val="00CB6D5E"/>
    <w:rsid w:val="00CC5509"/>
    <w:rsid w:val="00CD3016"/>
    <w:rsid w:val="00D021EA"/>
    <w:rsid w:val="00D549AF"/>
    <w:rsid w:val="00D72AFF"/>
    <w:rsid w:val="00DC63DF"/>
    <w:rsid w:val="00E04D61"/>
    <w:rsid w:val="00E46464"/>
    <w:rsid w:val="00F64964"/>
    <w:rsid w:val="00F75C32"/>
    <w:rsid w:val="00F87D59"/>
    <w:rsid w:val="00FD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96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649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6D2F-BC68-4249-9FA8-65C76981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17</cp:revision>
  <cp:lastPrinted>2022-12-28T11:11:00Z</cp:lastPrinted>
  <dcterms:created xsi:type="dcterms:W3CDTF">2020-04-20T19:44:00Z</dcterms:created>
  <dcterms:modified xsi:type="dcterms:W3CDTF">2022-12-28T11:12:00Z</dcterms:modified>
</cp:coreProperties>
</file>