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48" w:rsidRDefault="006F4648" w:rsidP="001F7AA1">
      <w:pPr>
        <w:pStyle w:val="3"/>
        <w:tabs>
          <w:tab w:val="left" w:pos="702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5790" cy="765810"/>
            <wp:effectExtent l="19050" t="0" r="3810" b="0"/>
            <wp:docPr id="15" name="Рисунок 15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648" w:rsidRDefault="006F4648" w:rsidP="006F4648">
      <w:pPr>
        <w:rPr>
          <w:sz w:val="16"/>
        </w:rPr>
      </w:pPr>
    </w:p>
    <w:p w:rsidR="006F4648" w:rsidRPr="009D13CC" w:rsidRDefault="006F4648" w:rsidP="006F4648">
      <w:pPr>
        <w:pStyle w:val="3"/>
        <w:rPr>
          <w:rFonts w:ascii="Times New Roman" w:hAnsi="Times New Roman"/>
        </w:rPr>
      </w:pPr>
      <w:r w:rsidRPr="009D13CC">
        <w:rPr>
          <w:rFonts w:ascii="Times New Roman" w:hAnsi="Times New Roman"/>
        </w:rPr>
        <w:t>РОССИЙСКАЯ ФЕДЕРАЦИЯ</w:t>
      </w:r>
    </w:p>
    <w:p w:rsidR="006F4648" w:rsidRPr="009D13CC" w:rsidRDefault="006F4648" w:rsidP="006F4648">
      <w:pPr>
        <w:pStyle w:val="1"/>
        <w:rPr>
          <w:rFonts w:ascii="Times New Roman" w:hAnsi="Times New Roman"/>
          <w:color w:val="auto"/>
          <w:sz w:val="28"/>
        </w:rPr>
      </w:pPr>
      <w:r w:rsidRPr="009D13CC">
        <w:rPr>
          <w:rFonts w:ascii="Times New Roman" w:hAnsi="Times New Roman"/>
          <w:color w:val="auto"/>
          <w:sz w:val="28"/>
        </w:rPr>
        <w:t>ОРЛОВСКАЯ ОБЛАСТЬ</w:t>
      </w:r>
    </w:p>
    <w:p w:rsidR="006F4648" w:rsidRPr="009D13CC" w:rsidRDefault="006F4648" w:rsidP="006F4648">
      <w:pPr>
        <w:pStyle w:val="1"/>
        <w:spacing w:line="360" w:lineRule="auto"/>
        <w:rPr>
          <w:rFonts w:ascii="Times New Roman" w:hAnsi="Times New Roman"/>
          <w:color w:val="auto"/>
          <w:sz w:val="28"/>
        </w:rPr>
      </w:pPr>
      <w:r w:rsidRPr="009D13CC">
        <w:rPr>
          <w:rFonts w:ascii="Times New Roman" w:hAnsi="Times New Roman"/>
          <w:color w:val="auto"/>
          <w:sz w:val="28"/>
        </w:rPr>
        <w:t>ЛИВЕНСКИЙ ГОРОДСКОЙ СОВЕТ НАРОДНЫХ ДЕПУТАТОВ</w:t>
      </w:r>
    </w:p>
    <w:p w:rsidR="006F4648" w:rsidRPr="001F7AA1" w:rsidRDefault="006F4648" w:rsidP="006F4648">
      <w:pPr>
        <w:pStyle w:val="2"/>
        <w:spacing w:line="360" w:lineRule="auto"/>
        <w:rPr>
          <w:rFonts w:ascii="Arial" w:hAnsi="Arial" w:cs="Arial"/>
          <w:shadow/>
          <w:color w:val="auto"/>
          <w:spacing w:val="140"/>
          <w:sz w:val="32"/>
          <w:szCs w:val="32"/>
        </w:rPr>
      </w:pPr>
      <w:r w:rsidRPr="001F7AA1">
        <w:rPr>
          <w:rFonts w:ascii="Arial" w:hAnsi="Arial" w:cs="Arial"/>
          <w:color w:val="auto"/>
          <w:sz w:val="32"/>
          <w:szCs w:val="32"/>
        </w:rPr>
        <w:t>РЕШЕНИЕ</w:t>
      </w:r>
    </w:p>
    <w:p w:rsidR="001F7AA1" w:rsidRDefault="001F7AA1" w:rsidP="001F7AA1">
      <w:pPr>
        <w:ind w:left="993" w:right="-284" w:hanging="993"/>
        <w:rPr>
          <w:b/>
          <w:bCs/>
          <w:sz w:val="26"/>
          <w:szCs w:val="26"/>
        </w:rPr>
      </w:pPr>
      <w:r>
        <w:rPr>
          <w:bCs/>
          <w:sz w:val="28"/>
          <w:szCs w:val="28"/>
        </w:rPr>
        <w:t xml:space="preserve">«24» февраля  2022 г. № </w:t>
      </w:r>
      <w:r w:rsidR="009F5A85">
        <w:rPr>
          <w:bCs/>
          <w:sz w:val="28"/>
          <w:szCs w:val="28"/>
        </w:rPr>
        <w:t>5/090-ГС</w:t>
      </w:r>
      <w:r>
        <w:rPr>
          <w:b/>
          <w:bCs/>
          <w:sz w:val="26"/>
          <w:szCs w:val="26"/>
        </w:rPr>
        <w:t xml:space="preserve">                 </w:t>
      </w:r>
      <w:r w:rsidR="009F5A85"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 xml:space="preserve">     Принято решением </w:t>
      </w:r>
    </w:p>
    <w:p w:rsidR="001F7AA1" w:rsidRDefault="001F7AA1" w:rsidP="009F5A85">
      <w:pPr>
        <w:tabs>
          <w:tab w:val="left" w:pos="5670"/>
        </w:tabs>
        <w:ind w:left="5670" w:right="-1"/>
        <w:rPr>
          <w:b/>
          <w:bCs/>
          <w:sz w:val="26"/>
          <w:szCs w:val="26"/>
          <w:u w:val="single"/>
        </w:rPr>
      </w:pPr>
      <w:proofErr w:type="spellStart"/>
      <w:r>
        <w:rPr>
          <w:b/>
          <w:bCs/>
          <w:sz w:val="26"/>
          <w:szCs w:val="26"/>
        </w:rPr>
        <w:t>Ливенского</w:t>
      </w:r>
      <w:proofErr w:type="spellEnd"/>
      <w:r>
        <w:rPr>
          <w:b/>
          <w:bCs/>
          <w:sz w:val="26"/>
          <w:szCs w:val="26"/>
        </w:rPr>
        <w:t xml:space="preserve"> городского Совета</w:t>
      </w:r>
    </w:p>
    <w:p w:rsidR="001F7AA1" w:rsidRDefault="001F7AA1" w:rsidP="009F5A85">
      <w:pPr>
        <w:tabs>
          <w:tab w:val="left" w:pos="5670"/>
        </w:tabs>
        <w:ind w:left="5670" w:right="-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народных депутатов </w:t>
      </w:r>
    </w:p>
    <w:p w:rsidR="001F7AA1" w:rsidRDefault="001F7AA1" w:rsidP="009F5A85">
      <w:pPr>
        <w:tabs>
          <w:tab w:val="left" w:pos="5670"/>
        </w:tabs>
        <w:ind w:left="5670" w:right="-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24 февраля 2022 г. № </w:t>
      </w:r>
      <w:r w:rsidR="009F5A85">
        <w:rPr>
          <w:b/>
          <w:sz w:val="26"/>
          <w:szCs w:val="26"/>
        </w:rPr>
        <w:t>5/089-ГС</w:t>
      </w:r>
    </w:p>
    <w:p w:rsidR="004D1BE6" w:rsidRPr="009F5A85" w:rsidRDefault="004D1BE6" w:rsidP="006F4648">
      <w:pPr>
        <w:rPr>
          <w:sz w:val="28"/>
          <w:szCs w:val="28"/>
        </w:rPr>
      </w:pPr>
    </w:p>
    <w:p w:rsidR="001F7AA1" w:rsidRPr="001F7AA1" w:rsidRDefault="006F4648" w:rsidP="006F4648">
      <w:pPr>
        <w:rPr>
          <w:b/>
          <w:sz w:val="28"/>
          <w:szCs w:val="28"/>
        </w:rPr>
      </w:pPr>
      <w:r w:rsidRPr="001F7AA1">
        <w:rPr>
          <w:b/>
          <w:sz w:val="28"/>
          <w:szCs w:val="28"/>
        </w:rPr>
        <w:t xml:space="preserve">Об утверждении </w:t>
      </w:r>
      <w:r w:rsidR="00D329F5" w:rsidRPr="001F7AA1">
        <w:rPr>
          <w:b/>
          <w:sz w:val="28"/>
          <w:szCs w:val="28"/>
        </w:rPr>
        <w:t xml:space="preserve"> </w:t>
      </w:r>
      <w:r w:rsidRPr="001F7AA1">
        <w:rPr>
          <w:b/>
          <w:sz w:val="28"/>
          <w:szCs w:val="28"/>
        </w:rPr>
        <w:t xml:space="preserve">размера платы за пользование </w:t>
      </w:r>
    </w:p>
    <w:p w:rsidR="001F7AA1" w:rsidRPr="001F7AA1" w:rsidRDefault="006F4648" w:rsidP="006F4648">
      <w:pPr>
        <w:rPr>
          <w:b/>
          <w:sz w:val="28"/>
          <w:szCs w:val="28"/>
        </w:rPr>
      </w:pPr>
      <w:r w:rsidRPr="001F7AA1">
        <w:rPr>
          <w:b/>
          <w:sz w:val="28"/>
          <w:szCs w:val="28"/>
        </w:rPr>
        <w:t xml:space="preserve">жилым помещением для </w:t>
      </w:r>
      <w:r w:rsidR="001F7AA1" w:rsidRPr="001F7AA1">
        <w:rPr>
          <w:b/>
          <w:sz w:val="28"/>
          <w:szCs w:val="28"/>
        </w:rPr>
        <w:t xml:space="preserve"> </w:t>
      </w:r>
      <w:r w:rsidRPr="001F7AA1">
        <w:rPr>
          <w:b/>
          <w:sz w:val="28"/>
          <w:szCs w:val="28"/>
        </w:rPr>
        <w:t xml:space="preserve">нанимателей жилых </w:t>
      </w:r>
    </w:p>
    <w:p w:rsidR="001F7AA1" w:rsidRPr="001F7AA1" w:rsidRDefault="006F4648" w:rsidP="006F4648">
      <w:pPr>
        <w:rPr>
          <w:b/>
          <w:sz w:val="28"/>
          <w:szCs w:val="28"/>
        </w:rPr>
      </w:pPr>
      <w:r w:rsidRPr="001F7AA1">
        <w:rPr>
          <w:b/>
          <w:sz w:val="28"/>
          <w:szCs w:val="28"/>
        </w:rPr>
        <w:t xml:space="preserve">помещений по договорам социального найма и </w:t>
      </w:r>
    </w:p>
    <w:p w:rsidR="001F7AA1" w:rsidRPr="001F7AA1" w:rsidRDefault="006F4648" w:rsidP="006F4648">
      <w:pPr>
        <w:rPr>
          <w:b/>
          <w:sz w:val="28"/>
          <w:szCs w:val="28"/>
        </w:rPr>
      </w:pPr>
      <w:r w:rsidRPr="001F7AA1">
        <w:rPr>
          <w:b/>
          <w:sz w:val="28"/>
          <w:szCs w:val="28"/>
        </w:rPr>
        <w:t xml:space="preserve">договорам найма жилых помещений муниципального </w:t>
      </w:r>
    </w:p>
    <w:p w:rsidR="006F4648" w:rsidRPr="001F7AA1" w:rsidRDefault="006F4648" w:rsidP="006F4648">
      <w:pPr>
        <w:rPr>
          <w:b/>
          <w:sz w:val="28"/>
          <w:szCs w:val="28"/>
        </w:rPr>
      </w:pPr>
      <w:r w:rsidRPr="001F7AA1">
        <w:rPr>
          <w:b/>
          <w:sz w:val="28"/>
          <w:szCs w:val="28"/>
        </w:rPr>
        <w:t>жилого фонда города Ливны</w:t>
      </w:r>
      <w:r w:rsidR="001F7AA1" w:rsidRPr="001F7AA1">
        <w:rPr>
          <w:b/>
          <w:sz w:val="28"/>
          <w:szCs w:val="28"/>
        </w:rPr>
        <w:t xml:space="preserve"> Орловской области</w:t>
      </w:r>
    </w:p>
    <w:p w:rsidR="0049428A" w:rsidRPr="009F5A85" w:rsidRDefault="0049428A">
      <w:pPr>
        <w:pStyle w:val="ConsPlusNormal"/>
        <w:ind w:firstLine="540"/>
        <w:jc w:val="both"/>
        <w:rPr>
          <w:sz w:val="28"/>
          <w:szCs w:val="28"/>
        </w:rPr>
      </w:pPr>
    </w:p>
    <w:p w:rsidR="0049428A" w:rsidRPr="00C42552" w:rsidRDefault="00386B27" w:rsidP="001F7AA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552">
        <w:rPr>
          <w:rFonts w:ascii="Times New Roman" w:hAnsi="Times New Roman" w:cs="Times New Roman"/>
          <w:sz w:val="28"/>
          <w:szCs w:val="28"/>
        </w:rPr>
        <w:t>В</w:t>
      </w:r>
      <w:r w:rsidR="0049428A" w:rsidRPr="00C42552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1F7AA1">
        <w:rPr>
          <w:rFonts w:ascii="Times New Roman" w:hAnsi="Times New Roman" w:cs="Times New Roman"/>
          <w:sz w:val="28"/>
          <w:szCs w:val="28"/>
        </w:rPr>
        <w:t xml:space="preserve">о статьей </w:t>
      </w:r>
      <w:r w:rsidRPr="00C42552">
        <w:rPr>
          <w:rFonts w:ascii="Times New Roman" w:hAnsi="Times New Roman" w:cs="Times New Roman"/>
          <w:sz w:val="28"/>
          <w:szCs w:val="28"/>
        </w:rPr>
        <w:t xml:space="preserve">156 </w:t>
      </w:r>
      <w:r w:rsidR="0049428A" w:rsidRPr="00C42552">
        <w:rPr>
          <w:rFonts w:ascii="Times New Roman" w:hAnsi="Times New Roman" w:cs="Times New Roman"/>
          <w:sz w:val="28"/>
          <w:szCs w:val="28"/>
        </w:rPr>
        <w:t xml:space="preserve">Жилищного кодекса РФ, </w:t>
      </w:r>
      <w:r w:rsidR="00CF2F37" w:rsidRPr="00D329F5">
        <w:rPr>
          <w:rFonts w:ascii="Times New Roman" w:hAnsi="Times New Roman" w:cs="Times New Roman"/>
          <w:sz w:val="28"/>
          <w:szCs w:val="28"/>
        </w:rPr>
        <w:t>П</w:t>
      </w:r>
      <w:r w:rsidR="00CF2F37">
        <w:rPr>
          <w:rFonts w:ascii="Times New Roman" w:hAnsi="Times New Roman" w:cs="Times New Roman"/>
          <w:sz w:val="28"/>
          <w:szCs w:val="28"/>
        </w:rPr>
        <w:t xml:space="preserve">оложением о </w:t>
      </w:r>
      <w:r w:rsidR="00CF2F37" w:rsidRPr="00D329F5">
        <w:rPr>
          <w:rFonts w:ascii="Times New Roman" w:hAnsi="Times New Roman" w:cs="Times New Roman"/>
          <w:sz w:val="28"/>
          <w:szCs w:val="28"/>
        </w:rPr>
        <w:t>расчет</w:t>
      </w:r>
      <w:r w:rsidR="00CF2F37">
        <w:rPr>
          <w:rFonts w:ascii="Times New Roman" w:hAnsi="Times New Roman" w:cs="Times New Roman"/>
          <w:sz w:val="28"/>
          <w:szCs w:val="28"/>
        </w:rPr>
        <w:t>е</w:t>
      </w:r>
      <w:r w:rsidR="00CF2F37" w:rsidRPr="00D329F5">
        <w:rPr>
          <w:rFonts w:ascii="Times New Roman" w:hAnsi="Times New Roman" w:cs="Times New Roman"/>
          <w:sz w:val="28"/>
          <w:szCs w:val="28"/>
        </w:rPr>
        <w:t xml:space="preserve">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жилого фонда </w:t>
      </w:r>
      <w:r w:rsidR="00CF2F37" w:rsidRPr="00625E07">
        <w:rPr>
          <w:rFonts w:ascii="Times New Roman" w:hAnsi="Times New Roman" w:cs="Times New Roman"/>
          <w:sz w:val="28"/>
          <w:szCs w:val="28"/>
        </w:rPr>
        <w:t>города Ливны Орловской области</w:t>
      </w:r>
      <w:r w:rsidR="00A96310">
        <w:rPr>
          <w:rFonts w:ascii="Times New Roman" w:hAnsi="Times New Roman" w:cs="Times New Roman"/>
          <w:sz w:val="28"/>
          <w:szCs w:val="28"/>
        </w:rPr>
        <w:t>,</w:t>
      </w:r>
      <w:r w:rsidR="00095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F17" w:rsidRPr="00C42552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="00823F17" w:rsidRPr="00C42552">
        <w:rPr>
          <w:rFonts w:ascii="Times New Roman" w:hAnsi="Times New Roman" w:cs="Times New Roman"/>
          <w:sz w:val="28"/>
          <w:szCs w:val="28"/>
        </w:rPr>
        <w:t xml:space="preserve"> городской Совет народных депутатов </w:t>
      </w:r>
    </w:p>
    <w:p w:rsidR="00823F17" w:rsidRPr="00D329F5" w:rsidRDefault="00823F17" w:rsidP="001F7AA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9F5">
        <w:rPr>
          <w:rFonts w:ascii="Times New Roman" w:hAnsi="Times New Roman" w:cs="Times New Roman"/>
          <w:sz w:val="28"/>
          <w:szCs w:val="28"/>
        </w:rPr>
        <w:t>РЕШИЛ:</w:t>
      </w:r>
    </w:p>
    <w:p w:rsidR="00D329F5" w:rsidRPr="00491B55" w:rsidRDefault="00823F17" w:rsidP="001F7AA1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29F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91B55" w:rsidRPr="00E45A98">
        <w:rPr>
          <w:rFonts w:ascii="Times New Roman" w:hAnsi="Times New Roman" w:cs="Times New Roman"/>
          <w:b w:val="0"/>
          <w:sz w:val="28"/>
          <w:szCs w:val="28"/>
        </w:rPr>
        <w:t>Установить</w:t>
      </w:r>
      <w:r w:rsidRPr="00D329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1B55">
        <w:rPr>
          <w:rFonts w:ascii="Times New Roman" w:hAnsi="Times New Roman" w:cs="Times New Roman"/>
          <w:b w:val="0"/>
          <w:sz w:val="28"/>
          <w:szCs w:val="28"/>
        </w:rPr>
        <w:t xml:space="preserve">для нанимателей </w:t>
      </w:r>
      <w:r w:rsidR="00D329F5" w:rsidRPr="00D329F5">
        <w:rPr>
          <w:rFonts w:ascii="Times New Roman" w:hAnsi="Times New Roman" w:cs="Times New Roman"/>
          <w:b w:val="0"/>
          <w:sz w:val="28"/>
          <w:szCs w:val="28"/>
        </w:rPr>
        <w:t>жилых помещений по договорам социального найма и договорам найма жилых помещений муниципального жилого фонда города Ливны</w:t>
      </w:r>
      <w:r w:rsidR="00D527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1B55">
        <w:rPr>
          <w:rFonts w:ascii="Times New Roman" w:hAnsi="Times New Roman" w:cs="Times New Roman"/>
          <w:b w:val="0"/>
          <w:sz w:val="28"/>
          <w:szCs w:val="28"/>
        </w:rPr>
        <w:t xml:space="preserve">Орловской области </w:t>
      </w:r>
      <w:r w:rsidR="00491B55" w:rsidRPr="00D329F5">
        <w:rPr>
          <w:rFonts w:ascii="Times New Roman" w:hAnsi="Times New Roman" w:cs="Times New Roman"/>
          <w:b w:val="0"/>
          <w:sz w:val="28"/>
          <w:szCs w:val="28"/>
        </w:rPr>
        <w:t xml:space="preserve">размер платы за </w:t>
      </w:r>
      <w:r w:rsidR="00491B55" w:rsidRPr="00491B55">
        <w:rPr>
          <w:rFonts w:ascii="Times New Roman" w:hAnsi="Times New Roman" w:cs="Times New Roman"/>
          <w:b w:val="0"/>
          <w:sz w:val="28"/>
          <w:szCs w:val="28"/>
        </w:rPr>
        <w:t xml:space="preserve">пользование жилым помещением </w:t>
      </w:r>
      <w:r w:rsidR="00491B55" w:rsidRPr="00491B5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за 1 кв. м общей площади</w:t>
      </w:r>
      <w:r w:rsidR="00491B55" w:rsidRPr="00491B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27E7" w:rsidRPr="00491B55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B405AC" w:rsidRPr="009134FA" w:rsidRDefault="00E45A98" w:rsidP="001F7AA1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34FA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823F17" w:rsidRPr="009134FA">
        <w:rPr>
          <w:rFonts w:ascii="Times New Roman" w:hAnsi="Times New Roman" w:cs="Times New Roman"/>
          <w:b w:val="0"/>
          <w:sz w:val="28"/>
          <w:szCs w:val="28"/>
        </w:rPr>
        <w:t>Считать утратившим</w:t>
      </w:r>
      <w:r w:rsidR="00B405AC" w:rsidRPr="009134FA">
        <w:rPr>
          <w:rFonts w:ascii="Times New Roman" w:hAnsi="Times New Roman" w:cs="Times New Roman"/>
          <w:b w:val="0"/>
          <w:sz w:val="28"/>
          <w:szCs w:val="28"/>
        </w:rPr>
        <w:t>и</w:t>
      </w:r>
      <w:r w:rsidR="00823F17" w:rsidRPr="009134FA"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  <w:r w:rsidR="00B405AC" w:rsidRPr="009134F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93DB6" w:rsidRDefault="00491B55" w:rsidP="001F7AA1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</w:t>
      </w:r>
      <w:r w:rsidR="00823F17" w:rsidRPr="00D329F5">
        <w:rPr>
          <w:sz w:val="28"/>
          <w:szCs w:val="28"/>
        </w:rPr>
        <w:t xml:space="preserve"> </w:t>
      </w:r>
      <w:r w:rsidR="001F7AA1">
        <w:rPr>
          <w:sz w:val="28"/>
          <w:szCs w:val="28"/>
        </w:rPr>
        <w:t xml:space="preserve"> </w:t>
      </w:r>
      <w:r w:rsidR="00593DB6">
        <w:rPr>
          <w:rFonts w:eastAsiaTheme="minorHAnsi"/>
          <w:sz w:val="28"/>
          <w:szCs w:val="28"/>
          <w:lang w:eastAsia="en-US"/>
        </w:rPr>
        <w:t xml:space="preserve">решение </w:t>
      </w:r>
      <w:proofErr w:type="spellStart"/>
      <w:r w:rsidR="00593DB6">
        <w:rPr>
          <w:rFonts w:eastAsiaTheme="minorHAnsi"/>
          <w:sz w:val="28"/>
          <w:szCs w:val="28"/>
          <w:lang w:eastAsia="en-US"/>
        </w:rPr>
        <w:t>Ливенского</w:t>
      </w:r>
      <w:proofErr w:type="spellEnd"/>
      <w:r w:rsidR="00593DB6">
        <w:rPr>
          <w:rFonts w:eastAsiaTheme="minorHAnsi"/>
          <w:sz w:val="28"/>
          <w:szCs w:val="28"/>
          <w:lang w:eastAsia="en-US"/>
        </w:rPr>
        <w:t xml:space="preserve"> городского Совета народных депутатов от </w:t>
      </w:r>
      <w:r w:rsidR="001F7AA1">
        <w:rPr>
          <w:rFonts w:eastAsiaTheme="minorHAnsi"/>
          <w:sz w:val="28"/>
          <w:szCs w:val="28"/>
          <w:lang w:eastAsia="en-US"/>
        </w:rPr>
        <w:t xml:space="preserve">  </w:t>
      </w:r>
      <w:r w:rsidR="00593DB6">
        <w:rPr>
          <w:rFonts w:eastAsiaTheme="minorHAnsi"/>
          <w:sz w:val="28"/>
          <w:szCs w:val="28"/>
          <w:lang w:eastAsia="en-US"/>
        </w:rPr>
        <w:t>30</w:t>
      </w:r>
      <w:r w:rsidR="004E4DDE">
        <w:rPr>
          <w:rFonts w:eastAsiaTheme="minorHAnsi"/>
          <w:sz w:val="28"/>
          <w:szCs w:val="28"/>
          <w:lang w:eastAsia="en-US"/>
        </w:rPr>
        <w:t xml:space="preserve"> октября </w:t>
      </w:r>
      <w:r w:rsidR="001F7AA1">
        <w:rPr>
          <w:rFonts w:eastAsiaTheme="minorHAnsi"/>
          <w:sz w:val="28"/>
          <w:szCs w:val="28"/>
          <w:lang w:eastAsia="en-US"/>
        </w:rPr>
        <w:t xml:space="preserve">2014 года </w:t>
      </w:r>
      <w:r w:rsidR="00593DB6">
        <w:rPr>
          <w:rFonts w:eastAsiaTheme="minorHAnsi"/>
          <w:sz w:val="28"/>
          <w:szCs w:val="28"/>
          <w:lang w:eastAsia="en-US"/>
        </w:rPr>
        <w:t>№ 39/323-ГС «Об утверждении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города Ливны»;</w:t>
      </w:r>
    </w:p>
    <w:p w:rsidR="00593DB6" w:rsidRDefault="00491B55" w:rsidP="001F7AA1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</w:t>
      </w:r>
      <w:r w:rsidR="001F7AA1">
        <w:rPr>
          <w:rFonts w:eastAsiaTheme="minorHAnsi"/>
          <w:sz w:val="28"/>
          <w:szCs w:val="28"/>
          <w:lang w:eastAsia="en-US"/>
        </w:rPr>
        <w:t xml:space="preserve"> </w:t>
      </w:r>
      <w:r w:rsidR="00593DB6">
        <w:rPr>
          <w:rFonts w:eastAsiaTheme="minorHAnsi"/>
          <w:sz w:val="28"/>
          <w:szCs w:val="28"/>
          <w:lang w:eastAsia="en-US"/>
        </w:rPr>
        <w:t xml:space="preserve"> решение </w:t>
      </w:r>
      <w:proofErr w:type="spellStart"/>
      <w:r w:rsidR="00593DB6">
        <w:rPr>
          <w:rFonts w:eastAsiaTheme="minorHAnsi"/>
          <w:sz w:val="28"/>
          <w:szCs w:val="28"/>
          <w:lang w:eastAsia="en-US"/>
        </w:rPr>
        <w:t>Ливенского</w:t>
      </w:r>
      <w:proofErr w:type="spellEnd"/>
      <w:r w:rsidR="00593DB6">
        <w:rPr>
          <w:rFonts w:eastAsiaTheme="minorHAnsi"/>
          <w:sz w:val="28"/>
          <w:szCs w:val="28"/>
          <w:lang w:eastAsia="en-US"/>
        </w:rPr>
        <w:t xml:space="preserve"> городского </w:t>
      </w:r>
      <w:r w:rsidR="00386CFC">
        <w:rPr>
          <w:rFonts w:eastAsiaTheme="minorHAnsi"/>
          <w:sz w:val="28"/>
          <w:szCs w:val="28"/>
          <w:lang w:eastAsia="en-US"/>
        </w:rPr>
        <w:t xml:space="preserve">Совета народных депутатов от </w:t>
      </w:r>
      <w:r w:rsidR="001F7AA1">
        <w:rPr>
          <w:rFonts w:eastAsiaTheme="minorHAnsi"/>
          <w:sz w:val="28"/>
          <w:szCs w:val="28"/>
          <w:lang w:eastAsia="en-US"/>
        </w:rPr>
        <w:t xml:space="preserve">  </w:t>
      </w:r>
      <w:r w:rsidR="00386CFC">
        <w:rPr>
          <w:rFonts w:eastAsiaTheme="minorHAnsi"/>
          <w:sz w:val="28"/>
          <w:szCs w:val="28"/>
          <w:lang w:eastAsia="en-US"/>
        </w:rPr>
        <w:t xml:space="preserve">26 марта </w:t>
      </w:r>
      <w:r w:rsidR="00593DB6">
        <w:rPr>
          <w:rFonts w:eastAsiaTheme="minorHAnsi"/>
          <w:sz w:val="28"/>
          <w:szCs w:val="28"/>
          <w:lang w:eastAsia="en-US"/>
        </w:rPr>
        <w:t xml:space="preserve">2015 года № 45/398-ГС «О внесении изменений в решение </w:t>
      </w:r>
      <w:proofErr w:type="spellStart"/>
      <w:r w:rsidR="00593DB6">
        <w:rPr>
          <w:rFonts w:eastAsiaTheme="minorHAnsi"/>
          <w:sz w:val="28"/>
          <w:szCs w:val="28"/>
          <w:lang w:eastAsia="en-US"/>
        </w:rPr>
        <w:t>Ливенского</w:t>
      </w:r>
      <w:proofErr w:type="spellEnd"/>
      <w:r w:rsidR="00593DB6">
        <w:rPr>
          <w:rFonts w:eastAsiaTheme="minorHAnsi"/>
          <w:sz w:val="28"/>
          <w:szCs w:val="28"/>
          <w:lang w:eastAsia="en-US"/>
        </w:rPr>
        <w:t xml:space="preserve"> городского Совета народных депутатов от 30 октября 2014 года </w:t>
      </w:r>
      <w:r w:rsidR="00F51119">
        <w:rPr>
          <w:rFonts w:eastAsiaTheme="minorHAnsi"/>
          <w:sz w:val="28"/>
          <w:szCs w:val="28"/>
          <w:lang w:eastAsia="en-US"/>
        </w:rPr>
        <w:t>№</w:t>
      </w:r>
      <w:r w:rsidR="00593DB6">
        <w:rPr>
          <w:rFonts w:eastAsiaTheme="minorHAnsi"/>
          <w:sz w:val="28"/>
          <w:szCs w:val="28"/>
          <w:lang w:eastAsia="en-US"/>
        </w:rPr>
        <w:t xml:space="preserve"> 39/323-ГС </w:t>
      </w:r>
      <w:r>
        <w:rPr>
          <w:rFonts w:eastAsiaTheme="minorHAnsi"/>
          <w:sz w:val="28"/>
          <w:szCs w:val="28"/>
          <w:lang w:eastAsia="en-US"/>
        </w:rPr>
        <w:t>«</w:t>
      </w:r>
      <w:r w:rsidR="00593DB6">
        <w:rPr>
          <w:rFonts w:eastAsiaTheme="minorHAnsi"/>
          <w:sz w:val="28"/>
          <w:szCs w:val="28"/>
          <w:lang w:eastAsia="en-US"/>
        </w:rPr>
        <w:t xml:space="preserve">Об утверждении размера платы за пользование жилым помещением (платы за </w:t>
      </w:r>
      <w:r w:rsidR="00593DB6">
        <w:rPr>
          <w:rFonts w:eastAsiaTheme="minorHAnsi"/>
          <w:sz w:val="28"/>
          <w:szCs w:val="28"/>
          <w:lang w:eastAsia="en-US"/>
        </w:rPr>
        <w:lastRenderedPageBreak/>
        <w:t>наем) для нанимателей жилых помещений по договорам социального найма и договорам найма жилых помещений муниципального жилищного фонда города Ливны».</w:t>
      </w:r>
      <w:proofErr w:type="gramEnd"/>
    </w:p>
    <w:p w:rsidR="00D65F0E" w:rsidRDefault="00EA3B77" w:rsidP="001F7AA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D65F0E">
        <w:rPr>
          <w:bCs/>
          <w:sz w:val="28"/>
          <w:szCs w:val="28"/>
        </w:rPr>
        <w:t>. Настоящее решение вступает в силу с 1 апреля 2022 года.</w:t>
      </w:r>
    </w:p>
    <w:p w:rsidR="006F4648" w:rsidRDefault="006F4648" w:rsidP="006F4648">
      <w:pPr>
        <w:ind w:firstLine="567"/>
        <w:jc w:val="both"/>
        <w:rPr>
          <w:sz w:val="28"/>
          <w:szCs w:val="28"/>
        </w:rPr>
      </w:pPr>
    </w:p>
    <w:p w:rsidR="001C676F" w:rsidRDefault="001C676F" w:rsidP="006F4648">
      <w:pPr>
        <w:ind w:firstLine="567"/>
        <w:jc w:val="both"/>
        <w:rPr>
          <w:sz w:val="28"/>
          <w:szCs w:val="28"/>
        </w:rPr>
      </w:pPr>
    </w:p>
    <w:p w:rsidR="006F4648" w:rsidRPr="002E1293" w:rsidRDefault="006F4648" w:rsidP="006F4648">
      <w:pPr>
        <w:ind w:firstLine="567"/>
        <w:jc w:val="both"/>
        <w:rPr>
          <w:sz w:val="28"/>
          <w:szCs w:val="28"/>
        </w:rPr>
      </w:pPr>
    </w:p>
    <w:p w:rsidR="006F4648" w:rsidRPr="002E1293" w:rsidRDefault="006F4648" w:rsidP="006F4648">
      <w:pPr>
        <w:jc w:val="both"/>
        <w:rPr>
          <w:sz w:val="28"/>
          <w:szCs w:val="28"/>
        </w:rPr>
      </w:pPr>
      <w:r w:rsidRPr="002E1293">
        <w:rPr>
          <w:sz w:val="28"/>
          <w:szCs w:val="28"/>
        </w:rPr>
        <w:t xml:space="preserve">Председатель </w:t>
      </w:r>
      <w:proofErr w:type="spellStart"/>
      <w:r w:rsidRPr="002E1293">
        <w:rPr>
          <w:sz w:val="28"/>
          <w:szCs w:val="28"/>
        </w:rPr>
        <w:t>Ливенского</w:t>
      </w:r>
      <w:proofErr w:type="spellEnd"/>
      <w:r w:rsidRPr="002E1293">
        <w:rPr>
          <w:sz w:val="28"/>
          <w:szCs w:val="28"/>
        </w:rPr>
        <w:t xml:space="preserve"> </w:t>
      </w:r>
      <w:proofErr w:type="gramStart"/>
      <w:r w:rsidRPr="002E1293">
        <w:rPr>
          <w:sz w:val="28"/>
          <w:szCs w:val="28"/>
        </w:rPr>
        <w:t>городского</w:t>
      </w:r>
      <w:proofErr w:type="gramEnd"/>
    </w:p>
    <w:p w:rsidR="006F4648" w:rsidRPr="002E1293" w:rsidRDefault="006F4648" w:rsidP="006F4648">
      <w:pPr>
        <w:jc w:val="both"/>
        <w:rPr>
          <w:sz w:val="28"/>
          <w:szCs w:val="28"/>
        </w:rPr>
      </w:pPr>
      <w:r w:rsidRPr="002E1293">
        <w:rPr>
          <w:sz w:val="28"/>
          <w:szCs w:val="28"/>
        </w:rPr>
        <w:t>Совета народных депутатов                                                      Е. Н. Конищева</w:t>
      </w:r>
    </w:p>
    <w:p w:rsidR="006F4648" w:rsidRDefault="006F4648" w:rsidP="006F4648">
      <w:pPr>
        <w:jc w:val="both"/>
        <w:rPr>
          <w:sz w:val="28"/>
          <w:szCs w:val="28"/>
        </w:rPr>
      </w:pPr>
    </w:p>
    <w:p w:rsidR="001F7AA1" w:rsidRDefault="001F7AA1" w:rsidP="006F4648">
      <w:pPr>
        <w:jc w:val="both"/>
        <w:rPr>
          <w:sz w:val="28"/>
          <w:szCs w:val="28"/>
        </w:rPr>
      </w:pPr>
    </w:p>
    <w:p w:rsidR="004D1BE6" w:rsidRPr="002E1293" w:rsidRDefault="004D1BE6" w:rsidP="006F4648">
      <w:pPr>
        <w:jc w:val="both"/>
        <w:rPr>
          <w:sz w:val="28"/>
          <w:szCs w:val="28"/>
        </w:rPr>
      </w:pPr>
    </w:p>
    <w:p w:rsidR="0049428A" w:rsidRDefault="006F4648" w:rsidP="00823F17">
      <w:pPr>
        <w:jc w:val="both"/>
      </w:pPr>
      <w:r w:rsidRPr="002E1293">
        <w:rPr>
          <w:sz w:val="28"/>
          <w:szCs w:val="28"/>
        </w:rPr>
        <w:t>Глава города</w:t>
      </w:r>
      <w:r w:rsidR="001F7AA1">
        <w:rPr>
          <w:sz w:val="28"/>
          <w:szCs w:val="28"/>
        </w:rPr>
        <w:t xml:space="preserve"> Ливны</w:t>
      </w:r>
      <w:r w:rsidRPr="002E1293">
        <w:rPr>
          <w:sz w:val="28"/>
          <w:szCs w:val="28"/>
        </w:rPr>
        <w:tab/>
      </w:r>
      <w:r w:rsidR="0059783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</w:t>
      </w:r>
      <w:r w:rsidR="009F5A85">
        <w:rPr>
          <w:sz w:val="28"/>
          <w:szCs w:val="28"/>
        </w:rPr>
        <w:t xml:space="preserve">           </w:t>
      </w:r>
      <w:r w:rsidR="00597830">
        <w:rPr>
          <w:sz w:val="28"/>
          <w:szCs w:val="28"/>
        </w:rPr>
        <w:t xml:space="preserve">      </w:t>
      </w:r>
      <w:r w:rsidR="009F5A85">
        <w:rPr>
          <w:sz w:val="28"/>
          <w:szCs w:val="28"/>
        </w:rPr>
        <w:t xml:space="preserve">             </w:t>
      </w:r>
      <w:r w:rsidRPr="002E1293">
        <w:rPr>
          <w:sz w:val="28"/>
          <w:szCs w:val="28"/>
        </w:rPr>
        <w:t>С.</w:t>
      </w:r>
      <w:r w:rsidR="00597830">
        <w:rPr>
          <w:sz w:val="28"/>
          <w:szCs w:val="28"/>
        </w:rPr>
        <w:t xml:space="preserve"> </w:t>
      </w:r>
      <w:r w:rsidRPr="002E1293">
        <w:rPr>
          <w:sz w:val="28"/>
          <w:szCs w:val="28"/>
        </w:rPr>
        <w:t xml:space="preserve">А. </w:t>
      </w:r>
      <w:proofErr w:type="spellStart"/>
      <w:r w:rsidRPr="002E1293">
        <w:rPr>
          <w:sz w:val="28"/>
          <w:szCs w:val="28"/>
        </w:rPr>
        <w:t>Трубицин</w:t>
      </w:r>
      <w:proofErr w:type="spellEnd"/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P29"/>
      <w:bookmarkEnd w:id="0"/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F5A85" w:rsidRDefault="009F5A85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F7AA1" w:rsidRDefault="001F7AA1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F5A85" w:rsidRDefault="001F7AA1" w:rsidP="009F5A85">
      <w:pPr>
        <w:pStyle w:val="ConsPlusTitle"/>
        <w:ind w:left="5387"/>
        <w:rPr>
          <w:rFonts w:ascii="Times New Roman" w:hAnsi="Times New Roman" w:cs="Times New Roman"/>
          <w:b w:val="0"/>
          <w:sz w:val="26"/>
          <w:szCs w:val="26"/>
        </w:rPr>
      </w:pPr>
      <w:r w:rsidRPr="006564C5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к решению </w:t>
      </w:r>
    </w:p>
    <w:p w:rsidR="001F7AA1" w:rsidRPr="006564C5" w:rsidRDefault="001F7AA1" w:rsidP="009F5A85">
      <w:pPr>
        <w:pStyle w:val="ConsPlusTitle"/>
        <w:ind w:left="5387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6564C5">
        <w:rPr>
          <w:rFonts w:ascii="Times New Roman" w:hAnsi="Times New Roman" w:cs="Times New Roman"/>
          <w:b w:val="0"/>
          <w:sz w:val="26"/>
          <w:szCs w:val="26"/>
        </w:rPr>
        <w:t>Ливенского</w:t>
      </w:r>
      <w:proofErr w:type="spellEnd"/>
      <w:r w:rsidRPr="006564C5">
        <w:rPr>
          <w:rFonts w:ascii="Times New Roman" w:hAnsi="Times New Roman" w:cs="Times New Roman"/>
          <w:b w:val="0"/>
          <w:sz w:val="26"/>
          <w:szCs w:val="26"/>
        </w:rPr>
        <w:t xml:space="preserve"> городского Совета народных депутатов </w:t>
      </w:r>
    </w:p>
    <w:p w:rsidR="001F7AA1" w:rsidRPr="006564C5" w:rsidRDefault="001F7AA1" w:rsidP="009F5A85">
      <w:pPr>
        <w:ind w:left="5387" w:right="-2"/>
        <w:rPr>
          <w:sz w:val="26"/>
          <w:szCs w:val="26"/>
        </w:rPr>
      </w:pPr>
      <w:r w:rsidRPr="006564C5">
        <w:rPr>
          <w:sz w:val="26"/>
          <w:szCs w:val="26"/>
        </w:rPr>
        <w:t xml:space="preserve">от </w:t>
      </w:r>
      <w:r w:rsidR="009F5A85">
        <w:rPr>
          <w:sz w:val="26"/>
          <w:szCs w:val="26"/>
        </w:rPr>
        <w:t>«</w:t>
      </w:r>
      <w:r w:rsidRPr="006564C5">
        <w:rPr>
          <w:sz w:val="26"/>
          <w:szCs w:val="26"/>
        </w:rPr>
        <w:t>24</w:t>
      </w:r>
      <w:r w:rsidR="009F5A85">
        <w:rPr>
          <w:sz w:val="26"/>
          <w:szCs w:val="26"/>
        </w:rPr>
        <w:t>»</w:t>
      </w:r>
      <w:r w:rsidRPr="006564C5">
        <w:rPr>
          <w:sz w:val="26"/>
          <w:szCs w:val="26"/>
        </w:rPr>
        <w:t xml:space="preserve"> февраля 2022 г. № </w:t>
      </w:r>
      <w:r w:rsidR="009F5A85">
        <w:rPr>
          <w:sz w:val="26"/>
          <w:szCs w:val="26"/>
        </w:rPr>
        <w:t>5/090-ГС</w:t>
      </w:r>
    </w:p>
    <w:p w:rsidR="00D527E7" w:rsidRPr="00D527E7" w:rsidRDefault="00D527E7" w:rsidP="00D527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4"/>
        <w:gridCol w:w="6177"/>
        <w:gridCol w:w="2800"/>
      </w:tblGrid>
      <w:tr w:rsidR="00C00FB1" w:rsidTr="00FA0572">
        <w:tc>
          <w:tcPr>
            <w:tcW w:w="594" w:type="dxa"/>
          </w:tcPr>
          <w:p w:rsidR="00C00FB1" w:rsidRPr="00C00FB1" w:rsidRDefault="00C00FB1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00F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00F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00F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77" w:type="dxa"/>
          </w:tcPr>
          <w:p w:rsidR="00C00FB1" w:rsidRPr="00E45A98" w:rsidRDefault="00C00FB1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A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Группы жилых помещений в зависимости от качества и благоустройства жилых помещений и месторасположения домов</w:t>
            </w:r>
          </w:p>
        </w:tc>
        <w:tc>
          <w:tcPr>
            <w:tcW w:w="2800" w:type="dxa"/>
          </w:tcPr>
          <w:p w:rsidR="00C00FB1" w:rsidRDefault="00E45A98" w:rsidP="00E45A9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45A98">
              <w:rPr>
                <w:rFonts w:eastAsiaTheme="minorHAnsi"/>
                <w:sz w:val="28"/>
                <w:szCs w:val="28"/>
                <w:lang w:eastAsia="en-US"/>
              </w:rPr>
              <w:t xml:space="preserve">Размер платы за пользование жилым помещением (платы за наем), </w:t>
            </w:r>
            <w:r w:rsidR="00491B55">
              <w:rPr>
                <w:rFonts w:eastAsiaTheme="minorHAnsi"/>
                <w:sz w:val="28"/>
                <w:szCs w:val="28"/>
                <w:lang w:eastAsia="en-US"/>
              </w:rPr>
              <w:t>за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 кв. м общей площади, руб.</w:t>
            </w:r>
          </w:p>
          <w:p w:rsidR="001F7AA1" w:rsidRPr="00E45A98" w:rsidRDefault="001F7AA1" w:rsidP="00E45A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00FB1" w:rsidTr="00FA0572">
        <w:tc>
          <w:tcPr>
            <w:tcW w:w="594" w:type="dxa"/>
          </w:tcPr>
          <w:p w:rsidR="00C00FB1" w:rsidRPr="00C00FB1" w:rsidRDefault="00C00FB1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77" w:type="dxa"/>
          </w:tcPr>
          <w:p w:rsidR="00C00FB1" w:rsidRPr="00FF0336" w:rsidRDefault="00C00FB1" w:rsidP="00FA0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0336">
              <w:rPr>
                <w:rFonts w:eastAsiaTheme="minorHAnsi"/>
                <w:sz w:val="28"/>
                <w:szCs w:val="28"/>
                <w:lang w:eastAsia="en-US"/>
              </w:rPr>
              <w:t xml:space="preserve">Жилые помещения в кирпичных </w:t>
            </w:r>
            <w:r w:rsidR="00FA0572" w:rsidRPr="0049428A">
              <w:rPr>
                <w:sz w:val="28"/>
                <w:szCs w:val="28"/>
              </w:rPr>
              <w:t>(керамический, силикатный)</w:t>
            </w:r>
            <w:r w:rsidR="00FA0572">
              <w:rPr>
                <w:sz w:val="28"/>
                <w:szCs w:val="28"/>
              </w:rPr>
              <w:t xml:space="preserve"> </w:t>
            </w:r>
            <w:proofErr w:type="gramStart"/>
            <w:r w:rsidRPr="00FF0336">
              <w:rPr>
                <w:rFonts w:eastAsiaTheme="minorHAnsi"/>
                <w:sz w:val="28"/>
                <w:szCs w:val="28"/>
                <w:lang w:eastAsia="en-US"/>
              </w:rPr>
              <w:t>домах</w:t>
            </w:r>
            <w:proofErr w:type="gramEnd"/>
            <w:r w:rsidRPr="00FF0336">
              <w:rPr>
                <w:rFonts w:eastAsiaTheme="minorHAnsi"/>
                <w:sz w:val="28"/>
                <w:szCs w:val="28"/>
                <w:lang w:eastAsia="en-US"/>
              </w:rPr>
              <w:t>, имеющих лифт и мусоропровод, с полным благоустройством, расположенны</w:t>
            </w:r>
            <w:r w:rsidR="00FA0572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Pr="00FF0336">
              <w:rPr>
                <w:rFonts w:eastAsiaTheme="minorHAnsi"/>
                <w:sz w:val="28"/>
                <w:szCs w:val="28"/>
                <w:lang w:eastAsia="en-US"/>
              </w:rPr>
              <w:t xml:space="preserve"> на территории города </w:t>
            </w:r>
          </w:p>
        </w:tc>
        <w:tc>
          <w:tcPr>
            <w:tcW w:w="2800" w:type="dxa"/>
          </w:tcPr>
          <w:p w:rsidR="00C00FB1" w:rsidRPr="00FF0336" w:rsidRDefault="00D90CDC" w:rsidP="002331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10,03</w:t>
            </w:r>
          </w:p>
        </w:tc>
      </w:tr>
      <w:tr w:rsidR="00C00FB1" w:rsidTr="00FA0572">
        <w:tc>
          <w:tcPr>
            <w:tcW w:w="594" w:type="dxa"/>
          </w:tcPr>
          <w:p w:rsidR="00C00FB1" w:rsidRPr="00C00FB1" w:rsidRDefault="00C00FB1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77" w:type="dxa"/>
          </w:tcPr>
          <w:p w:rsidR="00C00FB1" w:rsidRPr="00FF0336" w:rsidRDefault="00FF0336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Жилые помещения в кирпичных </w:t>
            </w:r>
            <w:r w:rsidR="00FA0572" w:rsidRPr="0049428A">
              <w:rPr>
                <w:rFonts w:ascii="Times New Roman" w:hAnsi="Times New Roman" w:cs="Times New Roman"/>
                <w:sz w:val="28"/>
                <w:szCs w:val="28"/>
              </w:rPr>
              <w:t>(керамический, силикатный)</w:t>
            </w:r>
            <w:r w:rsidR="00FA0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</w:t>
            </w:r>
            <w:r w:rsidRPr="00FF0336">
              <w:rPr>
                <w:rFonts w:ascii="Times New Roman" w:hAnsi="Times New Roman" w:cs="Times New Roman"/>
                <w:sz w:val="28"/>
                <w:szCs w:val="28"/>
              </w:rPr>
              <w:t>, без лифта и мусоропровода, с полным благоустройством</w:t>
            </w:r>
            <w:r w:rsidRPr="00FF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</w:t>
            </w:r>
            <w:r w:rsidR="00FA057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</w:t>
            </w:r>
            <w:r w:rsidRPr="00FF033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 территории города</w:t>
            </w:r>
          </w:p>
        </w:tc>
        <w:tc>
          <w:tcPr>
            <w:tcW w:w="2800" w:type="dxa"/>
          </w:tcPr>
          <w:p w:rsidR="00C00FB1" w:rsidRPr="00FF0336" w:rsidRDefault="00D90CDC" w:rsidP="00233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9,75</w:t>
            </w:r>
          </w:p>
        </w:tc>
      </w:tr>
      <w:tr w:rsidR="00C00FB1" w:rsidTr="00FA0572">
        <w:tc>
          <w:tcPr>
            <w:tcW w:w="594" w:type="dxa"/>
          </w:tcPr>
          <w:p w:rsidR="00C00FB1" w:rsidRPr="00C00FB1" w:rsidRDefault="00C00FB1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77" w:type="dxa"/>
          </w:tcPr>
          <w:p w:rsidR="00C00FB1" w:rsidRPr="00D6409D" w:rsidRDefault="00FF0336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Жилые помещения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кирпичных </w:t>
            </w:r>
            <w:r w:rsidR="00FA0572"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(керамический, силикатный)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 без лифта и мусоропровода, с частичным благоустройством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 территории города</w:t>
            </w:r>
          </w:p>
        </w:tc>
        <w:tc>
          <w:tcPr>
            <w:tcW w:w="2800" w:type="dxa"/>
          </w:tcPr>
          <w:p w:rsidR="00C00FB1" w:rsidRPr="00D6409D" w:rsidRDefault="00D90CDC" w:rsidP="00233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9,46</w:t>
            </w:r>
          </w:p>
        </w:tc>
      </w:tr>
      <w:tr w:rsidR="00FF0336" w:rsidTr="00FA0572">
        <w:tc>
          <w:tcPr>
            <w:tcW w:w="594" w:type="dxa"/>
          </w:tcPr>
          <w:p w:rsidR="00FF0336" w:rsidRDefault="00FF0336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77" w:type="dxa"/>
          </w:tcPr>
          <w:p w:rsidR="00FF0336" w:rsidRPr="00D6409D" w:rsidRDefault="00FF0336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Жилые помещения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кирпичных </w:t>
            </w:r>
            <w:r w:rsidR="00FA0572"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(керамический, силикатный)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 с общими кухнями и санузлами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 территории города</w:t>
            </w:r>
          </w:p>
        </w:tc>
        <w:tc>
          <w:tcPr>
            <w:tcW w:w="2800" w:type="dxa"/>
          </w:tcPr>
          <w:p w:rsidR="00FF0336" w:rsidRPr="00D6409D" w:rsidRDefault="00D90CDC" w:rsidP="002331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9,17</w:t>
            </w:r>
          </w:p>
        </w:tc>
      </w:tr>
      <w:tr w:rsidR="00C00FB1" w:rsidTr="00FA0572">
        <w:tc>
          <w:tcPr>
            <w:tcW w:w="594" w:type="dxa"/>
          </w:tcPr>
          <w:p w:rsidR="00C00FB1" w:rsidRPr="00C00FB1" w:rsidRDefault="00FF0336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0F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7" w:type="dxa"/>
          </w:tcPr>
          <w:p w:rsidR="00C00FB1" w:rsidRPr="00D6409D" w:rsidRDefault="00FF0336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Жилые помещения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кирпичных </w:t>
            </w:r>
            <w:r w:rsidR="00FA0572"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(керамический, силикатный)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 без благоустройства,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расположенны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 территории города</w:t>
            </w:r>
          </w:p>
        </w:tc>
        <w:tc>
          <w:tcPr>
            <w:tcW w:w="2800" w:type="dxa"/>
          </w:tcPr>
          <w:p w:rsidR="00C00FB1" w:rsidRPr="00D6409D" w:rsidRDefault="001B6FDF" w:rsidP="00233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8,89</w:t>
            </w:r>
          </w:p>
        </w:tc>
      </w:tr>
      <w:tr w:rsidR="00173607" w:rsidTr="00FA0572">
        <w:tc>
          <w:tcPr>
            <w:tcW w:w="594" w:type="dxa"/>
          </w:tcPr>
          <w:p w:rsidR="00173607" w:rsidRPr="00C00FB1" w:rsidRDefault="00173607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77" w:type="dxa"/>
          </w:tcPr>
          <w:p w:rsidR="00173607" w:rsidRPr="00D6409D" w:rsidRDefault="00D6409D" w:rsidP="00FA05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409D">
              <w:rPr>
                <w:sz w:val="28"/>
                <w:szCs w:val="28"/>
              </w:rPr>
              <w:t xml:space="preserve">Жилые помещения </w:t>
            </w:r>
            <w:r w:rsidRPr="00D6409D">
              <w:rPr>
                <w:rFonts w:eastAsiaTheme="minorHAnsi"/>
                <w:sz w:val="28"/>
                <w:szCs w:val="28"/>
                <w:lang w:eastAsia="en-US"/>
              </w:rPr>
              <w:t xml:space="preserve">в крупнопанельных (панельных, блочных, монолитных) </w:t>
            </w:r>
            <w:r w:rsidR="00173607" w:rsidRPr="00D6409D">
              <w:rPr>
                <w:rFonts w:eastAsiaTheme="minorHAnsi"/>
                <w:sz w:val="28"/>
                <w:szCs w:val="28"/>
                <w:lang w:eastAsia="en-US"/>
              </w:rPr>
              <w:t>домах, имеющих лифт и мусоропровод, с полным благоустройством, расположенны</w:t>
            </w:r>
            <w:r w:rsidR="00FA0572" w:rsidRPr="00D6409D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="00173607" w:rsidRPr="00D6409D">
              <w:rPr>
                <w:rFonts w:eastAsiaTheme="minorHAnsi"/>
                <w:sz w:val="28"/>
                <w:szCs w:val="28"/>
                <w:lang w:eastAsia="en-US"/>
              </w:rPr>
              <w:t xml:space="preserve"> на территории города </w:t>
            </w:r>
          </w:p>
        </w:tc>
        <w:tc>
          <w:tcPr>
            <w:tcW w:w="2800" w:type="dxa"/>
          </w:tcPr>
          <w:p w:rsidR="00173607" w:rsidRPr="00D6409D" w:rsidRDefault="001B6FDF" w:rsidP="002331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9,75</w:t>
            </w:r>
          </w:p>
        </w:tc>
      </w:tr>
      <w:tr w:rsidR="00FA0572" w:rsidTr="00FA0572">
        <w:tc>
          <w:tcPr>
            <w:tcW w:w="594" w:type="dxa"/>
          </w:tcPr>
          <w:p w:rsidR="00FA0572" w:rsidRDefault="00FA0572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77" w:type="dxa"/>
          </w:tcPr>
          <w:p w:rsidR="00FA0572" w:rsidRPr="00D6409D" w:rsidRDefault="00D6409D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Жилые помещения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крупнопанельных (панельных, блочных, монолитных) 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домах</w:t>
            </w:r>
            <w:r w:rsidR="00FA0572" w:rsidRPr="00D6409D">
              <w:rPr>
                <w:rFonts w:ascii="Times New Roman" w:hAnsi="Times New Roman" w:cs="Times New Roman"/>
                <w:sz w:val="28"/>
                <w:szCs w:val="28"/>
              </w:rPr>
              <w:t>, без лифта и мусоропровода, с полным благоустройством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расположенных на территории города</w:t>
            </w:r>
          </w:p>
        </w:tc>
        <w:tc>
          <w:tcPr>
            <w:tcW w:w="2800" w:type="dxa"/>
          </w:tcPr>
          <w:p w:rsidR="00FA0572" w:rsidRPr="00D6409D" w:rsidRDefault="001B6FDF" w:rsidP="00233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9,46</w:t>
            </w:r>
          </w:p>
        </w:tc>
      </w:tr>
      <w:tr w:rsidR="00FA0572" w:rsidTr="00FA0572">
        <w:tc>
          <w:tcPr>
            <w:tcW w:w="594" w:type="dxa"/>
          </w:tcPr>
          <w:p w:rsidR="00FA0572" w:rsidRDefault="00FA0572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77" w:type="dxa"/>
          </w:tcPr>
          <w:p w:rsidR="00FA0572" w:rsidRDefault="00D6409D" w:rsidP="00FA0572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Жилые помещения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крупнопанельных (панельных, блочных, монолитных) 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="00FA0572"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 без лифта и мусоропровода, с частичным благоустройством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расположенных на территории города</w:t>
            </w:r>
          </w:p>
          <w:p w:rsidR="001F7AA1" w:rsidRPr="00D6409D" w:rsidRDefault="001F7AA1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A0572" w:rsidRPr="00D6409D" w:rsidRDefault="001B6FDF" w:rsidP="00233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9,17</w:t>
            </w:r>
          </w:p>
        </w:tc>
      </w:tr>
      <w:tr w:rsidR="00FA0572" w:rsidTr="00FA0572">
        <w:tc>
          <w:tcPr>
            <w:tcW w:w="594" w:type="dxa"/>
          </w:tcPr>
          <w:p w:rsidR="00FA0572" w:rsidRDefault="00FA0572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177" w:type="dxa"/>
          </w:tcPr>
          <w:p w:rsidR="00FA0572" w:rsidRPr="00D6409D" w:rsidRDefault="00D6409D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Жилые помещения </w:t>
            </w:r>
            <w:r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крупнопанельных (панельных, блочных, монолитных) 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="00FA0572" w:rsidRPr="00D6409D">
              <w:rPr>
                <w:rFonts w:ascii="Times New Roman" w:hAnsi="Times New Roman" w:cs="Times New Roman"/>
                <w:sz w:val="28"/>
                <w:szCs w:val="28"/>
              </w:rPr>
              <w:t xml:space="preserve"> с общими кухнями и санузлами</w:t>
            </w:r>
            <w:r w:rsidR="00FA0572" w:rsidRPr="00D6409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расположенных на территории города</w:t>
            </w:r>
          </w:p>
        </w:tc>
        <w:tc>
          <w:tcPr>
            <w:tcW w:w="2800" w:type="dxa"/>
          </w:tcPr>
          <w:p w:rsidR="00FA0572" w:rsidRPr="00D6409D" w:rsidRDefault="002331E8" w:rsidP="002331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8,89</w:t>
            </w:r>
          </w:p>
        </w:tc>
      </w:tr>
      <w:tr w:rsidR="00FA0572" w:rsidTr="00FA0572">
        <w:tc>
          <w:tcPr>
            <w:tcW w:w="594" w:type="dxa"/>
          </w:tcPr>
          <w:p w:rsidR="00FA0572" w:rsidRDefault="00FA0572" w:rsidP="007127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27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7" w:type="dxa"/>
          </w:tcPr>
          <w:p w:rsidR="00FA0572" w:rsidRPr="00CA0498" w:rsidRDefault="00CA0498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Жилые помещения в деревянных (</w:t>
            </w:r>
            <w:r w:rsidRPr="00CA0498">
              <w:rPr>
                <w:rFonts w:ascii="Times New Roman" w:hAnsi="Times New Roman" w:cs="Times New Roman"/>
                <w:sz w:val="28"/>
                <w:szCs w:val="28"/>
              </w:rPr>
              <w:t>шлакобетонных, смешанных)</w:t>
            </w: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</w:t>
            </w:r>
            <w:r w:rsidR="00FA0572" w:rsidRPr="00CA0498">
              <w:rPr>
                <w:rFonts w:ascii="Times New Roman" w:hAnsi="Times New Roman" w:cs="Times New Roman"/>
                <w:sz w:val="28"/>
                <w:szCs w:val="28"/>
              </w:rPr>
              <w:t>, без лифта и мусоропровода, с полным благоустройством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расположенных на территории города</w:t>
            </w:r>
          </w:p>
        </w:tc>
        <w:tc>
          <w:tcPr>
            <w:tcW w:w="2800" w:type="dxa"/>
          </w:tcPr>
          <w:p w:rsidR="00FA0572" w:rsidRPr="00FF0336" w:rsidRDefault="00E97D20" w:rsidP="00233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8,89</w:t>
            </w:r>
          </w:p>
        </w:tc>
      </w:tr>
      <w:tr w:rsidR="00FA0572" w:rsidTr="00FA0572">
        <w:tc>
          <w:tcPr>
            <w:tcW w:w="594" w:type="dxa"/>
          </w:tcPr>
          <w:p w:rsidR="00FA0572" w:rsidRDefault="00FA0572" w:rsidP="007127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2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7" w:type="dxa"/>
          </w:tcPr>
          <w:p w:rsidR="00FA0572" w:rsidRPr="00CA0498" w:rsidRDefault="00CA0498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Жилые помещения в деревянных (</w:t>
            </w:r>
            <w:r w:rsidRPr="00CA0498">
              <w:rPr>
                <w:rFonts w:ascii="Times New Roman" w:hAnsi="Times New Roman" w:cs="Times New Roman"/>
                <w:sz w:val="28"/>
                <w:szCs w:val="28"/>
              </w:rPr>
              <w:t>шлакобетонных, смешанных)</w:t>
            </w: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="00FA0572" w:rsidRPr="00CA0498">
              <w:rPr>
                <w:rFonts w:ascii="Times New Roman" w:hAnsi="Times New Roman" w:cs="Times New Roman"/>
                <w:sz w:val="28"/>
                <w:szCs w:val="28"/>
              </w:rPr>
              <w:t xml:space="preserve"> без лифта и мусоропровода, с частичным благоустройством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расположенных на территории города</w:t>
            </w:r>
          </w:p>
        </w:tc>
        <w:tc>
          <w:tcPr>
            <w:tcW w:w="2800" w:type="dxa"/>
          </w:tcPr>
          <w:p w:rsidR="00FA0572" w:rsidRPr="00FF0336" w:rsidRDefault="00E97D20" w:rsidP="00233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8,60</w:t>
            </w:r>
          </w:p>
        </w:tc>
      </w:tr>
      <w:tr w:rsidR="00FA0572" w:rsidTr="00FA0572">
        <w:tc>
          <w:tcPr>
            <w:tcW w:w="594" w:type="dxa"/>
          </w:tcPr>
          <w:p w:rsidR="00FA0572" w:rsidRDefault="0071273A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A05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7" w:type="dxa"/>
          </w:tcPr>
          <w:p w:rsidR="00FA0572" w:rsidRPr="00CA0498" w:rsidRDefault="00CA0498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Жилые помещения в деревянных (</w:t>
            </w:r>
            <w:r w:rsidRPr="00CA0498">
              <w:rPr>
                <w:rFonts w:ascii="Times New Roman" w:hAnsi="Times New Roman" w:cs="Times New Roman"/>
                <w:sz w:val="28"/>
                <w:szCs w:val="28"/>
              </w:rPr>
              <w:t>шлакобетонных, смешанных)</w:t>
            </w: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="00FA0572" w:rsidRPr="00CA0498">
              <w:rPr>
                <w:rFonts w:ascii="Times New Roman" w:hAnsi="Times New Roman" w:cs="Times New Roman"/>
                <w:sz w:val="28"/>
                <w:szCs w:val="28"/>
              </w:rPr>
              <w:t xml:space="preserve"> с общими кухнями и санузлами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расположенных на территории города</w:t>
            </w:r>
          </w:p>
        </w:tc>
        <w:tc>
          <w:tcPr>
            <w:tcW w:w="2800" w:type="dxa"/>
          </w:tcPr>
          <w:p w:rsidR="00FA0572" w:rsidRPr="00FF0336" w:rsidRDefault="00E97D20" w:rsidP="002331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8,31</w:t>
            </w:r>
          </w:p>
        </w:tc>
      </w:tr>
      <w:tr w:rsidR="00FA0572" w:rsidTr="00FA0572">
        <w:tc>
          <w:tcPr>
            <w:tcW w:w="594" w:type="dxa"/>
          </w:tcPr>
          <w:p w:rsidR="00FA0572" w:rsidRDefault="0071273A" w:rsidP="004942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A05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77" w:type="dxa"/>
          </w:tcPr>
          <w:p w:rsidR="00FA0572" w:rsidRPr="00CA0498" w:rsidRDefault="00CA0498" w:rsidP="00FA0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Жилые помещения в деревянных (</w:t>
            </w:r>
            <w:r w:rsidRPr="00CA0498">
              <w:rPr>
                <w:rFonts w:ascii="Times New Roman" w:hAnsi="Times New Roman" w:cs="Times New Roman"/>
                <w:sz w:val="28"/>
                <w:szCs w:val="28"/>
              </w:rPr>
              <w:t>шлакобетонных, смешанных)</w:t>
            </w:r>
            <w:r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домах,</w:t>
            </w:r>
            <w:r w:rsidR="00FA0572" w:rsidRPr="00CA0498">
              <w:rPr>
                <w:rFonts w:ascii="Times New Roman" w:hAnsi="Times New Roman" w:cs="Times New Roman"/>
                <w:sz w:val="28"/>
                <w:szCs w:val="28"/>
              </w:rPr>
              <w:t xml:space="preserve"> без благоустройства, </w:t>
            </w:r>
            <w:r w:rsidR="00FA0572" w:rsidRPr="00CA049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расположенных на территории города</w:t>
            </w:r>
          </w:p>
        </w:tc>
        <w:tc>
          <w:tcPr>
            <w:tcW w:w="2800" w:type="dxa"/>
          </w:tcPr>
          <w:p w:rsidR="00FA0572" w:rsidRPr="00FA0572" w:rsidRDefault="00E97D20" w:rsidP="002331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8,03</w:t>
            </w:r>
          </w:p>
        </w:tc>
      </w:tr>
    </w:tbl>
    <w:p w:rsidR="00F237A6" w:rsidRDefault="00F237A6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</w:p>
    <w:p w:rsidR="00F237A6" w:rsidRDefault="00F237A6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</w:p>
    <w:p w:rsidR="00F237A6" w:rsidRDefault="00F237A6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</w:p>
    <w:p w:rsidR="00F237A6" w:rsidRDefault="00F237A6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</w:p>
    <w:p w:rsidR="00F237A6" w:rsidRDefault="00F237A6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</w:p>
    <w:p w:rsidR="00F237A6" w:rsidRDefault="00F237A6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</w:p>
    <w:p w:rsidR="00F237A6" w:rsidRDefault="00F237A6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</w:p>
    <w:p w:rsidR="00F237A6" w:rsidRDefault="00F237A6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</w:p>
    <w:p w:rsidR="00E40A25" w:rsidRPr="00A87E00" w:rsidRDefault="00E40A25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  <w:r w:rsidRPr="00A87E00">
        <w:rPr>
          <w:rFonts w:eastAsiaTheme="minorHAnsi"/>
          <w:color w:val="FFFFFF" w:themeColor="background1"/>
          <w:lang w:eastAsia="en-US"/>
        </w:rPr>
        <w:t>благоустройства понимается централизованное холодное водоснабжение,</w:t>
      </w:r>
    </w:p>
    <w:p w:rsidR="00E40A25" w:rsidRPr="00A87E00" w:rsidRDefault="00E40A25" w:rsidP="00E40A25">
      <w:pPr>
        <w:autoSpaceDE w:val="0"/>
        <w:autoSpaceDN w:val="0"/>
        <w:adjustRightInd w:val="0"/>
        <w:rPr>
          <w:rFonts w:eastAsiaTheme="minorHAnsi"/>
          <w:color w:val="FFFFFF" w:themeColor="background1"/>
          <w:lang w:eastAsia="en-US"/>
        </w:rPr>
      </w:pPr>
      <w:r w:rsidRPr="00A87E00">
        <w:rPr>
          <w:rFonts w:eastAsiaTheme="minorHAnsi"/>
          <w:color w:val="FFFFFF" w:themeColor="background1"/>
          <w:lang w:eastAsia="en-US"/>
        </w:rPr>
        <w:t>централизованное водоотведение, электроснабжение, газоснабжение, центральное</w:t>
      </w:r>
    </w:p>
    <w:p w:rsidR="0049428A" w:rsidRPr="00A87E00" w:rsidRDefault="00E40A25" w:rsidP="00E40A25">
      <w:pPr>
        <w:pStyle w:val="ConsPlusNormal"/>
        <w:ind w:firstLine="54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87E00">
        <w:rPr>
          <w:rFonts w:eastAsiaTheme="minorHAnsi"/>
          <w:color w:val="FFFFFF" w:themeColor="background1"/>
          <w:lang w:eastAsia="en-US"/>
        </w:rPr>
        <w:t>отопление.</w:t>
      </w:r>
    </w:p>
    <w:sectPr w:rsidR="0049428A" w:rsidRPr="00A87E00" w:rsidSect="009F5A8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28A"/>
    <w:rsid w:val="000216DE"/>
    <w:rsid w:val="00032AF0"/>
    <w:rsid w:val="000332BA"/>
    <w:rsid w:val="00044A88"/>
    <w:rsid w:val="00095122"/>
    <w:rsid w:val="001577FB"/>
    <w:rsid w:val="00162747"/>
    <w:rsid w:val="00173607"/>
    <w:rsid w:val="001B6FDF"/>
    <w:rsid w:val="001C676F"/>
    <w:rsid w:val="001D50BB"/>
    <w:rsid w:val="001F7AA1"/>
    <w:rsid w:val="002331E8"/>
    <w:rsid w:val="00256504"/>
    <w:rsid w:val="002679AE"/>
    <w:rsid w:val="002E1998"/>
    <w:rsid w:val="00377BA0"/>
    <w:rsid w:val="00386B27"/>
    <w:rsid w:val="00386CFC"/>
    <w:rsid w:val="003A6697"/>
    <w:rsid w:val="0041448A"/>
    <w:rsid w:val="00491B55"/>
    <w:rsid w:val="0049428A"/>
    <w:rsid w:val="004A5623"/>
    <w:rsid w:val="004D1BE6"/>
    <w:rsid w:val="004E4DDE"/>
    <w:rsid w:val="00541F8B"/>
    <w:rsid w:val="00593DB6"/>
    <w:rsid w:val="00597830"/>
    <w:rsid w:val="005A30F5"/>
    <w:rsid w:val="005D1D71"/>
    <w:rsid w:val="0062312A"/>
    <w:rsid w:val="00683CB3"/>
    <w:rsid w:val="00685A7B"/>
    <w:rsid w:val="006B0A48"/>
    <w:rsid w:val="006D087A"/>
    <w:rsid w:val="006D5591"/>
    <w:rsid w:val="006F4648"/>
    <w:rsid w:val="0071273A"/>
    <w:rsid w:val="007236FE"/>
    <w:rsid w:val="00787D37"/>
    <w:rsid w:val="007D5418"/>
    <w:rsid w:val="00811CF2"/>
    <w:rsid w:val="00823F17"/>
    <w:rsid w:val="008D4D02"/>
    <w:rsid w:val="009134FA"/>
    <w:rsid w:val="009B7319"/>
    <w:rsid w:val="009F5A85"/>
    <w:rsid w:val="00A05747"/>
    <w:rsid w:val="00A236D1"/>
    <w:rsid w:val="00A41280"/>
    <w:rsid w:val="00A87E00"/>
    <w:rsid w:val="00A96310"/>
    <w:rsid w:val="00AE661F"/>
    <w:rsid w:val="00B356B3"/>
    <w:rsid w:val="00B36AF4"/>
    <w:rsid w:val="00B405AC"/>
    <w:rsid w:val="00BA4946"/>
    <w:rsid w:val="00C00FB1"/>
    <w:rsid w:val="00C06B91"/>
    <w:rsid w:val="00C116BD"/>
    <w:rsid w:val="00C21400"/>
    <w:rsid w:val="00C42552"/>
    <w:rsid w:val="00C5095C"/>
    <w:rsid w:val="00C51752"/>
    <w:rsid w:val="00CA0498"/>
    <w:rsid w:val="00CF2F37"/>
    <w:rsid w:val="00D16BB7"/>
    <w:rsid w:val="00D329F5"/>
    <w:rsid w:val="00D527E7"/>
    <w:rsid w:val="00D6409D"/>
    <w:rsid w:val="00D65F0E"/>
    <w:rsid w:val="00D8352B"/>
    <w:rsid w:val="00D90CDC"/>
    <w:rsid w:val="00DA618B"/>
    <w:rsid w:val="00DB2D8D"/>
    <w:rsid w:val="00DC0887"/>
    <w:rsid w:val="00E074F9"/>
    <w:rsid w:val="00E40A25"/>
    <w:rsid w:val="00E45A98"/>
    <w:rsid w:val="00E740EF"/>
    <w:rsid w:val="00E97D20"/>
    <w:rsid w:val="00EA3B77"/>
    <w:rsid w:val="00ED23ED"/>
    <w:rsid w:val="00ED3920"/>
    <w:rsid w:val="00EE4CDD"/>
    <w:rsid w:val="00EE7748"/>
    <w:rsid w:val="00F16A71"/>
    <w:rsid w:val="00F21E6C"/>
    <w:rsid w:val="00F237A6"/>
    <w:rsid w:val="00F51119"/>
    <w:rsid w:val="00F678D9"/>
    <w:rsid w:val="00FA0572"/>
    <w:rsid w:val="00FF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648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6F4648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6F4648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4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42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F4648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4648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464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4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64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00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AE9DF-B3AA-4239-90CF-6BED8DE7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acer</cp:lastModifiedBy>
  <cp:revision>56</cp:revision>
  <cp:lastPrinted>2022-02-28T13:39:00Z</cp:lastPrinted>
  <dcterms:created xsi:type="dcterms:W3CDTF">2021-03-24T09:05:00Z</dcterms:created>
  <dcterms:modified xsi:type="dcterms:W3CDTF">2022-02-28T13:42:00Z</dcterms:modified>
</cp:coreProperties>
</file>