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37" w:rsidRPr="002F03CF" w:rsidRDefault="00A12137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03CF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A12137" w:rsidRPr="00A13189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189">
        <w:rPr>
          <w:rFonts w:ascii="Times New Roman" w:hAnsi="Times New Roman"/>
          <w:bCs/>
          <w:sz w:val="28"/>
          <w:szCs w:val="28"/>
        </w:rPr>
        <w:t>о подготовке проекта муниципального нормативного правового акта</w:t>
      </w:r>
    </w:p>
    <w:p w:rsidR="00A12137" w:rsidRPr="00A13189" w:rsidRDefault="00A12137" w:rsidP="0045350E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«Об определении мест и способов разведения костров, сжигания мусора, травы, листвы и иных отходов, материалов или изделий </w:t>
      </w:r>
      <w:r w:rsidRPr="00A13189">
        <w:rPr>
          <w:rFonts w:ascii="Times New Roman" w:hAnsi="Times New Roman"/>
          <w:sz w:val="28"/>
        </w:rPr>
        <w:t xml:space="preserve"> на территории города Ливны Орловской области»</w:t>
      </w:r>
    </w:p>
    <w:p w:rsidR="00A12137" w:rsidRDefault="00A12137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137" w:rsidRPr="00B932E1" w:rsidRDefault="00A12137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137" w:rsidRPr="0045350E" w:rsidRDefault="00A12137" w:rsidP="0045350E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B932E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2E1">
        <w:rPr>
          <w:rFonts w:ascii="Times New Roman" w:hAnsi="Times New Roman"/>
          <w:sz w:val="28"/>
          <w:szCs w:val="28"/>
        </w:rPr>
        <w:t xml:space="preserve"> </w:t>
      </w:r>
      <w:r w:rsidRPr="002F03CF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отдел по мобилизационной подготовке, гражданской обороне и чрезвычайным ситуациям  администрации города Ливны </w:t>
      </w:r>
      <w:r w:rsidRPr="002F03CF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 о   подготовке  проекта   муниципального  нормативного  правового акта </w:t>
      </w:r>
      <w:r>
        <w:rPr>
          <w:rFonts w:ascii="Times New Roman" w:hAnsi="Times New Roman"/>
          <w:sz w:val="28"/>
        </w:rPr>
        <w:t xml:space="preserve">«Об определении мест и способов разведения костров, сжигания мусора, травы, листвы и иных отходов, материалов или изделий </w:t>
      </w:r>
      <w:r w:rsidRPr="00A13189">
        <w:rPr>
          <w:rFonts w:ascii="Times New Roman" w:hAnsi="Times New Roman"/>
          <w:sz w:val="28"/>
        </w:rPr>
        <w:t xml:space="preserve"> на территории города Ливны Орловской области»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начале  обсуждения идеи (концепции) предлагаемого в акте правового регулирования и сборе предложений заинтересованных лиц</w:t>
      </w:r>
      <w:r w:rsidRPr="00B932E1">
        <w:rPr>
          <w:rFonts w:ascii="Times New Roman" w:hAnsi="Times New Roman"/>
          <w:sz w:val="28"/>
          <w:szCs w:val="28"/>
        </w:rPr>
        <w:t>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32E1">
        <w:rPr>
          <w:rFonts w:ascii="Times New Roman" w:hAnsi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/>
          <w:sz w:val="28"/>
          <w:szCs w:val="28"/>
        </w:rPr>
        <w:t xml:space="preserve">303850 Орловская область, город Ливны, ул. Ленина, дом  7, кабинет 8, а  также по адресу электронной почты  </w:t>
      </w:r>
      <w:r w:rsidRPr="00DF0EDC">
        <w:rPr>
          <w:rFonts w:ascii="Times New Roman" w:hAnsi="Times New Roman"/>
          <w:sz w:val="28"/>
          <w:szCs w:val="28"/>
        </w:rPr>
        <w:t>livgo@bK.ru</w:t>
      </w:r>
      <w:r>
        <w:t>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932E1">
        <w:rPr>
          <w:rFonts w:ascii="Times New Roman" w:hAnsi="Times New Roman"/>
          <w:sz w:val="28"/>
          <w:szCs w:val="28"/>
        </w:rPr>
        <w:t>Сроки приема предложений:</w:t>
      </w:r>
      <w:r>
        <w:rPr>
          <w:rFonts w:ascii="Times New Roman" w:hAnsi="Times New Roman"/>
          <w:sz w:val="28"/>
          <w:szCs w:val="28"/>
        </w:rPr>
        <w:t xml:space="preserve">  с 15.05.2021</w:t>
      </w:r>
      <w:r w:rsidRPr="00413005">
        <w:rPr>
          <w:rFonts w:ascii="Times New Roman" w:hAnsi="Times New Roman"/>
          <w:sz w:val="28"/>
          <w:szCs w:val="28"/>
        </w:rPr>
        <w:t xml:space="preserve"> г. по 0</w:t>
      </w:r>
      <w:r>
        <w:rPr>
          <w:rFonts w:ascii="Times New Roman" w:hAnsi="Times New Roman"/>
          <w:sz w:val="28"/>
          <w:szCs w:val="28"/>
        </w:rPr>
        <w:t>1.06.2021</w:t>
      </w:r>
      <w:r w:rsidRPr="00413005">
        <w:rPr>
          <w:rFonts w:ascii="Times New Roman" w:hAnsi="Times New Roman"/>
          <w:sz w:val="28"/>
          <w:szCs w:val="28"/>
        </w:rPr>
        <w:t xml:space="preserve"> года.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932E1">
        <w:rPr>
          <w:rFonts w:ascii="Times New Roman" w:hAnsi="Times New Roman"/>
          <w:sz w:val="28"/>
          <w:szCs w:val="28"/>
        </w:rPr>
        <w:t>Место   размещения   уведомления</w:t>
      </w:r>
      <w:r>
        <w:rPr>
          <w:rFonts w:ascii="Times New Roman" w:hAnsi="Times New Roman"/>
          <w:sz w:val="28"/>
          <w:szCs w:val="28"/>
        </w:rPr>
        <w:t xml:space="preserve">    о   подготовке   проекта   нормативного правового акта в информационно-телекоммуникационной сети «Интернет»: </w:t>
      </w:r>
      <w:hyperlink r:id="rId4" w:history="1">
        <w:r w:rsidRPr="00A1318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A13189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A1318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adminliv</w:t>
        </w:r>
        <w:r w:rsidRPr="00A13189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A13189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«Оценка регулирующего воздействия предпринимательской и инвестиционной деятельности» подразделе «Оценка регулирующего воздействия проектов НПА».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поступившие предложения будут  рассмотрены.  Сводка  предложений  будет размещена на сайте 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adminliv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срок не позднее 02</w:t>
      </w:r>
      <w:r w:rsidRPr="00413005">
        <w:rPr>
          <w:rFonts w:ascii="Times New Roman" w:hAnsi="Times New Roman"/>
          <w:sz w:val="28"/>
          <w:szCs w:val="28"/>
        </w:rPr>
        <w:t xml:space="preserve"> июня</w:t>
      </w:r>
      <w:r w:rsidRPr="004A319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 года.</w:t>
      </w:r>
    </w:p>
    <w:p w:rsidR="00A12137" w:rsidRDefault="00A12137" w:rsidP="00ED68E2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Обоснование необходимости подготовки проекта акта. Необходимость урегулирования правоотношений при </w:t>
      </w:r>
      <w:r>
        <w:rPr>
          <w:rFonts w:ascii="Times New Roman" w:hAnsi="Times New Roman"/>
          <w:sz w:val="28"/>
        </w:rPr>
        <w:t xml:space="preserve">определении мест и способов разведения костров, сжигания мусора, травы, листвы и иных отходов, материалов или изделий </w:t>
      </w:r>
      <w:r w:rsidRPr="00A13189">
        <w:rPr>
          <w:rFonts w:ascii="Times New Roman" w:hAnsi="Times New Roman"/>
          <w:sz w:val="28"/>
        </w:rPr>
        <w:t xml:space="preserve"> на территории города Ливны Орловской области</w:t>
      </w:r>
      <w:r>
        <w:rPr>
          <w:rFonts w:ascii="Times New Roman" w:hAnsi="Times New Roman"/>
          <w:sz w:val="28"/>
        </w:rPr>
        <w:t xml:space="preserve"> и соблюдения мер противопожарной безопасности.</w:t>
      </w:r>
    </w:p>
    <w:p w:rsidR="00A12137" w:rsidRPr="00B932E1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  </w:t>
      </w:r>
      <w:r w:rsidRPr="00B932E1">
        <w:rPr>
          <w:rFonts w:ascii="Times New Roman" w:hAnsi="Times New Roman"/>
          <w:sz w:val="28"/>
          <w:szCs w:val="28"/>
        </w:rPr>
        <w:t>Описание  проблемы,  на  решение  которой  направлено  предлагаемое</w:t>
      </w:r>
    </w:p>
    <w:p w:rsidR="00A12137" w:rsidRPr="0028541C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932E1">
        <w:rPr>
          <w:rFonts w:ascii="Times New Roman" w:hAnsi="Times New Roman"/>
          <w:sz w:val="28"/>
          <w:szCs w:val="28"/>
        </w:rPr>
        <w:t>правовое регулирование: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определение мест и способов разведения костров, сжигания мусора, травы, листвы и иных отходов, материалов или изделий </w:t>
      </w:r>
      <w:r w:rsidRPr="00A13189">
        <w:rPr>
          <w:rFonts w:ascii="Times New Roman" w:hAnsi="Times New Roman"/>
          <w:sz w:val="28"/>
        </w:rPr>
        <w:t xml:space="preserve"> на территории города Ливны Орловской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Цели предлагаемого правового регулирования: принятие НПА регулируемого </w:t>
      </w:r>
      <w:r>
        <w:rPr>
          <w:rFonts w:ascii="Times New Roman" w:hAnsi="Times New Roman"/>
          <w:sz w:val="28"/>
        </w:rPr>
        <w:t xml:space="preserve">определения мест и способы разведения костров, сжигания мусора, травы, листвы и иных отходов, материалов или изделий </w:t>
      </w:r>
      <w:r w:rsidRPr="00A131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города Ливны Орловской области.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области: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</w:t>
      </w:r>
      <w:r w:rsidRPr="008D182E">
        <w:rPr>
          <w:rFonts w:ascii="Times New Roman" w:hAnsi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рации»;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D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Федеральный закон</w:t>
      </w:r>
      <w:r w:rsidRPr="008D182E">
        <w:rPr>
          <w:rFonts w:ascii="Times New Roman" w:hAnsi="Times New Roman"/>
          <w:sz w:val="28"/>
          <w:szCs w:val="28"/>
        </w:rPr>
        <w:t xml:space="preserve"> от 21 декабря 1994 года № 69-ФЗ «О пожарной безопасно</w:t>
      </w:r>
      <w:r>
        <w:rPr>
          <w:rFonts w:ascii="Times New Roman" w:hAnsi="Times New Roman"/>
          <w:sz w:val="28"/>
          <w:szCs w:val="28"/>
        </w:rPr>
        <w:t>сти»;</w:t>
      </w:r>
    </w:p>
    <w:p w:rsidR="00A12137" w:rsidRPr="008D182E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D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постановление</w:t>
      </w:r>
      <w:r w:rsidRPr="008D182E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8D182E">
        <w:rPr>
          <w:rFonts w:ascii="Times New Roman" w:hAnsi="Times New Roman"/>
          <w:sz w:val="28"/>
          <w:szCs w:val="28"/>
        </w:rPr>
        <w:t xml:space="preserve">  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  Планируемый   срок   вступления  в  силу  предлагаемого  правового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регулирования:  июль</w:t>
      </w:r>
      <w:r w:rsidRPr="004A319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A3194">
        <w:rPr>
          <w:rFonts w:ascii="Times New Roman" w:hAnsi="Times New Roman"/>
          <w:sz w:val="28"/>
          <w:szCs w:val="28"/>
        </w:rPr>
        <w:t xml:space="preserve"> года.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Сведения  о необходимости или отсутствии необходимости установления переходного периода: необходимость установления переходного периода отсутствует.</w:t>
      </w:r>
    </w:p>
    <w:p w:rsidR="00A12137" w:rsidRDefault="00A12137" w:rsidP="0045350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    Сравнение возможных вариантов решения проблемы</w:t>
      </w:r>
    </w:p>
    <w:p w:rsidR="00A12137" w:rsidRDefault="00A12137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099"/>
        <w:gridCol w:w="1561"/>
        <w:gridCol w:w="1417"/>
        <w:gridCol w:w="1418"/>
      </w:tblGrid>
      <w:tr w:rsidR="00A12137" w:rsidRPr="00DF4D0F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Вариант N</w:t>
            </w:r>
          </w:p>
        </w:tc>
      </w:tr>
      <w:tr w:rsidR="00A12137" w:rsidRPr="00DF4D0F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6.1. Содержание варианта решения 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ы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явленной проблемы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Default="00A12137" w:rsidP="006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ние норм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 xml:space="preserve">тивного правового акта </w:t>
            </w:r>
          </w:p>
          <w:p w:rsidR="00A12137" w:rsidRPr="00DF4D0F" w:rsidRDefault="00A12137" w:rsidP="006A1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 опр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делении мест и сп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собов ра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ведения 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стров, сж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гания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сора, тр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вы, листвы и иных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ходов, м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териалов или изд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лий </w:t>
            </w:r>
            <w:r w:rsidRPr="00A13189">
              <w:rPr>
                <w:rFonts w:ascii="Times New Roman" w:hAnsi="Times New Roman"/>
                <w:sz w:val="28"/>
              </w:rPr>
              <w:t xml:space="preserve"> на территории города Ливны О</w:t>
            </w:r>
            <w:r w:rsidRPr="00A13189">
              <w:rPr>
                <w:rFonts w:ascii="Times New Roman" w:hAnsi="Times New Roman"/>
                <w:sz w:val="28"/>
              </w:rPr>
              <w:t>р</w:t>
            </w:r>
            <w:r w:rsidRPr="00A13189">
              <w:rPr>
                <w:rFonts w:ascii="Times New Roman" w:hAnsi="Times New Roman"/>
                <w:sz w:val="28"/>
              </w:rPr>
              <w:t>ловской области»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37" w:rsidRPr="00DF4D0F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6.2. Качественная характеристика и оценка динамики численности потенц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и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альных адресатов предлагаемого прав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о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вого регулирования в среднесрочном п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риоде (1 - 3 года)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Default="00A12137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 города Ливны 47 019 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ловек </w:t>
            </w:r>
          </w:p>
          <w:p w:rsidR="00A12137" w:rsidRPr="00DF4D0F" w:rsidRDefault="00A12137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 xml:space="preserve"> введение в действие нормати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ного прав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о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вого акта не повлияет на динам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и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ку числе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ности п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о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тенциал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ь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ных адр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сатов пре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д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лагаемого правового регулир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о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37" w:rsidRPr="00DF4D0F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205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 xml:space="preserve">  потенц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и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альных 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д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ресатов предлага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мого пр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вового р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гулиров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ния не и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з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менятся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37" w:rsidRPr="00DF4D0F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6.4. Оценка расходов (доходов) бюджета города Ливны, связанных с введением предлагаемого правового регулирования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205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дополн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и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тельные расходы (доходы) бюджета города Ливны, связанные с введением предлага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мого пр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вового р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гулиров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ния, отсу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т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37" w:rsidRPr="00DF4D0F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6.5. Оценка возможности достижения з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явленных целей предлагаемого правов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о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го регулирования посредством примен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е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ния рассматриваемых вариантов предл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а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137" w:rsidRPr="00DF4D0F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6.6. Оценка рисков неблагоприятных п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о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следствий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D0F">
              <w:rPr>
                <w:rFonts w:ascii="Times New Roman" w:hAnsi="Times New Roman"/>
                <w:sz w:val="28"/>
                <w:szCs w:val="28"/>
              </w:rPr>
              <w:t>отсутств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у</w:t>
            </w:r>
            <w:r w:rsidRPr="00DF4D0F">
              <w:rPr>
                <w:rFonts w:ascii="Times New Roman" w:hAnsi="Times New Roman"/>
                <w:sz w:val="28"/>
                <w:szCs w:val="28"/>
              </w:rPr>
              <w:t>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37" w:rsidRPr="00DF4D0F" w:rsidRDefault="00A12137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137" w:rsidRPr="00B932E1" w:rsidRDefault="00A12137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2137" w:rsidRDefault="00A12137" w:rsidP="00060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6.7. Обоснование   выбора  предпочтительного  варианта   предлагаемого</w:t>
      </w:r>
    </w:p>
    <w:p w:rsidR="00A12137" w:rsidRDefault="00A12137" w:rsidP="00E0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регулирования выявленной проблемы: повысит пожарную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пасность муниципального образования.</w:t>
      </w:r>
    </w:p>
    <w:p w:rsidR="00A12137" w:rsidRDefault="00A12137" w:rsidP="00E0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137" w:rsidRDefault="00A12137" w:rsidP="006A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AD2">
        <w:rPr>
          <w:rFonts w:ascii="Times New Roman" w:hAnsi="Times New Roman"/>
          <w:sz w:val="28"/>
          <w:szCs w:val="28"/>
        </w:rPr>
        <w:t xml:space="preserve">   7. </w:t>
      </w:r>
      <w:r w:rsidRPr="00BF211D">
        <w:rPr>
          <w:rFonts w:ascii="Times New Roman" w:hAnsi="Times New Roman"/>
          <w:sz w:val="28"/>
          <w:szCs w:val="28"/>
        </w:rPr>
        <w:t>Круг лиц, на которых будет распространено действие нормативного пр</w:t>
      </w:r>
      <w:r w:rsidRPr="00BF21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вового акта: организации,  индивидуальные предприниматели, граждане.</w:t>
      </w:r>
    </w:p>
    <w:p w:rsidR="00A12137" w:rsidRDefault="00A12137" w:rsidP="009B6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2137" w:rsidRPr="009B6AD2" w:rsidRDefault="00A12137" w:rsidP="00060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2137" w:rsidRPr="00B932E1" w:rsidRDefault="00A12137" w:rsidP="00B93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2137" w:rsidRPr="00B932E1" w:rsidRDefault="00A12137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2137" w:rsidRDefault="00A12137" w:rsidP="002F0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12137" w:rsidRDefault="00A12137" w:rsidP="002F0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12137" w:rsidRDefault="00A12137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12137" w:rsidRDefault="00A12137" w:rsidP="00FB66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A12137" w:rsidSect="003B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3CF"/>
    <w:rsid w:val="00060D40"/>
    <w:rsid w:val="000B1B8A"/>
    <w:rsid w:val="00114BC4"/>
    <w:rsid w:val="0015069E"/>
    <w:rsid w:val="00170A3E"/>
    <w:rsid w:val="0019001B"/>
    <w:rsid w:val="001C7F74"/>
    <w:rsid w:val="001D01E5"/>
    <w:rsid w:val="00205CEB"/>
    <w:rsid w:val="0028541C"/>
    <w:rsid w:val="002976BE"/>
    <w:rsid w:val="002F03CF"/>
    <w:rsid w:val="0033564C"/>
    <w:rsid w:val="003A30F8"/>
    <w:rsid w:val="003A573D"/>
    <w:rsid w:val="003B0D0D"/>
    <w:rsid w:val="00413005"/>
    <w:rsid w:val="0045350E"/>
    <w:rsid w:val="004A3194"/>
    <w:rsid w:val="0055553D"/>
    <w:rsid w:val="005B7FD1"/>
    <w:rsid w:val="005D1AB0"/>
    <w:rsid w:val="00662A2E"/>
    <w:rsid w:val="00687302"/>
    <w:rsid w:val="006A19D5"/>
    <w:rsid w:val="006A6604"/>
    <w:rsid w:val="00713A16"/>
    <w:rsid w:val="00722A5C"/>
    <w:rsid w:val="00732C4B"/>
    <w:rsid w:val="00747F78"/>
    <w:rsid w:val="007C1583"/>
    <w:rsid w:val="00816A33"/>
    <w:rsid w:val="0087260E"/>
    <w:rsid w:val="0087661B"/>
    <w:rsid w:val="008B5D26"/>
    <w:rsid w:val="008D182E"/>
    <w:rsid w:val="009B6AD2"/>
    <w:rsid w:val="00A12137"/>
    <w:rsid w:val="00A13189"/>
    <w:rsid w:val="00A9178A"/>
    <w:rsid w:val="00B2140A"/>
    <w:rsid w:val="00B55F88"/>
    <w:rsid w:val="00B62AE0"/>
    <w:rsid w:val="00B932E1"/>
    <w:rsid w:val="00BF211D"/>
    <w:rsid w:val="00CA7504"/>
    <w:rsid w:val="00CB7952"/>
    <w:rsid w:val="00D45A5E"/>
    <w:rsid w:val="00D66CC9"/>
    <w:rsid w:val="00DB61F5"/>
    <w:rsid w:val="00DE2A98"/>
    <w:rsid w:val="00DF0EDC"/>
    <w:rsid w:val="00DF4D0F"/>
    <w:rsid w:val="00DF7A8C"/>
    <w:rsid w:val="00E009AD"/>
    <w:rsid w:val="00E02BEF"/>
    <w:rsid w:val="00E84C98"/>
    <w:rsid w:val="00ED68E2"/>
    <w:rsid w:val="00F41880"/>
    <w:rsid w:val="00F4443C"/>
    <w:rsid w:val="00FB3CF6"/>
    <w:rsid w:val="00FB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F03C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F03C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hyperlink" Target="http://www.adminli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4</Pages>
  <Words>739</Words>
  <Characters>4215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2019-08-08T13:52:00Z</dcterms:created>
  <dcterms:modified xsi:type="dcterms:W3CDTF">2021-05-25T10:39:00Z</dcterms:modified>
</cp:coreProperties>
</file>