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5" w:rsidRDefault="00FA7E55" w:rsidP="00FA7E55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55" w:rsidRDefault="00FA7E55" w:rsidP="009F6996">
      <w:pPr>
        <w:pStyle w:val="1"/>
        <w:jc w:val="center"/>
        <w:rPr>
          <w:b/>
        </w:rPr>
      </w:pPr>
    </w:p>
    <w:p w:rsidR="00351C5C" w:rsidRPr="00351C5C" w:rsidRDefault="009F6996" w:rsidP="008D0BB2">
      <w:pPr>
        <w:pStyle w:val="1"/>
        <w:jc w:val="center"/>
      </w:pPr>
      <w:r w:rsidRPr="00920549">
        <w:rPr>
          <w:b/>
        </w:rPr>
        <w:t>РОССИЙСКАЯ ФЕДЕРАЦИЯ</w:t>
      </w:r>
    </w:p>
    <w:p w:rsidR="009F6996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>ОРЛОВСКАЯ ОБЛАСТЬ</w:t>
      </w:r>
    </w:p>
    <w:p w:rsidR="009F6996" w:rsidRPr="00920549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 xml:space="preserve">ФИНАНСОВОЕ УПРАВЛЕНИЕ </w:t>
      </w:r>
    </w:p>
    <w:p w:rsidR="009F6996" w:rsidRPr="00920549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>АДМИНИСТРАЦИИ ГОРОДА ЛИВНЫ</w:t>
      </w:r>
    </w:p>
    <w:p w:rsidR="00FA7E55" w:rsidRDefault="00FA7E55" w:rsidP="008D0BB2">
      <w:pPr>
        <w:jc w:val="center"/>
        <w:rPr>
          <w:b/>
          <w:sz w:val="28"/>
        </w:rPr>
      </w:pPr>
    </w:p>
    <w:p w:rsidR="009F6996" w:rsidRDefault="009F6996" w:rsidP="008D0BB2">
      <w:pPr>
        <w:jc w:val="center"/>
        <w:rPr>
          <w:b/>
          <w:sz w:val="28"/>
        </w:rPr>
      </w:pPr>
      <w:proofErr w:type="gramStart"/>
      <w:r w:rsidRPr="00920549">
        <w:rPr>
          <w:b/>
          <w:sz w:val="28"/>
        </w:rPr>
        <w:t>П</w:t>
      </w:r>
      <w:proofErr w:type="gramEnd"/>
      <w:r w:rsidRPr="00920549">
        <w:rPr>
          <w:b/>
          <w:sz w:val="28"/>
        </w:rPr>
        <w:t xml:space="preserve"> Р И К А З</w:t>
      </w:r>
    </w:p>
    <w:p w:rsidR="008D0BB2" w:rsidRPr="00920549" w:rsidRDefault="008D0BB2" w:rsidP="008D0BB2">
      <w:pPr>
        <w:jc w:val="center"/>
        <w:rPr>
          <w:b/>
          <w:sz w:val="28"/>
        </w:rPr>
      </w:pPr>
    </w:p>
    <w:p w:rsidR="007956CC" w:rsidRDefault="007956CC" w:rsidP="003D728F">
      <w:pPr>
        <w:jc w:val="center"/>
        <w:rPr>
          <w:rFonts w:ascii="Arial" w:hAnsi="Arial" w:cs="Arial"/>
          <w:b/>
          <w:sz w:val="24"/>
          <w:szCs w:val="24"/>
        </w:rPr>
      </w:pPr>
    </w:p>
    <w:p w:rsidR="003D728F" w:rsidRPr="00627438" w:rsidRDefault="003D728F" w:rsidP="003D728F">
      <w:pPr>
        <w:jc w:val="both"/>
        <w:rPr>
          <w:sz w:val="28"/>
          <w:szCs w:val="28"/>
        </w:rPr>
      </w:pPr>
      <w:r w:rsidRPr="00627438">
        <w:rPr>
          <w:sz w:val="28"/>
          <w:szCs w:val="28"/>
        </w:rPr>
        <w:t>«</w:t>
      </w:r>
      <w:r w:rsidR="0021593F">
        <w:rPr>
          <w:sz w:val="28"/>
          <w:szCs w:val="28"/>
        </w:rPr>
        <w:t>21</w:t>
      </w:r>
      <w:r w:rsidRPr="00627438">
        <w:rPr>
          <w:sz w:val="28"/>
          <w:szCs w:val="28"/>
        </w:rPr>
        <w:t xml:space="preserve">» </w:t>
      </w:r>
      <w:r w:rsidR="00112953">
        <w:rPr>
          <w:sz w:val="28"/>
          <w:szCs w:val="28"/>
        </w:rPr>
        <w:t xml:space="preserve"> </w:t>
      </w:r>
      <w:r w:rsidR="00AA2F13">
        <w:rPr>
          <w:sz w:val="28"/>
          <w:szCs w:val="28"/>
        </w:rPr>
        <w:t>августа</w:t>
      </w:r>
      <w:r w:rsidRPr="00627438">
        <w:rPr>
          <w:sz w:val="28"/>
          <w:szCs w:val="28"/>
        </w:rPr>
        <w:t xml:space="preserve">  20</w:t>
      </w:r>
      <w:r w:rsidR="003731BE">
        <w:rPr>
          <w:sz w:val="28"/>
          <w:szCs w:val="28"/>
        </w:rPr>
        <w:t>20</w:t>
      </w:r>
      <w:r w:rsidRPr="00627438">
        <w:rPr>
          <w:sz w:val="28"/>
          <w:szCs w:val="28"/>
        </w:rPr>
        <w:t xml:space="preserve"> г.</w:t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="002C46B8">
        <w:rPr>
          <w:sz w:val="28"/>
          <w:szCs w:val="28"/>
        </w:rPr>
        <w:t xml:space="preserve">           </w:t>
      </w:r>
      <w:r w:rsidR="00097412">
        <w:rPr>
          <w:sz w:val="28"/>
          <w:szCs w:val="28"/>
        </w:rPr>
        <w:t xml:space="preserve">           </w:t>
      </w:r>
      <w:r w:rsidR="00894CFE">
        <w:rPr>
          <w:sz w:val="28"/>
          <w:szCs w:val="28"/>
        </w:rPr>
        <w:t xml:space="preserve">       </w:t>
      </w:r>
      <w:r w:rsidR="0021593F">
        <w:rPr>
          <w:sz w:val="28"/>
          <w:szCs w:val="28"/>
        </w:rPr>
        <w:t xml:space="preserve">    </w:t>
      </w:r>
      <w:r w:rsidR="00894CFE">
        <w:rPr>
          <w:sz w:val="28"/>
          <w:szCs w:val="28"/>
        </w:rPr>
        <w:t xml:space="preserve">  </w:t>
      </w:r>
      <w:r w:rsidRPr="00627438">
        <w:rPr>
          <w:sz w:val="28"/>
          <w:szCs w:val="28"/>
        </w:rPr>
        <w:t>№</w:t>
      </w:r>
      <w:r w:rsidR="0021593F" w:rsidRPr="0021593F">
        <w:rPr>
          <w:sz w:val="28"/>
          <w:szCs w:val="28"/>
          <w:u w:val="single"/>
        </w:rPr>
        <w:t>59</w:t>
      </w:r>
      <w:r w:rsidR="00894CFE">
        <w:rPr>
          <w:sz w:val="28"/>
          <w:szCs w:val="28"/>
        </w:rPr>
        <w:t xml:space="preserve"> </w:t>
      </w:r>
    </w:p>
    <w:p w:rsidR="003D728F" w:rsidRPr="00627438" w:rsidRDefault="003D728F">
      <w:pPr>
        <w:rPr>
          <w:sz w:val="28"/>
          <w:szCs w:val="28"/>
        </w:rPr>
      </w:pPr>
    </w:p>
    <w:p w:rsidR="003E09EF" w:rsidRDefault="003E09EF" w:rsidP="003E09EF">
      <w:pPr>
        <w:ind w:right="4057"/>
        <w:jc w:val="both"/>
        <w:rPr>
          <w:sz w:val="28"/>
          <w:szCs w:val="28"/>
        </w:rPr>
      </w:pPr>
      <w:r w:rsidRPr="008D0BB2">
        <w:rPr>
          <w:sz w:val="28"/>
          <w:szCs w:val="28"/>
        </w:rPr>
        <w:t xml:space="preserve">О внесении изменений в приказ финансового управления администрации города Ливны от 26 августа 2019 года №57 «Об утверждении Порядка санкционирования расходов бюджетных и автономных учреждений </w:t>
      </w:r>
      <w:r w:rsidR="00EC6BDD" w:rsidRPr="008D0BB2">
        <w:rPr>
          <w:sz w:val="28"/>
          <w:szCs w:val="28"/>
        </w:rPr>
        <w:t>города Ливны Орловской области</w:t>
      </w:r>
      <w:r w:rsidRPr="008D0BB2">
        <w:rPr>
          <w:sz w:val="28"/>
          <w:szCs w:val="28"/>
        </w:rPr>
        <w:t xml:space="preserve">, источником финансового обеспечения которых являются субсидии, полученные в соответствии </w:t>
      </w:r>
      <w:proofErr w:type="gramStart"/>
      <w:r w:rsidRPr="008D0BB2">
        <w:rPr>
          <w:sz w:val="28"/>
          <w:szCs w:val="28"/>
        </w:rPr>
        <w:t>с</w:t>
      </w:r>
      <w:proofErr w:type="gramEnd"/>
      <w:r w:rsidRPr="008D0BB2">
        <w:rPr>
          <w:sz w:val="28"/>
          <w:szCs w:val="28"/>
        </w:rPr>
        <w:t xml:space="preserve"> абзацем вторым пункта 1 статьи 78.1 и статьей 78.2 Бюджетного  кодекса Российской Федерации»</w:t>
      </w:r>
    </w:p>
    <w:p w:rsidR="00575DE5" w:rsidRDefault="00575DE5" w:rsidP="00575DE5">
      <w:pPr>
        <w:ind w:right="40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5DE5" w:rsidRPr="008D0BB2" w:rsidRDefault="00575DE5" w:rsidP="00575DE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нормативной правовой базы города Ливны в актуальном состоянии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3E09EF" w:rsidRDefault="00A765F8" w:rsidP="003E09EF">
      <w:pPr>
        <w:pStyle w:val="a6"/>
        <w:numPr>
          <w:ilvl w:val="0"/>
          <w:numId w:val="6"/>
        </w:numPr>
        <w:autoSpaceDE w:val="0"/>
        <w:autoSpaceDN w:val="0"/>
        <w:adjustRightInd w:val="0"/>
        <w:ind w:lef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приложение 2 к приложению </w:t>
      </w:r>
      <w:r w:rsidR="0074371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42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  <w:r w:rsidR="0074371E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финансового управления администрации города Ливны от 26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августа 2019 года №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57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Порядка санкционирования расходов бюджетных и автономных учреждений 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Ливны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Орловской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3E09EF" w:rsidRPr="008D0B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1A4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0F1A4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463191" w:rsidRDefault="00463191" w:rsidP="000F1A4A">
      <w:pPr>
        <w:pStyle w:val="a6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строки:</w:t>
      </w:r>
    </w:p>
    <w:tbl>
      <w:tblPr>
        <w:tblStyle w:val="a7"/>
        <w:tblW w:w="0" w:type="auto"/>
        <w:tblInd w:w="250" w:type="dxa"/>
        <w:tblLook w:val="04A0"/>
      </w:tblPr>
      <w:tblGrid>
        <w:gridCol w:w="2268"/>
        <w:gridCol w:w="7335"/>
      </w:tblGrid>
      <w:tr w:rsidR="00463191" w:rsidTr="00920564">
        <w:tc>
          <w:tcPr>
            <w:tcW w:w="2268" w:type="dxa"/>
          </w:tcPr>
          <w:p w:rsidR="00463191" w:rsidRDefault="00AA2F13" w:rsidP="00463191">
            <w:pPr>
              <w:pStyle w:val="a6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5725</w:t>
            </w:r>
          </w:p>
        </w:tc>
        <w:tc>
          <w:tcPr>
            <w:tcW w:w="7335" w:type="dxa"/>
          </w:tcPr>
          <w:p w:rsidR="00463191" w:rsidRDefault="00AA2F13" w:rsidP="00463191">
            <w:pPr>
              <w:pStyle w:val="a6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F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Субсидия бюджетным учреждениям общего образования на другие цели, не запрещенные законодательством</w:t>
            </w:r>
          </w:p>
        </w:tc>
      </w:tr>
    </w:tbl>
    <w:p w:rsidR="00463191" w:rsidRDefault="00463191" w:rsidP="0046319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строк</w:t>
      </w:r>
      <w:r w:rsidR="00AA2F13">
        <w:rPr>
          <w:rFonts w:ascii="Times New Roman" w:eastAsia="Times New Roman" w:hAnsi="Times New Roman"/>
          <w:sz w:val="28"/>
          <w:szCs w:val="28"/>
          <w:lang w:eastAsia="ru-RU"/>
        </w:rPr>
        <w:t>ами:</w:t>
      </w:r>
    </w:p>
    <w:tbl>
      <w:tblPr>
        <w:tblStyle w:val="a7"/>
        <w:tblW w:w="0" w:type="auto"/>
        <w:tblInd w:w="250" w:type="dxa"/>
        <w:tblLook w:val="04A0"/>
      </w:tblPr>
      <w:tblGrid>
        <w:gridCol w:w="2268"/>
        <w:gridCol w:w="7335"/>
      </w:tblGrid>
      <w:tr w:rsidR="00463191" w:rsidTr="00920564">
        <w:tc>
          <w:tcPr>
            <w:tcW w:w="2268" w:type="dxa"/>
          </w:tcPr>
          <w:p w:rsidR="00463191" w:rsidRDefault="00920564" w:rsidP="00AA2F13">
            <w:pPr>
              <w:pStyle w:val="a6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A2F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7335" w:type="dxa"/>
          </w:tcPr>
          <w:p w:rsidR="00463191" w:rsidRPr="00AA2F13" w:rsidRDefault="00AA2F13" w:rsidP="00463191">
            <w:pPr>
              <w:pStyle w:val="a6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2F13">
              <w:rPr>
                <w:rFonts w:ascii="Times New Roman" w:hAnsi="Times New Roman"/>
                <w:sz w:val="28"/>
                <w:szCs w:val="28"/>
              </w:rPr>
              <w:t>Субсидия бюджетным учреждениям общего образования на ежемесячное денежное вознаграждение за классное руководство педагогическим работникам образовательных организаций</w:t>
            </w:r>
          </w:p>
        </w:tc>
      </w:tr>
      <w:tr w:rsidR="00AA2F13" w:rsidTr="00920564">
        <w:tc>
          <w:tcPr>
            <w:tcW w:w="2268" w:type="dxa"/>
          </w:tcPr>
          <w:p w:rsidR="00AA2F13" w:rsidRDefault="00AA2F13" w:rsidP="00AA2F13">
            <w:pPr>
              <w:pStyle w:val="a6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5727</w:t>
            </w:r>
          </w:p>
        </w:tc>
        <w:tc>
          <w:tcPr>
            <w:tcW w:w="7335" w:type="dxa"/>
          </w:tcPr>
          <w:p w:rsidR="00AA2F13" w:rsidRPr="00AA2F13" w:rsidRDefault="00AA2F13" w:rsidP="00463191">
            <w:pPr>
              <w:pStyle w:val="a6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A2F13">
              <w:rPr>
                <w:rFonts w:ascii="Times New Roman" w:hAnsi="Times New Roman"/>
                <w:sz w:val="28"/>
                <w:szCs w:val="28"/>
              </w:rPr>
              <w:t xml:space="preserve">Субсидия бюджетным учреждениям общего образования на организацию бесплатного горячего питания обучающихся, получающих начальное общее образование </w:t>
            </w:r>
            <w:r w:rsidRPr="00AA2F13">
              <w:rPr>
                <w:rFonts w:ascii="Times New Roman" w:hAnsi="Times New Roman"/>
                <w:sz w:val="28"/>
                <w:szCs w:val="28"/>
              </w:rPr>
              <w:lastRenderedPageBreak/>
              <w:t>в муниципальных образовательных организациях</w:t>
            </w:r>
            <w:proofErr w:type="gramEnd"/>
          </w:p>
        </w:tc>
      </w:tr>
    </w:tbl>
    <w:p w:rsidR="00463191" w:rsidRPr="008D0BB2" w:rsidRDefault="00463191" w:rsidP="0046319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A4A" w:rsidRPr="000F1A4A" w:rsidRDefault="000F1A4A" w:rsidP="000F1A4A">
      <w:pPr>
        <w:pStyle w:val="a6"/>
        <w:autoSpaceDE w:val="0"/>
        <w:autoSpaceDN w:val="0"/>
        <w:adjustRightInd w:val="0"/>
        <w:ind w:left="1125" w:firstLine="0"/>
        <w:jc w:val="both"/>
        <w:rPr>
          <w:sz w:val="28"/>
          <w:szCs w:val="28"/>
        </w:rPr>
      </w:pPr>
    </w:p>
    <w:p w:rsidR="008D0BB2" w:rsidRPr="008D0BB2" w:rsidRDefault="00C8713B" w:rsidP="00C871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8D0BB2" w:rsidRPr="008D0BB2">
        <w:rPr>
          <w:sz w:val="28"/>
          <w:szCs w:val="28"/>
        </w:rPr>
        <w:t>Отделу бюджетных отношений финансового администрации города Ливны (</w:t>
      </w:r>
      <w:r>
        <w:rPr>
          <w:sz w:val="28"/>
          <w:szCs w:val="28"/>
        </w:rPr>
        <w:t>Афанасьева Е.С.</w:t>
      </w:r>
      <w:r w:rsidR="008D0BB2" w:rsidRPr="008D0BB2">
        <w:rPr>
          <w:sz w:val="28"/>
          <w:szCs w:val="28"/>
        </w:rPr>
        <w:t xml:space="preserve">) довести настоящий приказ до главных распорядителей средств бюджета города Ливны Орловской области и отдела № 2 УФК по Орловской области. </w:t>
      </w:r>
    </w:p>
    <w:p w:rsidR="008D0BB2" w:rsidRPr="000C6845" w:rsidRDefault="000C6845" w:rsidP="000C6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6845">
        <w:rPr>
          <w:sz w:val="28"/>
          <w:szCs w:val="28"/>
        </w:rPr>
        <w:t>3.</w:t>
      </w:r>
      <w:r w:rsidR="008D0BB2" w:rsidRPr="000C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8D0BB2" w:rsidRPr="000C6845">
        <w:rPr>
          <w:sz w:val="28"/>
          <w:szCs w:val="28"/>
        </w:rPr>
        <w:t>Контроль за</w:t>
      </w:r>
      <w:proofErr w:type="gramEnd"/>
      <w:r w:rsidR="008D0BB2" w:rsidRPr="000C6845">
        <w:rPr>
          <w:sz w:val="28"/>
          <w:szCs w:val="28"/>
        </w:rPr>
        <w:t xml:space="preserve"> исполнением настоящего приказа оставляю за собой.</w:t>
      </w:r>
    </w:p>
    <w:p w:rsidR="000C6845" w:rsidRDefault="000C6845" w:rsidP="008D0BB2">
      <w:pPr>
        <w:pStyle w:val="a6"/>
        <w:ind w:left="1068" w:firstLine="0"/>
        <w:rPr>
          <w:sz w:val="28"/>
          <w:szCs w:val="28"/>
        </w:rPr>
      </w:pPr>
    </w:p>
    <w:p w:rsidR="00740F76" w:rsidRDefault="00740F76" w:rsidP="008D0BB2">
      <w:pPr>
        <w:pStyle w:val="a6"/>
        <w:ind w:left="1068" w:firstLine="0"/>
        <w:rPr>
          <w:sz w:val="28"/>
          <w:szCs w:val="28"/>
        </w:rPr>
      </w:pPr>
    </w:p>
    <w:p w:rsidR="00740F76" w:rsidRDefault="00740F76" w:rsidP="008D0BB2">
      <w:pPr>
        <w:pStyle w:val="a6"/>
        <w:ind w:left="1068" w:firstLine="0"/>
        <w:rPr>
          <w:sz w:val="28"/>
          <w:szCs w:val="28"/>
        </w:rPr>
      </w:pPr>
    </w:p>
    <w:p w:rsidR="008D0BB2" w:rsidRPr="008D0BB2" w:rsidRDefault="008D0BB2" w:rsidP="008D0BB2">
      <w:pPr>
        <w:pStyle w:val="a6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BB2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8D0BB2">
        <w:rPr>
          <w:rFonts w:ascii="Times New Roman" w:hAnsi="Times New Roman"/>
          <w:sz w:val="28"/>
          <w:szCs w:val="28"/>
        </w:rPr>
        <w:tab/>
      </w:r>
    </w:p>
    <w:p w:rsidR="008D0BB2" w:rsidRPr="008D0BB2" w:rsidRDefault="008D0BB2" w:rsidP="008D0BB2">
      <w:pPr>
        <w:pStyle w:val="a6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BB2">
        <w:rPr>
          <w:rFonts w:ascii="Times New Roman" w:hAnsi="Times New Roman"/>
          <w:sz w:val="28"/>
          <w:szCs w:val="28"/>
        </w:rPr>
        <w:t>администрации города Ливны</w:t>
      </w:r>
      <w:r w:rsidRPr="008D0BB2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8D0B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8D0BB2">
        <w:rPr>
          <w:rFonts w:ascii="Times New Roman" w:hAnsi="Times New Roman"/>
          <w:sz w:val="28"/>
          <w:szCs w:val="28"/>
        </w:rPr>
        <w:tab/>
      </w:r>
      <w:r w:rsidRPr="008D0BB2">
        <w:rPr>
          <w:rFonts w:ascii="Times New Roman" w:hAnsi="Times New Roman"/>
          <w:sz w:val="28"/>
          <w:szCs w:val="28"/>
        </w:rPr>
        <w:tab/>
      </w:r>
      <w:proofErr w:type="spellStart"/>
      <w:r w:rsidRPr="008D0BB2">
        <w:rPr>
          <w:rFonts w:ascii="Times New Roman" w:hAnsi="Times New Roman"/>
          <w:sz w:val="28"/>
          <w:szCs w:val="28"/>
        </w:rPr>
        <w:t>Н.М.Парахина</w:t>
      </w:r>
      <w:proofErr w:type="spellEnd"/>
    </w:p>
    <w:p w:rsidR="003E09EF" w:rsidRDefault="003E09EF" w:rsidP="003E0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9EF" w:rsidRDefault="003E09EF" w:rsidP="003E0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9EF" w:rsidRPr="00627438" w:rsidRDefault="003E09EF">
      <w:pPr>
        <w:rPr>
          <w:sz w:val="28"/>
          <w:szCs w:val="28"/>
        </w:rPr>
      </w:pPr>
    </w:p>
    <w:sectPr w:rsidR="003E09EF" w:rsidRPr="00627438" w:rsidSect="00C8713B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DC5"/>
    <w:multiLevelType w:val="hybridMultilevel"/>
    <w:tmpl w:val="985EDB04"/>
    <w:lvl w:ilvl="0" w:tplc="F0687E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E33"/>
    <w:multiLevelType w:val="hybridMultilevel"/>
    <w:tmpl w:val="30A82CFE"/>
    <w:lvl w:ilvl="0" w:tplc="4A50573C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FF3B4A"/>
    <w:multiLevelType w:val="hybridMultilevel"/>
    <w:tmpl w:val="87CE895A"/>
    <w:lvl w:ilvl="0" w:tplc="8BF6C1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A9F1A52"/>
    <w:multiLevelType w:val="multilevel"/>
    <w:tmpl w:val="35A2DF00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3EE335B"/>
    <w:multiLevelType w:val="hybridMultilevel"/>
    <w:tmpl w:val="CA745196"/>
    <w:lvl w:ilvl="0" w:tplc="73C4A22A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481B004B"/>
    <w:multiLevelType w:val="hybridMultilevel"/>
    <w:tmpl w:val="F8CE77FA"/>
    <w:lvl w:ilvl="0" w:tplc="48A44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4743647"/>
    <w:multiLevelType w:val="hybridMultilevel"/>
    <w:tmpl w:val="CD76E4D6"/>
    <w:lvl w:ilvl="0" w:tplc="76A89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9D4DBB"/>
    <w:multiLevelType w:val="multilevel"/>
    <w:tmpl w:val="857EAF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728F"/>
    <w:rsid w:val="00007809"/>
    <w:rsid w:val="00023245"/>
    <w:rsid w:val="000322AA"/>
    <w:rsid w:val="00051C4A"/>
    <w:rsid w:val="00064DF0"/>
    <w:rsid w:val="00092A13"/>
    <w:rsid w:val="000952EE"/>
    <w:rsid w:val="00097412"/>
    <w:rsid w:val="000C6845"/>
    <w:rsid w:val="000F1A4A"/>
    <w:rsid w:val="000F26AB"/>
    <w:rsid w:val="000F568B"/>
    <w:rsid w:val="00112953"/>
    <w:rsid w:val="00123C1D"/>
    <w:rsid w:val="001659F9"/>
    <w:rsid w:val="00196199"/>
    <w:rsid w:val="0021593F"/>
    <w:rsid w:val="00264999"/>
    <w:rsid w:val="00267002"/>
    <w:rsid w:val="002A6322"/>
    <w:rsid w:val="002C2D96"/>
    <w:rsid w:val="002C46B8"/>
    <w:rsid w:val="002D6B65"/>
    <w:rsid w:val="002D7B7E"/>
    <w:rsid w:val="002E4208"/>
    <w:rsid w:val="002F02AF"/>
    <w:rsid w:val="00333336"/>
    <w:rsid w:val="00346A7E"/>
    <w:rsid w:val="003516F1"/>
    <w:rsid w:val="00351C5C"/>
    <w:rsid w:val="00366655"/>
    <w:rsid w:val="003731BE"/>
    <w:rsid w:val="003839DC"/>
    <w:rsid w:val="003A1970"/>
    <w:rsid w:val="003A337F"/>
    <w:rsid w:val="003C17FF"/>
    <w:rsid w:val="003D728F"/>
    <w:rsid w:val="003D7BD4"/>
    <w:rsid w:val="003E09EF"/>
    <w:rsid w:val="003F0567"/>
    <w:rsid w:val="00442980"/>
    <w:rsid w:val="00444C8E"/>
    <w:rsid w:val="00454B5D"/>
    <w:rsid w:val="00463191"/>
    <w:rsid w:val="00471246"/>
    <w:rsid w:val="004717AA"/>
    <w:rsid w:val="00485100"/>
    <w:rsid w:val="004D1E53"/>
    <w:rsid w:val="004D46D7"/>
    <w:rsid w:val="005062AE"/>
    <w:rsid w:val="0050640D"/>
    <w:rsid w:val="00541305"/>
    <w:rsid w:val="00542D42"/>
    <w:rsid w:val="00575DE5"/>
    <w:rsid w:val="005B6095"/>
    <w:rsid w:val="005E11A6"/>
    <w:rsid w:val="005E1394"/>
    <w:rsid w:val="00627438"/>
    <w:rsid w:val="00677FB7"/>
    <w:rsid w:val="0068001D"/>
    <w:rsid w:val="00683005"/>
    <w:rsid w:val="006C4614"/>
    <w:rsid w:val="006C466A"/>
    <w:rsid w:val="00704582"/>
    <w:rsid w:val="00740F76"/>
    <w:rsid w:val="0074371E"/>
    <w:rsid w:val="00786515"/>
    <w:rsid w:val="007956CC"/>
    <w:rsid w:val="007B0E11"/>
    <w:rsid w:val="007E5D74"/>
    <w:rsid w:val="007E6A65"/>
    <w:rsid w:val="0083288A"/>
    <w:rsid w:val="008579EE"/>
    <w:rsid w:val="00862550"/>
    <w:rsid w:val="0089460D"/>
    <w:rsid w:val="00894CFE"/>
    <w:rsid w:val="00897DE1"/>
    <w:rsid w:val="008A45A6"/>
    <w:rsid w:val="008D0BB2"/>
    <w:rsid w:val="008D410F"/>
    <w:rsid w:val="008E0614"/>
    <w:rsid w:val="008F642B"/>
    <w:rsid w:val="00920564"/>
    <w:rsid w:val="00950285"/>
    <w:rsid w:val="00951DE4"/>
    <w:rsid w:val="00967B3C"/>
    <w:rsid w:val="00973AD2"/>
    <w:rsid w:val="009B59E2"/>
    <w:rsid w:val="009F52FD"/>
    <w:rsid w:val="009F6996"/>
    <w:rsid w:val="00A058A6"/>
    <w:rsid w:val="00A14E32"/>
    <w:rsid w:val="00A20EC5"/>
    <w:rsid w:val="00A765F8"/>
    <w:rsid w:val="00A828C5"/>
    <w:rsid w:val="00A837EF"/>
    <w:rsid w:val="00AA1301"/>
    <w:rsid w:val="00AA2F13"/>
    <w:rsid w:val="00AC4B4F"/>
    <w:rsid w:val="00AE4A68"/>
    <w:rsid w:val="00B059E1"/>
    <w:rsid w:val="00B16EA6"/>
    <w:rsid w:val="00B1717B"/>
    <w:rsid w:val="00B2043D"/>
    <w:rsid w:val="00B349EF"/>
    <w:rsid w:val="00B3701E"/>
    <w:rsid w:val="00B61282"/>
    <w:rsid w:val="00B82BD5"/>
    <w:rsid w:val="00B835BA"/>
    <w:rsid w:val="00BA40AB"/>
    <w:rsid w:val="00BC4F7E"/>
    <w:rsid w:val="00BC6829"/>
    <w:rsid w:val="00C02452"/>
    <w:rsid w:val="00C146C8"/>
    <w:rsid w:val="00C331DE"/>
    <w:rsid w:val="00C43F86"/>
    <w:rsid w:val="00C46C46"/>
    <w:rsid w:val="00C748DD"/>
    <w:rsid w:val="00C76692"/>
    <w:rsid w:val="00C8713B"/>
    <w:rsid w:val="00CD0A63"/>
    <w:rsid w:val="00CF542C"/>
    <w:rsid w:val="00CF6570"/>
    <w:rsid w:val="00D34734"/>
    <w:rsid w:val="00D510FD"/>
    <w:rsid w:val="00DA44E2"/>
    <w:rsid w:val="00DB1038"/>
    <w:rsid w:val="00DC6108"/>
    <w:rsid w:val="00E05976"/>
    <w:rsid w:val="00E05E72"/>
    <w:rsid w:val="00E136CE"/>
    <w:rsid w:val="00E663AC"/>
    <w:rsid w:val="00E72854"/>
    <w:rsid w:val="00EB0C76"/>
    <w:rsid w:val="00EC6BDD"/>
    <w:rsid w:val="00F319A9"/>
    <w:rsid w:val="00F320F6"/>
    <w:rsid w:val="00F353AE"/>
    <w:rsid w:val="00F45C1B"/>
    <w:rsid w:val="00F50470"/>
    <w:rsid w:val="00F81ED5"/>
    <w:rsid w:val="00FA7E55"/>
    <w:rsid w:val="00FB6FC3"/>
    <w:rsid w:val="00FD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8F"/>
  </w:style>
  <w:style w:type="paragraph" w:styleId="1">
    <w:name w:val="heading 1"/>
    <w:basedOn w:val="a"/>
    <w:next w:val="a"/>
    <w:link w:val="10"/>
    <w:qFormat/>
    <w:rsid w:val="009F699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A7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F86"/>
    <w:rPr>
      <w:rFonts w:ascii="Tahoma" w:hAnsi="Tahoma" w:cs="Tahoma"/>
      <w:sz w:val="16"/>
      <w:szCs w:val="16"/>
    </w:rPr>
  </w:style>
  <w:style w:type="paragraph" w:customStyle="1" w:styleId="a4">
    <w:name w:val="Фирменный"/>
    <w:basedOn w:val="a"/>
    <w:rsid w:val="00677FB7"/>
    <w:pPr>
      <w:suppressAutoHyphens/>
      <w:ind w:firstLine="709"/>
    </w:pPr>
    <w:rPr>
      <w:sz w:val="28"/>
      <w:lang w:eastAsia="ar-SA"/>
    </w:rPr>
  </w:style>
  <w:style w:type="paragraph" w:customStyle="1" w:styleId="ConsPlusNormal">
    <w:name w:val="ConsPlusNormal"/>
    <w:rsid w:val="00DC6108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717B"/>
    <w:rPr>
      <w:color w:val="000080"/>
      <w:u w:val="single"/>
    </w:rPr>
  </w:style>
  <w:style w:type="paragraph" w:customStyle="1" w:styleId="ConsPlusDocList">
    <w:name w:val="ConsPlusDocList"/>
    <w:next w:val="a"/>
    <w:rsid w:val="00B1717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6">
    <w:name w:val="List Paragraph"/>
    <w:basedOn w:val="a"/>
    <w:uiPriority w:val="34"/>
    <w:qFormat/>
    <w:rsid w:val="005E11A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6996"/>
    <w:rPr>
      <w:sz w:val="28"/>
    </w:rPr>
  </w:style>
  <w:style w:type="character" w:customStyle="1" w:styleId="30">
    <w:name w:val="Заголовок 3 Знак"/>
    <w:basedOn w:val="a0"/>
    <w:link w:val="3"/>
    <w:semiHidden/>
    <w:rsid w:val="00FA7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rsid w:val="0026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251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2051</CharactersWithSpaces>
  <SharedDoc>false</SharedDoc>
  <HLinks>
    <vt:vector size="42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http://pravo-search.minjust.ru/bigs/showDocument.html?id=ED1C3695-AF9F-40A1-B642-4DA2AC310BAC</vt:lpwstr>
      </vt:variant>
      <vt:variant>
        <vt:lpwstr/>
      </vt:variant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consultantplus://offline/ref=AAD95562571A52FEB439067F04A160F891F52B1972B6449DA5AE54881B7207C36DB504F734C4D0D6SAY5H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21</cp:revision>
  <cp:lastPrinted>2020-08-21T11:31:00Z</cp:lastPrinted>
  <dcterms:created xsi:type="dcterms:W3CDTF">2019-08-28T04:55:00Z</dcterms:created>
  <dcterms:modified xsi:type="dcterms:W3CDTF">2020-08-21T11:31:00Z</dcterms:modified>
</cp:coreProperties>
</file>