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33" w:rsidRPr="0086542B" w:rsidRDefault="003C6033" w:rsidP="003C6033">
      <w:pPr>
        <w:shd w:val="clear" w:color="auto" w:fill="FFFFFF"/>
        <w:spacing w:line="302" w:lineRule="exact"/>
        <w:ind w:left="1134" w:right="1997"/>
        <w:jc w:val="center"/>
        <w:rPr>
          <w:rFonts w:eastAsia="Times New Roman"/>
          <w:b/>
          <w:bCs/>
          <w:sz w:val="28"/>
          <w:szCs w:val="28"/>
        </w:rPr>
      </w:pPr>
      <w:r w:rsidRPr="003C6033">
        <w:rPr>
          <w:b/>
          <w:bCs/>
          <w:sz w:val="26"/>
          <w:szCs w:val="26"/>
        </w:rPr>
        <w:t>57-</w:t>
      </w:r>
      <w:r w:rsidRPr="003C6033">
        <w:rPr>
          <w:rFonts w:eastAsia="Times New Roman"/>
          <w:b/>
          <w:bCs/>
          <w:sz w:val="26"/>
          <w:szCs w:val="26"/>
        </w:rPr>
        <w:t xml:space="preserve">е </w:t>
      </w:r>
      <w:r w:rsidRPr="0086542B">
        <w:rPr>
          <w:rFonts w:eastAsia="Times New Roman"/>
          <w:b/>
          <w:bCs/>
          <w:sz w:val="28"/>
          <w:szCs w:val="28"/>
        </w:rPr>
        <w:t xml:space="preserve">заседание </w:t>
      </w:r>
      <w:proofErr w:type="spellStart"/>
      <w:r w:rsidRPr="0086542B">
        <w:rPr>
          <w:rFonts w:eastAsia="Times New Roman"/>
          <w:b/>
          <w:bCs/>
          <w:sz w:val="28"/>
          <w:szCs w:val="28"/>
        </w:rPr>
        <w:t>Ливенского</w:t>
      </w:r>
      <w:proofErr w:type="spellEnd"/>
      <w:r w:rsidRPr="0086542B">
        <w:rPr>
          <w:rFonts w:eastAsia="Times New Roman"/>
          <w:b/>
          <w:bCs/>
          <w:sz w:val="28"/>
          <w:szCs w:val="28"/>
        </w:rPr>
        <w:t xml:space="preserve"> городского Совета народных депутатов </w:t>
      </w:r>
      <w:r w:rsidRPr="0086542B">
        <w:rPr>
          <w:rFonts w:eastAsia="Times New Roman"/>
          <w:b/>
          <w:bCs/>
          <w:sz w:val="28"/>
          <w:szCs w:val="28"/>
          <w:lang w:val="en-US"/>
        </w:rPr>
        <w:t>V</w:t>
      </w:r>
      <w:r w:rsidRPr="0086542B">
        <w:rPr>
          <w:rFonts w:eastAsia="Times New Roman"/>
          <w:b/>
          <w:bCs/>
          <w:sz w:val="28"/>
          <w:szCs w:val="28"/>
        </w:rPr>
        <w:t xml:space="preserve"> созыва </w:t>
      </w:r>
    </w:p>
    <w:p w:rsidR="003C6033" w:rsidRPr="0086542B" w:rsidRDefault="003C6033" w:rsidP="003C6033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8"/>
          <w:szCs w:val="28"/>
        </w:rPr>
      </w:pPr>
      <w:r w:rsidRPr="0086542B">
        <w:rPr>
          <w:rFonts w:eastAsia="Times New Roman"/>
          <w:b/>
          <w:bCs/>
          <w:sz w:val="28"/>
          <w:szCs w:val="28"/>
        </w:rPr>
        <w:t xml:space="preserve">25 марта 2021 г. </w:t>
      </w:r>
    </w:p>
    <w:p w:rsidR="003C6033" w:rsidRPr="0086542B" w:rsidRDefault="003C6033" w:rsidP="003C6033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8"/>
          <w:szCs w:val="28"/>
        </w:rPr>
      </w:pPr>
      <w:r w:rsidRPr="0086542B">
        <w:rPr>
          <w:rFonts w:eastAsia="Times New Roman"/>
          <w:b/>
          <w:bCs/>
          <w:sz w:val="28"/>
          <w:szCs w:val="28"/>
        </w:rPr>
        <w:t xml:space="preserve">10.00 час. </w:t>
      </w:r>
    </w:p>
    <w:p w:rsidR="003C6033" w:rsidRPr="0086542B" w:rsidRDefault="003C6033" w:rsidP="003C6033">
      <w:pPr>
        <w:shd w:val="clear" w:color="auto" w:fill="FFFFFF"/>
        <w:spacing w:line="302" w:lineRule="exact"/>
        <w:ind w:right="1997"/>
        <w:rPr>
          <w:sz w:val="28"/>
          <w:szCs w:val="28"/>
        </w:rPr>
      </w:pPr>
      <w:r w:rsidRPr="0086542B">
        <w:rPr>
          <w:rFonts w:eastAsia="Times New Roman"/>
          <w:b/>
          <w:bCs/>
          <w:sz w:val="28"/>
          <w:szCs w:val="28"/>
        </w:rPr>
        <w:t>Зал заседаний городской администрации</w:t>
      </w:r>
    </w:p>
    <w:p w:rsidR="003C6033" w:rsidRPr="0086542B" w:rsidRDefault="003C6033" w:rsidP="003C6033">
      <w:pPr>
        <w:shd w:val="clear" w:color="auto" w:fill="FFFFFF"/>
        <w:spacing w:before="302"/>
        <w:ind w:right="10"/>
        <w:jc w:val="center"/>
        <w:rPr>
          <w:sz w:val="28"/>
          <w:szCs w:val="28"/>
        </w:rPr>
      </w:pPr>
      <w:r w:rsidRPr="0086542B">
        <w:rPr>
          <w:rFonts w:eastAsia="Times New Roman"/>
          <w:b/>
          <w:bCs/>
          <w:spacing w:val="-1"/>
          <w:sz w:val="28"/>
          <w:szCs w:val="28"/>
        </w:rPr>
        <w:t>ПОВЕСТКА ЗАСЕДАНИЯ:</w:t>
      </w:r>
    </w:p>
    <w:p w:rsidR="003C6033" w:rsidRDefault="003C6033" w:rsidP="0086542B">
      <w:pPr>
        <w:autoSpaceDE w:val="0"/>
        <w:spacing w:line="228" w:lineRule="auto"/>
        <w:jc w:val="both"/>
        <w:rPr>
          <w:sz w:val="28"/>
          <w:szCs w:val="28"/>
        </w:rPr>
      </w:pPr>
    </w:p>
    <w:p w:rsidR="00D7512A" w:rsidRDefault="00D7512A" w:rsidP="0086542B">
      <w:pPr>
        <w:autoSpaceDE w:val="0"/>
        <w:spacing w:line="228" w:lineRule="auto"/>
        <w:jc w:val="both"/>
        <w:rPr>
          <w:sz w:val="28"/>
          <w:szCs w:val="28"/>
        </w:rPr>
      </w:pPr>
    </w:p>
    <w:p w:rsidR="000A1780" w:rsidRDefault="00D7512A" w:rsidP="000A1780">
      <w:pPr>
        <w:pStyle w:val="a3"/>
        <w:numPr>
          <w:ilvl w:val="0"/>
          <w:numId w:val="5"/>
        </w:numPr>
        <w:spacing w:line="276" w:lineRule="auto"/>
        <w:ind w:right="-143"/>
        <w:jc w:val="both"/>
        <w:rPr>
          <w:sz w:val="28"/>
          <w:szCs w:val="28"/>
        </w:rPr>
      </w:pPr>
      <w:r w:rsidRPr="00D7512A">
        <w:rPr>
          <w:sz w:val="28"/>
          <w:szCs w:val="28"/>
        </w:rPr>
        <w:t>Отчёт о результатах деятельности главы города Ливны и администрации города Ливны в 2020 году.</w:t>
      </w:r>
    </w:p>
    <w:p w:rsidR="00D7512A" w:rsidRDefault="00D7512A" w:rsidP="000A1780">
      <w:pPr>
        <w:pStyle w:val="a3"/>
        <w:spacing w:before="240" w:line="276" w:lineRule="auto"/>
        <w:ind w:left="218" w:right="-143"/>
        <w:jc w:val="both"/>
        <w:rPr>
          <w:b/>
          <w:sz w:val="28"/>
          <w:szCs w:val="28"/>
        </w:rPr>
      </w:pPr>
      <w:r w:rsidRPr="000A1780">
        <w:rPr>
          <w:b/>
          <w:sz w:val="28"/>
          <w:szCs w:val="28"/>
        </w:rPr>
        <w:t xml:space="preserve">Докладывает: Сергей Александрович </w:t>
      </w:r>
      <w:proofErr w:type="spellStart"/>
      <w:r w:rsidRPr="000A1780">
        <w:rPr>
          <w:b/>
          <w:sz w:val="28"/>
          <w:szCs w:val="28"/>
        </w:rPr>
        <w:t>Трубицин</w:t>
      </w:r>
      <w:proofErr w:type="spellEnd"/>
      <w:r w:rsidRPr="000A1780">
        <w:rPr>
          <w:b/>
          <w:sz w:val="28"/>
          <w:szCs w:val="28"/>
        </w:rPr>
        <w:t xml:space="preserve"> – глава города Ливны</w:t>
      </w:r>
    </w:p>
    <w:p w:rsidR="000A1780" w:rsidRPr="000A1780" w:rsidRDefault="000A1780" w:rsidP="000A1780">
      <w:pPr>
        <w:pStyle w:val="a3"/>
        <w:spacing w:before="240" w:line="276" w:lineRule="auto"/>
        <w:ind w:left="218" w:right="-143"/>
        <w:jc w:val="both"/>
        <w:rPr>
          <w:sz w:val="28"/>
          <w:szCs w:val="28"/>
        </w:rPr>
      </w:pPr>
    </w:p>
    <w:p w:rsidR="00AD0A9E" w:rsidRDefault="003C6033" w:rsidP="000A1780">
      <w:pPr>
        <w:pStyle w:val="a3"/>
        <w:numPr>
          <w:ilvl w:val="0"/>
          <w:numId w:val="5"/>
        </w:numPr>
        <w:spacing w:before="240" w:after="240" w:line="276" w:lineRule="auto"/>
        <w:jc w:val="both"/>
        <w:rPr>
          <w:sz w:val="28"/>
          <w:szCs w:val="28"/>
        </w:rPr>
      </w:pPr>
      <w:r w:rsidRPr="00AD0A9E">
        <w:rPr>
          <w:sz w:val="28"/>
          <w:szCs w:val="28"/>
        </w:rPr>
        <w:t>О предоставлении муниципального имущест</w:t>
      </w:r>
      <w:r w:rsidR="00D7512A" w:rsidRPr="00AD0A9E">
        <w:rPr>
          <w:sz w:val="28"/>
          <w:szCs w:val="28"/>
        </w:rPr>
        <w:t>ва в безвозмездное пользование.</w:t>
      </w:r>
    </w:p>
    <w:p w:rsidR="00AD0A9E" w:rsidRDefault="003C6033" w:rsidP="000A1780">
      <w:pPr>
        <w:pStyle w:val="a3"/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AD0A9E">
        <w:rPr>
          <w:sz w:val="28"/>
          <w:szCs w:val="28"/>
        </w:rPr>
        <w:t xml:space="preserve">О внесении изменений в решение </w:t>
      </w:r>
      <w:proofErr w:type="spellStart"/>
      <w:r w:rsidRPr="00AD0A9E">
        <w:rPr>
          <w:sz w:val="28"/>
          <w:szCs w:val="28"/>
        </w:rPr>
        <w:t>Ливенского</w:t>
      </w:r>
      <w:proofErr w:type="spellEnd"/>
      <w:r w:rsidRPr="00AD0A9E">
        <w:rPr>
          <w:sz w:val="28"/>
          <w:szCs w:val="28"/>
        </w:rPr>
        <w:t xml:space="preserve"> городского Совета народных депутатов от 3 декабря 2020 года № </w:t>
      </w:r>
      <w:r w:rsidRPr="00AD0A9E">
        <w:rPr>
          <w:bCs/>
          <w:sz w:val="28"/>
          <w:szCs w:val="28"/>
        </w:rPr>
        <w:t>53/574</w:t>
      </w:r>
      <w:r w:rsidRPr="00AD0A9E">
        <w:rPr>
          <w:sz w:val="28"/>
          <w:szCs w:val="28"/>
        </w:rPr>
        <w:t>-ГС «О прогнозном плане (программе) приватизации муниципального имущества города Ливны Орловской области на 2021 год»</w:t>
      </w:r>
    </w:p>
    <w:p w:rsidR="0086542B" w:rsidRPr="00AD0A9E" w:rsidRDefault="003C6033" w:rsidP="00AD0A9E">
      <w:pPr>
        <w:pStyle w:val="a3"/>
        <w:spacing w:before="240" w:line="276" w:lineRule="auto"/>
        <w:ind w:left="218"/>
        <w:jc w:val="both"/>
        <w:rPr>
          <w:sz w:val="28"/>
          <w:szCs w:val="28"/>
        </w:rPr>
      </w:pPr>
      <w:r w:rsidRPr="00AD0A9E">
        <w:rPr>
          <w:rFonts w:eastAsia="Calibri"/>
          <w:b/>
          <w:sz w:val="28"/>
          <w:szCs w:val="28"/>
        </w:rPr>
        <w:t xml:space="preserve">Докладывает: </w:t>
      </w:r>
      <w:proofErr w:type="spellStart"/>
      <w:r w:rsidRPr="00AD0A9E">
        <w:rPr>
          <w:rFonts w:eastAsia="Calibri"/>
          <w:b/>
          <w:sz w:val="28"/>
          <w:szCs w:val="28"/>
        </w:rPr>
        <w:t>Малаханов</w:t>
      </w:r>
      <w:proofErr w:type="spellEnd"/>
      <w:r w:rsidRPr="00AD0A9E">
        <w:rPr>
          <w:rFonts w:eastAsia="Calibri"/>
          <w:b/>
          <w:sz w:val="28"/>
          <w:szCs w:val="28"/>
        </w:rPr>
        <w:t xml:space="preserve"> Валерий Николаевич – начальник управления муниципального имущества администрации города</w:t>
      </w:r>
    </w:p>
    <w:p w:rsidR="00AD0A9E" w:rsidRDefault="0086542B" w:rsidP="00AD0A9E">
      <w:pPr>
        <w:pStyle w:val="a5"/>
        <w:numPr>
          <w:ilvl w:val="0"/>
          <w:numId w:val="5"/>
        </w:numPr>
        <w:spacing w:before="2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42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86542B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86542B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27 октября 2016 года № 2/015-ГС «Об утверждении Правил благоустройства территории города Ливны Орловской области»</w:t>
      </w:r>
    </w:p>
    <w:p w:rsidR="00AD0A9E" w:rsidRPr="00AD0A9E" w:rsidRDefault="0086542B" w:rsidP="00AD0A9E">
      <w:pPr>
        <w:pStyle w:val="a5"/>
        <w:spacing w:after="0" w:line="276" w:lineRule="auto"/>
        <w:ind w:left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A9E">
        <w:rPr>
          <w:rFonts w:ascii="Times New Roman" w:eastAsia="Calibri" w:hAnsi="Times New Roman" w:cs="Times New Roman"/>
          <w:b/>
          <w:sz w:val="28"/>
          <w:szCs w:val="28"/>
        </w:rPr>
        <w:t>Докладывает: Халилова Лариса Николаевна - начальник отдела благоустройства и экологии управления ЖКХ</w:t>
      </w:r>
      <w:r w:rsidRPr="00AD0A9E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администрации города Ливны </w:t>
      </w:r>
    </w:p>
    <w:p w:rsidR="00AD0A9E" w:rsidRPr="00AD0A9E" w:rsidRDefault="00D7512A" w:rsidP="00AD0A9E">
      <w:pPr>
        <w:pStyle w:val="a5"/>
        <w:numPr>
          <w:ilvl w:val="0"/>
          <w:numId w:val="5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D0A9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AD0A9E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AD0A9E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Pr="00AD0A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D0A9E">
        <w:rPr>
          <w:rFonts w:ascii="Times New Roman" w:hAnsi="Times New Roman" w:cs="Times New Roman"/>
          <w:sz w:val="28"/>
          <w:szCs w:val="28"/>
        </w:rPr>
        <w:t xml:space="preserve">от 03 декабря 2020 г. № 53/580-ГС «Об утверждении общего перечня наказов избирателей депутатам </w:t>
      </w:r>
      <w:proofErr w:type="spellStart"/>
      <w:r w:rsidRPr="00AD0A9E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AD0A9E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 w:rsidR="00AD0A9E">
        <w:rPr>
          <w:rFonts w:ascii="Times New Roman" w:hAnsi="Times New Roman" w:cs="Times New Roman"/>
          <w:sz w:val="28"/>
          <w:szCs w:val="28"/>
        </w:rPr>
        <w:t xml:space="preserve"> </w:t>
      </w:r>
      <w:r w:rsidRPr="00AD0A9E">
        <w:rPr>
          <w:rFonts w:ascii="Times New Roman" w:hAnsi="Times New Roman" w:cs="Times New Roman"/>
          <w:sz w:val="28"/>
          <w:szCs w:val="28"/>
        </w:rPr>
        <w:t xml:space="preserve">народных депутатов для исполнения в 2021 году» </w:t>
      </w:r>
    </w:p>
    <w:p w:rsidR="00D7512A" w:rsidRPr="00AD0A9E" w:rsidRDefault="00D7512A" w:rsidP="00AD0A9E">
      <w:pPr>
        <w:pStyle w:val="a5"/>
        <w:spacing w:after="0" w:line="276" w:lineRule="auto"/>
        <w:ind w:left="21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D0A9E">
        <w:rPr>
          <w:rFonts w:ascii="Times New Roman" w:hAnsi="Times New Roman" w:cs="Times New Roman"/>
          <w:b/>
          <w:bCs/>
          <w:sz w:val="28"/>
          <w:szCs w:val="28"/>
        </w:rPr>
        <w:t>Докладывает: Конищева Елена Николаевна – председатель</w:t>
      </w:r>
      <w:r w:rsidRPr="00AD0A9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AD0A9E">
        <w:rPr>
          <w:rFonts w:ascii="Times New Roman" w:hAnsi="Times New Roman" w:cs="Times New Roman"/>
          <w:b/>
          <w:bCs/>
          <w:sz w:val="28"/>
          <w:szCs w:val="28"/>
        </w:rPr>
        <w:t>Ливенского</w:t>
      </w:r>
      <w:proofErr w:type="spellEnd"/>
      <w:r w:rsidRPr="00AD0A9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Совета народных депутатов</w:t>
      </w:r>
    </w:p>
    <w:p w:rsidR="00314955" w:rsidRPr="00AD0A9E" w:rsidRDefault="00D7512A" w:rsidP="00AD0A9E">
      <w:pPr>
        <w:pStyle w:val="a3"/>
        <w:numPr>
          <w:ilvl w:val="0"/>
          <w:numId w:val="5"/>
        </w:numPr>
        <w:spacing w:before="240" w:line="276" w:lineRule="auto"/>
        <w:jc w:val="both"/>
        <w:rPr>
          <w:b/>
          <w:sz w:val="28"/>
          <w:szCs w:val="28"/>
        </w:rPr>
      </w:pPr>
      <w:r w:rsidRPr="00AD0A9E">
        <w:rPr>
          <w:b/>
          <w:sz w:val="28"/>
          <w:szCs w:val="28"/>
        </w:rPr>
        <w:t>Разное.</w:t>
      </w:r>
    </w:p>
    <w:sectPr w:rsidR="00314955" w:rsidRPr="00AD0A9E" w:rsidSect="0031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2C1"/>
    <w:multiLevelType w:val="hybridMultilevel"/>
    <w:tmpl w:val="18E2128C"/>
    <w:lvl w:ilvl="0" w:tplc="232C9FA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37A9"/>
    <w:multiLevelType w:val="hybridMultilevel"/>
    <w:tmpl w:val="00C87A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4570D"/>
    <w:multiLevelType w:val="hybridMultilevel"/>
    <w:tmpl w:val="825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260D"/>
    <w:multiLevelType w:val="hybridMultilevel"/>
    <w:tmpl w:val="6712B4C6"/>
    <w:lvl w:ilvl="0" w:tplc="DD9C53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3EA2710"/>
    <w:multiLevelType w:val="hybridMultilevel"/>
    <w:tmpl w:val="ED4E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2479F"/>
    <w:multiLevelType w:val="hybridMultilevel"/>
    <w:tmpl w:val="825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62F"/>
    <w:rsid w:val="000A1780"/>
    <w:rsid w:val="00314955"/>
    <w:rsid w:val="00340AA5"/>
    <w:rsid w:val="003C6033"/>
    <w:rsid w:val="00761F62"/>
    <w:rsid w:val="0086542B"/>
    <w:rsid w:val="00AD0A9E"/>
    <w:rsid w:val="00C53F15"/>
    <w:rsid w:val="00D7512A"/>
    <w:rsid w:val="00FF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2F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C6033"/>
    <w:rPr>
      <w:sz w:val="24"/>
      <w:lang w:eastAsia="ru-RU"/>
    </w:rPr>
  </w:style>
  <w:style w:type="paragraph" w:styleId="a5">
    <w:name w:val="Body Text"/>
    <w:basedOn w:val="a"/>
    <w:link w:val="a4"/>
    <w:rsid w:val="003C6033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5"/>
    <w:uiPriority w:val="99"/>
    <w:semiHidden/>
    <w:rsid w:val="003C6033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2021-03-17T05:20:00Z</dcterms:created>
  <dcterms:modified xsi:type="dcterms:W3CDTF">2021-03-18T08:51:00Z</dcterms:modified>
</cp:coreProperties>
</file>