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и конкуренции города Ливны.</w:t>
      </w:r>
    </w:p>
    <w:p w:rsidR="00F64964" w:rsidRDefault="00F64964" w:rsidP="00F64964">
      <w:pPr>
        <w:ind w:left="-360" w:firstLine="360"/>
        <w:jc w:val="center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Дата проведения:</w:t>
      </w:r>
      <w:r w:rsidR="00626C78">
        <w:rPr>
          <w:sz w:val="28"/>
          <w:szCs w:val="28"/>
        </w:rPr>
        <w:t>17</w:t>
      </w:r>
      <w:r w:rsidRPr="00F87D59">
        <w:rPr>
          <w:sz w:val="28"/>
          <w:szCs w:val="28"/>
        </w:rPr>
        <w:t xml:space="preserve"> декабря 20</w:t>
      </w:r>
      <w:r w:rsidR="00626C78">
        <w:rPr>
          <w:sz w:val="28"/>
          <w:szCs w:val="28"/>
        </w:rPr>
        <w:t>20</w:t>
      </w:r>
      <w:r w:rsidRPr="00F87D59">
        <w:rPr>
          <w:sz w:val="28"/>
          <w:szCs w:val="28"/>
        </w:rPr>
        <w:t xml:space="preserve"> года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Место проведения: город Ливны, ул. Ленин</w:t>
      </w:r>
      <w:r w:rsidR="00CB3283"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>, д. 7, кабинет № 24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Время проведения: 15 час.00 мин.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Присутствовали члены Координационного совета: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Полунина Л.И. -   первый заместитель главы администрации города, предс</w:t>
      </w:r>
      <w:r w:rsidRPr="00F87D59">
        <w:rPr>
          <w:sz w:val="28"/>
          <w:szCs w:val="28"/>
        </w:rPr>
        <w:t>е</w:t>
      </w:r>
      <w:r w:rsidRPr="00F87D59">
        <w:rPr>
          <w:sz w:val="28"/>
          <w:szCs w:val="28"/>
        </w:rPr>
        <w:t>датель К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>ординационного совета;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>Золкина С.А. – председатель комитета экономики, предпринимательства и торговли администрации города;</w:t>
      </w:r>
    </w:p>
    <w:p w:rsidR="00F64964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sz w:val="28"/>
          <w:szCs w:val="28"/>
        </w:rPr>
        <w:t xml:space="preserve">Аверкиева Н. В.- </w:t>
      </w:r>
      <w:r w:rsidRPr="00F87D59">
        <w:rPr>
          <w:rFonts w:eastAsiaTheme="minorHAnsi"/>
          <w:sz w:val="28"/>
          <w:szCs w:val="28"/>
          <w:lang w:eastAsia="en-US"/>
        </w:rPr>
        <w:t>менеджер комитета экономики, предпринимательства и торговли а</w:t>
      </w:r>
      <w:r w:rsidRPr="00F87D59">
        <w:rPr>
          <w:rFonts w:eastAsiaTheme="minorHAnsi"/>
          <w:sz w:val="28"/>
          <w:szCs w:val="28"/>
          <w:lang w:eastAsia="en-US"/>
        </w:rPr>
        <w:t>д</w:t>
      </w:r>
      <w:r w:rsidRPr="00F87D59">
        <w:rPr>
          <w:rFonts w:eastAsiaTheme="minorHAnsi"/>
          <w:sz w:val="28"/>
          <w:szCs w:val="28"/>
          <w:lang w:eastAsia="en-US"/>
        </w:rPr>
        <w:t>министрации города, секретарь Совета;</w:t>
      </w:r>
    </w:p>
    <w:p w:rsidR="00626C78" w:rsidRDefault="00626C78" w:rsidP="00626C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Булатникова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 В. - начальник Территориального отдела Управления Фед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ральной службы по надзору в сфере защиты прав потребителей и благопол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чия человека;</w:t>
      </w:r>
    </w:p>
    <w:p w:rsidR="00626C78" w:rsidRDefault="00626C78" w:rsidP="00626C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Дорофеева Е. Д. - заместитель начальника </w:t>
      </w:r>
      <w:proofErr w:type="gramStart"/>
      <w:r>
        <w:rPr>
          <w:rFonts w:eastAsiaTheme="minorHAnsi"/>
          <w:sz w:val="28"/>
          <w:szCs w:val="28"/>
          <w:lang w:eastAsia="en-US"/>
        </w:rPr>
        <w:t>МРИ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ФНС РФ № 3 по Орловской области;</w:t>
      </w:r>
    </w:p>
    <w:p w:rsidR="00626C78" w:rsidRDefault="00626C78" w:rsidP="00626C7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F87D59">
        <w:rPr>
          <w:sz w:val="28"/>
          <w:szCs w:val="28"/>
        </w:rPr>
        <w:t>Збродько</w:t>
      </w:r>
      <w:proofErr w:type="spellEnd"/>
      <w:r w:rsidRPr="00F87D59">
        <w:rPr>
          <w:sz w:val="28"/>
          <w:szCs w:val="28"/>
        </w:rPr>
        <w:t xml:space="preserve"> В. П. – директор МУТП «</w:t>
      </w:r>
      <w:proofErr w:type="spellStart"/>
      <w:r w:rsidRPr="00F87D59">
        <w:rPr>
          <w:sz w:val="28"/>
          <w:szCs w:val="28"/>
        </w:rPr>
        <w:t>Ливенское</w:t>
      </w:r>
      <w:proofErr w:type="spellEnd"/>
      <w:r w:rsidRPr="00F87D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6C78" w:rsidRPr="00626C78" w:rsidRDefault="00626C78" w:rsidP="00626C78">
      <w:pPr>
        <w:ind w:left="-360" w:firstLine="360"/>
        <w:jc w:val="both"/>
        <w:rPr>
          <w:sz w:val="28"/>
          <w:szCs w:val="28"/>
        </w:rPr>
      </w:pPr>
      <w:proofErr w:type="spellStart"/>
      <w:r w:rsidRPr="00F87D59">
        <w:rPr>
          <w:sz w:val="28"/>
          <w:szCs w:val="28"/>
        </w:rPr>
        <w:t>Булатникова</w:t>
      </w:r>
      <w:proofErr w:type="spellEnd"/>
      <w:r w:rsidRPr="00F87D59">
        <w:rPr>
          <w:sz w:val="28"/>
          <w:szCs w:val="28"/>
        </w:rPr>
        <w:t xml:space="preserve"> В. И. - руководитель ООО «Спасибо»;</w:t>
      </w:r>
    </w:p>
    <w:p w:rsidR="00F64964" w:rsidRDefault="00F64964" w:rsidP="00F87D59">
      <w:pPr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>Сафонов Г. В. – руководитель ООО «Звездный»;</w:t>
      </w:r>
    </w:p>
    <w:p w:rsidR="00F64964" w:rsidRPr="0011656E" w:rsidRDefault="0011656E" w:rsidP="0011656E">
      <w:pPr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sz w:val="28"/>
          <w:szCs w:val="28"/>
        </w:rPr>
        <w:t>Демидова В.Н. –  руководитель ООО «Венеция»</w:t>
      </w:r>
      <w:r>
        <w:rPr>
          <w:sz w:val="28"/>
          <w:szCs w:val="28"/>
        </w:rPr>
        <w:t>.</w:t>
      </w:r>
    </w:p>
    <w:p w:rsidR="00F64964" w:rsidRPr="00F87D59" w:rsidRDefault="00F64964" w:rsidP="00F87D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7D59">
        <w:rPr>
          <w:rFonts w:eastAsiaTheme="minorHAnsi"/>
          <w:sz w:val="28"/>
          <w:szCs w:val="28"/>
          <w:lang w:eastAsia="en-US"/>
        </w:rPr>
        <w:t xml:space="preserve">На заседании Совета присутствовали </w:t>
      </w:r>
      <w:r w:rsidR="0011656E">
        <w:rPr>
          <w:rFonts w:eastAsiaTheme="minorHAnsi"/>
          <w:sz w:val="28"/>
          <w:szCs w:val="28"/>
          <w:lang w:eastAsia="en-US"/>
        </w:rPr>
        <w:t>9</w:t>
      </w:r>
      <w:r w:rsidRPr="00F87D59">
        <w:rPr>
          <w:rFonts w:eastAsiaTheme="minorHAnsi"/>
          <w:sz w:val="28"/>
          <w:szCs w:val="28"/>
          <w:lang w:eastAsia="en-US"/>
        </w:rPr>
        <w:t xml:space="preserve"> членов из 16, заседание считается правомо</w:t>
      </w:r>
      <w:r w:rsidRPr="00F87D59">
        <w:rPr>
          <w:rFonts w:eastAsiaTheme="minorHAnsi"/>
          <w:sz w:val="28"/>
          <w:szCs w:val="28"/>
          <w:lang w:eastAsia="en-US"/>
        </w:rPr>
        <w:t>ч</w:t>
      </w:r>
      <w:r w:rsidRPr="00F87D59">
        <w:rPr>
          <w:rFonts w:eastAsiaTheme="minorHAnsi"/>
          <w:sz w:val="28"/>
          <w:szCs w:val="28"/>
          <w:lang w:eastAsia="en-US"/>
        </w:rPr>
        <w:t>ным.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F87D59" w:rsidRDefault="00F64964" w:rsidP="00F87D59">
      <w:pPr>
        <w:ind w:left="-360" w:firstLine="360"/>
        <w:jc w:val="both"/>
        <w:rPr>
          <w:b/>
          <w:sz w:val="28"/>
          <w:szCs w:val="28"/>
        </w:rPr>
      </w:pPr>
      <w:r w:rsidRPr="00F87D59">
        <w:rPr>
          <w:b/>
          <w:sz w:val="28"/>
          <w:szCs w:val="28"/>
        </w:rPr>
        <w:t>ПОВЕСТКА ДНЯ:</w:t>
      </w:r>
    </w:p>
    <w:p w:rsidR="00F64964" w:rsidRPr="00F87D59" w:rsidRDefault="00F64964" w:rsidP="00F87D59">
      <w:pPr>
        <w:ind w:left="-360" w:firstLine="360"/>
        <w:jc w:val="both"/>
        <w:rPr>
          <w:sz w:val="28"/>
          <w:szCs w:val="28"/>
        </w:rPr>
      </w:pPr>
    </w:p>
    <w:p w:rsidR="00F64964" w:rsidRPr="00D549AF" w:rsidRDefault="00F64964" w:rsidP="00D549AF">
      <w:pPr>
        <w:ind w:hanging="1134"/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         </w:t>
      </w:r>
      <w:r w:rsidRPr="00D549AF">
        <w:rPr>
          <w:sz w:val="28"/>
          <w:szCs w:val="28"/>
        </w:rPr>
        <w:t>1. Предоставление мер поддержки субъектам малого и среднего предприн</w:t>
      </w:r>
      <w:r w:rsidRPr="00D549AF">
        <w:rPr>
          <w:sz w:val="28"/>
          <w:szCs w:val="28"/>
        </w:rPr>
        <w:t>и</w:t>
      </w:r>
      <w:r w:rsidRPr="00D549AF">
        <w:rPr>
          <w:sz w:val="28"/>
          <w:szCs w:val="28"/>
        </w:rPr>
        <w:t xml:space="preserve">мательства Центром </w:t>
      </w:r>
      <w:proofErr w:type="spellStart"/>
      <w:r w:rsidRPr="00D549AF">
        <w:rPr>
          <w:sz w:val="28"/>
          <w:szCs w:val="28"/>
        </w:rPr>
        <w:t>микрофинансирования</w:t>
      </w:r>
      <w:proofErr w:type="spellEnd"/>
      <w:r w:rsidRPr="00D549AF">
        <w:rPr>
          <w:sz w:val="28"/>
          <w:szCs w:val="28"/>
        </w:rPr>
        <w:t xml:space="preserve"> Орловской области</w:t>
      </w:r>
      <w:r w:rsidR="0011656E" w:rsidRPr="00D549AF">
        <w:rPr>
          <w:sz w:val="28"/>
          <w:szCs w:val="28"/>
        </w:rPr>
        <w:t>.</w:t>
      </w:r>
    </w:p>
    <w:p w:rsidR="0011656E" w:rsidRPr="00D549AF" w:rsidRDefault="00F64964" w:rsidP="00D549AF">
      <w:pPr>
        <w:ind w:hanging="1134"/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           2. </w:t>
      </w:r>
      <w:r w:rsidR="0011656E" w:rsidRPr="00D549AF">
        <w:rPr>
          <w:sz w:val="28"/>
          <w:szCs w:val="28"/>
        </w:rPr>
        <w:t xml:space="preserve">Рассмотрение </w:t>
      </w:r>
      <w:proofErr w:type="gramStart"/>
      <w:r w:rsidR="0011656E" w:rsidRPr="00D549AF">
        <w:rPr>
          <w:sz w:val="28"/>
          <w:szCs w:val="28"/>
        </w:rPr>
        <w:t>плана проведения экспертизы нормативных правовых актов администрации</w:t>
      </w:r>
      <w:proofErr w:type="gramEnd"/>
      <w:r w:rsidR="0011656E" w:rsidRPr="00D549AF">
        <w:rPr>
          <w:sz w:val="28"/>
          <w:szCs w:val="28"/>
        </w:rPr>
        <w:t xml:space="preserve"> города, регулирующих развитие малого и среднего предпр</w:t>
      </w:r>
      <w:r w:rsidR="0011656E" w:rsidRPr="00D549AF">
        <w:rPr>
          <w:sz w:val="28"/>
          <w:szCs w:val="28"/>
        </w:rPr>
        <w:t>и</w:t>
      </w:r>
      <w:r w:rsidR="0011656E" w:rsidRPr="00D549AF">
        <w:rPr>
          <w:sz w:val="28"/>
          <w:szCs w:val="28"/>
        </w:rPr>
        <w:t>нимательства, на 2021 год.</w:t>
      </w:r>
    </w:p>
    <w:p w:rsidR="00F64964" w:rsidRPr="00D549AF" w:rsidRDefault="00F64964" w:rsidP="00D549AF">
      <w:pPr>
        <w:ind w:hanging="1134"/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           3. Участие в украш</w:t>
      </w:r>
      <w:r w:rsidRPr="00D549AF">
        <w:rPr>
          <w:sz w:val="28"/>
          <w:szCs w:val="28"/>
        </w:rPr>
        <w:t>е</w:t>
      </w:r>
      <w:r w:rsidRPr="00D549AF">
        <w:rPr>
          <w:sz w:val="28"/>
          <w:szCs w:val="28"/>
        </w:rPr>
        <w:t>нии территории города, торговых объектов и объектов сферы услуг.</w:t>
      </w:r>
    </w:p>
    <w:p w:rsidR="00F64964" w:rsidRPr="00D549AF" w:rsidRDefault="00F64964" w:rsidP="00D549AF">
      <w:pPr>
        <w:jc w:val="both"/>
        <w:rPr>
          <w:sz w:val="28"/>
          <w:szCs w:val="28"/>
        </w:rPr>
      </w:pPr>
      <w:r w:rsidRPr="00D549AF">
        <w:rPr>
          <w:sz w:val="28"/>
          <w:szCs w:val="28"/>
        </w:rPr>
        <w:t>4. Утверждение плана работы</w:t>
      </w:r>
      <w:r w:rsidR="004D3343" w:rsidRPr="00D549AF">
        <w:rPr>
          <w:sz w:val="28"/>
          <w:szCs w:val="28"/>
        </w:rPr>
        <w:t xml:space="preserve"> Координационного совета на 202</w:t>
      </w:r>
      <w:r w:rsidR="0011656E" w:rsidRPr="00D549AF">
        <w:rPr>
          <w:sz w:val="28"/>
          <w:szCs w:val="28"/>
        </w:rPr>
        <w:t>1</w:t>
      </w:r>
      <w:r w:rsidRPr="00D549AF">
        <w:rPr>
          <w:sz w:val="28"/>
          <w:szCs w:val="28"/>
        </w:rPr>
        <w:t xml:space="preserve"> год.</w:t>
      </w:r>
    </w:p>
    <w:p w:rsidR="008E17A9" w:rsidRPr="00D549AF" w:rsidRDefault="00F64964" w:rsidP="00D549AF">
      <w:pPr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</w:t>
      </w:r>
      <w:r w:rsidR="0011656E" w:rsidRPr="00D549AF">
        <w:rPr>
          <w:sz w:val="28"/>
          <w:szCs w:val="28"/>
        </w:rPr>
        <w:t xml:space="preserve">В связи с отсутствием на заседании </w:t>
      </w:r>
      <w:r w:rsidR="00CC5509" w:rsidRPr="00D549AF">
        <w:rPr>
          <w:sz w:val="28"/>
          <w:szCs w:val="28"/>
        </w:rPr>
        <w:t>Координационного совета представ</w:t>
      </w:r>
      <w:r w:rsidR="00CC5509" w:rsidRPr="00D549AF">
        <w:rPr>
          <w:sz w:val="28"/>
          <w:szCs w:val="28"/>
        </w:rPr>
        <w:t>и</w:t>
      </w:r>
      <w:r w:rsidR="00CC5509" w:rsidRPr="00D549AF">
        <w:rPr>
          <w:sz w:val="28"/>
          <w:szCs w:val="28"/>
        </w:rPr>
        <w:t xml:space="preserve">теля Центра </w:t>
      </w:r>
      <w:proofErr w:type="spellStart"/>
      <w:r w:rsidR="00CC5509" w:rsidRPr="00D549AF">
        <w:rPr>
          <w:sz w:val="28"/>
          <w:szCs w:val="28"/>
        </w:rPr>
        <w:t>микрофинансирования</w:t>
      </w:r>
      <w:proofErr w:type="spellEnd"/>
      <w:r w:rsidR="00CC5509" w:rsidRPr="00D549AF">
        <w:rPr>
          <w:sz w:val="28"/>
          <w:szCs w:val="28"/>
        </w:rPr>
        <w:t xml:space="preserve"> Орловской области, </w:t>
      </w:r>
      <w:r w:rsidRPr="00D549AF">
        <w:rPr>
          <w:sz w:val="28"/>
          <w:szCs w:val="28"/>
        </w:rPr>
        <w:t xml:space="preserve"> </w:t>
      </w:r>
      <w:r w:rsidR="00CC5509" w:rsidRPr="00D549AF">
        <w:rPr>
          <w:sz w:val="28"/>
          <w:szCs w:val="28"/>
        </w:rPr>
        <w:t>п</w:t>
      </w:r>
      <w:r w:rsidRPr="00D549AF">
        <w:rPr>
          <w:sz w:val="28"/>
          <w:szCs w:val="28"/>
        </w:rPr>
        <w:t xml:space="preserve">о первому вопросу слушали </w:t>
      </w:r>
      <w:r w:rsidRPr="00D549AF">
        <w:rPr>
          <w:bCs/>
          <w:sz w:val="28"/>
          <w:szCs w:val="28"/>
        </w:rPr>
        <w:t xml:space="preserve">председателя </w:t>
      </w:r>
      <w:r w:rsidR="00877AFC" w:rsidRPr="00D549AF">
        <w:rPr>
          <w:bCs/>
          <w:sz w:val="28"/>
          <w:szCs w:val="28"/>
        </w:rPr>
        <w:t>комитета экономики, предпринимательства и торговли</w:t>
      </w:r>
      <w:r w:rsidRPr="00D549AF">
        <w:rPr>
          <w:bCs/>
          <w:sz w:val="28"/>
          <w:szCs w:val="28"/>
        </w:rPr>
        <w:t xml:space="preserve"> – </w:t>
      </w:r>
      <w:r w:rsidR="00877AFC" w:rsidRPr="00D549AF">
        <w:rPr>
          <w:bCs/>
          <w:sz w:val="28"/>
          <w:szCs w:val="28"/>
        </w:rPr>
        <w:t>Золк</w:t>
      </w:r>
      <w:r w:rsidRPr="00D549AF">
        <w:rPr>
          <w:bCs/>
          <w:sz w:val="28"/>
          <w:szCs w:val="28"/>
        </w:rPr>
        <w:t xml:space="preserve">ину </w:t>
      </w:r>
      <w:r w:rsidR="00877AFC" w:rsidRPr="00D549AF">
        <w:rPr>
          <w:bCs/>
          <w:sz w:val="28"/>
          <w:szCs w:val="28"/>
        </w:rPr>
        <w:t>С</w:t>
      </w:r>
      <w:r w:rsidRPr="00D549AF">
        <w:rPr>
          <w:bCs/>
          <w:sz w:val="28"/>
          <w:szCs w:val="28"/>
        </w:rPr>
        <w:t xml:space="preserve">. </w:t>
      </w:r>
      <w:r w:rsidR="00877AFC" w:rsidRPr="00D549AF">
        <w:rPr>
          <w:bCs/>
          <w:sz w:val="28"/>
          <w:szCs w:val="28"/>
        </w:rPr>
        <w:t>А</w:t>
      </w:r>
      <w:r w:rsidRPr="00D549AF">
        <w:rPr>
          <w:bCs/>
          <w:sz w:val="28"/>
          <w:szCs w:val="28"/>
        </w:rPr>
        <w:t>.</w:t>
      </w:r>
      <w:r w:rsidRPr="00D549AF">
        <w:rPr>
          <w:sz w:val="28"/>
          <w:szCs w:val="28"/>
        </w:rPr>
        <w:t xml:space="preserve">, которая сообщила, </w:t>
      </w:r>
      <w:proofErr w:type="gramStart"/>
      <w:r w:rsidR="008E17A9" w:rsidRPr="00D549AF">
        <w:rPr>
          <w:sz w:val="28"/>
          <w:szCs w:val="28"/>
        </w:rPr>
        <w:t>что</w:t>
      </w:r>
      <w:proofErr w:type="gramEnd"/>
      <w:r w:rsidR="008E17A9" w:rsidRPr="00D549AF">
        <w:rPr>
          <w:sz w:val="28"/>
          <w:szCs w:val="28"/>
        </w:rPr>
        <w:t xml:space="preserve"> несмотря на активное развитие мал</w:t>
      </w:r>
      <w:r w:rsidR="008E17A9" w:rsidRPr="00D549AF">
        <w:rPr>
          <w:sz w:val="28"/>
          <w:szCs w:val="28"/>
        </w:rPr>
        <w:t>о</w:t>
      </w:r>
      <w:r w:rsidR="008E17A9" w:rsidRPr="00D549AF">
        <w:rPr>
          <w:sz w:val="28"/>
          <w:szCs w:val="28"/>
        </w:rPr>
        <w:t xml:space="preserve">го бизнеса, он, как никто другой,  нуждается в государственной поддержке. </w:t>
      </w:r>
      <w:r w:rsidR="008E17A9" w:rsidRPr="00D549AF">
        <w:rPr>
          <w:rStyle w:val="a4"/>
          <w:color w:val="000000"/>
          <w:szCs w:val="28"/>
        </w:rPr>
        <w:t>Необходимость поддержки субъектов малого и среднего предпринимательс</w:t>
      </w:r>
      <w:r w:rsidR="008E17A9" w:rsidRPr="00D549AF">
        <w:rPr>
          <w:rStyle w:val="a4"/>
          <w:color w:val="000000"/>
          <w:szCs w:val="28"/>
        </w:rPr>
        <w:t>т</w:t>
      </w:r>
      <w:r w:rsidR="008E17A9" w:rsidRPr="00D549AF">
        <w:rPr>
          <w:rStyle w:val="a4"/>
          <w:color w:val="000000"/>
          <w:szCs w:val="28"/>
        </w:rPr>
        <w:t>ва неоднократно звучала в инвестиционных п</w:t>
      </w:r>
      <w:r w:rsidR="008E17A9" w:rsidRPr="00D549AF">
        <w:rPr>
          <w:rStyle w:val="a4"/>
          <w:color w:val="000000"/>
          <w:szCs w:val="28"/>
        </w:rPr>
        <w:t>о</w:t>
      </w:r>
      <w:r w:rsidR="008E17A9" w:rsidRPr="00D549AF">
        <w:rPr>
          <w:rStyle w:val="a4"/>
          <w:color w:val="000000"/>
          <w:szCs w:val="28"/>
        </w:rPr>
        <w:t>сланиях Президента, «</w:t>
      </w:r>
      <w:r w:rsidR="008E17A9" w:rsidRPr="00D549AF">
        <w:rPr>
          <w:sz w:val="28"/>
          <w:szCs w:val="28"/>
        </w:rPr>
        <w:t>Малое и среднее предпринимательство и поддержка индивидуальной предприним</w:t>
      </w:r>
      <w:r w:rsidR="008E17A9" w:rsidRPr="00D549AF">
        <w:rPr>
          <w:sz w:val="28"/>
          <w:szCs w:val="28"/>
        </w:rPr>
        <w:t>а</w:t>
      </w:r>
      <w:r w:rsidR="008E17A9" w:rsidRPr="00D549AF">
        <w:rPr>
          <w:sz w:val="28"/>
          <w:szCs w:val="28"/>
        </w:rPr>
        <w:t>тельской инициативы»</w:t>
      </w:r>
      <w:r w:rsidR="00CC5509" w:rsidRPr="00D549AF">
        <w:rPr>
          <w:sz w:val="28"/>
          <w:szCs w:val="28"/>
        </w:rPr>
        <w:t>,</w:t>
      </w:r>
      <w:r w:rsidR="008E17A9" w:rsidRPr="00D549AF">
        <w:rPr>
          <w:sz w:val="28"/>
          <w:szCs w:val="28"/>
        </w:rPr>
        <w:t xml:space="preserve"> </w:t>
      </w:r>
      <w:r w:rsidR="008E17A9" w:rsidRPr="00D549AF">
        <w:rPr>
          <w:rStyle w:val="a4"/>
          <w:color w:val="000000"/>
          <w:szCs w:val="28"/>
        </w:rPr>
        <w:t>входит в перечень национальных проектов Росси</w:t>
      </w:r>
      <w:r w:rsidR="008E17A9" w:rsidRPr="00D549AF">
        <w:rPr>
          <w:rStyle w:val="a4"/>
          <w:color w:val="000000"/>
          <w:szCs w:val="28"/>
        </w:rPr>
        <w:t>й</w:t>
      </w:r>
      <w:r w:rsidR="008E17A9" w:rsidRPr="00D549AF">
        <w:rPr>
          <w:rStyle w:val="a4"/>
          <w:color w:val="000000"/>
          <w:szCs w:val="28"/>
        </w:rPr>
        <w:lastRenderedPageBreak/>
        <w:t>ской Федерации. Для поддержки субъектов малого и среднего предприним</w:t>
      </w:r>
      <w:r w:rsidR="008E17A9" w:rsidRPr="00D549AF">
        <w:rPr>
          <w:rStyle w:val="a4"/>
          <w:color w:val="000000"/>
          <w:szCs w:val="28"/>
        </w:rPr>
        <w:t>а</w:t>
      </w:r>
      <w:r w:rsidR="008E17A9" w:rsidRPr="00D549AF">
        <w:rPr>
          <w:rStyle w:val="a4"/>
          <w:color w:val="000000"/>
          <w:szCs w:val="28"/>
        </w:rPr>
        <w:t xml:space="preserve">тельства </w:t>
      </w:r>
      <w:r w:rsidR="008E17A9" w:rsidRPr="00D549AF">
        <w:rPr>
          <w:sz w:val="28"/>
          <w:szCs w:val="28"/>
        </w:rPr>
        <w:t xml:space="preserve"> создан и осуществляет деятельность Центр </w:t>
      </w:r>
      <w:proofErr w:type="spellStart"/>
      <w:r w:rsidR="008E17A9" w:rsidRPr="00D549AF">
        <w:rPr>
          <w:sz w:val="28"/>
          <w:szCs w:val="28"/>
        </w:rPr>
        <w:t>микрофинансиров</w:t>
      </w:r>
      <w:r w:rsidR="008E17A9" w:rsidRPr="00D549AF">
        <w:rPr>
          <w:sz w:val="28"/>
          <w:szCs w:val="28"/>
        </w:rPr>
        <w:t>а</w:t>
      </w:r>
      <w:r w:rsidR="008E17A9" w:rsidRPr="00D549AF">
        <w:rPr>
          <w:sz w:val="28"/>
          <w:szCs w:val="28"/>
        </w:rPr>
        <w:t>ния</w:t>
      </w:r>
      <w:proofErr w:type="spellEnd"/>
      <w:r w:rsidR="008E17A9" w:rsidRPr="00D549AF">
        <w:rPr>
          <w:sz w:val="28"/>
          <w:szCs w:val="28"/>
        </w:rPr>
        <w:t xml:space="preserve"> Орловской области, занимающийся льготным кредитованием субъектов м</w:t>
      </w:r>
      <w:r w:rsidR="008E17A9" w:rsidRPr="00D549AF">
        <w:rPr>
          <w:sz w:val="28"/>
          <w:szCs w:val="28"/>
        </w:rPr>
        <w:t>а</w:t>
      </w:r>
      <w:r w:rsidR="008E17A9" w:rsidRPr="00D549AF">
        <w:rPr>
          <w:sz w:val="28"/>
          <w:szCs w:val="28"/>
        </w:rPr>
        <w:t xml:space="preserve">лого и среднего бизнеса. </w:t>
      </w:r>
      <w:r w:rsidR="00514C30">
        <w:rPr>
          <w:sz w:val="28"/>
          <w:szCs w:val="28"/>
        </w:rPr>
        <w:t>В период введенного режима повышенной готовн</w:t>
      </w:r>
      <w:r w:rsidR="00514C30">
        <w:rPr>
          <w:sz w:val="28"/>
          <w:szCs w:val="28"/>
        </w:rPr>
        <w:t>о</w:t>
      </w:r>
      <w:r w:rsidR="00514C30">
        <w:rPr>
          <w:sz w:val="28"/>
          <w:szCs w:val="28"/>
        </w:rPr>
        <w:t>сти, вызванно</w:t>
      </w:r>
      <w:r w:rsidR="002A66A4">
        <w:rPr>
          <w:sz w:val="28"/>
          <w:szCs w:val="28"/>
        </w:rPr>
        <w:t>го</w:t>
      </w:r>
      <w:r w:rsidR="00514C30">
        <w:rPr>
          <w:sz w:val="28"/>
          <w:szCs w:val="28"/>
        </w:rPr>
        <w:t xml:space="preserve"> распространением новой </w:t>
      </w:r>
      <w:proofErr w:type="spellStart"/>
      <w:r w:rsidR="00514C30">
        <w:rPr>
          <w:sz w:val="28"/>
          <w:szCs w:val="28"/>
        </w:rPr>
        <w:t>коронавирусной</w:t>
      </w:r>
      <w:proofErr w:type="spellEnd"/>
      <w:r w:rsidR="00514C30">
        <w:rPr>
          <w:sz w:val="28"/>
          <w:szCs w:val="28"/>
        </w:rPr>
        <w:t xml:space="preserve"> инфекции, изм</w:t>
      </w:r>
      <w:r w:rsidR="00514C30">
        <w:rPr>
          <w:sz w:val="28"/>
          <w:szCs w:val="28"/>
        </w:rPr>
        <w:t>е</w:t>
      </w:r>
      <w:r w:rsidR="00514C30">
        <w:rPr>
          <w:sz w:val="28"/>
          <w:szCs w:val="28"/>
        </w:rPr>
        <w:t xml:space="preserve">нились условия предоставления займа. Максимальная </w:t>
      </w:r>
      <w:r w:rsidR="00514C30" w:rsidRPr="00D72AFF">
        <w:rPr>
          <w:sz w:val="28"/>
          <w:szCs w:val="28"/>
        </w:rPr>
        <w:t>с</w:t>
      </w:r>
      <w:r w:rsidR="00E04D61" w:rsidRPr="00D72AFF">
        <w:rPr>
          <w:sz w:val="28"/>
          <w:szCs w:val="28"/>
        </w:rPr>
        <w:t xml:space="preserve">умма кредита </w:t>
      </w:r>
      <w:r w:rsidR="002A66A4">
        <w:rPr>
          <w:sz w:val="28"/>
          <w:szCs w:val="28"/>
        </w:rPr>
        <w:t>увел</w:t>
      </w:r>
      <w:r w:rsidR="002A66A4">
        <w:rPr>
          <w:sz w:val="28"/>
          <w:szCs w:val="28"/>
        </w:rPr>
        <w:t>и</w:t>
      </w:r>
      <w:r w:rsidR="002A66A4">
        <w:rPr>
          <w:sz w:val="28"/>
          <w:szCs w:val="28"/>
        </w:rPr>
        <w:t xml:space="preserve">чена до </w:t>
      </w:r>
      <w:r w:rsidR="00E04D61" w:rsidRPr="00D72AFF">
        <w:rPr>
          <w:sz w:val="28"/>
          <w:szCs w:val="28"/>
        </w:rPr>
        <w:t xml:space="preserve"> </w:t>
      </w:r>
      <w:r w:rsidR="00514C30" w:rsidRPr="00D72AFF">
        <w:rPr>
          <w:sz w:val="28"/>
          <w:szCs w:val="28"/>
        </w:rPr>
        <w:t>5</w:t>
      </w:r>
      <w:r w:rsidR="002A66A4">
        <w:rPr>
          <w:sz w:val="28"/>
          <w:szCs w:val="28"/>
        </w:rPr>
        <w:t>-ти</w:t>
      </w:r>
      <w:r w:rsidR="00E04D61" w:rsidRPr="00D72AFF">
        <w:rPr>
          <w:sz w:val="28"/>
          <w:szCs w:val="28"/>
        </w:rPr>
        <w:t xml:space="preserve"> млн. рублей, период предоставления кредита</w:t>
      </w:r>
      <w:r w:rsidR="00514C30" w:rsidRPr="00D72AFF">
        <w:rPr>
          <w:sz w:val="28"/>
          <w:szCs w:val="28"/>
        </w:rPr>
        <w:t xml:space="preserve"> </w:t>
      </w:r>
      <w:r w:rsidR="00E04D61" w:rsidRPr="00D72AFF">
        <w:rPr>
          <w:sz w:val="28"/>
          <w:szCs w:val="28"/>
        </w:rPr>
        <w:t>-</w:t>
      </w:r>
      <w:r w:rsidR="00514C30" w:rsidRPr="00D72AFF">
        <w:rPr>
          <w:sz w:val="28"/>
          <w:szCs w:val="28"/>
        </w:rPr>
        <w:t xml:space="preserve"> 2</w:t>
      </w:r>
      <w:r w:rsidR="00E04D61" w:rsidRPr="00D72AFF">
        <w:rPr>
          <w:sz w:val="28"/>
          <w:szCs w:val="28"/>
        </w:rPr>
        <w:t xml:space="preserve"> го</w:t>
      </w:r>
      <w:r w:rsidR="00514C30" w:rsidRPr="00D72AFF">
        <w:rPr>
          <w:sz w:val="28"/>
          <w:szCs w:val="28"/>
        </w:rPr>
        <w:t>да. К</w:t>
      </w:r>
      <w:r w:rsidR="00E04D61" w:rsidRPr="00D72AFF">
        <w:rPr>
          <w:sz w:val="28"/>
          <w:szCs w:val="28"/>
        </w:rPr>
        <w:t>редит</w:t>
      </w:r>
      <w:r w:rsidR="00514C30" w:rsidRPr="00D72AFF">
        <w:rPr>
          <w:sz w:val="28"/>
          <w:szCs w:val="28"/>
        </w:rPr>
        <w:t xml:space="preserve"> предоставляется по ключевой ставке Ц</w:t>
      </w:r>
      <w:r w:rsidR="002A66A4">
        <w:rPr>
          <w:sz w:val="28"/>
          <w:szCs w:val="28"/>
        </w:rPr>
        <w:t>ентрального банка  России</w:t>
      </w:r>
      <w:r w:rsidR="00514C30" w:rsidRPr="00D72AFF">
        <w:rPr>
          <w:sz w:val="28"/>
          <w:szCs w:val="28"/>
        </w:rPr>
        <w:t>, сложи</w:t>
      </w:r>
      <w:r w:rsidR="00514C30" w:rsidRPr="00D72AFF">
        <w:rPr>
          <w:sz w:val="28"/>
          <w:szCs w:val="28"/>
        </w:rPr>
        <w:t>в</w:t>
      </w:r>
      <w:r w:rsidR="00514C30" w:rsidRPr="00D72AFF">
        <w:rPr>
          <w:sz w:val="28"/>
          <w:szCs w:val="28"/>
        </w:rPr>
        <w:t xml:space="preserve">шейся на момент выдачи займа. </w:t>
      </w:r>
      <w:r w:rsidR="00FD3E59" w:rsidRPr="00D549AF">
        <w:rPr>
          <w:sz w:val="28"/>
          <w:szCs w:val="28"/>
        </w:rPr>
        <w:t xml:space="preserve"> </w:t>
      </w:r>
      <w:r w:rsidR="00CC5509" w:rsidRPr="00D549AF">
        <w:rPr>
          <w:sz w:val="28"/>
          <w:szCs w:val="28"/>
        </w:rPr>
        <w:t xml:space="preserve">Согласно </w:t>
      </w:r>
      <w:proofErr w:type="gramStart"/>
      <w:r w:rsidR="00CC5509" w:rsidRPr="00D549AF">
        <w:rPr>
          <w:sz w:val="28"/>
          <w:szCs w:val="28"/>
        </w:rPr>
        <w:t xml:space="preserve">информации, представленной Центром </w:t>
      </w:r>
      <w:proofErr w:type="spellStart"/>
      <w:r w:rsidR="00CC5509" w:rsidRPr="00D549AF">
        <w:rPr>
          <w:sz w:val="28"/>
          <w:szCs w:val="28"/>
        </w:rPr>
        <w:t>микрофинансирования</w:t>
      </w:r>
      <w:proofErr w:type="spellEnd"/>
      <w:r w:rsidR="00CC5509" w:rsidRPr="00D549AF">
        <w:rPr>
          <w:sz w:val="28"/>
          <w:szCs w:val="28"/>
        </w:rPr>
        <w:t xml:space="preserve"> Орловской области в</w:t>
      </w:r>
      <w:r w:rsidR="008E17A9" w:rsidRPr="00D549AF">
        <w:rPr>
          <w:sz w:val="28"/>
          <w:szCs w:val="28"/>
        </w:rPr>
        <w:t xml:space="preserve"> 20</w:t>
      </w:r>
      <w:r w:rsidR="00CC5509" w:rsidRPr="00D549AF">
        <w:rPr>
          <w:sz w:val="28"/>
          <w:szCs w:val="28"/>
        </w:rPr>
        <w:t>20</w:t>
      </w:r>
      <w:r w:rsidR="008E17A9" w:rsidRPr="00D549AF">
        <w:rPr>
          <w:sz w:val="28"/>
          <w:szCs w:val="28"/>
        </w:rPr>
        <w:t xml:space="preserve"> году оказана</w:t>
      </w:r>
      <w:proofErr w:type="gramEnd"/>
      <w:r w:rsidR="008E17A9" w:rsidRPr="00D549AF">
        <w:rPr>
          <w:sz w:val="28"/>
          <w:szCs w:val="28"/>
        </w:rPr>
        <w:t xml:space="preserve"> по</w:t>
      </w:r>
      <w:r w:rsidR="008E17A9" w:rsidRPr="00D549AF">
        <w:rPr>
          <w:sz w:val="28"/>
          <w:szCs w:val="28"/>
        </w:rPr>
        <w:t>д</w:t>
      </w:r>
      <w:r w:rsidR="008E17A9" w:rsidRPr="00D549AF">
        <w:rPr>
          <w:sz w:val="28"/>
          <w:szCs w:val="28"/>
        </w:rPr>
        <w:t>держка 3</w:t>
      </w:r>
      <w:r w:rsidR="001571DA">
        <w:rPr>
          <w:sz w:val="28"/>
          <w:szCs w:val="28"/>
        </w:rPr>
        <w:t>5</w:t>
      </w:r>
      <w:r w:rsidR="008E17A9" w:rsidRPr="00D549AF">
        <w:rPr>
          <w:sz w:val="28"/>
          <w:szCs w:val="28"/>
        </w:rPr>
        <w:t>-</w:t>
      </w:r>
      <w:r w:rsidR="001571DA">
        <w:rPr>
          <w:sz w:val="28"/>
          <w:szCs w:val="28"/>
        </w:rPr>
        <w:t>ти</w:t>
      </w:r>
      <w:r w:rsidR="008E17A9" w:rsidRPr="00D549AF">
        <w:rPr>
          <w:sz w:val="28"/>
          <w:szCs w:val="28"/>
        </w:rPr>
        <w:t xml:space="preserve"> представителям малого предпринимательства, зарегистрир</w:t>
      </w:r>
      <w:r w:rsidR="008E17A9" w:rsidRPr="00D549AF">
        <w:rPr>
          <w:sz w:val="28"/>
          <w:szCs w:val="28"/>
        </w:rPr>
        <w:t>о</w:t>
      </w:r>
      <w:r w:rsidR="008E17A9" w:rsidRPr="00D549AF">
        <w:rPr>
          <w:sz w:val="28"/>
          <w:szCs w:val="28"/>
        </w:rPr>
        <w:t xml:space="preserve">ванным на территории города Ливны,  на сумму </w:t>
      </w:r>
      <w:r w:rsidR="001571DA">
        <w:rPr>
          <w:sz w:val="28"/>
          <w:szCs w:val="28"/>
        </w:rPr>
        <w:t>43,7</w:t>
      </w:r>
      <w:r w:rsidR="008E17A9" w:rsidRPr="00D549AF">
        <w:rPr>
          <w:sz w:val="28"/>
          <w:szCs w:val="28"/>
        </w:rPr>
        <w:t xml:space="preserve"> млн. ру</w:t>
      </w:r>
      <w:r w:rsidR="008E17A9" w:rsidRPr="00D549AF">
        <w:rPr>
          <w:sz w:val="28"/>
          <w:szCs w:val="28"/>
        </w:rPr>
        <w:t>б</w:t>
      </w:r>
      <w:r w:rsidR="008E17A9" w:rsidRPr="00D549AF">
        <w:rPr>
          <w:sz w:val="28"/>
          <w:szCs w:val="28"/>
        </w:rPr>
        <w:t xml:space="preserve">лей. </w:t>
      </w:r>
    </w:p>
    <w:p w:rsidR="008E17A9" w:rsidRPr="00D549AF" w:rsidRDefault="008E17A9" w:rsidP="00D549AF">
      <w:pPr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    Также на территории города осуществляет деятельность «Фонд поддер</w:t>
      </w:r>
      <w:r w:rsidRPr="00D549AF">
        <w:rPr>
          <w:sz w:val="28"/>
          <w:szCs w:val="28"/>
        </w:rPr>
        <w:t>ж</w:t>
      </w:r>
      <w:r w:rsidRPr="00D549AF">
        <w:rPr>
          <w:sz w:val="28"/>
          <w:szCs w:val="28"/>
        </w:rPr>
        <w:t>ки предпринимателей Орловской области», оказывающий  помощь при рег</w:t>
      </w:r>
      <w:r w:rsidRPr="00D549AF">
        <w:rPr>
          <w:sz w:val="28"/>
          <w:szCs w:val="28"/>
        </w:rPr>
        <w:t>и</w:t>
      </w:r>
      <w:r w:rsidRPr="00D549AF">
        <w:rPr>
          <w:sz w:val="28"/>
          <w:szCs w:val="28"/>
        </w:rPr>
        <w:t>страции бизнеса,  бухгалтерские и юридические услуги, а также услуги пор</w:t>
      </w:r>
      <w:r w:rsidRPr="00D549AF">
        <w:rPr>
          <w:sz w:val="28"/>
          <w:szCs w:val="28"/>
        </w:rPr>
        <w:t>у</w:t>
      </w:r>
      <w:r w:rsidRPr="00D549AF">
        <w:rPr>
          <w:sz w:val="28"/>
          <w:szCs w:val="28"/>
        </w:rPr>
        <w:t>чительства при кредитов</w:t>
      </w:r>
      <w:r w:rsidRPr="00D549AF">
        <w:rPr>
          <w:sz w:val="28"/>
          <w:szCs w:val="28"/>
        </w:rPr>
        <w:t>а</w:t>
      </w:r>
      <w:r w:rsidRPr="00D549AF">
        <w:rPr>
          <w:sz w:val="28"/>
          <w:szCs w:val="28"/>
        </w:rPr>
        <w:t xml:space="preserve">нии. </w:t>
      </w:r>
      <w:r w:rsidR="00FD3E59" w:rsidRPr="00D549AF">
        <w:rPr>
          <w:sz w:val="28"/>
          <w:szCs w:val="28"/>
        </w:rPr>
        <w:t xml:space="preserve">Фондом поддержки в 2020 году предоставлено поручительство при получении займа </w:t>
      </w:r>
      <w:r w:rsidR="002A66A4">
        <w:rPr>
          <w:sz w:val="28"/>
          <w:szCs w:val="28"/>
        </w:rPr>
        <w:t>трем</w:t>
      </w:r>
      <w:r w:rsidR="00FD3E59" w:rsidRPr="00D549AF">
        <w:rPr>
          <w:sz w:val="28"/>
          <w:szCs w:val="28"/>
        </w:rPr>
        <w:t xml:space="preserve"> субъектам малого и среднего предпринимательства. Сумма полученного займа составила 1860 тыс. рублей. </w:t>
      </w:r>
    </w:p>
    <w:p w:rsidR="00F64964" w:rsidRPr="00D549AF" w:rsidRDefault="008E17A9" w:rsidP="00D549AF">
      <w:pPr>
        <w:ind w:firstLine="360"/>
        <w:jc w:val="both"/>
        <w:rPr>
          <w:sz w:val="28"/>
          <w:szCs w:val="28"/>
        </w:rPr>
      </w:pPr>
      <w:r w:rsidRPr="00D549AF">
        <w:rPr>
          <w:sz w:val="28"/>
          <w:szCs w:val="28"/>
        </w:rPr>
        <w:t xml:space="preserve"> Принято решение: продолжить работу по </w:t>
      </w:r>
      <w:r w:rsidR="002A66A4">
        <w:rPr>
          <w:sz w:val="28"/>
          <w:szCs w:val="28"/>
        </w:rPr>
        <w:t>информированию</w:t>
      </w:r>
      <w:r w:rsidRPr="00D549AF">
        <w:rPr>
          <w:sz w:val="28"/>
          <w:szCs w:val="28"/>
        </w:rPr>
        <w:t xml:space="preserve"> начинающих </w:t>
      </w:r>
      <w:r w:rsidR="00FD3E59" w:rsidRPr="00D549AF">
        <w:rPr>
          <w:sz w:val="28"/>
          <w:szCs w:val="28"/>
        </w:rPr>
        <w:t xml:space="preserve">и стабильно работающих </w:t>
      </w:r>
      <w:r w:rsidRPr="00D549AF">
        <w:rPr>
          <w:sz w:val="28"/>
          <w:szCs w:val="28"/>
        </w:rPr>
        <w:t>предпринимателей  о мерах поддержки, оказыва</w:t>
      </w:r>
      <w:r w:rsidRPr="00D549AF">
        <w:rPr>
          <w:sz w:val="28"/>
          <w:szCs w:val="28"/>
        </w:rPr>
        <w:t>е</w:t>
      </w:r>
      <w:r w:rsidRPr="00D549AF">
        <w:rPr>
          <w:sz w:val="28"/>
          <w:szCs w:val="28"/>
        </w:rPr>
        <w:t xml:space="preserve">мых Центром </w:t>
      </w:r>
      <w:proofErr w:type="spellStart"/>
      <w:r w:rsidRPr="00D549AF">
        <w:rPr>
          <w:sz w:val="28"/>
          <w:szCs w:val="28"/>
        </w:rPr>
        <w:t>микрофинансирования</w:t>
      </w:r>
      <w:proofErr w:type="spellEnd"/>
      <w:r w:rsidRPr="00D549AF">
        <w:rPr>
          <w:sz w:val="28"/>
          <w:szCs w:val="28"/>
        </w:rPr>
        <w:t xml:space="preserve"> и Фондом поддержки предпринимат</w:t>
      </w:r>
      <w:r w:rsidRPr="00D549AF">
        <w:rPr>
          <w:sz w:val="28"/>
          <w:szCs w:val="28"/>
        </w:rPr>
        <w:t>е</w:t>
      </w:r>
      <w:r w:rsidRPr="00D549AF">
        <w:rPr>
          <w:sz w:val="28"/>
          <w:szCs w:val="28"/>
        </w:rPr>
        <w:t>лей Орловской о</w:t>
      </w:r>
      <w:r w:rsidRPr="00D549AF">
        <w:rPr>
          <w:sz w:val="28"/>
          <w:szCs w:val="28"/>
        </w:rPr>
        <w:t>б</w:t>
      </w:r>
      <w:r w:rsidRPr="00D549AF">
        <w:rPr>
          <w:sz w:val="28"/>
          <w:szCs w:val="28"/>
        </w:rPr>
        <w:t>ласти.</w:t>
      </w:r>
    </w:p>
    <w:p w:rsidR="00357645" w:rsidRPr="00D549AF" w:rsidRDefault="00F64964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sz w:val="28"/>
          <w:szCs w:val="28"/>
        </w:rPr>
        <w:t xml:space="preserve">     </w:t>
      </w:r>
      <w:r w:rsidRPr="00D549AF">
        <w:rPr>
          <w:sz w:val="28"/>
          <w:szCs w:val="28"/>
          <w:u w:val="single"/>
        </w:rPr>
        <w:t xml:space="preserve"> По второму вопросу слушали</w:t>
      </w:r>
      <w:r w:rsidRPr="00D549AF">
        <w:rPr>
          <w:sz w:val="28"/>
          <w:szCs w:val="28"/>
        </w:rPr>
        <w:t xml:space="preserve"> </w:t>
      </w:r>
      <w:r w:rsidRPr="00D549AF">
        <w:rPr>
          <w:bCs/>
          <w:sz w:val="28"/>
          <w:szCs w:val="28"/>
        </w:rPr>
        <w:t xml:space="preserve"> </w:t>
      </w:r>
      <w:r w:rsidRPr="00D549AF">
        <w:rPr>
          <w:sz w:val="28"/>
          <w:szCs w:val="28"/>
        </w:rPr>
        <w:t>председателя комитета экономики, пре</w:t>
      </w:r>
      <w:r w:rsidRPr="00D549AF">
        <w:rPr>
          <w:sz w:val="28"/>
          <w:szCs w:val="28"/>
        </w:rPr>
        <w:t>д</w:t>
      </w:r>
      <w:r w:rsidRPr="00D549AF">
        <w:rPr>
          <w:sz w:val="28"/>
          <w:szCs w:val="28"/>
        </w:rPr>
        <w:t xml:space="preserve">принимательства и торговли </w:t>
      </w:r>
      <w:proofErr w:type="gramStart"/>
      <w:r w:rsidRPr="00D549AF">
        <w:rPr>
          <w:sz w:val="28"/>
          <w:szCs w:val="28"/>
        </w:rPr>
        <w:t>–З</w:t>
      </w:r>
      <w:proofErr w:type="gramEnd"/>
      <w:r w:rsidRPr="00D549AF">
        <w:rPr>
          <w:sz w:val="28"/>
          <w:szCs w:val="28"/>
        </w:rPr>
        <w:t xml:space="preserve">олкину С. А., которая сообщила, что </w:t>
      </w:r>
      <w:r w:rsidR="00AA105C" w:rsidRPr="00D549AF">
        <w:rPr>
          <w:sz w:val="28"/>
          <w:szCs w:val="28"/>
        </w:rPr>
        <w:t>в соо</w:t>
      </w:r>
      <w:r w:rsidR="00AA105C" w:rsidRPr="00D549AF">
        <w:rPr>
          <w:sz w:val="28"/>
          <w:szCs w:val="28"/>
        </w:rPr>
        <w:t>т</w:t>
      </w:r>
      <w:r w:rsidR="00AA105C" w:rsidRPr="00D549AF">
        <w:rPr>
          <w:sz w:val="28"/>
          <w:szCs w:val="28"/>
        </w:rPr>
        <w:t xml:space="preserve">ветствии с решением </w:t>
      </w:r>
      <w:proofErr w:type="spellStart"/>
      <w:r w:rsidR="00AA105C" w:rsidRPr="00D549AF">
        <w:rPr>
          <w:sz w:val="28"/>
          <w:szCs w:val="28"/>
        </w:rPr>
        <w:t>Ливенского</w:t>
      </w:r>
      <w:proofErr w:type="spellEnd"/>
      <w:r w:rsidR="00AA105C" w:rsidRPr="00D549AF">
        <w:rPr>
          <w:sz w:val="28"/>
          <w:szCs w:val="28"/>
        </w:rPr>
        <w:t xml:space="preserve"> городского Совета народных депутатов от  24.09.2015 года № 50/455-ГС проводится </w:t>
      </w:r>
      <w:r w:rsidR="00AA105C" w:rsidRPr="00D549AF">
        <w:rPr>
          <w:color w:val="000000"/>
          <w:sz w:val="28"/>
          <w:szCs w:val="28"/>
        </w:rPr>
        <w:t xml:space="preserve">оценка регулирующего воздействия проектов </w:t>
      </w:r>
      <w:r w:rsidR="00506AB2" w:rsidRPr="00D549AF">
        <w:rPr>
          <w:color w:val="000000"/>
          <w:sz w:val="28"/>
          <w:szCs w:val="28"/>
        </w:rPr>
        <w:t xml:space="preserve">и экспертиза </w:t>
      </w:r>
      <w:r w:rsidR="00F87D59" w:rsidRPr="00D549AF">
        <w:rPr>
          <w:color w:val="000000"/>
          <w:sz w:val="28"/>
          <w:szCs w:val="28"/>
        </w:rPr>
        <w:t xml:space="preserve">действующих </w:t>
      </w:r>
      <w:r w:rsidR="00506AB2" w:rsidRPr="00D549AF">
        <w:rPr>
          <w:color w:val="000000"/>
          <w:sz w:val="28"/>
          <w:szCs w:val="28"/>
        </w:rPr>
        <w:t xml:space="preserve">муниципальных нормативных правовых актов </w:t>
      </w:r>
      <w:r w:rsidR="00AA105C" w:rsidRPr="00D549AF">
        <w:rPr>
          <w:color w:val="000000"/>
          <w:sz w:val="28"/>
          <w:szCs w:val="28"/>
        </w:rPr>
        <w:t xml:space="preserve"> администрации города</w:t>
      </w:r>
      <w:r w:rsidR="00506AB2" w:rsidRPr="00D549AF">
        <w:rPr>
          <w:color w:val="000000"/>
          <w:sz w:val="28"/>
          <w:szCs w:val="28"/>
        </w:rPr>
        <w:t xml:space="preserve"> </w:t>
      </w:r>
      <w:r w:rsidR="00AA105C" w:rsidRPr="00D549AF">
        <w:rPr>
          <w:color w:val="000000"/>
          <w:sz w:val="28"/>
          <w:szCs w:val="28"/>
        </w:rPr>
        <w:t>Ливны, затрагивающих вопросы осуществл</w:t>
      </w:r>
      <w:r w:rsidR="00AA105C" w:rsidRPr="00D549AF">
        <w:rPr>
          <w:color w:val="000000"/>
          <w:sz w:val="28"/>
          <w:szCs w:val="28"/>
        </w:rPr>
        <w:t>е</w:t>
      </w:r>
      <w:r w:rsidR="00AA105C" w:rsidRPr="00D549AF">
        <w:rPr>
          <w:color w:val="000000"/>
          <w:sz w:val="28"/>
          <w:szCs w:val="28"/>
        </w:rPr>
        <w:t>ния предпринимательской и</w:t>
      </w:r>
      <w:r w:rsidR="00506AB2" w:rsidRPr="00D549AF">
        <w:rPr>
          <w:color w:val="000000"/>
          <w:sz w:val="28"/>
          <w:szCs w:val="28"/>
        </w:rPr>
        <w:t xml:space="preserve"> </w:t>
      </w:r>
      <w:r w:rsidR="00AA105C" w:rsidRPr="00D549AF">
        <w:rPr>
          <w:color w:val="000000"/>
          <w:sz w:val="28"/>
          <w:szCs w:val="28"/>
        </w:rPr>
        <w:t>инвестиционной деятельности</w:t>
      </w:r>
      <w:r w:rsidR="00506AB2" w:rsidRPr="00D549AF">
        <w:rPr>
          <w:color w:val="000000"/>
          <w:sz w:val="28"/>
          <w:szCs w:val="28"/>
        </w:rPr>
        <w:t xml:space="preserve">. </w:t>
      </w:r>
    </w:p>
    <w:p w:rsidR="00357645" w:rsidRPr="00D549AF" w:rsidRDefault="00357645" w:rsidP="00D549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9AF">
        <w:rPr>
          <w:color w:val="000000"/>
          <w:sz w:val="28"/>
          <w:szCs w:val="28"/>
        </w:rPr>
        <w:t xml:space="preserve">      </w:t>
      </w:r>
      <w:r w:rsidRPr="00D549AF">
        <w:rPr>
          <w:rFonts w:eastAsiaTheme="minorHAnsi"/>
          <w:sz w:val="28"/>
          <w:szCs w:val="28"/>
          <w:lang w:eastAsia="en-US"/>
        </w:rPr>
        <w:t>Экспертиза муниципальных нормативных правовых актов проводится в целях оце</w:t>
      </w:r>
      <w:r w:rsidRPr="00D549AF">
        <w:rPr>
          <w:rFonts w:eastAsiaTheme="minorHAnsi"/>
          <w:sz w:val="28"/>
          <w:szCs w:val="28"/>
          <w:lang w:eastAsia="en-US"/>
        </w:rPr>
        <w:t>н</w:t>
      </w:r>
      <w:r w:rsidRPr="00D549AF">
        <w:rPr>
          <w:rFonts w:eastAsiaTheme="minorHAnsi"/>
          <w:sz w:val="28"/>
          <w:szCs w:val="28"/>
          <w:lang w:eastAsia="en-US"/>
        </w:rPr>
        <w:t>ки достижения заявленных в ходе их разработки и принятия целей регулирования, эффективности предложенного способа правового регулир</w:t>
      </w:r>
      <w:r w:rsidRPr="00D549AF">
        <w:rPr>
          <w:rFonts w:eastAsiaTheme="minorHAnsi"/>
          <w:sz w:val="28"/>
          <w:szCs w:val="28"/>
          <w:lang w:eastAsia="en-US"/>
        </w:rPr>
        <w:t>о</w:t>
      </w:r>
      <w:r w:rsidRPr="00D549AF">
        <w:rPr>
          <w:rFonts w:eastAsiaTheme="minorHAnsi"/>
          <w:sz w:val="28"/>
          <w:szCs w:val="28"/>
          <w:lang w:eastAsia="en-US"/>
        </w:rPr>
        <w:t>вания, оценки фактических положительных и отрицательных последствий предложенного способа правового регулирования посредством анализа пр</w:t>
      </w:r>
      <w:r w:rsidRPr="00D549AF">
        <w:rPr>
          <w:rFonts w:eastAsiaTheme="minorHAnsi"/>
          <w:sz w:val="28"/>
          <w:szCs w:val="28"/>
          <w:lang w:eastAsia="en-US"/>
        </w:rPr>
        <w:t>а</w:t>
      </w:r>
      <w:r w:rsidRPr="00D549AF">
        <w:rPr>
          <w:rFonts w:eastAsiaTheme="minorHAnsi"/>
          <w:sz w:val="28"/>
          <w:szCs w:val="28"/>
          <w:lang w:eastAsia="en-US"/>
        </w:rPr>
        <w:t>воприменительной практики.</w:t>
      </w:r>
    </w:p>
    <w:p w:rsidR="00F87D59" w:rsidRPr="00D549AF" w:rsidRDefault="00357645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color w:val="000000"/>
          <w:sz w:val="28"/>
          <w:szCs w:val="28"/>
        </w:rPr>
        <w:t xml:space="preserve">       В соответствии с планом проведения экспертизы нормативных правовых актов города Ливны, затрагивающих вопросы осуществления предприним</w:t>
      </w:r>
      <w:r w:rsidRPr="00D549AF">
        <w:rPr>
          <w:color w:val="000000"/>
          <w:sz w:val="28"/>
          <w:szCs w:val="28"/>
        </w:rPr>
        <w:t>а</w:t>
      </w:r>
      <w:r w:rsidRPr="00D549AF">
        <w:rPr>
          <w:color w:val="000000"/>
          <w:sz w:val="28"/>
          <w:szCs w:val="28"/>
        </w:rPr>
        <w:t>тельской и инв</w:t>
      </w:r>
      <w:r w:rsidRPr="00D549AF">
        <w:rPr>
          <w:color w:val="000000"/>
          <w:sz w:val="28"/>
          <w:szCs w:val="28"/>
        </w:rPr>
        <w:t>е</w:t>
      </w:r>
      <w:r w:rsidRPr="00D549AF">
        <w:rPr>
          <w:color w:val="000000"/>
          <w:sz w:val="28"/>
          <w:szCs w:val="28"/>
        </w:rPr>
        <w:t>стиционной деятельности, утвержденным постановлением администрации города от 04.12.2019 года № 856 в 2020 году проведена эк</w:t>
      </w:r>
      <w:r w:rsidRPr="00D549AF">
        <w:rPr>
          <w:color w:val="000000"/>
          <w:sz w:val="28"/>
          <w:szCs w:val="28"/>
        </w:rPr>
        <w:t>с</w:t>
      </w:r>
      <w:r w:rsidRPr="00D549AF">
        <w:rPr>
          <w:color w:val="000000"/>
          <w:sz w:val="28"/>
          <w:szCs w:val="28"/>
        </w:rPr>
        <w:t>пертиза 3-х нормативных актов</w:t>
      </w:r>
      <w:r w:rsidR="00506AB2" w:rsidRPr="00D549AF">
        <w:rPr>
          <w:color w:val="000000"/>
          <w:sz w:val="28"/>
          <w:szCs w:val="28"/>
        </w:rPr>
        <w:t xml:space="preserve"> администрации гор</w:t>
      </w:r>
      <w:r w:rsidR="00506AB2" w:rsidRPr="00D549AF">
        <w:rPr>
          <w:color w:val="000000"/>
          <w:sz w:val="28"/>
          <w:szCs w:val="28"/>
        </w:rPr>
        <w:t>о</w:t>
      </w:r>
      <w:r w:rsidR="00506AB2" w:rsidRPr="00D549AF">
        <w:rPr>
          <w:color w:val="000000"/>
          <w:sz w:val="28"/>
          <w:szCs w:val="28"/>
        </w:rPr>
        <w:t>да</w:t>
      </w:r>
      <w:r w:rsidR="00D021EA" w:rsidRPr="00D549AF">
        <w:rPr>
          <w:color w:val="000000"/>
          <w:sz w:val="28"/>
          <w:szCs w:val="28"/>
        </w:rPr>
        <w:t>:</w:t>
      </w:r>
      <w:r w:rsidR="00506AB2" w:rsidRPr="00D549AF">
        <w:rPr>
          <w:color w:val="000000"/>
          <w:sz w:val="28"/>
          <w:szCs w:val="28"/>
        </w:rPr>
        <w:t xml:space="preserve"> </w:t>
      </w:r>
    </w:p>
    <w:p w:rsidR="00F87D59" w:rsidRPr="00D549AF" w:rsidRDefault="00F87D59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color w:val="000000"/>
          <w:sz w:val="28"/>
          <w:szCs w:val="28"/>
        </w:rPr>
        <w:t xml:space="preserve">- </w:t>
      </w:r>
      <w:r w:rsidR="00580A24" w:rsidRPr="00D549AF">
        <w:rPr>
          <w:color w:val="000000"/>
          <w:sz w:val="28"/>
          <w:szCs w:val="28"/>
        </w:rPr>
        <w:t xml:space="preserve">постановление администрации города от 05 октября 2018 года № 108 </w:t>
      </w:r>
      <w:r w:rsidR="00506AB2" w:rsidRPr="00D549AF">
        <w:rPr>
          <w:color w:val="000000"/>
          <w:sz w:val="28"/>
          <w:szCs w:val="28"/>
        </w:rPr>
        <w:t>«</w:t>
      </w:r>
      <w:r w:rsidR="00D021EA" w:rsidRPr="00D549AF">
        <w:rPr>
          <w:color w:val="000000"/>
          <w:sz w:val="28"/>
          <w:szCs w:val="28"/>
        </w:rPr>
        <w:t xml:space="preserve">Об утверждении Положения об </w:t>
      </w:r>
      <w:r w:rsidR="00580A24" w:rsidRPr="00D549AF">
        <w:rPr>
          <w:color w:val="000000"/>
          <w:sz w:val="28"/>
          <w:szCs w:val="28"/>
        </w:rPr>
        <w:t>организации торговли при проведении праз</w:t>
      </w:r>
      <w:r w:rsidR="00580A24" w:rsidRPr="00D549AF">
        <w:rPr>
          <w:color w:val="000000"/>
          <w:sz w:val="28"/>
          <w:szCs w:val="28"/>
        </w:rPr>
        <w:t>д</w:t>
      </w:r>
      <w:r w:rsidR="00580A24" w:rsidRPr="00D549AF">
        <w:rPr>
          <w:color w:val="000000"/>
          <w:sz w:val="28"/>
          <w:szCs w:val="28"/>
        </w:rPr>
        <w:t xml:space="preserve">ничных и иных культурно-массовых мероприятий на территории </w:t>
      </w:r>
      <w:proofErr w:type="spellStart"/>
      <w:r w:rsidR="00D021EA" w:rsidRPr="00D549AF">
        <w:rPr>
          <w:color w:val="000000"/>
          <w:sz w:val="28"/>
          <w:szCs w:val="28"/>
        </w:rPr>
        <w:t>орода</w:t>
      </w:r>
      <w:proofErr w:type="spellEnd"/>
      <w:r w:rsidR="00D021EA" w:rsidRPr="00D549AF">
        <w:rPr>
          <w:color w:val="000000"/>
          <w:sz w:val="28"/>
          <w:szCs w:val="28"/>
        </w:rPr>
        <w:t xml:space="preserve"> Ли</w:t>
      </w:r>
      <w:r w:rsidR="00D021EA" w:rsidRPr="00D549AF">
        <w:rPr>
          <w:color w:val="000000"/>
          <w:sz w:val="28"/>
          <w:szCs w:val="28"/>
        </w:rPr>
        <w:t>в</w:t>
      </w:r>
      <w:r w:rsidR="00D021EA" w:rsidRPr="00D549AF">
        <w:rPr>
          <w:color w:val="000000"/>
          <w:sz w:val="28"/>
          <w:szCs w:val="28"/>
        </w:rPr>
        <w:t>ны</w:t>
      </w:r>
      <w:r w:rsidR="00580A24" w:rsidRPr="00D549AF">
        <w:rPr>
          <w:color w:val="000000"/>
          <w:sz w:val="28"/>
          <w:szCs w:val="28"/>
        </w:rPr>
        <w:t xml:space="preserve"> Орловской обла</w:t>
      </w:r>
      <w:r w:rsidR="00580A24" w:rsidRPr="00D549AF">
        <w:rPr>
          <w:color w:val="000000"/>
          <w:sz w:val="28"/>
          <w:szCs w:val="28"/>
        </w:rPr>
        <w:t>с</w:t>
      </w:r>
      <w:r w:rsidR="00580A24" w:rsidRPr="00D549AF">
        <w:rPr>
          <w:color w:val="000000"/>
          <w:sz w:val="28"/>
          <w:szCs w:val="28"/>
        </w:rPr>
        <w:t>ти</w:t>
      </w:r>
      <w:r w:rsidR="00506AB2" w:rsidRPr="00D549AF">
        <w:rPr>
          <w:color w:val="000000"/>
          <w:sz w:val="28"/>
          <w:szCs w:val="28"/>
        </w:rPr>
        <w:t>»</w:t>
      </w:r>
      <w:r w:rsidR="002A66A4">
        <w:rPr>
          <w:color w:val="000000"/>
          <w:sz w:val="28"/>
          <w:szCs w:val="28"/>
        </w:rPr>
        <w:t>;</w:t>
      </w:r>
    </w:p>
    <w:p w:rsidR="00F87D59" w:rsidRPr="00D549AF" w:rsidRDefault="00F87D59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color w:val="000000"/>
          <w:sz w:val="28"/>
          <w:szCs w:val="28"/>
        </w:rPr>
        <w:lastRenderedPageBreak/>
        <w:t xml:space="preserve">- </w:t>
      </w:r>
      <w:r w:rsidR="00357645" w:rsidRPr="00D549AF">
        <w:rPr>
          <w:color w:val="000000"/>
          <w:sz w:val="28"/>
          <w:szCs w:val="28"/>
        </w:rPr>
        <w:t xml:space="preserve">решение </w:t>
      </w:r>
      <w:proofErr w:type="spellStart"/>
      <w:r w:rsidR="00357645" w:rsidRPr="00D549AF">
        <w:rPr>
          <w:color w:val="000000"/>
          <w:sz w:val="28"/>
          <w:szCs w:val="28"/>
        </w:rPr>
        <w:t>Ливенского</w:t>
      </w:r>
      <w:proofErr w:type="spellEnd"/>
      <w:r w:rsidR="00357645" w:rsidRPr="00D549AF">
        <w:rPr>
          <w:color w:val="000000"/>
          <w:sz w:val="28"/>
          <w:szCs w:val="28"/>
        </w:rPr>
        <w:t xml:space="preserve"> городского Совета народных депутатов от 26</w:t>
      </w:r>
      <w:r w:rsidR="002A66A4">
        <w:rPr>
          <w:color w:val="000000"/>
          <w:sz w:val="28"/>
          <w:szCs w:val="28"/>
        </w:rPr>
        <w:t>.05.</w:t>
      </w:r>
      <w:r w:rsidR="00357645" w:rsidRPr="00D549AF">
        <w:rPr>
          <w:color w:val="000000"/>
          <w:sz w:val="28"/>
          <w:szCs w:val="28"/>
        </w:rPr>
        <w:t xml:space="preserve">2016 года № 58/578-ГС </w:t>
      </w:r>
      <w:r w:rsidR="00D021EA" w:rsidRPr="00D549AF">
        <w:rPr>
          <w:color w:val="000000"/>
          <w:sz w:val="28"/>
          <w:szCs w:val="28"/>
        </w:rPr>
        <w:t xml:space="preserve">«Об утверждении Положения </w:t>
      </w:r>
      <w:r w:rsidR="00357645" w:rsidRPr="00D549AF">
        <w:rPr>
          <w:color w:val="000000"/>
          <w:sz w:val="28"/>
          <w:szCs w:val="28"/>
        </w:rPr>
        <w:t>«О размещении и эксплуат</w:t>
      </w:r>
      <w:r w:rsidR="00357645" w:rsidRPr="00D549AF">
        <w:rPr>
          <w:color w:val="000000"/>
          <w:sz w:val="28"/>
          <w:szCs w:val="28"/>
        </w:rPr>
        <w:t>а</w:t>
      </w:r>
      <w:r w:rsidR="00357645" w:rsidRPr="00D549AF">
        <w:rPr>
          <w:color w:val="000000"/>
          <w:sz w:val="28"/>
          <w:szCs w:val="28"/>
        </w:rPr>
        <w:t>ции наружной рекламы в городе Ливны Орловской области»</w:t>
      </w:r>
      <w:r w:rsidR="002A66A4">
        <w:rPr>
          <w:color w:val="000000"/>
          <w:sz w:val="28"/>
          <w:szCs w:val="28"/>
        </w:rPr>
        <w:t>;</w:t>
      </w:r>
      <w:r w:rsidR="00D021EA" w:rsidRPr="00D549AF">
        <w:rPr>
          <w:color w:val="000000"/>
          <w:sz w:val="28"/>
          <w:szCs w:val="28"/>
        </w:rPr>
        <w:t xml:space="preserve"> </w:t>
      </w:r>
    </w:p>
    <w:p w:rsidR="00F87D59" w:rsidRPr="00D549AF" w:rsidRDefault="00F87D59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color w:val="000000"/>
          <w:sz w:val="28"/>
          <w:szCs w:val="28"/>
        </w:rPr>
        <w:t xml:space="preserve">- </w:t>
      </w:r>
      <w:r w:rsidR="00357645" w:rsidRPr="00D549AF">
        <w:rPr>
          <w:color w:val="000000"/>
          <w:sz w:val="28"/>
          <w:szCs w:val="28"/>
        </w:rPr>
        <w:t xml:space="preserve">решение </w:t>
      </w:r>
      <w:proofErr w:type="spellStart"/>
      <w:r w:rsidR="00357645" w:rsidRPr="00D549AF">
        <w:rPr>
          <w:color w:val="000000"/>
          <w:sz w:val="28"/>
          <w:szCs w:val="28"/>
        </w:rPr>
        <w:t>Ливенского</w:t>
      </w:r>
      <w:proofErr w:type="spellEnd"/>
      <w:r w:rsidR="00357645" w:rsidRPr="00D549AF">
        <w:rPr>
          <w:color w:val="000000"/>
          <w:sz w:val="28"/>
          <w:szCs w:val="28"/>
        </w:rPr>
        <w:t xml:space="preserve"> городского Совета народных депутатов от 27</w:t>
      </w:r>
      <w:r w:rsidR="002A66A4">
        <w:rPr>
          <w:color w:val="000000"/>
          <w:sz w:val="28"/>
          <w:szCs w:val="28"/>
        </w:rPr>
        <w:t>.10.</w:t>
      </w:r>
      <w:r w:rsidR="00357645" w:rsidRPr="00D549AF">
        <w:rPr>
          <w:color w:val="000000"/>
          <w:sz w:val="28"/>
          <w:szCs w:val="28"/>
        </w:rPr>
        <w:t xml:space="preserve">2016 года № 2/015-ГС </w:t>
      </w:r>
      <w:r w:rsidR="00D021EA" w:rsidRPr="00D549AF">
        <w:rPr>
          <w:color w:val="000000"/>
          <w:sz w:val="28"/>
          <w:szCs w:val="28"/>
        </w:rPr>
        <w:t>«О</w:t>
      </w:r>
      <w:r w:rsidR="00357645" w:rsidRPr="00D549AF">
        <w:rPr>
          <w:color w:val="000000"/>
          <w:sz w:val="28"/>
          <w:szCs w:val="28"/>
        </w:rPr>
        <w:t>б утверждении Правил благоустройства территории г</w:t>
      </w:r>
      <w:r w:rsidR="00357645" w:rsidRPr="00D549AF">
        <w:rPr>
          <w:color w:val="000000"/>
          <w:sz w:val="28"/>
          <w:szCs w:val="28"/>
        </w:rPr>
        <w:t>о</w:t>
      </w:r>
      <w:r w:rsidR="00357645" w:rsidRPr="00D549AF">
        <w:rPr>
          <w:color w:val="000000"/>
          <w:sz w:val="28"/>
          <w:szCs w:val="28"/>
        </w:rPr>
        <w:t>рода Ливны Орловской области</w:t>
      </w:r>
      <w:r w:rsidR="00D021EA" w:rsidRPr="00D549AF">
        <w:rPr>
          <w:color w:val="000000"/>
          <w:sz w:val="28"/>
          <w:szCs w:val="28"/>
        </w:rPr>
        <w:t>»</w:t>
      </w:r>
      <w:r w:rsidR="00506AB2" w:rsidRPr="00D549AF">
        <w:rPr>
          <w:color w:val="000000"/>
          <w:sz w:val="28"/>
          <w:szCs w:val="28"/>
        </w:rPr>
        <w:t xml:space="preserve">. </w:t>
      </w:r>
    </w:p>
    <w:p w:rsidR="00357645" w:rsidRPr="00D549AF" w:rsidRDefault="00F87D59" w:rsidP="00D549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9AF">
        <w:rPr>
          <w:rFonts w:eastAsiaTheme="minorHAnsi"/>
          <w:sz w:val="28"/>
          <w:szCs w:val="28"/>
          <w:lang w:eastAsia="en-US"/>
        </w:rPr>
        <w:t xml:space="preserve">       </w:t>
      </w:r>
      <w:r w:rsidR="00357645" w:rsidRPr="00D549AF">
        <w:rPr>
          <w:rFonts w:eastAsiaTheme="minorHAnsi"/>
          <w:sz w:val="28"/>
          <w:szCs w:val="28"/>
          <w:lang w:eastAsia="en-US"/>
        </w:rPr>
        <w:t>Кроме того, проведена оценка регулирующего воздействия в отношении трех муниципальных нормативных правовых актов.</w:t>
      </w:r>
    </w:p>
    <w:p w:rsidR="00F87D59" w:rsidRPr="00D549AF" w:rsidRDefault="00357645" w:rsidP="00D549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49AF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D549AF">
        <w:rPr>
          <w:rFonts w:eastAsiaTheme="minorHAnsi"/>
          <w:sz w:val="28"/>
          <w:szCs w:val="28"/>
          <w:lang w:eastAsia="en-US"/>
        </w:rPr>
        <w:t>Оценка регулирующего воздействии проводится в целях выявления в проектах актов положений, которые вводят избыточные обязанности, запр</w:t>
      </w:r>
      <w:r w:rsidRPr="00D549AF">
        <w:rPr>
          <w:rFonts w:eastAsiaTheme="minorHAnsi"/>
          <w:sz w:val="28"/>
          <w:szCs w:val="28"/>
          <w:lang w:eastAsia="en-US"/>
        </w:rPr>
        <w:t>е</w:t>
      </w:r>
      <w:r w:rsidRPr="00D549AF">
        <w:rPr>
          <w:rFonts w:eastAsiaTheme="minorHAnsi"/>
          <w:sz w:val="28"/>
          <w:szCs w:val="28"/>
          <w:lang w:eastAsia="en-US"/>
        </w:rPr>
        <w:t>ты и ограничения для субъектов предпринимательской и инвестиционной деятельности, способствуют возникновению необоснованных расходов суб</w:t>
      </w:r>
      <w:r w:rsidRPr="00D549AF">
        <w:rPr>
          <w:rFonts w:eastAsiaTheme="minorHAnsi"/>
          <w:sz w:val="28"/>
          <w:szCs w:val="28"/>
          <w:lang w:eastAsia="en-US"/>
        </w:rPr>
        <w:t>ъ</w:t>
      </w:r>
      <w:r w:rsidRPr="00D549AF">
        <w:rPr>
          <w:rFonts w:eastAsiaTheme="minorHAnsi"/>
          <w:sz w:val="28"/>
          <w:szCs w:val="28"/>
          <w:lang w:eastAsia="en-US"/>
        </w:rPr>
        <w:t>ектов предпринимательской и инвестиционной деятельности и  бюджета г</w:t>
      </w:r>
      <w:r w:rsidRPr="00D549AF">
        <w:rPr>
          <w:rFonts w:eastAsiaTheme="minorHAnsi"/>
          <w:sz w:val="28"/>
          <w:szCs w:val="28"/>
          <w:lang w:eastAsia="en-US"/>
        </w:rPr>
        <w:t>о</w:t>
      </w:r>
      <w:r w:rsidRPr="00D549AF">
        <w:rPr>
          <w:rFonts w:eastAsiaTheme="minorHAnsi"/>
          <w:sz w:val="28"/>
          <w:szCs w:val="28"/>
          <w:lang w:eastAsia="en-US"/>
        </w:rPr>
        <w:t>рода Ливны.</w:t>
      </w:r>
      <w:proofErr w:type="gramEnd"/>
    </w:p>
    <w:p w:rsidR="00AA105C" w:rsidRPr="00D549AF" w:rsidRDefault="00F87D59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color w:val="000000"/>
          <w:sz w:val="28"/>
          <w:szCs w:val="28"/>
        </w:rPr>
        <w:t xml:space="preserve">      По </w:t>
      </w:r>
      <w:r w:rsidR="00357645" w:rsidRPr="00D549AF">
        <w:rPr>
          <w:color w:val="000000"/>
          <w:sz w:val="28"/>
          <w:szCs w:val="28"/>
        </w:rPr>
        <w:t xml:space="preserve">всем </w:t>
      </w:r>
      <w:r w:rsidRPr="00D549AF">
        <w:rPr>
          <w:color w:val="000000"/>
          <w:sz w:val="28"/>
          <w:szCs w:val="28"/>
        </w:rPr>
        <w:t>вышеназва</w:t>
      </w:r>
      <w:r w:rsidR="00506AB2" w:rsidRPr="00D549AF">
        <w:rPr>
          <w:color w:val="000000"/>
          <w:sz w:val="28"/>
          <w:szCs w:val="28"/>
        </w:rPr>
        <w:t xml:space="preserve">нным </w:t>
      </w:r>
      <w:proofErr w:type="gramStart"/>
      <w:r w:rsidR="00506AB2" w:rsidRPr="00D549AF">
        <w:rPr>
          <w:color w:val="000000"/>
          <w:sz w:val="28"/>
          <w:szCs w:val="28"/>
        </w:rPr>
        <w:t>нормативных</w:t>
      </w:r>
      <w:proofErr w:type="gramEnd"/>
      <w:r w:rsidR="00506AB2" w:rsidRPr="00D549AF">
        <w:rPr>
          <w:color w:val="000000"/>
          <w:sz w:val="28"/>
          <w:szCs w:val="28"/>
        </w:rPr>
        <w:t xml:space="preserve"> актам подготовлены заключения. </w:t>
      </w:r>
      <w:r w:rsidR="00D021EA" w:rsidRPr="00D549AF">
        <w:rPr>
          <w:color w:val="000000"/>
          <w:sz w:val="28"/>
          <w:szCs w:val="28"/>
        </w:rPr>
        <w:t>Информация о</w:t>
      </w:r>
      <w:r w:rsidR="005B3EF2" w:rsidRPr="00D549AF">
        <w:rPr>
          <w:color w:val="000000"/>
          <w:sz w:val="28"/>
          <w:szCs w:val="28"/>
        </w:rPr>
        <w:t>б</w:t>
      </w:r>
      <w:r w:rsidR="00D021EA" w:rsidRPr="00D549AF">
        <w:rPr>
          <w:color w:val="000000"/>
          <w:sz w:val="28"/>
          <w:szCs w:val="28"/>
        </w:rPr>
        <w:t xml:space="preserve"> оценк</w:t>
      </w:r>
      <w:r w:rsidR="005B3EF2" w:rsidRPr="00D549AF">
        <w:rPr>
          <w:color w:val="000000"/>
          <w:sz w:val="28"/>
          <w:szCs w:val="28"/>
        </w:rPr>
        <w:t>е</w:t>
      </w:r>
      <w:r w:rsidR="00D021EA" w:rsidRPr="00D549AF">
        <w:rPr>
          <w:color w:val="000000"/>
          <w:sz w:val="28"/>
          <w:szCs w:val="28"/>
        </w:rPr>
        <w:t xml:space="preserve"> регулирующего воздействия проектов и экспертиз</w:t>
      </w:r>
      <w:r w:rsidR="005B3EF2" w:rsidRPr="00D549AF">
        <w:rPr>
          <w:color w:val="000000"/>
          <w:sz w:val="28"/>
          <w:szCs w:val="28"/>
        </w:rPr>
        <w:t>е</w:t>
      </w:r>
      <w:r w:rsidR="00D021EA" w:rsidRPr="00D549AF">
        <w:rPr>
          <w:color w:val="000000"/>
          <w:sz w:val="28"/>
          <w:szCs w:val="28"/>
        </w:rPr>
        <w:t xml:space="preserve"> </w:t>
      </w:r>
      <w:r w:rsidRPr="00D549AF">
        <w:rPr>
          <w:color w:val="000000"/>
          <w:sz w:val="28"/>
          <w:szCs w:val="28"/>
        </w:rPr>
        <w:t>де</w:t>
      </w:r>
      <w:r w:rsidRPr="00D549AF">
        <w:rPr>
          <w:color w:val="000000"/>
          <w:sz w:val="28"/>
          <w:szCs w:val="28"/>
        </w:rPr>
        <w:t>й</w:t>
      </w:r>
      <w:r w:rsidRPr="00D549AF">
        <w:rPr>
          <w:color w:val="000000"/>
          <w:sz w:val="28"/>
          <w:szCs w:val="28"/>
        </w:rPr>
        <w:t xml:space="preserve">ствующих </w:t>
      </w:r>
      <w:r w:rsidR="00D021EA" w:rsidRPr="00D549AF">
        <w:rPr>
          <w:color w:val="000000"/>
          <w:sz w:val="28"/>
          <w:szCs w:val="28"/>
        </w:rPr>
        <w:t>муниципальных нормативных правовых актов  администрации города Ливны</w:t>
      </w:r>
      <w:r w:rsidR="005B3EF2" w:rsidRPr="00D549AF">
        <w:rPr>
          <w:color w:val="000000"/>
          <w:sz w:val="28"/>
          <w:szCs w:val="28"/>
        </w:rPr>
        <w:t xml:space="preserve"> размещается на сайте администрации города в разделе </w:t>
      </w:r>
      <w:r w:rsidRPr="00D549AF">
        <w:rPr>
          <w:color w:val="000000"/>
          <w:sz w:val="28"/>
          <w:szCs w:val="28"/>
        </w:rPr>
        <w:t>«</w:t>
      </w:r>
      <w:r w:rsidR="005B3EF2" w:rsidRPr="00D549AF">
        <w:rPr>
          <w:color w:val="000000"/>
          <w:sz w:val="28"/>
          <w:szCs w:val="28"/>
        </w:rPr>
        <w:t>Оце</w:t>
      </w:r>
      <w:r w:rsidR="005B3EF2" w:rsidRPr="00D549AF">
        <w:rPr>
          <w:color w:val="000000"/>
          <w:sz w:val="28"/>
          <w:szCs w:val="28"/>
        </w:rPr>
        <w:t>н</w:t>
      </w:r>
      <w:r w:rsidR="005B3EF2" w:rsidRPr="00D549AF">
        <w:rPr>
          <w:color w:val="000000"/>
          <w:sz w:val="28"/>
          <w:szCs w:val="28"/>
        </w:rPr>
        <w:t>ка регулирующего воздействия предпринимательской и инвестиционной де</w:t>
      </w:r>
      <w:r w:rsidR="005B3EF2" w:rsidRPr="00D549AF">
        <w:rPr>
          <w:color w:val="000000"/>
          <w:sz w:val="28"/>
          <w:szCs w:val="28"/>
        </w:rPr>
        <w:t>я</w:t>
      </w:r>
      <w:r w:rsidR="005B3EF2" w:rsidRPr="00D549AF">
        <w:rPr>
          <w:color w:val="000000"/>
          <w:sz w:val="28"/>
          <w:szCs w:val="28"/>
        </w:rPr>
        <w:t>тельности</w:t>
      </w:r>
      <w:r w:rsidRPr="00D549AF">
        <w:rPr>
          <w:color w:val="000000"/>
          <w:sz w:val="28"/>
          <w:szCs w:val="28"/>
        </w:rPr>
        <w:t>»</w:t>
      </w:r>
      <w:r w:rsidR="005B3EF2" w:rsidRPr="00D549AF">
        <w:rPr>
          <w:color w:val="000000"/>
          <w:sz w:val="28"/>
          <w:szCs w:val="28"/>
        </w:rPr>
        <w:t>.</w:t>
      </w:r>
    </w:p>
    <w:p w:rsidR="00F87D59" w:rsidRDefault="00F87D59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 w:rsidRPr="00D549AF">
        <w:rPr>
          <w:color w:val="000000"/>
          <w:sz w:val="28"/>
          <w:szCs w:val="28"/>
        </w:rPr>
        <w:t xml:space="preserve">       </w:t>
      </w:r>
      <w:proofErr w:type="spellStart"/>
      <w:r w:rsidRPr="00D549AF">
        <w:rPr>
          <w:color w:val="000000"/>
          <w:sz w:val="28"/>
          <w:szCs w:val="28"/>
        </w:rPr>
        <w:t>Золкина</w:t>
      </w:r>
      <w:proofErr w:type="spellEnd"/>
      <w:r w:rsidRPr="00D549AF">
        <w:rPr>
          <w:color w:val="000000"/>
          <w:sz w:val="28"/>
          <w:szCs w:val="28"/>
        </w:rPr>
        <w:t xml:space="preserve"> С. А. предложила на рассмотрение план проведения экспертизы норм</w:t>
      </w:r>
      <w:r w:rsidRPr="00D549AF">
        <w:rPr>
          <w:color w:val="000000"/>
          <w:sz w:val="28"/>
          <w:szCs w:val="28"/>
        </w:rPr>
        <w:t>а</w:t>
      </w:r>
      <w:r w:rsidRPr="00D549AF">
        <w:rPr>
          <w:color w:val="000000"/>
          <w:sz w:val="28"/>
          <w:szCs w:val="28"/>
        </w:rPr>
        <w:t xml:space="preserve">тивных правовых актов </w:t>
      </w:r>
      <w:r w:rsidR="00C50D21">
        <w:rPr>
          <w:color w:val="000000"/>
          <w:sz w:val="28"/>
          <w:szCs w:val="28"/>
        </w:rPr>
        <w:t xml:space="preserve">администрации города Ливны </w:t>
      </w:r>
      <w:r w:rsidRPr="00D549AF">
        <w:rPr>
          <w:color w:val="000000"/>
          <w:sz w:val="28"/>
          <w:szCs w:val="28"/>
        </w:rPr>
        <w:t>на 202</w:t>
      </w:r>
      <w:r w:rsidR="00357645" w:rsidRPr="00D549AF">
        <w:rPr>
          <w:color w:val="000000"/>
          <w:sz w:val="28"/>
          <w:szCs w:val="28"/>
        </w:rPr>
        <w:t>1</w:t>
      </w:r>
      <w:r w:rsidRPr="00D549AF">
        <w:rPr>
          <w:color w:val="000000"/>
          <w:sz w:val="28"/>
          <w:szCs w:val="28"/>
        </w:rPr>
        <w:t xml:space="preserve"> год</w:t>
      </w:r>
      <w:r w:rsidR="001571DA">
        <w:rPr>
          <w:color w:val="000000"/>
          <w:sz w:val="28"/>
          <w:szCs w:val="28"/>
        </w:rPr>
        <w:t>:</w:t>
      </w:r>
    </w:p>
    <w:p w:rsidR="001571DA" w:rsidRDefault="001571DA" w:rsidP="00D549A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народных депутатов от 24.09.2015 года № 50/461-ГС «Об утверждении Порядка определения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земельного участка, находящегося в собственности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области, при заключении договора купли-продажи такого земельного участка без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торгов»;</w:t>
      </w:r>
    </w:p>
    <w:p w:rsidR="001571DA" w:rsidRDefault="00C50D21" w:rsidP="00D549A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от 30.05.2012 года № 55 «Об утверждении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«Выдача разрешений на проведение земляных работ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город Ливны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ти»;</w:t>
      </w:r>
    </w:p>
    <w:p w:rsidR="00C50D21" w:rsidRPr="00D549AF" w:rsidRDefault="00C50D21" w:rsidP="00D549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постановление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от 14.11.2017 года № 131 «Об утверждении Порядка определения платы для физических и юридических лиц за услуги (работы), относящиеся к основным видам деятельности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учреждений города Ливны Орловской области, оказываемые ими сверх муниципального задания, а также в случаях, определенных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в пределах установленного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задания».</w:t>
      </w:r>
    </w:p>
    <w:p w:rsidR="00C50D21" w:rsidRDefault="005B3EF2" w:rsidP="00C50D21">
      <w:pPr>
        <w:rPr>
          <w:sz w:val="28"/>
          <w:szCs w:val="28"/>
        </w:rPr>
      </w:pPr>
      <w:r w:rsidRPr="00D549AF">
        <w:rPr>
          <w:sz w:val="28"/>
          <w:szCs w:val="28"/>
        </w:rPr>
        <w:t xml:space="preserve">       Принято решение: информацию принять к сведению</w:t>
      </w:r>
      <w:r w:rsidR="00C50D21">
        <w:rPr>
          <w:sz w:val="28"/>
          <w:szCs w:val="28"/>
        </w:rPr>
        <w:t>, согласовать план проведения экспертизы нормативных правовых актов города Ливны, затраг</w:t>
      </w:r>
      <w:r w:rsidR="00C50D21">
        <w:rPr>
          <w:sz w:val="28"/>
          <w:szCs w:val="28"/>
        </w:rPr>
        <w:t>и</w:t>
      </w:r>
      <w:r w:rsidR="00C50D21">
        <w:rPr>
          <w:sz w:val="28"/>
          <w:szCs w:val="28"/>
        </w:rPr>
        <w:t xml:space="preserve">вающих вопросы осуществления предпринимательской и инвестиционной </w:t>
      </w:r>
    </w:p>
    <w:p w:rsidR="00357645" w:rsidRPr="00F87D59" w:rsidRDefault="00C50D21" w:rsidP="00C50D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деятельности, на 2021 год</w:t>
      </w:r>
      <w:r w:rsidR="005B3EF2" w:rsidRPr="00D549AF">
        <w:rPr>
          <w:sz w:val="28"/>
          <w:szCs w:val="28"/>
        </w:rPr>
        <w:t>. Индивидуальным предпринимателям рекоменд</w:t>
      </w:r>
      <w:r w:rsidR="005B3EF2" w:rsidRPr="00D549AF">
        <w:rPr>
          <w:sz w:val="28"/>
          <w:szCs w:val="28"/>
        </w:rPr>
        <w:t>о</w:t>
      </w:r>
      <w:r w:rsidR="005B3EF2" w:rsidRPr="00D549AF">
        <w:rPr>
          <w:sz w:val="28"/>
          <w:szCs w:val="28"/>
        </w:rPr>
        <w:t>вано проявлять инициативу при проведении оценки регулирующего возде</w:t>
      </w:r>
      <w:r w:rsidR="005B3EF2" w:rsidRPr="00D549AF">
        <w:rPr>
          <w:sz w:val="28"/>
          <w:szCs w:val="28"/>
        </w:rPr>
        <w:t>й</w:t>
      </w:r>
      <w:r w:rsidR="005B3EF2" w:rsidRPr="00D549AF">
        <w:rPr>
          <w:sz w:val="28"/>
          <w:szCs w:val="28"/>
        </w:rPr>
        <w:t>ствия проектов и  экспертизы де</w:t>
      </w:r>
      <w:r w:rsidR="005B3EF2" w:rsidRPr="00D549AF">
        <w:rPr>
          <w:sz w:val="28"/>
          <w:szCs w:val="28"/>
        </w:rPr>
        <w:t>й</w:t>
      </w:r>
      <w:r w:rsidR="005B3EF2" w:rsidRPr="00D549AF">
        <w:rPr>
          <w:sz w:val="28"/>
          <w:szCs w:val="28"/>
        </w:rPr>
        <w:t xml:space="preserve">ствующих муниципальных нормативных актов путем участия в проводимых публичных консультациях и опросах по </w:t>
      </w:r>
      <w:r w:rsidR="005B3EF2" w:rsidRPr="00D549AF">
        <w:rPr>
          <w:sz w:val="28"/>
          <w:szCs w:val="28"/>
        </w:rPr>
        <w:lastRenderedPageBreak/>
        <w:t xml:space="preserve">осуществлению предпринимательской деятельности. </w:t>
      </w:r>
      <w:r w:rsidR="00F87D59" w:rsidRPr="00D549AF">
        <w:rPr>
          <w:sz w:val="28"/>
          <w:szCs w:val="28"/>
        </w:rPr>
        <w:t xml:space="preserve">Согласовать </w:t>
      </w:r>
      <w:r w:rsidR="00F87D59" w:rsidRPr="00D549AF">
        <w:rPr>
          <w:color w:val="000000"/>
          <w:sz w:val="28"/>
          <w:szCs w:val="28"/>
        </w:rPr>
        <w:t>план пр</w:t>
      </w:r>
      <w:r w:rsidR="00F87D59" w:rsidRPr="00D549AF">
        <w:rPr>
          <w:color w:val="000000"/>
          <w:sz w:val="28"/>
          <w:szCs w:val="28"/>
        </w:rPr>
        <w:t>о</w:t>
      </w:r>
      <w:r w:rsidR="00F87D59" w:rsidRPr="00D549AF">
        <w:rPr>
          <w:color w:val="000000"/>
          <w:sz w:val="28"/>
          <w:szCs w:val="28"/>
        </w:rPr>
        <w:t>ведения экспертизы нормативных правовых а</w:t>
      </w:r>
      <w:r w:rsidR="00F87D59" w:rsidRPr="00D549AF">
        <w:rPr>
          <w:color w:val="000000"/>
          <w:sz w:val="28"/>
          <w:szCs w:val="28"/>
        </w:rPr>
        <w:t>к</w:t>
      </w:r>
      <w:r w:rsidR="00F87D59" w:rsidRPr="00D549AF">
        <w:rPr>
          <w:color w:val="000000"/>
          <w:sz w:val="28"/>
          <w:szCs w:val="28"/>
        </w:rPr>
        <w:t>тов на 202</w:t>
      </w:r>
      <w:r w:rsidR="00357645" w:rsidRPr="00D549AF">
        <w:rPr>
          <w:color w:val="000000"/>
          <w:sz w:val="28"/>
          <w:szCs w:val="28"/>
        </w:rPr>
        <w:t>1</w:t>
      </w:r>
      <w:r w:rsidR="00F87D59" w:rsidRPr="00D549AF">
        <w:rPr>
          <w:color w:val="000000"/>
          <w:sz w:val="28"/>
          <w:szCs w:val="28"/>
        </w:rPr>
        <w:t xml:space="preserve"> год.</w:t>
      </w:r>
    </w:p>
    <w:p w:rsidR="00F64964" w:rsidRPr="00F87D59" w:rsidRDefault="004071C9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  </w:t>
      </w:r>
      <w:r w:rsidRPr="00F87D59">
        <w:rPr>
          <w:sz w:val="28"/>
          <w:szCs w:val="28"/>
          <w:u w:val="single"/>
        </w:rPr>
        <w:t xml:space="preserve"> По третьему вопросу </w:t>
      </w:r>
      <w:r w:rsidRPr="002A66A4">
        <w:rPr>
          <w:sz w:val="28"/>
          <w:szCs w:val="28"/>
        </w:rPr>
        <w:t>слушали</w:t>
      </w:r>
      <w:r w:rsidRPr="00F87D59">
        <w:rPr>
          <w:sz w:val="28"/>
          <w:szCs w:val="28"/>
        </w:rPr>
        <w:t xml:space="preserve"> </w:t>
      </w:r>
      <w:r w:rsidRPr="00F87D59">
        <w:rPr>
          <w:bCs/>
          <w:sz w:val="28"/>
          <w:szCs w:val="28"/>
        </w:rPr>
        <w:t xml:space="preserve"> </w:t>
      </w:r>
      <w:r w:rsidRPr="00F87D59">
        <w:rPr>
          <w:sz w:val="28"/>
          <w:szCs w:val="28"/>
        </w:rPr>
        <w:t>первого заместителя главы администр</w:t>
      </w:r>
      <w:r w:rsidRPr="00F87D59">
        <w:rPr>
          <w:sz w:val="28"/>
          <w:szCs w:val="28"/>
        </w:rPr>
        <w:t>а</w:t>
      </w:r>
      <w:r w:rsidRPr="00F87D59">
        <w:rPr>
          <w:sz w:val="28"/>
          <w:szCs w:val="28"/>
        </w:rPr>
        <w:t xml:space="preserve">ции города, председателя Координационного совета– </w:t>
      </w:r>
      <w:proofErr w:type="gramStart"/>
      <w:r w:rsidRPr="00F87D59">
        <w:rPr>
          <w:sz w:val="28"/>
          <w:szCs w:val="28"/>
        </w:rPr>
        <w:t>По</w:t>
      </w:r>
      <w:proofErr w:type="gramEnd"/>
      <w:r w:rsidRPr="00F87D59">
        <w:rPr>
          <w:sz w:val="28"/>
          <w:szCs w:val="28"/>
        </w:rPr>
        <w:t>лунину Л. И., кот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 xml:space="preserve">рая сообщила, что мы находимся в </w:t>
      </w:r>
      <w:proofErr w:type="spellStart"/>
      <w:r w:rsidRPr="00F87D59">
        <w:rPr>
          <w:sz w:val="28"/>
          <w:szCs w:val="28"/>
        </w:rPr>
        <w:t>предверии</w:t>
      </w:r>
      <w:proofErr w:type="spellEnd"/>
      <w:r w:rsidRPr="00F87D59">
        <w:rPr>
          <w:sz w:val="28"/>
          <w:szCs w:val="28"/>
        </w:rPr>
        <w:t xml:space="preserve"> одних из  самых любимых праздников горожан  - Нового года и Рождества Христова. </w:t>
      </w:r>
      <w:proofErr w:type="gramStart"/>
      <w:r w:rsidR="00D549AF">
        <w:rPr>
          <w:sz w:val="28"/>
          <w:szCs w:val="28"/>
        </w:rPr>
        <w:t>Несмотря на сложные условия осуществления деятельности</w:t>
      </w:r>
      <w:r w:rsidR="001B3701">
        <w:rPr>
          <w:sz w:val="28"/>
          <w:szCs w:val="28"/>
        </w:rPr>
        <w:t xml:space="preserve"> в период</w:t>
      </w:r>
      <w:r w:rsidR="00D549AF">
        <w:rPr>
          <w:sz w:val="28"/>
          <w:szCs w:val="28"/>
        </w:rPr>
        <w:t xml:space="preserve"> введени</w:t>
      </w:r>
      <w:r w:rsidR="001B3701">
        <w:rPr>
          <w:sz w:val="28"/>
          <w:szCs w:val="28"/>
        </w:rPr>
        <w:t>я</w:t>
      </w:r>
      <w:r w:rsidR="00D549AF">
        <w:rPr>
          <w:sz w:val="28"/>
          <w:szCs w:val="28"/>
        </w:rPr>
        <w:t xml:space="preserve"> режима повышенной готовности и проведени</w:t>
      </w:r>
      <w:r w:rsidR="002A66A4">
        <w:rPr>
          <w:sz w:val="28"/>
          <w:szCs w:val="28"/>
        </w:rPr>
        <w:t>я</w:t>
      </w:r>
      <w:r w:rsidR="00D549AF">
        <w:rPr>
          <w:sz w:val="28"/>
          <w:szCs w:val="28"/>
        </w:rPr>
        <w:t xml:space="preserve"> ограничительных мероприятий, в</w:t>
      </w:r>
      <w:r w:rsidR="00D549AF" w:rsidRPr="00F87D59">
        <w:rPr>
          <w:sz w:val="28"/>
          <w:szCs w:val="28"/>
        </w:rPr>
        <w:t xml:space="preserve"> эти праздники большинство жителей города </w:t>
      </w:r>
      <w:r w:rsidR="001B3701">
        <w:rPr>
          <w:sz w:val="28"/>
          <w:szCs w:val="28"/>
        </w:rPr>
        <w:t>ждут праздничного настроения и</w:t>
      </w:r>
      <w:r w:rsidR="00D549AF" w:rsidRPr="00F87D59">
        <w:rPr>
          <w:sz w:val="28"/>
          <w:szCs w:val="28"/>
        </w:rPr>
        <w:t xml:space="preserve"> </w:t>
      </w:r>
      <w:r w:rsidR="001B3701">
        <w:rPr>
          <w:sz w:val="28"/>
          <w:szCs w:val="28"/>
        </w:rPr>
        <w:t>в</w:t>
      </w:r>
      <w:r w:rsidR="001B3701">
        <w:rPr>
          <w:sz w:val="28"/>
          <w:szCs w:val="28"/>
        </w:rPr>
        <w:t>е</w:t>
      </w:r>
      <w:r w:rsidR="001B3701">
        <w:rPr>
          <w:sz w:val="28"/>
          <w:szCs w:val="28"/>
        </w:rPr>
        <w:t xml:space="preserve">рят в </w:t>
      </w:r>
      <w:r w:rsidR="00D549AF" w:rsidRPr="00F87D59">
        <w:rPr>
          <w:sz w:val="28"/>
          <w:szCs w:val="28"/>
        </w:rPr>
        <w:t xml:space="preserve"> исполнени</w:t>
      </w:r>
      <w:r w:rsidR="001B3701">
        <w:rPr>
          <w:sz w:val="28"/>
          <w:szCs w:val="28"/>
        </w:rPr>
        <w:t>е</w:t>
      </w:r>
      <w:r w:rsidR="00D549AF" w:rsidRPr="00F87D59">
        <w:rPr>
          <w:sz w:val="28"/>
          <w:szCs w:val="28"/>
        </w:rPr>
        <w:t xml:space="preserve"> заветных желаний, поэтому, </w:t>
      </w:r>
      <w:r w:rsidR="001B3701">
        <w:rPr>
          <w:sz w:val="28"/>
          <w:szCs w:val="28"/>
        </w:rPr>
        <w:t xml:space="preserve">как никогда, в данный период </w:t>
      </w:r>
      <w:r w:rsidR="00D549AF" w:rsidRPr="00F87D59">
        <w:rPr>
          <w:sz w:val="28"/>
          <w:szCs w:val="28"/>
        </w:rPr>
        <w:t xml:space="preserve">важно создать в городе праздничную </w:t>
      </w:r>
      <w:r w:rsidR="001B3701">
        <w:rPr>
          <w:sz w:val="28"/>
          <w:szCs w:val="28"/>
        </w:rPr>
        <w:t>атмосферу и способствовать  реш</w:t>
      </w:r>
      <w:r w:rsidR="001B3701">
        <w:rPr>
          <w:sz w:val="28"/>
          <w:szCs w:val="28"/>
        </w:rPr>
        <w:t>е</w:t>
      </w:r>
      <w:r w:rsidR="001B3701">
        <w:rPr>
          <w:sz w:val="28"/>
          <w:szCs w:val="28"/>
        </w:rPr>
        <w:t>нию данной задачи могут руководители торговых объектов и объектов сферы у</w:t>
      </w:r>
      <w:r w:rsidR="001B3701">
        <w:rPr>
          <w:sz w:val="28"/>
          <w:szCs w:val="28"/>
        </w:rPr>
        <w:t>с</w:t>
      </w:r>
      <w:r w:rsidR="001B3701">
        <w:rPr>
          <w:sz w:val="28"/>
          <w:szCs w:val="28"/>
        </w:rPr>
        <w:t>луг.</w:t>
      </w:r>
      <w:proofErr w:type="gramEnd"/>
      <w:r w:rsidR="001B3701">
        <w:rPr>
          <w:sz w:val="28"/>
          <w:szCs w:val="28"/>
        </w:rPr>
        <w:t xml:space="preserve"> </w:t>
      </w:r>
      <w:r w:rsidRPr="00F87D59">
        <w:rPr>
          <w:sz w:val="28"/>
          <w:szCs w:val="28"/>
        </w:rPr>
        <w:t>Для этого представителям бизнеса необходимо украсить свои торговые объекты и сделать праздник красочным для горожан. Представители Коо</w:t>
      </w:r>
      <w:r w:rsidRPr="00F87D59">
        <w:rPr>
          <w:sz w:val="28"/>
          <w:szCs w:val="28"/>
        </w:rPr>
        <w:t>р</w:t>
      </w:r>
      <w:r w:rsidRPr="00F87D59">
        <w:rPr>
          <w:sz w:val="28"/>
          <w:szCs w:val="28"/>
        </w:rPr>
        <w:t>динационного совета согласились с данными предложениями и решили по</w:t>
      </w:r>
      <w:r w:rsidRPr="00F87D59">
        <w:rPr>
          <w:sz w:val="28"/>
          <w:szCs w:val="28"/>
        </w:rPr>
        <w:t>д</w:t>
      </w:r>
      <w:r w:rsidRPr="00F87D59">
        <w:rPr>
          <w:sz w:val="28"/>
          <w:szCs w:val="28"/>
        </w:rPr>
        <w:t>держать инициативу по укра</w:t>
      </w:r>
      <w:r w:rsidR="002A66A4">
        <w:rPr>
          <w:sz w:val="28"/>
          <w:szCs w:val="28"/>
        </w:rPr>
        <w:t>шению</w:t>
      </w:r>
      <w:r w:rsidRPr="00F87D59">
        <w:rPr>
          <w:sz w:val="28"/>
          <w:szCs w:val="28"/>
        </w:rPr>
        <w:t xml:space="preserve"> г</w:t>
      </w:r>
      <w:r w:rsidRPr="00F87D59">
        <w:rPr>
          <w:sz w:val="28"/>
          <w:szCs w:val="28"/>
        </w:rPr>
        <w:t>о</w:t>
      </w:r>
      <w:r w:rsidRPr="00F87D59">
        <w:rPr>
          <w:sz w:val="28"/>
          <w:szCs w:val="28"/>
        </w:rPr>
        <w:t>рода</w:t>
      </w:r>
      <w:r w:rsidR="00704F81" w:rsidRPr="00F87D59">
        <w:rPr>
          <w:sz w:val="28"/>
          <w:szCs w:val="28"/>
        </w:rPr>
        <w:t>.</w:t>
      </w:r>
      <w:r w:rsidR="00F64964" w:rsidRPr="00F87D59">
        <w:rPr>
          <w:sz w:val="28"/>
          <w:szCs w:val="28"/>
        </w:rPr>
        <w:t xml:space="preserve"> </w:t>
      </w:r>
    </w:p>
    <w:p w:rsidR="00F64964" w:rsidRPr="00F87D59" w:rsidRDefault="00F64964" w:rsidP="00F87D59">
      <w:pPr>
        <w:tabs>
          <w:tab w:val="left" w:pos="6210"/>
        </w:tabs>
        <w:jc w:val="both"/>
        <w:rPr>
          <w:bCs/>
          <w:sz w:val="28"/>
          <w:szCs w:val="28"/>
        </w:rPr>
      </w:pPr>
      <w:r w:rsidRPr="00F87D59">
        <w:rPr>
          <w:sz w:val="28"/>
          <w:szCs w:val="28"/>
        </w:rPr>
        <w:t xml:space="preserve">     </w:t>
      </w:r>
      <w:r w:rsidRPr="00F87D59">
        <w:rPr>
          <w:sz w:val="28"/>
          <w:szCs w:val="28"/>
          <w:u w:val="single"/>
        </w:rPr>
        <w:t xml:space="preserve"> По четвертому вопросу</w:t>
      </w:r>
      <w:r w:rsidR="00704F81" w:rsidRPr="00F87D59">
        <w:rPr>
          <w:bCs/>
          <w:sz w:val="28"/>
          <w:szCs w:val="28"/>
        </w:rPr>
        <w:t xml:space="preserve"> Золкина С. А. сообщила, что ежегодно на после</w:t>
      </w:r>
      <w:r w:rsidR="00704F81" w:rsidRPr="00F87D59">
        <w:rPr>
          <w:bCs/>
          <w:sz w:val="28"/>
          <w:szCs w:val="28"/>
        </w:rPr>
        <w:t>д</w:t>
      </w:r>
      <w:r w:rsidR="00704F81" w:rsidRPr="00F87D59">
        <w:rPr>
          <w:bCs/>
          <w:sz w:val="28"/>
          <w:szCs w:val="28"/>
        </w:rPr>
        <w:t>нем заседании Координационного совета утверждается план работы на б</w:t>
      </w:r>
      <w:r w:rsidR="00704F81" w:rsidRPr="00F87D59">
        <w:rPr>
          <w:bCs/>
          <w:sz w:val="28"/>
          <w:szCs w:val="28"/>
        </w:rPr>
        <w:t>у</w:t>
      </w:r>
      <w:r w:rsidR="00704F81" w:rsidRPr="00F87D59">
        <w:rPr>
          <w:bCs/>
          <w:sz w:val="28"/>
          <w:szCs w:val="28"/>
        </w:rPr>
        <w:t>дущий год и предл</w:t>
      </w:r>
      <w:r w:rsidR="00704F81" w:rsidRPr="00F87D59">
        <w:rPr>
          <w:bCs/>
          <w:sz w:val="28"/>
          <w:szCs w:val="28"/>
        </w:rPr>
        <w:t>о</w:t>
      </w:r>
      <w:r w:rsidR="00704F81" w:rsidRPr="00F87D59">
        <w:rPr>
          <w:bCs/>
          <w:sz w:val="28"/>
          <w:szCs w:val="28"/>
        </w:rPr>
        <w:t>жил</w:t>
      </w:r>
      <w:r w:rsidR="004D3343">
        <w:rPr>
          <w:bCs/>
          <w:sz w:val="28"/>
          <w:szCs w:val="28"/>
        </w:rPr>
        <w:t>а утвердить план работы  на 202</w:t>
      </w:r>
      <w:r w:rsidR="001B3701">
        <w:rPr>
          <w:bCs/>
          <w:sz w:val="28"/>
          <w:szCs w:val="28"/>
        </w:rPr>
        <w:t>1</w:t>
      </w:r>
      <w:r w:rsidR="00704F81" w:rsidRPr="00F87D59">
        <w:rPr>
          <w:bCs/>
          <w:sz w:val="28"/>
          <w:szCs w:val="28"/>
        </w:rPr>
        <w:t xml:space="preserve"> год. 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  <w:r w:rsidRPr="00F87D59">
        <w:rPr>
          <w:sz w:val="28"/>
          <w:szCs w:val="28"/>
        </w:rPr>
        <w:t xml:space="preserve">     Принято решение:</w:t>
      </w:r>
      <w:r w:rsidR="005B059C" w:rsidRPr="00F87D59">
        <w:rPr>
          <w:sz w:val="28"/>
          <w:szCs w:val="28"/>
        </w:rPr>
        <w:t xml:space="preserve"> утвердить план работы</w:t>
      </w:r>
      <w:r w:rsidR="004D3343">
        <w:rPr>
          <w:sz w:val="28"/>
          <w:szCs w:val="28"/>
        </w:rPr>
        <w:t xml:space="preserve"> Координационного совета на 202</w:t>
      </w:r>
      <w:r w:rsidR="001B3701">
        <w:rPr>
          <w:sz w:val="28"/>
          <w:szCs w:val="28"/>
        </w:rPr>
        <w:t>1</w:t>
      </w:r>
      <w:r w:rsidR="005B059C" w:rsidRPr="00F87D59">
        <w:rPr>
          <w:sz w:val="28"/>
          <w:szCs w:val="28"/>
        </w:rPr>
        <w:t xml:space="preserve"> год</w:t>
      </w:r>
      <w:r w:rsidRPr="00F87D59">
        <w:rPr>
          <w:sz w:val="28"/>
          <w:szCs w:val="28"/>
        </w:rPr>
        <w:t>.</w:t>
      </w: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Default="00F64964" w:rsidP="00F87D59">
      <w:pPr>
        <w:jc w:val="both"/>
        <w:rPr>
          <w:sz w:val="28"/>
          <w:szCs w:val="28"/>
        </w:rPr>
      </w:pPr>
    </w:p>
    <w:p w:rsidR="002A66A4" w:rsidRDefault="002A66A4" w:rsidP="00F87D59">
      <w:pPr>
        <w:jc w:val="both"/>
        <w:rPr>
          <w:sz w:val="28"/>
          <w:szCs w:val="28"/>
        </w:rPr>
      </w:pPr>
    </w:p>
    <w:p w:rsidR="002A66A4" w:rsidRDefault="002A66A4" w:rsidP="00F87D59">
      <w:pPr>
        <w:jc w:val="both"/>
        <w:rPr>
          <w:sz w:val="28"/>
          <w:szCs w:val="28"/>
        </w:rPr>
      </w:pPr>
    </w:p>
    <w:p w:rsidR="002A66A4" w:rsidRDefault="002A66A4" w:rsidP="00F87D59">
      <w:pPr>
        <w:jc w:val="both"/>
        <w:rPr>
          <w:sz w:val="28"/>
          <w:szCs w:val="28"/>
        </w:rPr>
      </w:pPr>
    </w:p>
    <w:p w:rsidR="002A66A4" w:rsidRPr="00F87D59" w:rsidRDefault="002A66A4" w:rsidP="00F87D59">
      <w:pPr>
        <w:jc w:val="both"/>
        <w:rPr>
          <w:sz w:val="28"/>
          <w:szCs w:val="28"/>
        </w:rPr>
      </w:pPr>
    </w:p>
    <w:p w:rsidR="00F64964" w:rsidRPr="00F87D59" w:rsidRDefault="00F64964" w:rsidP="00F87D59">
      <w:pPr>
        <w:jc w:val="both"/>
        <w:rPr>
          <w:sz w:val="28"/>
          <w:szCs w:val="28"/>
        </w:rPr>
      </w:pP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города, председатель </w:t>
      </w:r>
    </w:p>
    <w:p w:rsidR="00F64964" w:rsidRDefault="00F64964" w:rsidP="00F649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                                                       </w:t>
      </w:r>
      <w:r w:rsidR="001B3701">
        <w:rPr>
          <w:sz w:val="28"/>
          <w:szCs w:val="28"/>
        </w:rPr>
        <w:t xml:space="preserve">      </w:t>
      </w:r>
      <w:r>
        <w:rPr>
          <w:sz w:val="28"/>
          <w:szCs w:val="28"/>
        </w:rPr>
        <w:t>Л.И.Полунина</w:t>
      </w:r>
    </w:p>
    <w:p w:rsidR="00F64964" w:rsidRDefault="00F64964" w:rsidP="00F64964">
      <w:pPr>
        <w:jc w:val="both"/>
      </w:pPr>
    </w:p>
    <w:p w:rsidR="00F64964" w:rsidRDefault="00F64964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87D59" w:rsidRDefault="00F87D59" w:rsidP="00F64964">
      <w:pPr>
        <w:jc w:val="both"/>
      </w:pPr>
    </w:p>
    <w:p w:rsidR="00F64964" w:rsidRDefault="00F64964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1B3701" w:rsidRDefault="001B3701" w:rsidP="00F64964">
      <w:pPr>
        <w:jc w:val="both"/>
      </w:pPr>
    </w:p>
    <w:p w:rsidR="00F64964" w:rsidRDefault="00F64964" w:rsidP="00F64964">
      <w:pPr>
        <w:jc w:val="both"/>
      </w:pPr>
    </w:p>
    <w:p w:rsidR="00F64964" w:rsidRPr="00F74D4F" w:rsidRDefault="00F64964" w:rsidP="00F64964">
      <w:pPr>
        <w:jc w:val="both"/>
        <w:rPr>
          <w:sz w:val="20"/>
          <w:szCs w:val="20"/>
        </w:rPr>
      </w:pPr>
      <w:r w:rsidRPr="00F74D4F">
        <w:rPr>
          <w:sz w:val="20"/>
          <w:szCs w:val="20"/>
        </w:rPr>
        <w:t>Протокол вела:</w:t>
      </w:r>
    </w:p>
    <w:p w:rsidR="008B7DE8" w:rsidRDefault="005B059C" w:rsidP="00BB2613">
      <w:pPr>
        <w:jc w:val="both"/>
      </w:pPr>
      <w:r>
        <w:rPr>
          <w:sz w:val="20"/>
          <w:szCs w:val="20"/>
        </w:rPr>
        <w:t>Аверкиева Н. В</w:t>
      </w:r>
      <w:r w:rsidR="00F64964">
        <w:rPr>
          <w:sz w:val="20"/>
          <w:szCs w:val="20"/>
        </w:rPr>
        <w:t>.</w:t>
      </w:r>
    </w:p>
    <w:sectPr w:rsidR="008B7DE8" w:rsidSect="006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64964"/>
    <w:rsid w:val="000E33F3"/>
    <w:rsid w:val="0011656E"/>
    <w:rsid w:val="001571DA"/>
    <w:rsid w:val="001B3701"/>
    <w:rsid w:val="0026128D"/>
    <w:rsid w:val="002A66A4"/>
    <w:rsid w:val="00357645"/>
    <w:rsid w:val="003C16AB"/>
    <w:rsid w:val="004071C9"/>
    <w:rsid w:val="004D3343"/>
    <w:rsid w:val="004D4045"/>
    <w:rsid w:val="00506AB2"/>
    <w:rsid w:val="00514C30"/>
    <w:rsid w:val="00580A24"/>
    <w:rsid w:val="005B059C"/>
    <w:rsid w:val="005B3EF2"/>
    <w:rsid w:val="00624373"/>
    <w:rsid w:val="00626C78"/>
    <w:rsid w:val="00704F81"/>
    <w:rsid w:val="00877AFC"/>
    <w:rsid w:val="008B7DE8"/>
    <w:rsid w:val="008E17A9"/>
    <w:rsid w:val="00AA105C"/>
    <w:rsid w:val="00B24731"/>
    <w:rsid w:val="00BB2613"/>
    <w:rsid w:val="00C50D21"/>
    <w:rsid w:val="00CB3283"/>
    <w:rsid w:val="00CC5509"/>
    <w:rsid w:val="00CD3016"/>
    <w:rsid w:val="00D021EA"/>
    <w:rsid w:val="00D549AF"/>
    <w:rsid w:val="00D72AFF"/>
    <w:rsid w:val="00E04D61"/>
    <w:rsid w:val="00E46464"/>
    <w:rsid w:val="00F64964"/>
    <w:rsid w:val="00F87D59"/>
    <w:rsid w:val="00FD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9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4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14</cp:revision>
  <cp:lastPrinted>2021-03-01T12:45:00Z</cp:lastPrinted>
  <dcterms:created xsi:type="dcterms:W3CDTF">2020-04-20T19:44:00Z</dcterms:created>
  <dcterms:modified xsi:type="dcterms:W3CDTF">2021-03-01T13:19:00Z</dcterms:modified>
</cp:coreProperties>
</file>