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0E" w:rsidRPr="00DA3902" w:rsidRDefault="004F5F0E" w:rsidP="008E2BB8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Приложение к приказу</w:t>
      </w:r>
    </w:p>
    <w:p w:rsidR="004F5F0E" w:rsidRPr="00DA3902" w:rsidRDefault="004F5F0E" w:rsidP="008E2BB8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 xml:space="preserve"> </w:t>
      </w:r>
      <w:r w:rsidR="004D63F8">
        <w:rPr>
          <w:rFonts w:ascii="Times New Roman" w:hAnsi="Times New Roman" w:cs="Times New Roman"/>
          <w:sz w:val="28"/>
          <w:szCs w:val="28"/>
        </w:rPr>
        <w:t>ф</w:t>
      </w:r>
      <w:r w:rsidRPr="00DA3902">
        <w:rPr>
          <w:rFonts w:ascii="Times New Roman" w:hAnsi="Times New Roman" w:cs="Times New Roman"/>
          <w:sz w:val="28"/>
          <w:szCs w:val="28"/>
        </w:rPr>
        <w:t>инансов</w:t>
      </w:r>
      <w:r w:rsidR="008723B2">
        <w:rPr>
          <w:rFonts w:ascii="Times New Roman" w:hAnsi="Times New Roman" w:cs="Times New Roman"/>
          <w:sz w:val="28"/>
          <w:szCs w:val="28"/>
        </w:rPr>
        <w:t>ого управления администрации города Ливны</w:t>
      </w:r>
    </w:p>
    <w:p w:rsidR="004F5F0E" w:rsidRPr="00DA3902" w:rsidRDefault="004F5F0E" w:rsidP="008E2BB8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от</w:t>
      </w:r>
      <w:r w:rsidR="00950762">
        <w:rPr>
          <w:rFonts w:ascii="Times New Roman" w:hAnsi="Times New Roman" w:cs="Times New Roman"/>
          <w:sz w:val="28"/>
          <w:szCs w:val="28"/>
        </w:rPr>
        <w:t xml:space="preserve"> </w:t>
      </w:r>
      <w:r w:rsidR="00950762" w:rsidRPr="00950762">
        <w:rPr>
          <w:rFonts w:ascii="Times New Roman" w:hAnsi="Times New Roman" w:cs="Times New Roman"/>
          <w:sz w:val="28"/>
          <w:szCs w:val="28"/>
          <w:u w:val="single"/>
        </w:rPr>
        <w:t>30 декабря</w:t>
      </w:r>
      <w:r w:rsidR="00950762">
        <w:rPr>
          <w:rFonts w:ascii="Times New Roman" w:hAnsi="Times New Roman" w:cs="Times New Roman"/>
          <w:sz w:val="28"/>
          <w:szCs w:val="28"/>
        </w:rPr>
        <w:t xml:space="preserve"> </w:t>
      </w:r>
      <w:r w:rsidRPr="00DA3902">
        <w:rPr>
          <w:rFonts w:ascii="Times New Roman" w:hAnsi="Times New Roman" w:cs="Times New Roman"/>
          <w:sz w:val="28"/>
          <w:szCs w:val="28"/>
        </w:rPr>
        <w:t>202</w:t>
      </w:r>
      <w:r w:rsidR="00D05611">
        <w:rPr>
          <w:rFonts w:ascii="Times New Roman" w:hAnsi="Times New Roman" w:cs="Times New Roman"/>
          <w:sz w:val="28"/>
          <w:szCs w:val="28"/>
        </w:rPr>
        <w:t>0</w:t>
      </w:r>
      <w:r w:rsidRPr="00DA3902">
        <w:rPr>
          <w:rFonts w:ascii="Times New Roman" w:hAnsi="Times New Roman" w:cs="Times New Roman"/>
          <w:sz w:val="28"/>
          <w:szCs w:val="28"/>
        </w:rPr>
        <w:t xml:space="preserve"> г. №</w:t>
      </w:r>
      <w:r w:rsidR="007A030F" w:rsidRPr="00DA390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50762" w:rsidRPr="00950762">
        <w:rPr>
          <w:rFonts w:ascii="Times New Roman" w:hAnsi="Times New Roman" w:cs="Times New Roman"/>
          <w:sz w:val="28"/>
          <w:szCs w:val="28"/>
          <w:u w:val="single"/>
        </w:rPr>
        <w:t>111</w:t>
      </w:r>
    </w:p>
    <w:p w:rsidR="007A030F" w:rsidRPr="00DA3902" w:rsidRDefault="007A030F" w:rsidP="008E2BB8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F5F0E" w:rsidRPr="00DA3902" w:rsidRDefault="004F5F0E" w:rsidP="005F7C3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5F0E" w:rsidRPr="00DA3902" w:rsidRDefault="004F5F0E" w:rsidP="00B47ED9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bookmarkStart w:id="1" w:name="P36"/>
      <w:bookmarkEnd w:id="1"/>
      <w:r w:rsidRPr="00DA3902">
        <w:rPr>
          <w:rFonts w:ascii="Times New Roman" w:hAnsi="Times New Roman"/>
          <w:sz w:val="28"/>
          <w:szCs w:val="28"/>
        </w:rPr>
        <w:t>Порядок</w:t>
      </w:r>
    </w:p>
    <w:p w:rsidR="004F5F0E" w:rsidRPr="00DA3902" w:rsidRDefault="004F5F0E" w:rsidP="00B47ED9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проведения </w:t>
      </w:r>
      <w:proofErr w:type="gramStart"/>
      <w:r w:rsidRPr="00DA3902">
        <w:rPr>
          <w:rFonts w:ascii="Times New Roman" w:hAnsi="Times New Roman"/>
          <w:sz w:val="28"/>
          <w:szCs w:val="28"/>
        </w:rPr>
        <w:t xml:space="preserve">мониторинга качества финансового менеджмента </w:t>
      </w:r>
      <w:r w:rsidRPr="00DA3902">
        <w:rPr>
          <w:rFonts w:ascii="Times New Roman" w:hAnsi="Times New Roman"/>
          <w:bCs/>
          <w:iCs/>
          <w:sz w:val="28"/>
          <w:szCs w:val="28"/>
        </w:rPr>
        <w:t>главных администратор</w:t>
      </w:r>
      <w:r w:rsidR="0050762D">
        <w:rPr>
          <w:rFonts w:ascii="Times New Roman" w:hAnsi="Times New Roman"/>
          <w:bCs/>
          <w:iCs/>
          <w:sz w:val="28"/>
          <w:szCs w:val="28"/>
        </w:rPr>
        <w:t>ов</w:t>
      </w:r>
      <w:r w:rsidRPr="00DA3902">
        <w:rPr>
          <w:rFonts w:ascii="Times New Roman" w:hAnsi="Times New Roman"/>
          <w:bCs/>
          <w:iCs/>
          <w:sz w:val="28"/>
          <w:szCs w:val="28"/>
        </w:rPr>
        <w:t xml:space="preserve"> средств бюджета </w:t>
      </w:r>
      <w:r w:rsidR="008723B2">
        <w:rPr>
          <w:rFonts w:ascii="Times New Roman" w:hAnsi="Times New Roman"/>
          <w:bCs/>
          <w:iCs/>
          <w:sz w:val="28"/>
          <w:szCs w:val="28"/>
        </w:rPr>
        <w:t>города</w:t>
      </w:r>
      <w:proofErr w:type="gramEnd"/>
      <w:r w:rsidR="008723B2">
        <w:rPr>
          <w:rFonts w:ascii="Times New Roman" w:hAnsi="Times New Roman"/>
          <w:bCs/>
          <w:iCs/>
          <w:sz w:val="28"/>
          <w:szCs w:val="28"/>
        </w:rPr>
        <w:t xml:space="preserve"> Ливны</w:t>
      </w:r>
      <w:r w:rsidRPr="00DA3902">
        <w:rPr>
          <w:rFonts w:ascii="Times New Roman" w:hAnsi="Times New Roman"/>
          <w:bCs/>
          <w:iCs/>
          <w:sz w:val="28"/>
          <w:szCs w:val="28"/>
        </w:rPr>
        <w:t>.</w:t>
      </w:r>
    </w:p>
    <w:p w:rsidR="004F5F0E" w:rsidRPr="00DA3902" w:rsidRDefault="004F5F0E" w:rsidP="005F7C3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5F0E" w:rsidRPr="00DA3902" w:rsidRDefault="004F5F0E" w:rsidP="005F7C34">
      <w:pPr>
        <w:rPr>
          <w:rFonts w:ascii="Times New Roman" w:hAnsi="Times New Roman"/>
          <w:sz w:val="28"/>
          <w:szCs w:val="28"/>
        </w:rPr>
      </w:pPr>
    </w:p>
    <w:p w:rsidR="004F5F0E" w:rsidRPr="00DA3902" w:rsidRDefault="004F5F0E" w:rsidP="005F7C3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5F0E" w:rsidRPr="00DA3902" w:rsidRDefault="004F5F0E" w:rsidP="005F7C3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5F0E" w:rsidRPr="00DA3902" w:rsidRDefault="004F5F0E" w:rsidP="00306E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 организации и проведения </w:t>
      </w:r>
      <w:r w:rsidR="008723B2">
        <w:rPr>
          <w:rFonts w:ascii="Times New Roman" w:hAnsi="Times New Roman" w:cs="Times New Roman"/>
          <w:sz w:val="28"/>
          <w:szCs w:val="28"/>
        </w:rPr>
        <w:t xml:space="preserve"> </w:t>
      </w:r>
      <w:r w:rsidRPr="00DA3902">
        <w:rPr>
          <w:rFonts w:ascii="Times New Roman" w:hAnsi="Times New Roman" w:cs="Times New Roman"/>
          <w:sz w:val="28"/>
          <w:szCs w:val="28"/>
        </w:rPr>
        <w:t>финансов</w:t>
      </w:r>
      <w:r w:rsidR="008723B2">
        <w:rPr>
          <w:rFonts w:ascii="Times New Roman" w:hAnsi="Times New Roman" w:cs="Times New Roman"/>
          <w:sz w:val="28"/>
          <w:szCs w:val="28"/>
        </w:rPr>
        <w:t>ым</w:t>
      </w:r>
      <w:r w:rsidRPr="00DA3902">
        <w:rPr>
          <w:rFonts w:ascii="Times New Roman" w:hAnsi="Times New Roman" w:cs="Times New Roman"/>
          <w:sz w:val="28"/>
          <w:szCs w:val="28"/>
        </w:rPr>
        <w:t xml:space="preserve"> </w:t>
      </w:r>
      <w:r w:rsidR="008723B2">
        <w:rPr>
          <w:rFonts w:ascii="Times New Roman" w:hAnsi="Times New Roman" w:cs="Times New Roman"/>
          <w:sz w:val="28"/>
          <w:szCs w:val="28"/>
        </w:rPr>
        <w:t xml:space="preserve">управлением администрации города Ливны </w:t>
      </w:r>
      <w:r w:rsidRPr="00DA3902">
        <w:rPr>
          <w:rFonts w:ascii="Times New Roman" w:hAnsi="Times New Roman" w:cs="Times New Roman"/>
          <w:sz w:val="28"/>
          <w:szCs w:val="28"/>
        </w:rPr>
        <w:t xml:space="preserve">(далее – Управление) мониторинга </w:t>
      </w:r>
      <w:proofErr w:type="gramStart"/>
      <w:r w:rsidRPr="00DA3902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главных администраторов средств бюджета </w:t>
      </w:r>
      <w:r w:rsidR="008723B2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8723B2">
        <w:rPr>
          <w:rFonts w:ascii="Times New Roman" w:hAnsi="Times New Roman" w:cs="Times New Roman"/>
          <w:sz w:val="28"/>
          <w:szCs w:val="28"/>
        </w:rPr>
        <w:t xml:space="preserve">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(далее – мониторинг качества финансового менеджмента), в том числе:</w:t>
      </w:r>
    </w:p>
    <w:p w:rsidR="004F5F0E" w:rsidRPr="00DA3902" w:rsidRDefault="004F5F0E" w:rsidP="00306E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1)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мониторинга;</w:t>
      </w:r>
    </w:p>
    <w:p w:rsidR="004F5F0E" w:rsidRPr="00DA3902" w:rsidRDefault="004F5F0E" w:rsidP="00E9034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2) правила формирования и представления отчета о результатах мониторинга качества финансового менеджмента.</w:t>
      </w:r>
    </w:p>
    <w:p w:rsidR="004F5F0E" w:rsidRPr="00DA3902" w:rsidRDefault="004F5F0E" w:rsidP="00BE5EA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2. В рамках настоящего Порядка под мониторингом качества финансового менеджмента понимается проводимый Управлением  анализ и оценка исполнения главными администраторами средств бюджета </w:t>
      </w:r>
      <w:r w:rsidR="004512CA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 xml:space="preserve"> бюджетных полномочий, в том числе результатов выполнения бюджетных процедур и (или) операций (действий) по выполнению бюджетных процедур, а также управления активами, осуществления закупок товаров, работ и услуг для обеспечения муниципальных нужд.</w:t>
      </w:r>
    </w:p>
    <w:p w:rsidR="004F5F0E" w:rsidRPr="00DA3902" w:rsidRDefault="004F5F0E" w:rsidP="000D149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3. Мониторинг качества финансового менеджмента проводится с целью:</w:t>
      </w:r>
    </w:p>
    <w:p w:rsidR="004F5F0E" w:rsidRPr="00DA3902" w:rsidRDefault="004F5F0E" w:rsidP="000D149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1) определения качества финансового менеджмента;</w:t>
      </w:r>
    </w:p>
    <w:p w:rsidR="004F5F0E" w:rsidRPr="00DA3902" w:rsidRDefault="004F5F0E" w:rsidP="000D149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2) предупреждения, выявления и пресечения бюджетных нарушений;</w:t>
      </w:r>
    </w:p>
    <w:p w:rsidR="004F5F0E" w:rsidRPr="00DA3902" w:rsidRDefault="004F5F0E" w:rsidP="000D149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3)выявления главными администраторами средств бюджета </w:t>
      </w:r>
      <w:r w:rsidR="004512CA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 xml:space="preserve"> бюджетных рисков;</w:t>
      </w:r>
    </w:p>
    <w:p w:rsidR="004F5F0E" w:rsidRPr="00DA3902" w:rsidRDefault="004F5F0E" w:rsidP="000D149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4) подготовки и реализации главными администраторами средств бюджета </w:t>
      </w:r>
      <w:r w:rsidR="004512CA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 xml:space="preserve"> мер, направленных на минимизацию (устранение) бюджетных рисков, повышение качества финансового менеджмента, в том числе на достижение целевых значений показателей качества финансового менеджмента.</w:t>
      </w:r>
    </w:p>
    <w:p w:rsidR="004F5F0E" w:rsidRPr="00DA3902" w:rsidRDefault="004F5F0E" w:rsidP="00503D7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4. Мониторинг качества финансового менеджмента проводится по следующим направлениям:</w:t>
      </w:r>
    </w:p>
    <w:p w:rsidR="004F5F0E" w:rsidRPr="00DA3902" w:rsidRDefault="004F5F0E" w:rsidP="005E30E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1) качество управления расходами бюджета</w:t>
      </w:r>
      <w:r w:rsidR="004512CA">
        <w:rPr>
          <w:rFonts w:ascii="Times New Roman" w:hAnsi="Times New Roman"/>
          <w:sz w:val="28"/>
          <w:szCs w:val="28"/>
        </w:rPr>
        <w:t xml:space="preserve"> города Ливны</w:t>
      </w:r>
      <w:r w:rsidRPr="00DA3902">
        <w:rPr>
          <w:rFonts w:ascii="Times New Roman" w:hAnsi="Times New Roman"/>
          <w:sz w:val="28"/>
          <w:szCs w:val="28"/>
        </w:rPr>
        <w:t>;</w:t>
      </w:r>
    </w:p>
    <w:p w:rsidR="004F5F0E" w:rsidRPr="00DA3902" w:rsidRDefault="004F5F0E" w:rsidP="005E30E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2)  качество управления активами;</w:t>
      </w:r>
    </w:p>
    <w:p w:rsidR="004F5F0E" w:rsidRPr="00DA3902" w:rsidRDefault="004F5F0E" w:rsidP="005E30E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3)  качество управления доходами  бюджета </w:t>
      </w:r>
      <w:r w:rsidR="004512CA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>;</w:t>
      </w:r>
    </w:p>
    <w:p w:rsidR="004F5F0E" w:rsidRPr="00DA3902" w:rsidRDefault="004F5F0E" w:rsidP="005E30E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lastRenderedPageBreak/>
        <w:t>4) качество ведения бюджетного учета и составления бюджетной отчетности;</w:t>
      </w:r>
    </w:p>
    <w:p w:rsidR="004F5F0E" w:rsidRPr="00DA3902" w:rsidRDefault="004F5F0E" w:rsidP="005E30E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4512CA">
        <w:rPr>
          <w:rFonts w:ascii="Times New Roman" w:hAnsi="Times New Roman"/>
          <w:sz w:val="28"/>
          <w:szCs w:val="28"/>
        </w:rPr>
        <w:t>5) качество организации и осуществления</w:t>
      </w:r>
      <w:r w:rsidR="004512CA">
        <w:rPr>
          <w:rFonts w:ascii="Times New Roman" w:hAnsi="Times New Roman"/>
          <w:sz w:val="28"/>
          <w:szCs w:val="28"/>
        </w:rPr>
        <w:t xml:space="preserve"> внутреннего финансового аудита.</w:t>
      </w:r>
    </w:p>
    <w:p w:rsidR="004F5F0E" w:rsidRPr="00DA3902" w:rsidRDefault="004F5F0E" w:rsidP="000D149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5. </w:t>
      </w:r>
      <w:r w:rsidRPr="00DA3902">
        <w:rPr>
          <w:rFonts w:ascii="Times New Roman" w:hAnsi="Times New Roman"/>
          <w:iCs/>
          <w:sz w:val="28"/>
          <w:szCs w:val="28"/>
        </w:rPr>
        <w:t xml:space="preserve">Мониторинг качества финансового менеджмента проводится ежегодно по состоянию на 1 января года, следующего за отчетным финансовым годом. </w:t>
      </w:r>
    </w:p>
    <w:p w:rsidR="004F5F0E" w:rsidRDefault="004F5F0E" w:rsidP="00503D7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6. Мониторинг качества финансового менеджмента  не проводится в отношении главных администраторов средств бюджета </w:t>
      </w:r>
      <w:r w:rsidR="004512CA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>, которые были созданы и (или) реорганизованы в отчетном финансовом году и осуществляли свою деятельность менее шести месяцев отчетного финансового года.</w:t>
      </w:r>
    </w:p>
    <w:p w:rsidR="004512CA" w:rsidRPr="00DA3902" w:rsidRDefault="004512CA" w:rsidP="00503D7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F5F0E" w:rsidRDefault="004F5F0E" w:rsidP="004512C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II.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мониторинга</w:t>
      </w:r>
    </w:p>
    <w:p w:rsidR="004512CA" w:rsidRPr="00DA3902" w:rsidRDefault="004512CA" w:rsidP="004512C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F5F0E" w:rsidRPr="00DA3902" w:rsidRDefault="004F5F0E" w:rsidP="00B80D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7. Проведение мониторинга качества финансового менеджмента  осуществляется Управлением за отчетный финансовый год в срок до 1 мая года, следующего за отчетным годом.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 xml:space="preserve">8. Мониторинг качества финансового менеджмента проводится  в соответствии с </w:t>
      </w:r>
      <w:hyperlink w:anchor="P115" w:history="1">
        <w:r w:rsidRPr="00DA3902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DA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902">
        <w:rPr>
          <w:rFonts w:ascii="Times New Roman" w:hAnsi="Times New Roman" w:cs="Times New Roman"/>
          <w:sz w:val="28"/>
          <w:szCs w:val="28"/>
        </w:rPr>
        <w:t xml:space="preserve">показателей мониторинга качества финансового менеджмента главных администраторов средств бюджета </w:t>
      </w:r>
      <w:r w:rsidR="004512CA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4512CA">
        <w:rPr>
          <w:rFonts w:ascii="Times New Roman" w:hAnsi="Times New Roman" w:cs="Times New Roman"/>
          <w:sz w:val="28"/>
          <w:szCs w:val="28"/>
        </w:rPr>
        <w:t xml:space="preserve">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(далее также – показатели мониторинга качества), установленным приложением к настоящему Порядку.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5"/>
      <w:bookmarkEnd w:id="2"/>
      <w:r w:rsidRPr="00DA3902">
        <w:rPr>
          <w:rFonts w:ascii="Times New Roman" w:hAnsi="Times New Roman" w:cs="Times New Roman"/>
          <w:sz w:val="28"/>
          <w:szCs w:val="28"/>
        </w:rPr>
        <w:t>9. Качество финансового менеджмента оценивается по каждому показателю мониторинга качества по шкале от 0 до 5 баллов. Баллы по каждому показателю суммируются.</w:t>
      </w:r>
    </w:p>
    <w:p w:rsidR="004F5F0E" w:rsidRPr="00DA3902" w:rsidRDefault="004F5F0E" w:rsidP="00C53B6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В случае отсутствия показателя мониторинга качества у главного администратора средств бюджета </w:t>
      </w:r>
      <w:r w:rsidR="004512CA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 xml:space="preserve"> его оценка по соответствующим показателям мониторинга качества определяется исходя из средней оценки по остальным (имеющимся) показателями мониторинга качества по формуле:</w:t>
      </w:r>
    </w:p>
    <w:p w:rsidR="004F5F0E" w:rsidRPr="00DA3902" w:rsidRDefault="004F5F0E" w:rsidP="00C53B6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3902">
        <w:rPr>
          <w:rFonts w:ascii="Times New Roman" w:hAnsi="Times New Roman"/>
          <w:sz w:val="28"/>
          <w:szCs w:val="28"/>
        </w:rPr>
        <w:t>Р</w:t>
      </w:r>
      <w:r w:rsidRPr="00DA3902">
        <w:rPr>
          <w:rFonts w:ascii="Times New Roman" w:hAnsi="Times New Roman"/>
          <w:sz w:val="28"/>
          <w:szCs w:val="28"/>
          <w:vertAlign w:val="subscript"/>
        </w:rPr>
        <w:t>н</w:t>
      </w:r>
      <w:r w:rsidRPr="00DA3902">
        <w:rPr>
          <w:rFonts w:ascii="Times New Roman" w:hAnsi="Times New Roman"/>
          <w:sz w:val="28"/>
          <w:szCs w:val="28"/>
        </w:rPr>
        <w:t>=</w:t>
      </w:r>
      <w:proofErr w:type="spellEnd"/>
      <w:r w:rsidRPr="00DA3902">
        <w:rPr>
          <w:rFonts w:ascii="Times New Roman" w:hAnsi="Times New Roman"/>
          <w:sz w:val="28"/>
          <w:szCs w:val="28"/>
        </w:rPr>
        <w:t>(Р</w:t>
      </w:r>
      <w:proofErr w:type="spellStart"/>
      <w:proofErr w:type="gramStart"/>
      <w:r w:rsidRPr="00DA390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A3902">
        <w:rPr>
          <w:rFonts w:ascii="Times New Roman" w:hAnsi="Times New Roman"/>
          <w:sz w:val="28"/>
          <w:szCs w:val="28"/>
        </w:rPr>
        <w:t>+</w:t>
      </w:r>
      <w:r w:rsidRPr="00DA3902">
        <w:rPr>
          <w:rFonts w:ascii="Times New Roman" w:hAnsi="Times New Roman"/>
          <w:sz w:val="28"/>
          <w:szCs w:val="28"/>
          <w:lang w:val="en-US"/>
        </w:rPr>
        <w:t>P</w:t>
      </w:r>
      <w:r w:rsidRPr="00DA390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DA3902">
        <w:rPr>
          <w:rFonts w:ascii="Times New Roman" w:hAnsi="Times New Roman"/>
          <w:sz w:val="28"/>
          <w:szCs w:val="28"/>
          <w:vertAlign w:val="subscript"/>
        </w:rPr>
        <w:t>+1</w:t>
      </w:r>
      <w:r w:rsidRPr="00DA3902">
        <w:rPr>
          <w:rFonts w:ascii="Times New Roman" w:hAnsi="Times New Roman"/>
          <w:sz w:val="28"/>
          <w:szCs w:val="28"/>
        </w:rPr>
        <w:t>+…+</w:t>
      </w:r>
      <w:r w:rsidRPr="00DA3902">
        <w:rPr>
          <w:rFonts w:ascii="Times New Roman" w:hAnsi="Times New Roman"/>
          <w:sz w:val="28"/>
          <w:szCs w:val="28"/>
          <w:lang w:val="en-US"/>
        </w:rPr>
        <w:t>P</w:t>
      </w:r>
      <w:r w:rsidRPr="00DA390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DA3902">
        <w:rPr>
          <w:rFonts w:ascii="Times New Roman" w:hAnsi="Times New Roman"/>
          <w:sz w:val="28"/>
          <w:szCs w:val="28"/>
          <w:vertAlign w:val="subscript"/>
        </w:rPr>
        <w:t>+</w:t>
      </w:r>
      <w:r w:rsidRPr="00DA390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DA3902">
        <w:rPr>
          <w:rFonts w:ascii="Times New Roman" w:hAnsi="Times New Roman"/>
          <w:sz w:val="28"/>
          <w:szCs w:val="28"/>
        </w:rPr>
        <w:t>)/</w:t>
      </w:r>
      <w:r w:rsidRPr="00DA3902">
        <w:rPr>
          <w:rFonts w:ascii="Times New Roman" w:hAnsi="Times New Roman"/>
          <w:sz w:val="28"/>
          <w:szCs w:val="28"/>
          <w:lang w:val="en-US"/>
        </w:rPr>
        <w:t>n</w:t>
      </w:r>
      <w:r w:rsidRPr="00DA3902">
        <w:rPr>
          <w:rFonts w:ascii="Times New Roman" w:hAnsi="Times New Roman"/>
          <w:sz w:val="28"/>
          <w:szCs w:val="28"/>
        </w:rPr>
        <w:t>*</w:t>
      </w:r>
      <w:r w:rsidRPr="00DA3902">
        <w:rPr>
          <w:rFonts w:ascii="Times New Roman" w:hAnsi="Times New Roman"/>
          <w:sz w:val="28"/>
          <w:szCs w:val="28"/>
          <w:lang w:val="en-US"/>
        </w:rPr>
        <w:t>K</w:t>
      </w:r>
      <w:r w:rsidRPr="00DA3902">
        <w:rPr>
          <w:rFonts w:ascii="Times New Roman" w:hAnsi="Times New Roman"/>
          <w:sz w:val="28"/>
          <w:szCs w:val="28"/>
        </w:rPr>
        <w:t>, где</w:t>
      </w:r>
    </w:p>
    <w:p w:rsidR="004F5F0E" w:rsidRPr="00DA3902" w:rsidRDefault="004F5F0E" w:rsidP="00C53B6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F5F0E" w:rsidRPr="00DA3902" w:rsidRDefault="004F5F0E" w:rsidP="00C53B6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3902">
        <w:rPr>
          <w:rFonts w:ascii="Times New Roman" w:hAnsi="Times New Roman"/>
          <w:sz w:val="28"/>
          <w:szCs w:val="28"/>
        </w:rPr>
        <w:t>Р</w:t>
      </w:r>
      <w:r w:rsidRPr="00DA3902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DA3902">
        <w:rPr>
          <w:rFonts w:ascii="Times New Roman" w:hAnsi="Times New Roman"/>
          <w:sz w:val="28"/>
          <w:szCs w:val="28"/>
        </w:rPr>
        <w:t xml:space="preserve"> – сумма баллов по отсутствующим у главного администратора средств </w:t>
      </w:r>
      <w:r w:rsidR="004512CA">
        <w:rPr>
          <w:rFonts w:ascii="Times New Roman" w:hAnsi="Times New Roman"/>
          <w:sz w:val="28"/>
          <w:szCs w:val="28"/>
        </w:rPr>
        <w:t>бюджета города Ливны</w:t>
      </w:r>
      <w:r w:rsidRPr="00DA3902">
        <w:rPr>
          <w:rFonts w:ascii="Times New Roman" w:hAnsi="Times New Roman"/>
          <w:sz w:val="28"/>
          <w:szCs w:val="28"/>
        </w:rPr>
        <w:t xml:space="preserve"> показателям мониторинга качества;</w:t>
      </w:r>
    </w:p>
    <w:p w:rsidR="004F5F0E" w:rsidRPr="00DA3902" w:rsidRDefault="004F5F0E" w:rsidP="00C53B6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Р</w:t>
      </w:r>
      <w:proofErr w:type="spellStart"/>
      <w:proofErr w:type="gramStart"/>
      <w:r w:rsidRPr="00DA390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A3902">
        <w:rPr>
          <w:rFonts w:ascii="Times New Roman" w:hAnsi="Times New Roman"/>
          <w:sz w:val="28"/>
          <w:szCs w:val="28"/>
        </w:rPr>
        <w:t>+</w:t>
      </w:r>
      <w:r w:rsidRPr="00DA3902">
        <w:rPr>
          <w:rFonts w:ascii="Times New Roman" w:hAnsi="Times New Roman"/>
          <w:sz w:val="28"/>
          <w:szCs w:val="28"/>
          <w:lang w:val="en-US"/>
        </w:rPr>
        <w:t>P</w:t>
      </w:r>
      <w:r w:rsidRPr="00DA390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DA3902">
        <w:rPr>
          <w:rFonts w:ascii="Times New Roman" w:hAnsi="Times New Roman"/>
          <w:sz w:val="28"/>
          <w:szCs w:val="28"/>
          <w:vertAlign w:val="subscript"/>
        </w:rPr>
        <w:t>+1</w:t>
      </w:r>
      <w:r w:rsidRPr="00DA3902">
        <w:rPr>
          <w:rFonts w:ascii="Times New Roman" w:hAnsi="Times New Roman"/>
          <w:sz w:val="28"/>
          <w:szCs w:val="28"/>
        </w:rPr>
        <w:t>+…+</w:t>
      </w:r>
      <w:r w:rsidRPr="00DA3902">
        <w:rPr>
          <w:rFonts w:ascii="Times New Roman" w:hAnsi="Times New Roman"/>
          <w:sz w:val="28"/>
          <w:szCs w:val="28"/>
          <w:lang w:val="en-US"/>
        </w:rPr>
        <w:t>P</w:t>
      </w:r>
      <w:r w:rsidRPr="00DA390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DA3902">
        <w:rPr>
          <w:rFonts w:ascii="Times New Roman" w:hAnsi="Times New Roman"/>
          <w:sz w:val="28"/>
          <w:szCs w:val="28"/>
          <w:vertAlign w:val="subscript"/>
        </w:rPr>
        <w:t>+</w:t>
      </w:r>
      <w:r w:rsidRPr="00DA390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DA3902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Pr="00DA3902">
        <w:rPr>
          <w:rFonts w:ascii="Times New Roman" w:hAnsi="Times New Roman"/>
          <w:sz w:val="28"/>
          <w:szCs w:val="28"/>
        </w:rPr>
        <w:t xml:space="preserve">- сумма баллов оцененных (имеющихся) у главного администратора средств бюджета </w:t>
      </w:r>
      <w:r w:rsidR="004512CA">
        <w:rPr>
          <w:rFonts w:ascii="Times New Roman" w:hAnsi="Times New Roman"/>
          <w:sz w:val="28"/>
          <w:szCs w:val="28"/>
        </w:rPr>
        <w:t xml:space="preserve">города Ливны </w:t>
      </w:r>
      <w:r w:rsidRPr="00DA3902">
        <w:rPr>
          <w:rFonts w:ascii="Times New Roman" w:hAnsi="Times New Roman"/>
          <w:sz w:val="28"/>
          <w:szCs w:val="28"/>
        </w:rPr>
        <w:t>показателей мониторинга качества;</w:t>
      </w:r>
    </w:p>
    <w:p w:rsidR="004F5F0E" w:rsidRPr="00DA3902" w:rsidRDefault="004F5F0E" w:rsidP="00C53B6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  <w:lang w:val="en-US"/>
        </w:rPr>
        <w:t>n</w:t>
      </w:r>
      <w:r w:rsidRPr="00DA3902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DA3902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DA3902">
        <w:rPr>
          <w:rFonts w:ascii="Times New Roman" w:hAnsi="Times New Roman"/>
          <w:sz w:val="28"/>
          <w:szCs w:val="28"/>
        </w:rPr>
        <w:t xml:space="preserve"> оцененных (имеющихся) у главного администратора средств бюджета </w:t>
      </w:r>
      <w:r w:rsidR="004512CA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 xml:space="preserve">  показателей мониторинга качества;</w:t>
      </w:r>
    </w:p>
    <w:p w:rsidR="004F5F0E" w:rsidRPr="00DA3902" w:rsidRDefault="004F5F0E" w:rsidP="00C53B6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3902">
        <w:rPr>
          <w:rFonts w:ascii="Times New Roman" w:hAnsi="Times New Roman"/>
          <w:sz w:val="28"/>
          <w:szCs w:val="28"/>
        </w:rPr>
        <w:t>К</w:t>
      </w:r>
      <w:proofErr w:type="gramEnd"/>
      <w:r w:rsidRPr="00DA3902">
        <w:rPr>
          <w:rFonts w:ascii="Times New Roman" w:hAnsi="Times New Roman"/>
          <w:sz w:val="28"/>
          <w:szCs w:val="28"/>
        </w:rPr>
        <w:t xml:space="preserve"> – количество отсутствующих у главного администратора бюджетных средств показателей мониторинга качества;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сумм баллов составляется рейтинг </w:t>
      </w:r>
      <w:proofErr w:type="gramStart"/>
      <w:r w:rsidRPr="00DA3902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главных администраторов средств бюджета </w:t>
      </w:r>
      <w:r w:rsidR="004512CA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4512CA">
        <w:rPr>
          <w:rFonts w:ascii="Times New Roman" w:hAnsi="Times New Roman" w:cs="Times New Roman"/>
          <w:sz w:val="28"/>
          <w:szCs w:val="28"/>
        </w:rPr>
        <w:t xml:space="preserve">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(далее также – рейтинг) в соответствии с </w:t>
      </w:r>
      <w:hyperlink w:anchor="P72" w:history="1">
        <w:r w:rsidRPr="00DA3902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DA3902">
        <w:rPr>
          <w:rFonts w:ascii="Times New Roman" w:hAnsi="Times New Roman" w:cs="Times New Roman"/>
          <w:sz w:val="28"/>
          <w:szCs w:val="28"/>
        </w:rPr>
        <w:t>6 настоящего Порядка.</w:t>
      </w:r>
    </w:p>
    <w:p w:rsidR="004F5F0E" w:rsidRPr="00DA3902" w:rsidRDefault="004F5F0E" w:rsidP="00F65EE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10. </w:t>
      </w:r>
      <w:r w:rsidRPr="00DA3902">
        <w:rPr>
          <w:rFonts w:ascii="Times New Roman" w:hAnsi="Times New Roman"/>
          <w:iCs/>
          <w:sz w:val="28"/>
          <w:szCs w:val="28"/>
        </w:rPr>
        <w:t>В целях проведения мониторинга качества финансового менеджмента главные администраторы средств бюджета</w:t>
      </w:r>
      <w:r w:rsidRPr="00DA3902">
        <w:rPr>
          <w:rFonts w:ascii="Times New Roman" w:hAnsi="Times New Roman"/>
          <w:sz w:val="28"/>
          <w:szCs w:val="28"/>
        </w:rPr>
        <w:t xml:space="preserve"> </w:t>
      </w:r>
      <w:r w:rsidR="00BF26B1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 xml:space="preserve"> в срок до 1 апреля года, следующего за отчетным годом, представляют в Управление  показатели мониторинга качества, рассчитанные в соответствии с </w:t>
      </w:r>
      <w:hyperlink w:anchor="P115" w:history="1">
        <w:r w:rsidRPr="00DA3902">
          <w:rPr>
            <w:rFonts w:ascii="Times New Roman" w:hAnsi="Times New Roman"/>
            <w:sz w:val="28"/>
            <w:szCs w:val="28"/>
          </w:rPr>
          <w:t xml:space="preserve">приложением </w:t>
        </w:r>
      </w:hyperlink>
      <w:r w:rsidRPr="00DA3902">
        <w:rPr>
          <w:rFonts w:ascii="Times New Roman" w:hAnsi="Times New Roman"/>
          <w:sz w:val="28"/>
          <w:szCs w:val="28"/>
        </w:rPr>
        <w:t xml:space="preserve">к настоящему Порядку, вместе с соответствующими расчетами для проведения мониторинга качества финансового менеджмента. 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Финансовые и денежные показатели отражаются в тысячах рублей.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5"/>
      <w:bookmarkEnd w:id="3"/>
      <w:r w:rsidRPr="00DA3902">
        <w:rPr>
          <w:rFonts w:ascii="Times New Roman" w:hAnsi="Times New Roman" w:cs="Times New Roman"/>
          <w:sz w:val="28"/>
          <w:szCs w:val="28"/>
        </w:rPr>
        <w:t>11. Показатели мониторинга качества, оценивающие принятие главным администратором средств бюджета</w:t>
      </w:r>
      <w:r w:rsidR="00BF26B1" w:rsidRPr="00BF26B1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>города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представляются в Управление с указанием реквизитов соответствующих нормативных правовых актов.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3902">
        <w:rPr>
          <w:rFonts w:ascii="Times New Roman" w:hAnsi="Times New Roman" w:cs="Times New Roman"/>
          <w:sz w:val="28"/>
          <w:szCs w:val="28"/>
        </w:rPr>
        <w:t>Показатели мониторинга качества, оценивающие раскрытие информации о деятельности главного администратора средств бюджета</w:t>
      </w:r>
      <w:r w:rsidR="00BF26B1" w:rsidRPr="00BF26B1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Pr="00DA3902">
        <w:rPr>
          <w:rFonts w:ascii="Times New Roman" w:hAnsi="Times New Roman" w:cs="Times New Roman"/>
          <w:sz w:val="28"/>
          <w:szCs w:val="28"/>
        </w:rPr>
        <w:t xml:space="preserve">и подведомственных главному администратору средств бюджета </w:t>
      </w:r>
      <w:r w:rsidR="00BF26B1">
        <w:rPr>
          <w:rFonts w:ascii="Times New Roman" w:hAnsi="Times New Roman" w:cs="Times New Roman"/>
          <w:sz w:val="28"/>
          <w:szCs w:val="28"/>
        </w:rPr>
        <w:t>города Ливны</w:t>
      </w:r>
      <w:r w:rsidR="00BF26B1" w:rsidRPr="00DA3902">
        <w:rPr>
          <w:rFonts w:ascii="Times New Roman" w:hAnsi="Times New Roman" w:cs="Times New Roman"/>
          <w:sz w:val="28"/>
          <w:szCs w:val="28"/>
        </w:rPr>
        <w:t xml:space="preserve"> </w:t>
      </w:r>
      <w:r w:rsidRPr="00DA3902">
        <w:rPr>
          <w:rFonts w:ascii="Times New Roman" w:hAnsi="Times New Roman" w:cs="Times New Roman"/>
          <w:sz w:val="28"/>
          <w:szCs w:val="28"/>
        </w:rPr>
        <w:t xml:space="preserve">муниципальных учреждений, представляются в Управление со ссылками </w:t>
      </w:r>
      <w:r w:rsidR="0080522F" w:rsidRPr="00DA3902"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</w:t>
      </w:r>
      <w:r w:rsidR="00BF26B1"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  <w:r w:rsidR="0080522F" w:rsidRPr="00DA390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DA3902">
        <w:rPr>
          <w:rFonts w:ascii="Times New Roman" w:hAnsi="Times New Roman" w:cs="Times New Roman"/>
          <w:sz w:val="28"/>
          <w:szCs w:val="28"/>
        </w:rPr>
        <w:t xml:space="preserve"> (официального сайта подведомственных муниципальных учреждений), на которых размещена соответствующая информация.</w:t>
      </w:r>
      <w:proofErr w:type="gramEnd"/>
    </w:p>
    <w:p w:rsidR="004F5F0E" w:rsidRPr="00DA3902" w:rsidRDefault="007F66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"/>
      <w:bookmarkEnd w:id="4"/>
      <w:r w:rsidRPr="00DA3902">
        <w:rPr>
          <w:rFonts w:ascii="Times New Roman" w:hAnsi="Times New Roman" w:cs="Times New Roman"/>
          <w:sz w:val="28"/>
          <w:szCs w:val="28"/>
        </w:rPr>
        <w:t>12. Управ</w:t>
      </w:r>
      <w:r w:rsidR="004F5F0E" w:rsidRPr="00DA3902">
        <w:rPr>
          <w:rFonts w:ascii="Times New Roman" w:hAnsi="Times New Roman" w:cs="Times New Roman"/>
          <w:sz w:val="28"/>
          <w:szCs w:val="28"/>
        </w:rPr>
        <w:t xml:space="preserve">ление в срок не позднее 5 рабочих дней со дня представления </w:t>
      </w:r>
      <w:r w:rsidR="004F5F0E" w:rsidRPr="00DA3902">
        <w:rPr>
          <w:rFonts w:ascii="Times New Roman" w:hAnsi="Times New Roman" w:cs="Times New Roman"/>
          <w:color w:val="000000"/>
          <w:sz w:val="28"/>
          <w:szCs w:val="28"/>
        </w:rPr>
        <w:t>главными администраторами средств бюджета</w:t>
      </w:r>
      <w:r w:rsidR="004F5F0E" w:rsidRPr="00DA3902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>города Ливны</w:t>
      </w:r>
      <w:r w:rsidR="00BF26B1" w:rsidRPr="00DA3902">
        <w:rPr>
          <w:rFonts w:ascii="Times New Roman" w:hAnsi="Times New Roman" w:cs="Times New Roman"/>
          <w:sz w:val="28"/>
          <w:szCs w:val="28"/>
        </w:rPr>
        <w:t xml:space="preserve"> </w:t>
      </w:r>
      <w:r w:rsidR="004F5F0E" w:rsidRPr="00DA3902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показателей мониторинга </w:t>
      </w:r>
      <w:r w:rsidR="004F5F0E" w:rsidRPr="00DA3902">
        <w:rPr>
          <w:rFonts w:ascii="Times New Roman" w:hAnsi="Times New Roman" w:cs="Times New Roman"/>
          <w:sz w:val="28"/>
          <w:szCs w:val="28"/>
        </w:rPr>
        <w:t xml:space="preserve">качества осуществляет проверку правильности произведенных расчетов. Для проверки произведенных расчетов данные, представленные главным администратором средств бюджета </w:t>
      </w:r>
      <w:r w:rsidR="00BF26B1">
        <w:rPr>
          <w:rFonts w:ascii="Times New Roman" w:hAnsi="Times New Roman" w:cs="Times New Roman"/>
          <w:sz w:val="28"/>
          <w:szCs w:val="28"/>
        </w:rPr>
        <w:t>города Ливны</w:t>
      </w:r>
      <w:r w:rsidR="004F5F0E" w:rsidRPr="00DA3902">
        <w:rPr>
          <w:rFonts w:ascii="Times New Roman" w:hAnsi="Times New Roman" w:cs="Times New Roman"/>
          <w:sz w:val="28"/>
          <w:szCs w:val="28"/>
        </w:rPr>
        <w:t xml:space="preserve">, сверяются с данными, имеющимися в Управлении, а также с материалами, представленными в соответствии с </w:t>
      </w:r>
      <w:hyperlink w:anchor="P65" w:history="1">
        <w:r w:rsidR="004F5F0E" w:rsidRPr="00DA390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4F5F0E" w:rsidRPr="00DA3902">
        <w:rPr>
          <w:rFonts w:ascii="Times New Roman" w:hAnsi="Times New Roman" w:cs="Times New Roman"/>
          <w:sz w:val="28"/>
          <w:szCs w:val="28"/>
        </w:rPr>
        <w:t>11 настоящего Порядка.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 xml:space="preserve">В случае правильности представленных расчетов они принимаются для мониторинга </w:t>
      </w:r>
      <w:proofErr w:type="gramStart"/>
      <w:r w:rsidRPr="00DA3902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главных администраторов средств бюджета </w:t>
      </w:r>
      <w:r w:rsidR="00BF26B1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BF26B1">
        <w:rPr>
          <w:rFonts w:ascii="Times New Roman" w:hAnsi="Times New Roman" w:cs="Times New Roman"/>
          <w:sz w:val="28"/>
          <w:szCs w:val="28"/>
        </w:rPr>
        <w:t xml:space="preserve"> Ливны</w:t>
      </w:r>
      <w:r w:rsidRPr="00DA3902">
        <w:rPr>
          <w:rFonts w:ascii="Times New Roman" w:hAnsi="Times New Roman" w:cs="Times New Roman"/>
          <w:sz w:val="28"/>
          <w:szCs w:val="28"/>
        </w:rPr>
        <w:t>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 xml:space="preserve">13. В случае </w:t>
      </w:r>
      <w:proofErr w:type="gramStart"/>
      <w:r w:rsidRPr="00DA3902">
        <w:rPr>
          <w:rFonts w:ascii="Times New Roman" w:hAnsi="Times New Roman" w:cs="Times New Roman"/>
          <w:sz w:val="28"/>
          <w:szCs w:val="28"/>
        </w:rPr>
        <w:t>выявления несоответствия представленных показателей мониторинга качества</w:t>
      </w:r>
      <w:proofErr w:type="gramEnd"/>
      <w:r w:rsidRPr="00DA3902">
        <w:rPr>
          <w:rFonts w:ascii="Times New Roman" w:hAnsi="Times New Roman" w:cs="Times New Roman"/>
          <w:sz w:val="28"/>
          <w:szCs w:val="28"/>
        </w:rPr>
        <w:t xml:space="preserve"> с  данными, имеющимися в Управлении, а также с материалами, представленными в соответствии с </w:t>
      </w:r>
      <w:hyperlink w:anchor="P65" w:history="1">
        <w:r w:rsidRPr="00DA390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DA3902">
        <w:rPr>
          <w:rFonts w:ascii="Times New Roman" w:hAnsi="Times New Roman" w:cs="Times New Roman"/>
          <w:sz w:val="28"/>
          <w:szCs w:val="28"/>
        </w:rPr>
        <w:t>11 настоящего Порядка, Управление в срок, указанный в пункте 12 настоящего Порядка возвращает представленные главными администраторами средств бюджета</w:t>
      </w:r>
      <w:r w:rsidR="00BF26B1" w:rsidRPr="00BF26B1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Pr="00DA3902">
        <w:rPr>
          <w:rFonts w:ascii="Times New Roman" w:hAnsi="Times New Roman" w:cs="Times New Roman"/>
          <w:sz w:val="28"/>
          <w:szCs w:val="28"/>
        </w:rPr>
        <w:t>показатели мониторинга качества на доработку.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Главные администраторы средств бюджета</w:t>
      </w:r>
      <w:r w:rsidR="00BF26B1" w:rsidRPr="00BF26B1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Pr="00DA3902">
        <w:rPr>
          <w:rFonts w:ascii="Times New Roman" w:hAnsi="Times New Roman" w:cs="Times New Roman"/>
          <w:sz w:val="28"/>
          <w:szCs w:val="28"/>
        </w:rPr>
        <w:t>повторно направляют в Управление доработанные показатели мониторинга качества в течение 3 рабочих дней со дня поступления их от Управления на доработку.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Управление повторно рассматривает показатели мониторинга качества и осуществляет проверку правильности произведенных расчетов в соответствии с пунктом 12 настоящего Порядка.</w:t>
      </w:r>
    </w:p>
    <w:p w:rsidR="004F5F0E" w:rsidRPr="00DA3902" w:rsidRDefault="004F5F0E" w:rsidP="004C2F5F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A3902">
        <w:rPr>
          <w:rFonts w:ascii="Times New Roman" w:hAnsi="Times New Roman" w:cs="Times New Roman"/>
          <w:iCs/>
          <w:sz w:val="28"/>
          <w:szCs w:val="28"/>
        </w:rPr>
        <w:lastRenderedPageBreak/>
        <w:t>В случае неполучения информации от главных администраторов средств бюджета</w:t>
      </w:r>
      <w:r w:rsidR="00BF26B1" w:rsidRPr="00BF26B1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Pr="00DA3902">
        <w:rPr>
          <w:rFonts w:ascii="Times New Roman" w:hAnsi="Times New Roman" w:cs="Times New Roman"/>
          <w:iCs/>
          <w:sz w:val="28"/>
          <w:szCs w:val="28"/>
        </w:rPr>
        <w:t>в соответствии с пунктами 10, 11 настоящего Порядка для оценки качества финансового менеджмента используются данные Управления.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14. Расчет показателей мониторинга качества производится: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 xml:space="preserve">1) по направлениям «Качество управления </w:t>
      </w:r>
      <w:r w:rsidRPr="004D63F8">
        <w:rPr>
          <w:rFonts w:ascii="Times New Roman" w:hAnsi="Times New Roman" w:cs="Times New Roman"/>
          <w:sz w:val="28"/>
          <w:szCs w:val="28"/>
        </w:rPr>
        <w:t>расходами» и «Качество управления активами» бюджетным отделом Управления;</w:t>
      </w:r>
    </w:p>
    <w:p w:rsidR="004F5F0E" w:rsidRPr="00DA3902" w:rsidRDefault="004F5F0E" w:rsidP="00C71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2) по направлению «Качество управления доходами» отделом  планирования доходов Управления;</w:t>
      </w:r>
    </w:p>
    <w:p w:rsidR="004F5F0E" w:rsidRPr="00DA3902" w:rsidRDefault="004F5F0E" w:rsidP="00C71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3) по направлениям  «Качество ведения учета и составления бюджетной отчетности» и «Качество организации и осуществления внутреннего финансового аудита» отделом бухгалтерского учёта и отчетности Управления.</w:t>
      </w:r>
    </w:p>
    <w:p w:rsidR="004F5F0E" w:rsidRPr="00DA3902" w:rsidRDefault="004F5F0E" w:rsidP="002576D9">
      <w:pPr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15. Сводную итоговую оценку качества финансового менеджмента  и подготовку рейтинга осуществляет бюджетный отдел Управления. Подготовленный рейтинг за отчетный год размещается во вкладке «</w:t>
      </w:r>
      <w:r w:rsidR="00BF26B1">
        <w:rPr>
          <w:rFonts w:ascii="Times New Roman" w:hAnsi="Times New Roman"/>
          <w:sz w:val="28"/>
          <w:szCs w:val="28"/>
        </w:rPr>
        <w:t>Экономика и финансы</w:t>
      </w:r>
      <w:r w:rsidRPr="00DA3902">
        <w:rPr>
          <w:rFonts w:ascii="Times New Roman" w:hAnsi="Times New Roman"/>
          <w:sz w:val="28"/>
          <w:szCs w:val="28"/>
        </w:rPr>
        <w:t xml:space="preserve">» на официальном сайте Администрации </w:t>
      </w:r>
      <w:r w:rsidR="00BF26B1">
        <w:rPr>
          <w:rFonts w:ascii="Times New Roman" w:hAnsi="Times New Roman"/>
          <w:sz w:val="28"/>
          <w:szCs w:val="28"/>
        </w:rPr>
        <w:t xml:space="preserve">города Ливны </w:t>
      </w:r>
      <w:r w:rsidRPr="00DA3902">
        <w:rPr>
          <w:rFonts w:ascii="Times New Roman" w:hAnsi="Times New Roman"/>
          <w:sz w:val="28"/>
          <w:szCs w:val="28"/>
        </w:rPr>
        <w:t>Орловской области в информационно-телекоммуникационной сети «Интернет» не позднее 1 июня года, следующего за отчетным годом.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2"/>
      <w:bookmarkEnd w:id="5"/>
      <w:r w:rsidRPr="00DA3902">
        <w:rPr>
          <w:rFonts w:ascii="Times New Roman" w:hAnsi="Times New Roman" w:cs="Times New Roman"/>
          <w:sz w:val="28"/>
          <w:szCs w:val="28"/>
        </w:rPr>
        <w:t>16. Рейтинг определяется следующим образом:</w:t>
      </w:r>
    </w:p>
    <w:p w:rsidR="004F5F0E" w:rsidRPr="00DA3902" w:rsidRDefault="004F5F0E" w:rsidP="00BC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1) главные администраторы средств бюджета</w:t>
      </w:r>
      <w:r w:rsidR="00BF26B1" w:rsidRPr="00BF26B1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Pr="00DA3902">
        <w:rPr>
          <w:rFonts w:ascii="Times New Roman" w:hAnsi="Times New Roman" w:cs="Times New Roman"/>
          <w:sz w:val="28"/>
          <w:szCs w:val="28"/>
        </w:rPr>
        <w:t>с высоким качеством финансового менеджмента – 60 баллов и более;</w:t>
      </w:r>
    </w:p>
    <w:p w:rsidR="004F5F0E" w:rsidRPr="00DA3902" w:rsidRDefault="004F5F0E" w:rsidP="00BC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2) главные администраторы средств бюджета</w:t>
      </w:r>
      <w:r w:rsidR="00BF26B1" w:rsidRPr="00BF26B1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>города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с хорошим качеством финансового менеджмента – от 27 до 59 баллов включительно;</w:t>
      </w:r>
    </w:p>
    <w:p w:rsidR="004F5F0E" w:rsidRPr="00DA3902" w:rsidRDefault="004F5F0E" w:rsidP="00BC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3) главные администраторы средств бюджета</w:t>
      </w:r>
      <w:r w:rsidR="00BF26B1" w:rsidRPr="00BF26B1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>города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с удовлетворительным качеством финансового менеджмента – от 10 до 26 баллов включительно;</w:t>
      </w:r>
    </w:p>
    <w:p w:rsidR="004F5F0E" w:rsidRPr="00DA3902" w:rsidRDefault="004F5F0E" w:rsidP="00BC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>4) главные администраторы средств бюджета</w:t>
      </w:r>
      <w:r w:rsidR="00BF26B1" w:rsidRPr="00BF26B1">
        <w:rPr>
          <w:rFonts w:ascii="Times New Roman" w:hAnsi="Times New Roman" w:cs="Times New Roman"/>
          <w:sz w:val="28"/>
          <w:szCs w:val="28"/>
        </w:rPr>
        <w:t xml:space="preserve"> </w:t>
      </w:r>
      <w:r w:rsidR="00BF26B1">
        <w:rPr>
          <w:rFonts w:ascii="Times New Roman" w:hAnsi="Times New Roman" w:cs="Times New Roman"/>
          <w:sz w:val="28"/>
          <w:szCs w:val="28"/>
        </w:rPr>
        <w:t>города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с неудовлетворительным качеством финансового менеджмента – до 10 баллов;</w:t>
      </w:r>
    </w:p>
    <w:p w:rsidR="004F5F0E" w:rsidRPr="00DA3902" w:rsidRDefault="004F5F0E" w:rsidP="00854F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F5F0E" w:rsidRPr="00DA3902" w:rsidRDefault="004F5F0E" w:rsidP="00B7259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III. Правила формирования и представления отчета о результатах мониторинга качества финансового менеджмента.</w:t>
      </w:r>
    </w:p>
    <w:p w:rsidR="004F5F0E" w:rsidRPr="00DA3902" w:rsidRDefault="004F5F0E" w:rsidP="005F7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F0E" w:rsidRPr="00DA3902" w:rsidRDefault="004F5F0E" w:rsidP="00C2335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17. </w:t>
      </w:r>
      <w:r w:rsidRPr="00DA3902">
        <w:rPr>
          <w:rFonts w:ascii="Times New Roman" w:hAnsi="Times New Roman"/>
          <w:iCs/>
          <w:sz w:val="28"/>
          <w:szCs w:val="28"/>
        </w:rPr>
        <w:t xml:space="preserve">На основании сводной итоговой оценки качества финансового менеджмента Управлением в срок до 15 июня года следующего за отчетным годом формируется отчет о результатах  мониторинга  качества финансового менеджмента по направлениям мониторинга качества финансового менеджмента </w:t>
      </w:r>
      <w:r w:rsidRPr="00DA3902">
        <w:rPr>
          <w:rFonts w:ascii="Times New Roman" w:hAnsi="Times New Roman"/>
          <w:sz w:val="28"/>
          <w:szCs w:val="28"/>
        </w:rPr>
        <w:t xml:space="preserve">в разрезе главных администраторов средств бюджета </w:t>
      </w:r>
      <w:r w:rsidR="00BF26B1">
        <w:rPr>
          <w:rFonts w:ascii="Times New Roman" w:hAnsi="Times New Roman"/>
          <w:sz w:val="28"/>
          <w:szCs w:val="28"/>
        </w:rPr>
        <w:t>города Ливны</w:t>
      </w:r>
      <w:r w:rsidR="00BF26B1" w:rsidRPr="00DA3902">
        <w:rPr>
          <w:rFonts w:ascii="Times New Roman" w:hAnsi="Times New Roman"/>
          <w:sz w:val="28"/>
          <w:szCs w:val="28"/>
        </w:rPr>
        <w:t xml:space="preserve"> </w:t>
      </w:r>
      <w:r w:rsidRPr="00DA3902">
        <w:rPr>
          <w:rFonts w:ascii="Times New Roman" w:hAnsi="Times New Roman"/>
          <w:sz w:val="28"/>
          <w:szCs w:val="28"/>
        </w:rPr>
        <w:t xml:space="preserve">с указанием места в рейтинге, значений итоговых оценок качества финансового менеджмента и всех показателей мониторинга качества, используемых </w:t>
      </w:r>
      <w:proofErr w:type="gramStart"/>
      <w:r w:rsidRPr="00DA3902">
        <w:rPr>
          <w:rFonts w:ascii="Times New Roman" w:hAnsi="Times New Roman"/>
          <w:sz w:val="28"/>
          <w:szCs w:val="28"/>
        </w:rPr>
        <w:t>для</w:t>
      </w:r>
      <w:proofErr w:type="gramEnd"/>
      <w:r w:rsidRPr="00DA39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3902">
        <w:rPr>
          <w:rFonts w:ascii="Times New Roman" w:hAnsi="Times New Roman"/>
          <w:sz w:val="28"/>
          <w:szCs w:val="28"/>
        </w:rPr>
        <w:t>их</w:t>
      </w:r>
      <w:proofErr w:type="gramEnd"/>
      <w:r w:rsidRPr="00DA3902">
        <w:rPr>
          <w:rFonts w:ascii="Times New Roman" w:hAnsi="Times New Roman"/>
          <w:sz w:val="28"/>
          <w:szCs w:val="28"/>
        </w:rPr>
        <w:t xml:space="preserve"> расчета, и пояснительная записка к нему </w:t>
      </w:r>
      <w:r w:rsidRPr="00DA3902">
        <w:rPr>
          <w:rFonts w:ascii="Times New Roman" w:hAnsi="Times New Roman"/>
          <w:iCs/>
          <w:sz w:val="28"/>
          <w:szCs w:val="28"/>
        </w:rPr>
        <w:t>(далее также – Отчет)</w:t>
      </w:r>
      <w:r w:rsidRPr="00DA3902">
        <w:rPr>
          <w:rFonts w:ascii="Times New Roman" w:hAnsi="Times New Roman"/>
          <w:sz w:val="28"/>
          <w:szCs w:val="28"/>
        </w:rPr>
        <w:t>.</w:t>
      </w:r>
    </w:p>
    <w:p w:rsidR="004F5F0E" w:rsidRPr="00DA3902" w:rsidRDefault="004F5F0E" w:rsidP="00E76318">
      <w:pPr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iCs/>
          <w:sz w:val="28"/>
          <w:szCs w:val="28"/>
        </w:rPr>
        <w:t xml:space="preserve">18. Отчет об итогах мониторинга качества финансового менеджмента </w:t>
      </w:r>
      <w:r w:rsidRPr="00DA3902">
        <w:rPr>
          <w:rFonts w:ascii="Times New Roman" w:hAnsi="Times New Roman"/>
          <w:iCs/>
          <w:sz w:val="28"/>
          <w:szCs w:val="28"/>
        </w:rPr>
        <w:br/>
        <w:t xml:space="preserve">в течение 3 рабочих дней со дня формирования размещается </w:t>
      </w:r>
      <w:r w:rsidRPr="00DA3902">
        <w:rPr>
          <w:rFonts w:ascii="Times New Roman" w:hAnsi="Times New Roman"/>
          <w:sz w:val="28"/>
          <w:szCs w:val="28"/>
        </w:rPr>
        <w:t xml:space="preserve">во вкладке </w:t>
      </w:r>
      <w:r w:rsidRPr="00DA3902">
        <w:rPr>
          <w:rFonts w:ascii="Times New Roman" w:hAnsi="Times New Roman"/>
          <w:sz w:val="28"/>
          <w:szCs w:val="28"/>
        </w:rPr>
        <w:lastRenderedPageBreak/>
        <w:t>«</w:t>
      </w:r>
      <w:r w:rsidR="004D63F8">
        <w:rPr>
          <w:rFonts w:ascii="Times New Roman" w:hAnsi="Times New Roman"/>
          <w:sz w:val="28"/>
          <w:szCs w:val="28"/>
        </w:rPr>
        <w:t>Экономика и финансы</w:t>
      </w:r>
      <w:r w:rsidRPr="00DA3902">
        <w:rPr>
          <w:rFonts w:ascii="Times New Roman" w:hAnsi="Times New Roman"/>
          <w:sz w:val="28"/>
          <w:szCs w:val="28"/>
        </w:rPr>
        <w:t xml:space="preserve">» на официальном сайте Администрации </w:t>
      </w:r>
      <w:r w:rsidR="004D63F8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 xml:space="preserve"> Орловской области в информационно-телекоммуникационной сети «Интернет».</w:t>
      </w:r>
    </w:p>
    <w:p w:rsidR="004F5F0E" w:rsidRPr="00DA3902" w:rsidRDefault="004F5F0E" w:rsidP="004563B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19. </w:t>
      </w:r>
      <w:proofErr w:type="gramStart"/>
      <w:r w:rsidRPr="00DA3902">
        <w:rPr>
          <w:rFonts w:ascii="Times New Roman" w:hAnsi="Times New Roman"/>
          <w:sz w:val="28"/>
          <w:szCs w:val="28"/>
        </w:rPr>
        <w:t xml:space="preserve">Отчет, а также информация о результатах мониторинга качества финансового менеджмента с предложениями по совершенствованию качества финансового менеджмента направляется Управлением заместителям главы администрации </w:t>
      </w:r>
      <w:r w:rsidR="004D63F8">
        <w:rPr>
          <w:rFonts w:ascii="Times New Roman" w:hAnsi="Times New Roman"/>
          <w:sz w:val="28"/>
          <w:szCs w:val="28"/>
        </w:rPr>
        <w:t>города</w:t>
      </w:r>
      <w:r w:rsidRPr="00DA3902">
        <w:rPr>
          <w:rFonts w:ascii="Times New Roman" w:hAnsi="Times New Roman"/>
          <w:sz w:val="28"/>
          <w:szCs w:val="28"/>
        </w:rPr>
        <w:t xml:space="preserve">, контролирующим деятельность соответствующих главных администраторов средств бюджета </w:t>
      </w:r>
      <w:r w:rsidR="004D63F8">
        <w:rPr>
          <w:rFonts w:ascii="Times New Roman" w:hAnsi="Times New Roman"/>
          <w:sz w:val="28"/>
          <w:szCs w:val="28"/>
        </w:rPr>
        <w:t>города Ливны</w:t>
      </w:r>
      <w:r w:rsidR="004D63F8" w:rsidRPr="00DA3902">
        <w:rPr>
          <w:rFonts w:ascii="Times New Roman" w:hAnsi="Times New Roman"/>
          <w:sz w:val="28"/>
          <w:szCs w:val="28"/>
        </w:rPr>
        <w:t xml:space="preserve"> </w:t>
      </w:r>
      <w:r w:rsidRPr="00DA3902">
        <w:rPr>
          <w:rFonts w:ascii="Times New Roman" w:hAnsi="Times New Roman"/>
          <w:sz w:val="28"/>
          <w:szCs w:val="28"/>
        </w:rPr>
        <w:t xml:space="preserve"> в течение пяти рабочих дней со дня размещения Отчета во вкладке «</w:t>
      </w:r>
      <w:r w:rsidR="004D63F8">
        <w:rPr>
          <w:rFonts w:ascii="Times New Roman" w:hAnsi="Times New Roman"/>
          <w:sz w:val="28"/>
          <w:szCs w:val="28"/>
        </w:rPr>
        <w:t>Экономика и финансы</w:t>
      </w:r>
      <w:r w:rsidRPr="00DA3902">
        <w:rPr>
          <w:rFonts w:ascii="Times New Roman" w:hAnsi="Times New Roman"/>
          <w:sz w:val="28"/>
          <w:szCs w:val="28"/>
        </w:rPr>
        <w:t xml:space="preserve">» на официальном сайте Администрации </w:t>
      </w:r>
      <w:r w:rsidR="004D63F8">
        <w:rPr>
          <w:rFonts w:ascii="Times New Roman" w:hAnsi="Times New Roman"/>
          <w:sz w:val="28"/>
          <w:szCs w:val="28"/>
        </w:rPr>
        <w:t>города Ливны</w:t>
      </w:r>
      <w:r w:rsidR="004D63F8" w:rsidRPr="00DA3902">
        <w:rPr>
          <w:rFonts w:ascii="Times New Roman" w:hAnsi="Times New Roman"/>
          <w:sz w:val="28"/>
          <w:szCs w:val="28"/>
        </w:rPr>
        <w:t xml:space="preserve"> </w:t>
      </w:r>
      <w:r w:rsidRPr="00DA3902">
        <w:rPr>
          <w:rFonts w:ascii="Times New Roman" w:hAnsi="Times New Roman"/>
          <w:sz w:val="28"/>
          <w:szCs w:val="28"/>
        </w:rPr>
        <w:t>Орловской области в информационно-телекоммуникационной сети «Интернет».</w:t>
      </w:r>
      <w:proofErr w:type="gramEnd"/>
    </w:p>
    <w:p w:rsidR="004F5F0E" w:rsidRPr="00DA3902" w:rsidRDefault="004F5F0E" w:rsidP="00B20E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F0E" w:rsidRPr="00DA3902" w:rsidRDefault="004F5F0E" w:rsidP="00B7259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bCs/>
          <w:sz w:val="28"/>
          <w:szCs w:val="28"/>
          <w:lang w:val="en-US"/>
        </w:rPr>
        <w:t>IV</w:t>
      </w:r>
      <w:r w:rsidRPr="00DA3902">
        <w:rPr>
          <w:rFonts w:ascii="Times New Roman" w:hAnsi="Times New Roman"/>
          <w:bCs/>
          <w:sz w:val="28"/>
          <w:szCs w:val="28"/>
        </w:rPr>
        <w:t xml:space="preserve">. </w:t>
      </w:r>
      <w:r w:rsidRPr="00DA3902">
        <w:rPr>
          <w:rFonts w:ascii="Times New Roman" w:hAnsi="Times New Roman"/>
          <w:sz w:val="28"/>
          <w:szCs w:val="28"/>
        </w:rPr>
        <w:t>Использование сведений, содержащихся в отчете</w:t>
      </w:r>
    </w:p>
    <w:p w:rsidR="004F5F0E" w:rsidRPr="00DA3902" w:rsidRDefault="004F5F0E" w:rsidP="00B7259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о результатах мониторинга качества финансового менеджмента</w:t>
      </w:r>
    </w:p>
    <w:p w:rsidR="004F5F0E" w:rsidRPr="00DA3902" w:rsidRDefault="004F5F0E" w:rsidP="003D376A">
      <w:pPr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4F5F0E" w:rsidRPr="00DA3902" w:rsidRDefault="004F5F0E" w:rsidP="003D3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DA3902">
        <w:rPr>
          <w:rFonts w:ascii="Times New Roman" w:hAnsi="Times New Roman" w:cs="Times New Roman"/>
          <w:sz w:val="28"/>
          <w:szCs w:val="28"/>
        </w:rPr>
        <w:t xml:space="preserve">Главные администраторы средств бюджета </w:t>
      </w:r>
      <w:r w:rsidR="004D63F8">
        <w:rPr>
          <w:rFonts w:ascii="Times New Roman" w:hAnsi="Times New Roman" w:cs="Times New Roman"/>
          <w:sz w:val="28"/>
          <w:szCs w:val="28"/>
        </w:rPr>
        <w:t>города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с удовлетворительным и неудовлетворительным качеством финансового менеджмента в течение 20 рабочих дней со дня размещения</w:t>
      </w:r>
      <w:r w:rsidR="000A64CE" w:rsidRPr="00DA3902">
        <w:rPr>
          <w:rFonts w:ascii="Times New Roman" w:hAnsi="Times New Roman" w:cs="Times New Roman"/>
          <w:sz w:val="28"/>
          <w:szCs w:val="28"/>
        </w:rPr>
        <w:t xml:space="preserve"> Отчёта</w:t>
      </w:r>
      <w:r w:rsidRPr="00DA3902">
        <w:rPr>
          <w:rFonts w:ascii="Times New Roman" w:hAnsi="Times New Roman" w:cs="Times New Roman"/>
          <w:sz w:val="28"/>
          <w:szCs w:val="28"/>
        </w:rPr>
        <w:t xml:space="preserve"> во вкладке «</w:t>
      </w:r>
      <w:r w:rsidR="004D63F8">
        <w:rPr>
          <w:rFonts w:ascii="Times New Roman" w:hAnsi="Times New Roman" w:cs="Times New Roman"/>
          <w:sz w:val="28"/>
          <w:szCs w:val="28"/>
        </w:rPr>
        <w:t>Экономика и финансы</w:t>
      </w:r>
      <w:r w:rsidRPr="00DA3902">
        <w:rPr>
          <w:rFonts w:ascii="Times New Roman" w:hAnsi="Times New Roman" w:cs="Times New Roman"/>
          <w:sz w:val="28"/>
          <w:szCs w:val="28"/>
        </w:rPr>
        <w:t>» на официальном сайте Администрации</w:t>
      </w:r>
      <w:r w:rsidR="004D63F8" w:rsidRPr="004D63F8">
        <w:rPr>
          <w:rFonts w:ascii="Times New Roman" w:hAnsi="Times New Roman" w:cs="Times New Roman"/>
          <w:sz w:val="28"/>
          <w:szCs w:val="28"/>
        </w:rPr>
        <w:t xml:space="preserve"> </w:t>
      </w:r>
      <w:r w:rsidR="004D63F8">
        <w:rPr>
          <w:rFonts w:ascii="Times New Roman" w:hAnsi="Times New Roman" w:cs="Times New Roman"/>
          <w:sz w:val="28"/>
          <w:szCs w:val="28"/>
        </w:rPr>
        <w:t>города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 Орловской области в информационно-телекоммуникационной сети «Интернет» разрабатывают и утверждают планы мероприятий по улучшению качества финансового менеджмента и направляют их в Управление.</w:t>
      </w:r>
      <w:proofErr w:type="gramEnd"/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bCs/>
          <w:sz w:val="28"/>
          <w:szCs w:val="28"/>
        </w:rPr>
        <w:t>21. План мероприяти</w:t>
      </w:r>
      <w:r w:rsidRPr="00DA3902">
        <w:rPr>
          <w:rFonts w:ascii="Times New Roman" w:hAnsi="Times New Roman" w:cs="Times New Roman"/>
          <w:sz w:val="28"/>
          <w:szCs w:val="28"/>
        </w:rPr>
        <w:t>й по улучшению качества финансового менеджмента</w:t>
      </w:r>
      <w:r w:rsidRPr="00DA3902">
        <w:rPr>
          <w:rFonts w:ascii="Times New Roman" w:hAnsi="Times New Roman" w:cs="Times New Roman"/>
          <w:bCs/>
          <w:sz w:val="28"/>
          <w:szCs w:val="28"/>
        </w:rPr>
        <w:t xml:space="preserve"> может включать:</w:t>
      </w:r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bCs/>
          <w:sz w:val="28"/>
          <w:szCs w:val="28"/>
        </w:rPr>
        <w:t xml:space="preserve">1) разработку и актуализацию правовых </w:t>
      </w:r>
      <w:proofErr w:type="gramStart"/>
      <w:r w:rsidRPr="00DA3902">
        <w:rPr>
          <w:rFonts w:ascii="Times New Roman" w:hAnsi="Times New Roman" w:cs="Times New Roman"/>
          <w:bCs/>
          <w:sz w:val="28"/>
          <w:szCs w:val="28"/>
        </w:rPr>
        <w:t>актов главного администратора средств бюджета</w:t>
      </w:r>
      <w:r w:rsidRPr="00DA3902">
        <w:rPr>
          <w:rFonts w:ascii="Times New Roman" w:hAnsi="Times New Roman" w:cs="Times New Roman"/>
          <w:sz w:val="28"/>
          <w:szCs w:val="28"/>
        </w:rPr>
        <w:t xml:space="preserve"> </w:t>
      </w:r>
      <w:r w:rsidR="004D63F8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4D63F8">
        <w:rPr>
          <w:rFonts w:ascii="Times New Roman" w:hAnsi="Times New Roman" w:cs="Times New Roman"/>
          <w:sz w:val="28"/>
          <w:szCs w:val="28"/>
        </w:rPr>
        <w:t xml:space="preserve"> Ливны</w:t>
      </w:r>
      <w:r w:rsidRPr="00DA3902">
        <w:rPr>
          <w:rFonts w:ascii="Times New Roman" w:hAnsi="Times New Roman" w:cs="Times New Roman"/>
          <w:bCs/>
          <w:sz w:val="28"/>
          <w:szCs w:val="28"/>
        </w:rPr>
        <w:t>, регламентирующих выполнение процедур и операций по составлению и исполнению бюджета, ведению бюджетного учета и составлению бюджетной отчетности, осуществлению закупок товаров, работ, услуг для обеспечения муниципальных нужд, управлению активами (далее – процедуры и операции в рамках финансового менеджмента);</w:t>
      </w:r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bCs/>
          <w:sz w:val="28"/>
          <w:szCs w:val="28"/>
        </w:rPr>
        <w:t>2) установление (изменение) в положениях о структурных подразделениях, в должностных регламентах сотрудников обязанностей и полномочий по осуществлению процедур и операций в рамках финансового менеджмента;</w:t>
      </w:r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bCs/>
          <w:sz w:val="28"/>
          <w:szCs w:val="28"/>
        </w:rPr>
        <w:t>3) совершенствование информационного взаимодействия между структурными подразделениями (сотрудниками), осуществляемого при выполнении процедур и операций в рамках финансового менеджмента;</w:t>
      </w:r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bCs/>
          <w:sz w:val="28"/>
          <w:szCs w:val="28"/>
        </w:rPr>
        <w:t>4) закупку и введение в эксплуатацию оборудования, средств автоматизации, направленных на повышение качества информационного взаимодействия и сокращение сроков подготовки документов;</w:t>
      </w:r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bCs/>
          <w:sz w:val="28"/>
          <w:szCs w:val="28"/>
        </w:rPr>
        <w:t xml:space="preserve">5) проверку соответствия квалификации руководителей структурных </w:t>
      </w:r>
      <w:r w:rsidRPr="00DA3902">
        <w:rPr>
          <w:rFonts w:ascii="Times New Roman" w:hAnsi="Times New Roman" w:cs="Times New Roman"/>
          <w:bCs/>
          <w:sz w:val="28"/>
          <w:szCs w:val="28"/>
        </w:rPr>
        <w:lastRenderedPageBreak/>
        <w:t>подразделений и сотрудников, осуществляющих процедуры и операции в рамках финансового менеджмента, установленным квалификационным требованиям, организацию повышения квалификации и проведения переподготовки;</w:t>
      </w:r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bCs/>
          <w:sz w:val="28"/>
          <w:szCs w:val="28"/>
        </w:rPr>
        <w:t xml:space="preserve">6) разработку, актуализацию </w:t>
      </w:r>
      <w:proofErr w:type="gramStart"/>
      <w:r w:rsidRPr="00DA3902">
        <w:rPr>
          <w:rFonts w:ascii="Times New Roman" w:hAnsi="Times New Roman" w:cs="Times New Roman"/>
          <w:bCs/>
          <w:sz w:val="28"/>
          <w:szCs w:val="28"/>
        </w:rPr>
        <w:t xml:space="preserve">актов главного администратора средств бюджета </w:t>
      </w:r>
      <w:r w:rsidR="004D63F8">
        <w:rPr>
          <w:rFonts w:ascii="Times New Roman" w:hAnsi="Times New Roman" w:cs="Times New Roman"/>
          <w:bCs/>
          <w:sz w:val="28"/>
          <w:szCs w:val="28"/>
        </w:rPr>
        <w:t>города</w:t>
      </w:r>
      <w:proofErr w:type="gramEnd"/>
      <w:r w:rsidR="004D63F8">
        <w:rPr>
          <w:rFonts w:ascii="Times New Roman" w:hAnsi="Times New Roman" w:cs="Times New Roman"/>
          <w:bCs/>
          <w:sz w:val="28"/>
          <w:szCs w:val="28"/>
        </w:rPr>
        <w:t xml:space="preserve">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</w:t>
      </w:r>
      <w:r w:rsidRPr="00DA3902">
        <w:rPr>
          <w:rFonts w:ascii="Times New Roman" w:hAnsi="Times New Roman" w:cs="Times New Roman"/>
          <w:bCs/>
          <w:sz w:val="28"/>
          <w:szCs w:val="28"/>
        </w:rPr>
        <w:t>о материальном стимулировании (дисциплинарной ответственности) должностных лиц за добросовестное (недобросовестное) исполнение должностных обязанностей при осуществлении процедур и операций в рамках финансового менеджмента.</w:t>
      </w:r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bCs/>
          <w:sz w:val="28"/>
          <w:szCs w:val="28"/>
        </w:rPr>
        <w:t>7) меры по минимизации (устранению) бюджетных рисков, предупреждению бюджетных нарушений.</w:t>
      </w:r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sz w:val="28"/>
          <w:szCs w:val="28"/>
        </w:rPr>
        <w:t xml:space="preserve">22. </w:t>
      </w:r>
      <w:r w:rsidRPr="00DA3902">
        <w:rPr>
          <w:rFonts w:ascii="Times New Roman" w:hAnsi="Times New Roman" w:cs="Times New Roman"/>
          <w:bCs/>
          <w:sz w:val="28"/>
          <w:szCs w:val="28"/>
        </w:rPr>
        <w:t>Главные администраторы средств бюджета</w:t>
      </w:r>
      <w:r w:rsidR="004D63F8" w:rsidRPr="004D63F8">
        <w:rPr>
          <w:rFonts w:ascii="Times New Roman" w:hAnsi="Times New Roman" w:cs="Times New Roman"/>
          <w:sz w:val="28"/>
          <w:szCs w:val="28"/>
        </w:rPr>
        <w:t xml:space="preserve"> </w:t>
      </w:r>
      <w:r w:rsidR="004D63F8">
        <w:rPr>
          <w:rFonts w:ascii="Times New Roman" w:hAnsi="Times New Roman" w:cs="Times New Roman"/>
          <w:sz w:val="28"/>
          <w:szCs w:val="28"/>
        </w:rPr>
        <w:t>города Ливны</w:t>
      </w:r>
      <w:r w:rsidRPr="00DA3902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4D63F8">
        <w:rPr>
          <w:rFonts w:ascii="Times New Roman" w:hAnsi="Times New Roman" w:cs="Times New Roman"/>
          <w:sz w:val="28"/>
          <w:szCs w:val="28"/>
        </w:rPr>
        <w:t xml:space="preserve"> </w:t>
      </w:r>
      <w:r w:rsidRPr="00DA3902">
        <w:rPr>
          <w:rFonts w:ascii="Times New Roman" w:hAnsi="Times New Roman" w:cs="Times New Roman"/>
          <w:sz w:val="28"/>
          <w:szCs w:val="28"/>
        </w:rPr>
        <w:t>до</w:t>
      </w:r>
      <w:r w:rsidR="004D63F8">
        <w:rPr>
          <w:rFonts w:ascii="Times New Roman" w:hAnsi="Times New Roman" w:cs="Times New Roman"/>
          <w:sz w:val="28"/>
          <w:szCs w:val="28"/>
        </w:rPr>
        <w:t xml:space="preserve"> </w:t>
      </w:r>
      <w:r w:rsidRPr="00DA3902">
        <w:rPr>
          <w:rFonts w:ascii="Times New Roman" w:hAnsi="Times New Roman" w:cs="Times New Roman"/>
          <w:sz w:val="28"/>
          <w:szCs w:val="28"/>
        </w:rPr>
        <w:t>1 октября года следующего за отчетным годом</w:t>
      </w:r>
      <w:r w:rsidRPr="00DA3902">
        <w:rPr>
          <w:rFonts w:ascii="Times New Roman" w:hAnsi="Times New Roman" w:cs="Times New Roman"/>
          <w:bCs/>
          <w:sz w:val="28"/>
          <w:szCs w:val="28"/>
        </w:rPr>
        <w:t xml:space="preserve"> формируют </w:t>
      </w:r>
      <w:hyperlink r:id="rId7" w:history="1">
        <w:r w:rsidRPr="00DA3902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</w:rPr>
          <w:t>сведения</w:t>
        </w:r>
      </w:hyperlink>
      <w:r w:rsidRPr="00DA3902">
        <w:rPr>
          <w:rFonts w:ascii="Times New Roman" w:hAnsi="Times New Roman" w:cs="Times New Roman"/>
          <w:bCs/>
          <w:sz w:val="28"/>
          <w:szCs w:val="28"/>
        </w:rPr>
        <w:t xml:space="preserve"> о ходе реализации утвержденного </w:t>
      </w:r>
      <w:r w:rsidRPr="00DA3902">
        <w:rPr>
          <w:rFonts w:ascii="Times New Roman" w:hAnsi="Times New Roman" w:cs="Times New Roman"/>
          <w:sz w:val="28"/>
          <w:szCs w:val="28"/>
        </w:rPr>
        <w:t>плана мероприятий по улучшению качества финансового менеджмента</w:t>
      </w:r>
      <w:r w:rsidRPr="00DA3902">
        <w:rPr>
          <w:rFonts w:ascii="Times New Roman" w:hAnsi="Times New Roman" w:cs="Times New Roman"/>
          <w:bCs/>
          <w:sz w:val="28"/>
          <w:szCs w:val="28"/>
        </w:rPr>
        <w:t xml:space="preserve"> и направляют их в Управление</w:t>
      </w:r>
      <w:r w:rsidRPr="00DA3902">
        <w:rPr>
          <w:rFonts w:ascii="Times New Roman" w:hAnsi="Times New Roman" w:cs="Times New Roman"/>
          <w:sz w:val="28"/>
          <w:szCs w:val="28"/>
        </w:rPr>
        <w:t>.</w:t>
      </w:r>
    </w:p>
    <w:p w:rsidR="004F5F0E" w:rsidRPr="00DA3902" w:rsidRDefault="004F5F0E" w:rsidP="00B725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902">
        <w:rPr>
          <w:rFonts w:ascii="Times New Roman" w:hAnsi="Times New Roman" w:cs="Times New Roman"/>
          <w:bCs/>
          <w:sz w:val="28"/>
          <w:szCs w:val="28"/>
        </w:rPr>
        <w:t xml:space="preserve">При направлении сведений о ходе реализации утвержденного </w:t>
      </w:r>
      <w:r w:rsidRPr="00DA3902">
        <w:rPr>
          <w:rFonts w:ascii="Times New Roman" w:hAnsi="Times New Roman" w:cs="Times New Roman"/>
          <w:sz w:val="28"/>
          <w:szCs w:val="28"/>
        </w:rPr>
        <w:t>плана мероприятий по улучшению качества финансового менеджмента</w:t>
      </w:r>
      <w:r w:rsidRPr="00DA3902">
        <w:rPr>
          <w:rFonts w:ascii="Times New Roman" w:hAnsi="Times New Roman" w:cs="Times New Roman"/>
          <w:bCs/>
          <w:sz w:val="28"/>
          <w:szCs w:val="28"/>
        </w:rPr>
        <w:t xml:space="preserve"> главные администраторы средств бюджета</w:t>
      </w:r>
      <w:r w:rsidR="004D63F8">
        <w:rPr>
          <w:rFonts w:ascii="Times New Roman" w:hAnsi="Times New Roman" w:cs="Times New Roman"/>
          <w:bCs/>
          <w:sz w:val="28"/>
          <w:szCs w:val="28"/>
        </w:rPr>
        <w:t xml:space="preserve"> города Ливны </w:t>
      </w:r>
      <w:r w:rsidRPr="00DA3902">
        <w:rPr>
          <w:rFonts w:ascii="Times New Roman" w:hAnsi="Times New Roman" w:cs="Times New Roman"/>
          <w:bCs/>
          <w:sz w:val="28"/>
          <w:szCs w:val="28"/>
        </w:rPr>
        <w:t xml:space="preserve">прилагают к ним копии документов, подтверждающих выполнение мероприятий, направленных на обеспечение </w:t>
      </w:r>
      <w:proofErr w:type="gramStart"/>
      <w:r w:rsidRPr="00DA3902">
        <w:rPr>
          <w:rFonts w:ascii="Times New Roman" w:hAnsi="Times New Roman" w:cs="Times New Roman"/>
          <w:bCs/>
          <w:sz w:val="28"/>
          <w:szCs w:val="28"/>
        </w:rPr>
        <w:t>достижения целевых значений показателей качества финансового менеджмента</w:t>
      </w:r>
      <w:proofErr w:type="gramEnd"/>
      <w:r w:rsidRPr="00DA3902">
        <w:rPr>
          <w:rFonts w:ascii="Times New Roman" w:hAnsi="Times New Roman" w:cs="Times New Roman"/>
          <w:bCs/>
          <w:sz w:val="28"/>
          <w:szCs w:val="28"/>
        </w:rPr>
        <w:t>.</w:t>
      </w:r>
    </w:p>
    <w:p w:rsidR="004F5F0E" w:rsidRPr="00DA3902" w:rsidRDefault="004F5F0E" w:rsidP="00B7259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23. По результатам анализа полученных сведений о ходе </w:t>
      </w:r>
      <w:r w:rsidRPr="00DA3902">
        <w:rPr>
          <w:rFonts w:ascii="Times New Roman" w:hAnsi="Times New Roman"/>
          <w:bCs/>
          <w:sz w:val="28"/>
          <w:szCs w:val="28"/>
        </w:rPr>
        <w:t xml:space="preserve">реализации утвержденного </w:t>
      </w:r>
      <w:r w:rsidRPr="00DA3902">
        <w:rPr>
          <w:rFonts w:ascii="Times New Roman" w:hAnsi="Times New Roman"/>
          <w:sz w:val="28"/>
          <w:szCs w:val="28"/>
        </w:rPr>
        <w:t>плана мероприятий по улучшению качества финансового менеджмента Управление в срок до 1 декабря года следующего за отчетным годом формирует доклад, который направляется</w:t>
      </w:r>
      <w:r w:rsidRPr="00DA3902">
        <w:rPr>
          <w:rFonts w:ascii="Times New Roman" w:hAnsi="Times New Roman"/>
          <w:iCs/>
          <w:sz w:val="28"/>
          <w:szCs w:val="28"/>
        </w:rPr>
        <w:t xml:space="preserve"> заместителям</w:t>
      </w:r>
      <w:r w:rsidRPr="00DA3902">
        <w:rPr>
          <w:rFonts w:ascii="Times New Roman" w:hAnsi="Times New Roman"/>
          <w:sz w:val="28"/>
          <w:szCs w:val="28"/>
        </w:rPr>
        <w:t xml:space="preserve"> главы администрации</w:t>
      </w:r>
      <w:r w:rsidR="004D63F8" w:rsidRPr="004D63F8">
        <w:rPr>
          <w:rFonts w:ascii="Times New Roman" w:hAnsi="Times New Roman"/>
          <w:sz w:val="28"/>
          <w:szCs w:val="28"/>
        </w:rPr>
        <w:t xml:space="preserve"> </w:t>
      </w:r>
      <w:r w:rsidR="004D63F8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>, контролирующим деятельность соответствующих главных администраторов средств бюджета</w:t>
      </w:r>
      <w:r w:rsidR="004D63F8" w:rsidRPr="004D63F8">
        <w:rPr>
          <w:rFonts w:ascii="Times New Roman" w:hAnsi="Times New Roman"/>
          <w:sz w:val="28"/>
          <w:szCs w:val="28"/>
        </w:rPr>
        <w:t xml:space="preserve"> </w:t>
      </w:r>
      <w:r w:rsidR="004D63F8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iCs/>
          <w:sz w:val="28"/>
          <w:szCs w:val="28"/>
        </w:rPr>
        <w:t xml:space="preserve">  </w:t>
      </w:r>
      <w:r w:rsidRPr="00DA3902">
        <w:rPr>
          <w:rFonts w:ascii="Times New Roman" w:hAnsi="Times New Roman"/>
          <w:sz w:val="28"/>
          <w:szCs w:val="28"/>
        </w:rPr>
        <w:t>и содержит следующие сведения:</w:t>
      </w:r>
    </w:p>
    <w:p w:rsidR="004F5F0E" w:rsidRPr="00DA3902" w:rsidRDefault="004F5F0E" w:rsidP="00B7259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 xml:space="preserve">общие сведения о главных администраторах средств бюджета </w:t>
      </w:r>
      <w:r w:rsidR="004D63F8">
        <w:rPr>
          <w:rFonts w:ascii="Times New Roman" w:hAnsi="Times New Roman"/>
          <w:sz w:val="28"/>
          <w:szCs w:val="28"/>
        </w:rPr>
        <w:t>города Ливны</w:t>
      </w:r>
      <w:r w:rsidRPr="00DA3902">
        <w:rPr>
          <w:rFonts w:ascii="Times New Roman" w:hAnsi="Times New Roman"/>
          <w:sz w:val="28"/>
          <w:szCs w:val="28"/>
        </w:rPr>
        <w:t>, включая их итоговые оценки качества финансового менеджмента, полученные в течение отчетного и текущего финансового года;</w:t>
      </w:r>
    </w:p>
    <w:p w:rsidR="004F5F0E" w:rsidRPr="00DA3902" w:rsidRDefault="004F5F0E" w:rsidP="00B7259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сведения о выявленных недостатках осуществления финансового менеджмента в отчетном и текущем финансовом году;</w:t>
      </w:r>
    </w:p>
    <w:p w:rsidR="004F5F0E" w:rsidRPr="00DA3902" w:rsidRDefault="004F5F0E" w:rsidP="00B7259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3902">
        <w:rPr>
          <w:rFonts w:ascii="Times New Roman" w:hAnsi="Times New Roman"/>
          <w:sz w:val="28"/>
          <w:szCs w:val="28"/>
        </w:rPr>
        <w:t xml:space="preserve">сведения о принятых главными администраторами средств бюджета </w:t>
      </w:r>
      <w:r w:rsidR="004D63F8">
        <w:rPr>
          <w:rFonts w:ascii="Times New Roman" w:hAnsi="Times New Roman"/>
          <w:sz w:val="28"/>
          <w:szCs w:val="28"/>
        </w:rPr>
        <w:t>города Ливны</w:t>
      </w:r>
      <w:r w:rsidR="004D63F8" w:rsidRPr="00DA3902">
        <w:rPr>
          <w:rFonts w:ascii="Times New Roman" w:hAnsi="Times New Roman"/>
          <w:sz w:val="28"/>
          <w:szCs w:val="28"/>
        </w:rPr>
        <w:t xml:space="preserve"> </w:t>
      </w:r>
      <w:r w:rsidRPr="00DA3902">
        <w:rPr>
          <w:rFonts w:ascii="Times New Roman" w:hAnsi="Times New Roman"/>
          <w:sz w:val="28"/>
          <w:szCs w:val="28"/>
        </w:rPr>
        <w:t>мерах по повышению качества финансового менеджмента в течение отчетного и текущего финансового года;</w:t>
      </w:r>
      <w:proofErr w:type="gramEnd"/>
    </w:p>
    <w:p w:rsidR="004F5F0E" w:rsidRPr="00DA3902" w:rsidRDefault="004F5F0E" w:rsidP="00B7259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A3902">
        <w:rPr>
          <w:rFonts w:ascii="Times New Roman" w:hAnsi="Times New Roman"/>
          <w:sz w:val="28"/>
          <w:szCs w:val="28"/>
        </w:rPr>
        <w:t>выводы о необходимости принятия главными администраторами средств бюджета</w:t>
      </w:r>
      <w:r w:rsidR="004D63F8" w:rsidRPr="004D63F8">
        <w:rPr>
          <w:rFonts w:ascii="Times New Roman" w:hAnsi="Times New Roman"/>
          <w:sz w:val="28"/>
          <w:szCs w:val="28"/>
        </w:rPr>
        <w:t xml:space="preserve"> </w:t>
      </w:r>
      <w:r w:rsidR="004D63F8">
        <w:rPr>
          <w:rFonts w:ascii="Times New Roman" w:hAnsi="Times New Roman"/>
          <w:sz w:val="28"/>
          <w:szCs w:val="28"/>
        </w:rPr>
        <w:t xml:space="preserve">города Ливны </w:t>
      </w:r>
      <w:r w:rsidRPr="00DA3902">
        <w:rPr>
          <w:rFonts w:ascii="Times New Roman" w:hAnsi="Times New Roman"/>
          <w:sz w:val="28"/>
          <w:szCs w:val="28"/>
        </w:rPr>
        <w:t>дополнительных мер по повышению качества финансового менеджмента.</w:t>
      </w:r>
    </w:p>
    <w:p w:rsidR="004F5F0E" w:rsidRPr="00DA3902" w:rsidRDefault="004F5F0E" w:rsidP="00C968E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4F5F0E" w:rsidRPr="00DA3902" w:rsidRDefault="004F5F0E" w:rsidP="00B20ED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4F5F0E" w:rsidRPr="00DA3902" w:rsidSect="003370D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375" w:rsidRDefault="00351375" w:rsidP="003370D5">
      <w:r>
        <w:separator/>
      </w:r>
    </w:p>
  </w:endnote>
  <w:endnote w:type="continuationSeparator" w:id="0">
    <w:p w:rsidR="00351375" w:rsidRDefault="00351375" w:rsidP="00337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375" w:rsidRDefault="00351375" w:rsidP="003370D5">
      <w:r>
        <w:separator/>
      </w:r>
    </w:p>
  </w:footnote>
  <w:footnote w:type="continuationSeparator" w:id="0">
    <w:p w:rsidR="00351375" w:rsidRDefault="00351375" w:rsidP="00337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3F8" w:rsidRDefault="005E2CFD">
    <w:pPr>
      <w:pStyle w:val="a3"/>
      <w:jc w:val="center"/>
    </w:pPr>
    <w:fldSimple w:instr="PAGE   \* MERGEFORMAT">
      <w:r w:rsidR="00D05611">
        <w:rPr>
          <w:noProof/>
        </w:rPr>
        <w:t>6</w:t>
      </w:r>
    </w:fldSimple>
  </w:p>
  <w:p w:rsidR="004D63F8" w:rsidRDefault="004D63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0029"/>
    <w:rsid w:val="000162E7"/>
    <w:rsid w:val="00035865"/>
    <w:rsid w:val="00042E0F"/>
    <w:rsid w:val="00043A7A"/>
    <w:rsid w:val="00051169"/>
    <w:rsid w:val="00062FCA"/>
    <w:rsid w:val="00066FBD"/>
    <w:rsid w:val="00067FC5"/>
    <w:rsid w:val="000A64CE"/>
    <w:rsid w:val="000C130E"/>
    <w:rsid w:val="000C6E51"/>
    <w:rsid w:val="000D149A"/>
    <w:rsid w:val="000D2169"/>
    <w:rsid w:val="000F39EC"/>
    <w:rsid w:val="000F4426"/>
    <w:rsid w:val="00134ED1"/>
    <w:rsid w:val="00156B8A"/>
    <w:rsid w:val="00166625"/>
    <w:rsid w:val="001A0C7E"/>
    <w:rsid w:val="001C6AA1"/>
    <w:rsid w:val="001D4BB7"/>
    <w:rsid w:val="001F0A00"/>
    <w:rsid w:val="0021406B"/>
    <w:rsid w:val="00227D76"/>
    <w:rsid w:val="002469F6"/>
    <w:rsid w:val="0025333A"/>
    <w:rsid w:val="002576D9"/>
    <w:rsid w:val="002B2E28"/>
    <w:rsid w:val="002D657C"/>
    <w:rsid w:val="00306EA6"/>
    <w:rsid w:val="00324907"/>
    <w:rsid w:val="0032712C"/>
    <w:rsid w:val="003370D5"/>
    <w:rsid w:val="00351375"/>
    <w:rsid w:val="00355664"/>
    <w:rsid w:val="0036212F"/>
    <w:rsid w:val="003A0DD0"/>
    <w:rsid w:val="003A3063"/>
    <w:rsid w:val="003B31FA"/>
    <w:rsid w:val="003D376A"/>
    <w:rsid w:val="00430528"/>
    <w:rsid w:val="004330E9"/>
    <w:rsid w:val="004512CA"/>
    <w:rsid w:val="004526E0"/>
    <w:rsid w:val="004563B5"/>
    <w:rsid w:val="00456CEE"/>
    <w:rsid w:val="00476C40"/>
    <w:rsid w:val="00495E21"/>
    <w:rsid w:val="004A5F3E"/>
    <w:rsid w:val="004A72CC"/>
    <w:rsid w:val="004C2F5F"/>
    <w:rsid w:val="004D63F8"/>
    <w:rsid w:val="004D74AD"/>
    <w:rsid w:val="004F5F0E"/>
    <w:rsid w:val="00503D7D"/>
    <w:rsid w:val="0050762D"/>
    <w:rsid w:val="00525B08"/>
    <w:rsid w:val="00566702"/>
    <w:rsid w:val="00573A54"/>
    <w:rsid w:val="00574CF7"/>
    <w:rsid w:val="0059561C"/>
    <w:rsid w:val="005B5855"/>
    <w:rsid w:val="005E2309"/>
    <w:rsid w:val="005E2CFD"/>
    <w:rsid w:val="005E30E0"/>
    <w:rsid w:val="005E4680"/>
    <w:rsid w:val="005F7C34"/>
    <w:rsid w:val="00600EFF"/>
    <w:rsid w:val="00620DE7"/>
    <w:rsid w:val="00626DD0"/>
    <w:rsid w:val="006436DC"/>
    <w:rsid w:val="00653FE5"/>
    <w:rsid w:val="0066082C"/>
    <w:rsid w:val="006741D4"/>
    <w:rsid w:val="00676EF4"/>
    <w:rsid w:val="006E6592"/>
    <w:rsid w:val="006F29F8"/>
    <w:rsid w:val="006F3525"/>
    <w:rsid w:val="00752C2F"/>
    <w:rsid w:val="00760B4C"/>
    <w:rsid w:val="007813A5"/>
    <w:rsid w:val="00787A2B"/>
    <w:rsid w:val="007A030F"/>
    <w:rsid w:val="007A2714"/>
    <w:rsid w:val="007A6701"/>
    <w:rsid w:val="007B22C3"/>
    <w:rsid w:val="007B547E"/>
    <w:rsid w:val="007C580B"/>
    <w:rsid w:val="007D2C42"/>
    <w:rsid w:val="007D410C"/>
    <w:rsid w:val="007D4518"/>
    <w:rsid w:val="007D67C4"/>
    <w:rsid w:val="007E4E7C"/>
    <w:rsid w:val="007E66B8"/>
    <w:rsid w:val="007F660E"/>
    <w:rsid w:val="008026FD"/>
    <w:rsid w:val="008027D3"/>
    <w:rsid w:val="0080522F"/>
    <w:rsid w:val="00824A44"/>
    <w:rsid w:val="00854F4B"/>
    <w:rsid w:val="00857F74"/>
    <w:rsid w:val="00860342"/>
    <w:rsid w:val="00861A71"/>
    <w:rsid w:val="008723B2"/>
    <w:rsid w:val="00891136"/>
    <w:rsid w:val="00894EAC"/>
    <w:rsid w:val="008D0F94"/>
    <w:rsid w:val="008E2BB8"/>
    <w:rsid w:val="008F3B9F"/>
    <w:rsid w:val="00900EAF"/>
    <w:rsid w:val="00933705"/>
    <w:rsid w:val="009341CF"/>
    <w:rsid w:val="00945447"/>
    <w:rsid w:val="00950762"/>
    <w:rsid w:val="00972DD6"/>
    <w:rsid w:val="00987E67"/>
    <w:rsid w:val="009A770D"/>
    <w:rsid w:val="009C7F6D"/>
    <w:rsid w:val="009F1C70"/>
    <w:rsid w:val="00A22163"/>
    <w:rsid w:val="00AB1CB2"/>
    <w:rsid w:val="00AC3F1F"/>
    <w:rsid w:val="00AC5BF5"/>
    <w:rsid w:val="00B20ED3"/>
    <w:rsid w:val="00B47B46"/>
    <w:rsid w:val="00B47ED9"/>
    <w:rsid w:val="00B7158B"/>
    <w:rsid w:val="00B72599"/>
    <w:rsid w:val="00B80DC6"/>
    <w:rsid w:val="00BA1036"/>
    <w:rsid w:val="00BC64F7"/>
    <w:rsid w:val="00BD1884"/>
    <w:rsid w:val="00BE5EAE"/>
    <w:rsid w:val="00BF26B1"/>
    <w:rsid w:val="00C0665D"/>
    <w:rsid w:val="00C216EF"/>
    <w:rsid w:val="00C2335B"/>
    <w:rsid w:val="00C43F10"/>
    <w:rsid w:val="00C53B63"/>
    <w:rsid w:val="00C71691"/>
    <w:rsid w:val="00C7657C"/>
    <w:rsid w:val="00C968E7"/>
    <w:rsid w:val="00CA5CCA"/>
    <w:rsid w:val="00D00029"/>
    <w:rsid w:val="00D05611"/>
    <w:rsid w:val="00D111A8"/>
    <w:rsid w:val="00D12338"/>
    <w:rsid w:val="00D321A1"/>
    <w:rsid w:val="00D4795E"/>
    <w:rsid w:val="00D83D49"/>
    <w:rsid w:val="00DA3902"/>
    <w:rsid w:val="00DB0374"/>
    <w:rsid w:val="00E17672"/>
    <w:rsid w:val="00E30638"/>
    <w:rsid w:val="00E76318"/>
    <w:rsid w:val="00E90346"/>
    <w:rsid w:val="00EA3C1F"/>
    <w:rsid w:val="00EB6A97"/>
    <w:rsid w:val="00F15050"/>
    <w:rsid w:val="00F228B3"/>
    <w:rsid w:val="00F24BA4"/>
    <w:rsid w:val="00F65EE3"/>
    <w:rsid w:val="00F80CDC"/>
    <w:rsid w:val="00F87A3A"/>
    <w:rsid w:val="00F951E6"/>
    <w:rsid w:val="00FB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29"/>
    <w:pPr>
      <w:ind w:firstLine="709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00029"/>
    <w:pPr>
      <w:keepNext/>
      <w:ind w:firstLine="0"/>
      <w:jc w:val="center"/>
      <w:outlineLvl w:val="1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00029"/>
    <w:pPr>
      <w:keepNext/>
      <w:ind w:firstLine="0"/>
      <w:jc w:val="center"/>
      <w:outlineLvl w:val="2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7169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0002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0002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71691"/>
    <w:rPr>
      <w:rFonts w:ascii="Cambria" w:hAnsi="Cambria" w:cs="Times New Roman"/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D0002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D0002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rsid w:val="003370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370D5"/>
    <w:rPr>
      <w:rFonts w:cs="Times New Roman"/>
    </w:rPr>
  </w:style>
  <w:style w:type="paragraph" w:styleId="a5">
    <w:name w:val="footer"/>
    <w:basedOn w:val="a"/>
    <w:link w:val="a6"/>
    <w:uiPriority w:val="99"/>
    <w:rsid w:val="003370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370D5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24A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24A4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B725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3F992BB3393BE340C1D39C0D612CBD2698A06ED46E5ECEEDC6DDDD924B57F676F49C2C82BB7D7E8A2B3CDF4FA0C8939104F83AE031E82162A248EAcCO6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40AF6-E621-45BC-9685-F1CA0371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</dc:creator>
  <cp:lastModifiedBy>User</cp:lastModifiedBy>
  <cp:revision>5</cp:revision>
  <cp:lastPrinted>2021-04-05T12:17:00Z</cp:lastPrinted>
  <dcterms:created xsi:type="dcterms:W3CDTF">2021-04-02T13:42:00Z</dcterms:created>
  <dcterms:modified xsi:type="dcterms:W3CDTF">2021-06-07T13:43:00Z</dcterms:modified>
</cp:coreProperties>
</file>