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E" w:rsidRDefault="00AA5E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5E6E" w:rsidRDefault="00AA5E6E">
      <w:pPr>
        <w:pStyle w:val="ConsPlusNormal"/>
        <w:ind w:firstLine="540"/>
        <w:jc w:val="both"/>
        <w:outlineLvl w:val="0"/>
      </w:pPr>
    </w:p>
    <w:p w:rsidR="00AA5E6E" w:rsidRDefault="00AA5E6E">
      <w:pPr>
        <w:pStyle w:val="ConsPlusTitle"/>
        <w:jc w:val="center"/>
        <w:outlineLvl w:val="0"/>
      </w:pPr>
      <w:r>
        <w:t>ЛИВЕНСКИЙ ГОРОДСКОЙ СОВЕТ НАРОДНЫХ ДЕПУТАТОВ</w:t>
      </w:r>
    </w:p>
    <w:p w:rsidR="00AA5E6E" w:rsidRDefault="00AA5E6E">
      <w:pPr>
        <w:pStyle w:val="ConsPlusTitle"/>
        <w:jc w:val="center"/>
      </w:pPr>
    </w:p>
    <w:p w:rsidR="00AA5E6E" w:rsidRDefault="00AA5E6E">
      <w:pPr>
        <w:pStyle w:val="ConsPlusTitle"/>
        <w:jc w:val="center"/>
      </w:pPr>
      <w:r>
        <w:t>РЕШЕНИЕ</w:t>
      </w:r>
    </w:p>
    <w:p w:rsidR="00AA5E6E" w:rsidRDefault="00AA5E6E">
      <w:pPr>
        <w:pStyle w:val="ConsPlusTitle"/>
        <w:jc w:val="center"/>
      </w:pPr>
      <w:r>
        <w:t>от 23 декабря 2020 г. N 54/585-ГС</w:t>
      </w:r>
    </w:p>
    <w:p w:rsidR="00AA5E6E" w:rsidRDefault="00AA5E6E">
      <w:pPr>
        <w:pStyle w:val="ConsPlusTitle"/>
        <w:jc w:val="center"/>
      </w:pPr>
    </w:p>
    <w:p w:rsidR="00AA5E6E" w:rsidRDefault="00AA5E6E">
      <w:pPr>
        <w:pStyle w:val="ConsPlusTitle"/>
        <w:jc w:val="center"/>
      </w:pPr>
      <w:r>
        <w:t>О БЮДЖЕТЕ ГОРОДА ЛИВНЫ ОРЛОВСКОЙ ОБЛАСТИ</w:t>
      </w:r>
    </w:p>
    <w:p w:rsidR="00AA5E6E" w:rsidRDefault="00AA5E6E">
      <w:pPr>
        <w:pStyle w:val="ConsPlusTitle"/>
        <w:jc w:val="center"/>
      </w:pPr>
      <w:r>
        <w:t>НА 2021 ГОД 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Принято</w:t>
      </w:r>
    </w:p>
    <w:p w:rsidR="00AA5E6E" w:rsidRDefault="00AA5E6E">
      <w:pPr>
        <w:pStyle w:val="ConsPlusNormal"/>
        <w:jc w:val="right"/>
      </w:pPr>
      <w:hyperlink r:id="rId5" w:history="1">
        <w:r>
          <w:rPr>
            <w:color w:val="0000FF"/>
          </w:rPr>
          <w:t>решением</w:t>
        </w:r>
      </w:hyperlink>
      <w:r>
        <w:t xml:space="preserve"> Ливенского </w:t>
      </w:r>
      <w:proofErr w:type="gramStart"/>
      <w:r>
        <w:t>городского</w:t>
      </w:r>
      <w:proofErr w:type="gramEnd"/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23 декабря 2020 года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6" w:history="1">
              <w:r>
                <w:rPr>
                  <w:color w:val="0000FF"/>
                </w:rPr>
                <w:t>N 56/609-ГС</w:t>
              </w:r>
            </w:hyperlink>
            <w:r>
              <w:rPr>
                <w:color w:val="392C69"/>
              </w:rPr>
              <w:t xml:space="preserve">, от 29.04.2021 </w:t>
            </w:r>
            <w:hyperlink r:id="rId7" w:history="1">
              <w:r>
                <w:rPr>
                  <w:color w:val="0000FF"/>
                </w:rPr>
                <w:t>N 58/631-ГС</w:t>
              </w:r>
            </w:hyperlink>
            <w:r>
              <w:rPr>
                <w:color w:val="392C69"/>
              </w:rPr>
              <w:t>,</w:t>
            </w:r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8" w:history="1">
              <w:r>
                <w:rPr>
                  <w:color w:val="0000FF"/>
                </w:rPr>
                <w:t>N 61/675-ГС</w:t>
              </w:r>
            </w:hyperlink>
            <w:r>
              <w:rPr>
                <w:color w:val="392C69"/>
              </w:rPr>
              <w:t xml:space="preserve">, от 28.10.2021 </w:t>
            </w:r>
            <w:hyperlink r:id="rId9" w:history="1">
              <w:r>
                <w:rPr>
                  <w:color w:val="0000FF"/>
                </w:rPr>
                <w:t>N 2/006-ГС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Ливенского городского Совета народных депутатов от 26 сентября 2013 года N 26/203-ГС "Об утверждении Положения "О бюджетном процессе в городе Ливны Орловской области", Ливенский городской Совет народных депутатов решил: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  <w:r>
        <w:t>1. Утвердить основные характеристики бюджета города Ливны Орловской области (далее - городской бюджет) на 2021 год: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1) прогнозируемый общий объем доходов городского бюджета - в сумме 1099247,6 тыс. рублей;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2) общий объем расходов городского бюджета - в сумме 1104693,9 тыс. рублей;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3) дефицит бюджета города Ливны - в сумме 5446,3 тыс. рублей;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4) верхний предел муниципального внутреннего долга города Ливны по состоянию на 1 января 2022 года по долговым обязательствам города - в сумме 180000,0 тыс. рублей, в том числе верхний предел долга по муниципальным гарантиям - 0 тыс. рублей.</w:t>
      </w:r>
    </w:p>
    <w:p w:rsidR="00AA5E6E" w:rsidRDefault="00AA5E6E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28.10.2021 N 2/006-ГС)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2. Утвердить основные характеристики городского бюджета на плановый период 2022 - 2023 годов: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1) прогнозируемый общий объем доходов городского бюджета на 2022 год - в сумме 888134,2 тыс. рублей и на 2023 год - в сумме 1024236,7 тыс. рублей;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2) общий объем расходов городского бюджета на 2022 год - в сумме 884876,0 тыс. рублей и на 2023 год - в сумме 1023480,6 тыс. рублей;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3) профицит бюджета на 2022 год - в сумме 3258,2 тыс. рублей, на 2023 год профицит - в сумме 756,1 тыс. рублей;</w:t>
      </w:r>
    </w:p>
    <w:p w:rsidR="00AA5E6E" w:rsidRDefault="00AA5E6E">
      <w:pPr>
        <w:pStyle w:val="ConsPlusNormal"/>
        <w:spacing w:before="220"/>
        <w:ind w:firstLine="540"/>
        <w:jc w:val="both"/>
      </w:pPr>
      <w:proofErr w:type="gramStart"/>
      <w:r>
        <w:t xml:space="preserve">4) верхний предел муниципального внутреннего долга города Ливны по состоянию на 1 января 2023 года по долговым обязательствам города - в сумме 180000,0 тыс. рублей, в том числе </w:t>
      </w:r>
      <w:r>
        <w:lastRenderedPageBreak/>
        <w:t>верхний предел долга по муниципальным гарантиям - 0 тыс. рублей, на 1 января 2024 года - в сумме 180000,0 тыс. рублей, в том числе по муниципальным гарантиям - 0 тыс. рублей.</w:t>
      </w:r>
      <w:proofErr w:type="gramEnd"/>
    </w:p>
    <w:p w:rsidR="00AA5E6E" w:rsidRDefault="00AA5E6E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28.10.2021 N 2/006-ГС)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64" w:history="1">
        <w:r>
          <w:rPr>
            <w:color w:val="0000FF"/>
          </w:rPr>
          <w:t>нормативы</w:t>
        </w:r>
      </w:hyperlink>
      <w:r>
        <w:t xml:space="preserve"> распределения отдельных налоговых и неналоговых доходов в бюджет города Ливны на 2021 год и на плановый период 2022 и 2023 годов, не установленные бюджетным законодательством Российской Федерации, согласно приложению 3.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4. Утвердить перечень главных администраторов доходов городского бюджета (органы государственной власти) согласно </w:t>
      </w:r>
      <w:hyperlink w:anchor="P347" w:history="1">
        <w:r>
          <w:rPr>
            <w:color w:val="0000FF"/>
          </w:rPr>
          <w:t>приложению 4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5. Утвердить перечень главных администраторов доходов городского бюджета (органы местного самоуправления, отраслевые (функциональные) органы местной администрации) согласно </w:t>
      </w:r>
      <w:hyperlink w:anchor="P544" w:history="1">
        <w:r>
          <w:rPr>
            <w:color w:val="0000FF"/>
          </w:rPr>
          <w:t>приложению 5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1291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города</w:t>
      </w:r>
      <w:proofErr w:type="gramEnd"/>
      <w:r>
        <w:t xml:space="preserve"> Ливны согласно приложению 6.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изменения в 2021 году состава и (или) функций главных администраторов доходов городского бюджета или главных администраторов источников финансирования дефицита городского бюджета,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 финансовое управление администрации города Ливны вправе вносить в ходе исполнения городского бюджета соответствующие изменения в перечни главных администраторов доходов</w:t>
      </w:r>
      <w:proofErr w:type="gramEnd"/>
      <w:r>
        <w:t xml:space="preserve"> бюджета и главных администраторов источников финансирования дефицита городского бюджета, а также в состав закрепленных за ними кодов классификации доходов бюджета или классификации источников финансирования дефицита бюджета без внесения изменений в решение о бюджете на основании нормативных правовых актов финансового управления администрации города Ливны.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8. Установить, что в соответствии с бюджетным законодательством и налоговым законодательством о налогах и сборах доходы городского бюджета в 2021 году и плановом периоде 2022 и 2023 годов формируются за счет следующих местных налогов: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земельного налога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налога на имущество физических лиц - по нормативу 100 процентов, а также федеральных налогов и сборов, в том числе налогов, предусмотренных специальными налоговыми режимами: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налога на доходы физических лиц - по нормативу 15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единого норматива отчислений от налога на доходы физических лиц - в размере 5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дополнительных отчислений от налога на доходы физических лиц взамен части дотации на выравнивание бюджетной обеспеченности в 2021 году - по нормативу 12,3 процентов, в 2022 году - 13 процентов, в 2023 году - 14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- налога, взимаемого в связи с применением упрощенной системы налогообложения, - по нормативу 27,6 процентов в соответствии с </w:t>
      </w:r>
      <w:hyperlink r:id="rId14" w:history="1">
        <w:r>
          <w:rPr>
            <w:color w:val="0000FF"/>
          </w:rPr>
          <w:t>п. 3.3 ст. 58</w:t>
        </w:r>
      </w:hyperlink>
      <w:r>
        <w:t xml:space="preserve"> Бюджетного кодекса;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единого налога на вмененный доход для отдельных видов деятельности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единого сельскохозяйственного налога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lastRenderedPageBreak/>
        <w:t xml:space="preserve">- государственной пошлины в соответствии с </w:t>
      </w:r>
      <w:hyperlink r:id="rId15" w:history="1">
        <w:r>
          <w:rPr>
            <w:color w:val="0000FF"/>
          </w:rPr>
          <w:t>п. 2 ст. 61.1</w:t>
        </w:r>
      </w:hyperlink>
      <w:r>
        <w:t xml:space="preserve"> Бюджетного кодекса РФ;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налога, взимаемого в связи с применением патентной системы налогообложения,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налога на доходы физических лиц в части суммы налога, превышающей 650 тысяч рублей, относящейся к части налоговой базы, превышающей 5 миллионов, - по нормативу 13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задолженности по отмененным налогам, сборам и иным обязательным платежам в доле, подлежащей зачислению в городской бюджет, а также неналоговых доходов;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доходов от платных услуг, оказываемых муниципальными казенными учреждениями;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- части прибыли муниципальных унитарных предприятий, остающейся после уплаты налогов и иных обязательных платежей, 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Ливенского городского Совета народных депутатов от 28 мая 2015 года N 47/414-ГС;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платы по соглашениям об установлении сервитута, заключенным муниципальными органами, муниципальными предприятиями либо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городского округа,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платы за негативное воздействие на окружающую среду - по нормативу 60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доходов от передачи в аренду земельных участков,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указанных земельных участков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доходов от продажи земельных участков, государственная собственность на которые не разграничена и которые расположены в границах городского округа,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городского округа,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платы за пользование водными объектами, находящимися в муниципальной собственности, - по нормативу 100 процентов;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lastRenderedPageBreak/>
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причиненных муниципальному образованию, и иных сумм принудительного изъятия в доле, подлежащей зачислению в местный бюджет;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иных неналоговых доходов;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безвозмездных поступлений из других бюджетов бюджетной системы (дотации, субсидии, субвенции, иные межбюджетные трансферты);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- безвозмездных поступлений от физических и юридических лиц, в том числе добровольных пожертвований.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17" w:history="1">
        <w:r>
          <w:rPr>
            <w:color w:val="0000FF"/>
          </w:rPr>
          <w:t>пункта 3.1 статьи 58</w:t>
        </w:r>
      </w:hyperlink>
      <w:r>
        <w:t xml:space="preserve"> Бюджетного кодекса Российской Федерации предусматривается зачисление в бюджет города Ливны акцизов на нефтепродукты по нормативу, установленному органом государственной власти Орловской области, исходя из протяженности автомобильных дорог общего пользования местного значения, находящихся в собственности городского округа.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9. Утвердить прогнозируемое поступление доходов в бюджет города Ливны на 2021 год согласно </w:t>
      </w:r>
      <w:hyperlink w:anchor="P1342" w:history="1">
        <w:r>
          <w:rPr>
            <w:color w:val="0000FF"/>
          </w:rPr>
          <w:t>приложению 7</w:t>
        </w:r>
      </w:hyperlink>
      <w:r>
        <w:t xml:space="preserve">, на плановый период 2022 и 2023 годов - согласно </w:t>
      </w:r>
      <w:hyperlink w:anchor="P1570" w:history="1">
        <w:r>
          <w:rPr>
            <w:color w:val="0000FF"/>
          </w:rPr>
          <w:t>приложению 8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10. Муниципальные гарантии и бюджетные кредиты в 2021 году и плановом периоде 2022 и 2023 годов не предоставляются.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11. Бюджетное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12.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действующим законодательством на увеличение бюджетных ассигнований соответствующему распорядителю средств бюджета города Ливны согласно их целевому назначению.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13.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14. Утвердить в пределах общего объема расходов распределение бюджетных ассигнований по разделам и подразделам классификации расходов бюджета города Ливны на 2021 год согласно </w:t>
      </w:r>
      <w:hyperlink w:anchor="P1894" w:history="1">
        <w:r>
          <w:rPr>
            <w:color w:val="0000FF"/>
          </w:rPr>
          <w:t>приложению 9</w:t>
        </w:r>
      </w:hyperlink>
      <w:r>
        <w:t xml:space="preserve">, на плановый период 2022 и 2023 годов - согласно </w:t>
      </w:r>
      <w:hyperlink w:anchor="P2147" w:history="1">
        <w:r>
          <w:rPr>
            <w:color w:val="0000FF"/>
          </w:rPr>
          <w:t>приложению 10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15. Утвердить в пределах общего объема расходов распределение бюджетных ассигнований по разделам, подразделам, целевым статьям (муниципальным программам города Ливны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бюджета города</w:t>
      </w:r>
      <w:proofErr w:type="gramEnd"/>
      <w:r>
        <w:t xml:space="preserve"> Ливны на 2021 год согласно </w:t>
      </w:r>
      <w:hyperlink w:anchor="P2510" w:history="1">
        <w:r>
          <w:rPr>
            <w:color w:val="0000FF"/>
          </w:rPr>
          <w:t>приложению 11</w:t>
        </w:r>
      </w:hyperlink>
      <w:r>
        <w:t xml:space="preserve">, на плановый период 2022 и 2023 годов - согласно </w:t>
      </w:r>
      <w:hyperlink w:anchor="P11666" w:history="1">
        <w:r>
          <w:rPr>
            <w:color w:val="0000FF"/>
          </w:rPr>
          <w:t>приложению 12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16. Утвердить в пределах общего объема расходов ведомственную структуру расходов бюджета города Ливны на 2021 год согласно </w:t>
      </w:r>
      <w:hyperlink w:anchor="P20665" w:history="1">
        <w:r>
          <w:rPr>
            <w:color w:val="0000FF"/>
          </w:rPr>
          <w:t>приложению 13</w:t>
        </w:r>
      </w:hyperlink>
      <w:r>
        <w:t xml:space="preserve">, на плановый период 2022 и 2023 годов - согласно </w:t>
      </w:r>
      <w:hyperlink w:anchor="P31813" w:history="1">
        <w:r>
          <w:rPr>
            <w:color w:val="0000FF"/>
          </w:rPr>
          <w:t>приложению 14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17. Утвердить общий объем межбюджетных трансфертов из областного бюджета на 2021 год согласно </w:t>
      </w:r>
      <w:hyperlink w:anchor="P42285" w:history="1">
        <w:r>
          <w:rPr>
            <w:color w:val="0000FF"/>
          </w:rPr>
          <w:t>приложению 15</w:t>
        </w:r>
      </w:hyperlink>
      <w:r>
        <w:t xml:space="preserve">, на плановый период 2022 и 2023 годов - согласно </w:t>
      </w:r>
      <w:hyperlink w:anchor="P42471" w:history="1">
        <w:r>
          <w:rPr>
            <w:color w:val="0000FF"/>
          </w:rPr>
          <w:t>приложению 16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lastRenderedPageBreak/>
        <w:t xml:space="preserve">18. Утвердить прогнозируемое поступление доходов и распределение бюджетных ассигнований Дорожного фонда города Ливны на 2021 год согласно </w:t>
      </w:r>
      <w:hyperlink w:anchor="P42736" w:history="1">
        <w:r>
          <w:rPr>
            <w:color w:val="0000FF"/>
          </w:rPr>
          <w:t>приложению 17</w:t>
        </w:r>
      </w:hyperlink>
      <w:r>
        <w:t xml:space="preserve">, на плановый период 2022 и 2023 годов - согласно </w:t>
      </w:r>
      <w:hyperlink w:anchor="P42902" w:history="1">
        <w:r>
          <w:rPr>
            <w:color w:val="0000FF"/>
          </w:rPr>
          <w:t>приложению 18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19. Утвердить распределение бюджетных ассигнований на реализацию муниципальных программ на 2021 год согласно </w:t>
      </w:r>
      <w:hyperlink w:anchor="P43168" w:history="1">
        <w:r>
          <w:rPr>
            <w:color w:val="0000FF"/>
          </w:rPr>
          <w:t>приложению 19</w:t>
        </w:r>
      </w:hyperlink>
      <w:r>
        <w:t xml:space="preserve">, на плановый период 2022 и 2023 годов - согласно </w:t>
      </w:r>
      <w:hyperlink w:anchor="P43496" w:history="1">
        <w:r>
          <w:rPr>
            <w:color w:val="0000FF"/>
          </w:rPr>
          <w:t>приложению 20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20. Утвердить программы муниципальных внутренних заимствований на 2021 год согласно </w:t>
      </w:r>
      <w:hyperlink w:anchor="P43874" w:history="1">
        <w:r>
          <w:rPr>
            <w:color w:val="0000FF"/>
          </w:rPr>
          <w:t>приложению 21</w:t>
        </w:r>
      </w:hyperlink>
      <w:r>
        <w:t xml:space="preserve">, на плановый период 2022 и 2023 годов - согласно </w:t>
      </w:r>
      <w:hyperlink w:anchor="P43923" w:history="1">
        <w:r>
          <w:rPr>
            <w:color w:val="0000FF"/>
          </w:rPr>
          <w:t>приложению 22</w:t>
        </w:r>
      </w:hyperlink>
      <w:r>
        <w:t>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21. Утвердить на 2021 год размер резервного фонда администрации города Ливны в сумме 100,0 тыс. рублей, на 2022 год - 100,0 тыс. рублей, на 2023 год - 100,0 тыс. рублей.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22. Утвердить предельный объем расходов бюджета города на обслуживание муниципального долга в 2021 году в размере 2967,8 тыс. рублей, 2022 году - 3687,8 тыс. рублей, 2023 году - 3687,8 тыс. рублей.</w:t>
      </w:r>
    </w:p>
    <w:p w:rsidR="00AA5E6E" w:rsidRDefault="00AA5E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28.10.2021 N 2/006-ГС)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23. Утвердить общий объем бюджетных ассигнований на исполнение публичных нормативных обязательств на 2021 год в сумме 14064,6 тыс. рублей, на 2022 год - в сумме 14829,5 тыс. рублей, на 2023 год - в сумме 14829,5 тыс. рублей.</w:t>
      </w:r>
    </w:p>
    <w:p w:rsidR="00AA5E6E" w:rsidRDefault="00AA5E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28.10.2021 N 2/006-ГС)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24.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предусмотренные настоящим решением, предоставляются в порядке, утвержденном постановлением администрации города.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25. Органы местного самоуправления не вправе принимать решения, приводящие к увеличению в 2021 году численности муниципальных служащих города и работников, замещающих должности, не являющихся должностями муниципальной службы, а также работников казенных учреждений города Ливны.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26. Заключение и оплата органами местного самоуправления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27.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 и казенными учреждениями города Ливны сверх доведенных им лимитов бюджетных обязательств, не подлежат оплате за счет бюджета города.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28. Установить, что в 2021 году в первоочередном порядке финансируются защищенные статьи расходов бюджета, установленные </w:t>
      </w:r>
      <w:hyperlink w:anchor="P88" w:history="1">
        <w:r>
          <w:rPr>
            <w:color w:val="0000FF"/>
          </w:rPr>
          <w:t>пунктом 29</w:t>
        </w:r>
      </w:hyperlink>
      <w:r>
        <w:t xml:space="preserve"> настоящего решения.</w:t>
      </w:r>
    </w:p>
    <w:p w:rsidR="00AA5E6E" w:rsidRDefault="00AA5E6E">
      <w:pPr>
        <w:pStyle w:val="ConsPlusNormal"/>
        <w:spacing w:before="220"/>
        <w:ind w:firstLine="540"/>
        <w:jc w:val="both"/>
      </w:pPr>
      <w:bookmarkStart w:id="0" w:name="P88"/>
      <w:bookmarkEnd w:id="0"/>
      <w:r>
        <w:t>29. Утвердить в качестве защищенных статей расходов бюджета, подлежащих финансированию в полном объеме, - расходы на оплату труда и начисления на выплаты по оплате труда работникам бюджетной сферы, муниципальным служащим и административно-техническому персоналу органов местного самоуправления.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30. 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A5E6E" w:rsidRDefault="00AA5E6E">
      <w:pPr>
        <w:pStyle w:val="ConsPlusNormal"/>
        <w:spacing w:before="220"/>
        <w:ind w:firstLine="540"/>
        <w:jc w:val="both"/>
      </w:pPr>
      <w:proofErr w:type="gramStart"/>
      <w:r>
        <w:lastRenderedPageBreak/>
        <w:t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>
        <w:t>,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б) в размере 30 процентов от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в) в размере 30 процентов от суммы договора (муниципального контракта), если иное не предусмотрено законодательством Российской Федерации, нормативными правовыми актами, - по остальным договорам (муниципальным контрактам).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31. Установить, что в 2021 году и в плановом периоде 2022 и 2023 годов в соответствии с </w:t>
      </w:r>
      <w:hyperlink r:id="rId20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могут быть внесены изменения в показатели сводной бюджетной росписи в соответствии с приказом финансового управления администрации города Ливны без внесения изменений в решение о бюджете: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1)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A5E6E" w:rsidRDefault="00AA5E6E">
      <w:pPr>
        <w:pStyle w:val="ConsPlusNormal"/>
        <w:spacing w:before="220"/>
        <w:ind w:firstLine="540"/>
        <w:jc w:val="both"/>
      </w:pPr>
      <w:proofErr w:type="gramStart"/>
      <w: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</w:t>
      </w:r>
      <w:hyperlink r:id="rId21" w:history="1">
        <w:r>
          <w:rPr>
            <w:color w:val="0000FF"/>
          </w:rPr>
          <w:t>частями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26</w:t>
        </w:r>
      </w:hyperlink>
      <w:r>
        <w:t xml:space="preserve"> Федерального закона от 5 апреля 2013 года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23" w:history="1">
        <w:r>
          <w:rPr>
            <w:color w:val="0000FF"/>
          </w:rPr>
          <w:t>пунктом 5 статьи 154</w:t>
        </w:r>
      </w:hyperlink>
      <w:r>
        <w:t xml:space="preserve"> Бюджетного кодекса Российской Федерации;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3) в случае исполнения судебных актов, предусматривающих обращение взыскания на средства городского бюджета и (или) предусматривающих перечисление этих сре</w:t>
      </w:r>
      <w:proofErr w:type="gramStart"/>
      <w:r>
        <w:t>дств в сч</w:t>
      </w:r>
      <w:proofErr w:type="gramEnd"/>
      <w: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lastRenderedPageBreak/>
        <w:t>5) в случае перераспределения бюджетных ассигнований, предоставляемых на конкурсной основе;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A5E6E" w:rsidRDefault="00AA5E6E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9) в случае перераспределения бюджетных ассигнований Дорожного фонда города Ливны между целевыми статьями, группами и подгруппами </w:t>
      </w:r>
      <w:proofErr w:type="gramStart"/>
      <w:r>
        <w:t>видов расходов классификации расходов городского бюджета</w:t>
      </w:r>
      <w:proofErr w:type="gramEnd"/>
      <w:r>
        <w:t>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10) в случае перераспределения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между группами и подгруппами </w:t>
      </w:r>
      <w:proofErr w:type="gramStart"/>
      <w:r>
        <w:t>видов расходов классификации расходов городского бюджета</w:t>
      </w:r>
      <w:proofErr w:type="gramEnd"/>
      <w:r>
        <w:t>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11) в случае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t>видов расходов классификации расходов городского бюджета</w:t>
      </w:r>
      <w:proofErr w:type="gramEnd"/>
      <w:r>
        <w:t xml:space="preserve"> для обеспечения выплаты заработной платы, начислений на выплаты по оплате труда, пособий, компенсаций и иных социальных выплат;</w:t>
      </w:r>
    </w:p>
    <w:p w:rsidR="00AA5E6E" w:rsidRDefault="00AA5E6E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12)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исполнение указанных муниципальных контрактов в соответствии с требованиями, установленными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13)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>
        <w:t>ассигнований</w:t>
      </w:r>
      <w:proofErr w:type="gramEnd"/>
      <w:r>
        <w:t xml:space="preserve"> на предоставление субсидий в соответствии с требованиями, установленными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Внесение изменений в сводную бюджетную роспись по основаниям, установленными настоящим пунктом, осуществляется в пределах объема бюджетных ассигнований, утвержденных решением о бюджете за исключением, установленных </w:t>
      </w:r>
      <w:hyperlink w:anchor="P100" w:history="1">
        <w:r>
          <w:rPr>
            <w:color w:val="0000FF"/>
          </w:rPr>
          <w:t>подпунктами 7</w:t>
        </w:r>
      </w:hyperlink>
      <w:r>
        <w:t xml:space="preserve"> и </w:t>
      </w:r>
      <w:hyperlink w:anchor="P105" w:history="1">
        <w:r>
          <w:rPr>
            <w:color w:val="0000FF"/>
          </w:rPr>
          <w:t>12</w:t>
        </w:r>
      </w:hyperlink>
      <w:r>
        <w:t xml:space="preserve"> настоящего пункта, которое может осуществляться с превышением общего объема расходов, утвержденных решением о бюджете.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</w:t>
      </w:r>
      <w:r>
        <w:lastRenderedPageBreak/>
        <w:t>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>
        <w:t xml:space="preserve"> города и (или) при сокращении бюджетных ассигнований по отдельным статьям расходов бюджета города на 2021 год и на плановый период 2022 и 2023 годов.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33. Установить, что погашение за счет средств бюджета города кредиторской задолженности, образовавшейся на 1 января 2021 года, осуществляется в соответствии с порядком, утвержденным постановлением администрации города Ливны.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>34.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AA5E6E" w:rsidRDefault="00AA5E6E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Признать утратившими силу </w:t>
      </w:r>
      <w:hyperlink r:id="rId26" w:history="1">
        <w:r>
          <w:rPr>
            <w:color w:val="0000FF"/>
          </w:rPr>
          <w:t>приложения 2</w:t>
        </w:r>
      </w:hyperlink>
      <w:r>
        <w:t xml:space="preserve">, </w:t>
      </w:r>
      <w:hyperlink r:id="rId27" w:history="1">
        <w:r>
          <w:rPr>
            <w:color w:val="0000FF"/>
          </w:rPr>
          <w:t>8</w:t>
        </w:r>
      </w:hyperlink>
      <w:r>
        <w:t xml:space="preserve">, </w:t>
      </w:r>
      <w:hyperlink r:id="rId28" w:history="1">
        <w:r>
          <w:rPr>
            <w:color w:val="0000FF"/>
          </w:rPr>
          <w:t>10</w:t>
        </w:r>
      </w:hyperlink>
      <w:r>
        <w:t xml:space="preserve">, </w:t>
      </w:r>
      <w:hyperlink r:id="rId29" w:history="1">
        <w:r>
          <w:rPr>
            <w:color w:val="0000FF"/>
          </w:rPr>
          <w:t>12</w:t>
        </w:r>
      </w:hyperlink>
      <w:r>
        <w:t xml:space="preserve">, </w:t>
      </w:r>
      <w:hyperlink r:id="rId30" w:history="1">
        <w:r>
          <w:rPr>
            <w:color w:val="0000FF"/>
          </w:rPr>
          <w:t>14</w:t>
        </w:r>
      </w:hyperlink>
      <w:r>
        <w:t xml:space="preserve">, </w:t>
      </w:r>
      <w:hyperlink r:id="rId31" w:history="1">
        <w:r>
          <w:rPr>
            <w:color w:val="0000FF"/>
          </w:rPr>
          <w:t>16</w:t>
        </w:r>
      </w:hyperlink>
      <w:r>
        <w:t xml:space="preserve">, </w:t>
      </w:r>
      <w:hyperlink r:id="rId32" w:history="1">
        <w:r>
          <w:rPr>
            <w:color w:val="0000FF"/>
          </w:rPr>
          <w:t>18</w:t>
        </w:r>
      </w:hyperlink>
      <w:r>
        <w:t xml:space="preserve">, </w:t>
      </w:r>
      <w:hyperlink r:id="rId33" w:history="1">
        <w:r>
          <w:rPr>
            <w:color w:val="0000FF"/>
          </w:rPr>
          <w:t>20</w:t>
        </w:r>
      </w:hyperlink>
      <w:r>
        <w:t xml:space="preserve">, </w:t>
      </w:r>
      <w:hyperlink r:id="rId34" w:history="1">
        <w:r>
          <w:rPr>
            <w:color w:val="0000FF"/>
          </w:rPr>
          <w:t>22</w:t>
        </w:r>
      </w:hyperlink>
      <w:r>
        <w:t xml:space="preserve">, </w:t>
      </w:r>
      <w:hyperlink r:id="rId35" w:history="1">
        <w:r>
          <w:rPr>
            <w:color w:val="0000FF"/>
          </w:rPr>
          <w:t>24</w:t>
        </w:r>
      </w:hyperlink>
      <w:r>
        <w:t xml:space="preserve"> к решению Ливенского городского Совета народных депутатов от 11 декабря 2019 года N 42/459-ГС "О бюджете города Ливны Орловской области на 2020 год и на плановый период 2021 и 2022 годов".</w:t>
      </w:r>
      <w:proofErr w:type="gramEnd"/>
    </w:p>
    <w:p w:rsidR="00AA5E6E" w:rsidRDefault="00AA5E6E">
      <w:pPr>
        <w:pStyle w:val="ConsPlusNormal"/>
        <w:spacing w:before="220"/>
        <w:ind w:firstLine="540"/>
        <w:jc w:val="both"/>
      </w:pPr>
      <w:r>
        <w:t>36. Настоящее решение вступает в силу с 1 января 2021 года.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Председатель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Е.Н.КОНИЩЕВА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Глава города Ливны</w:t>
      </w:r>
    </w:p>
    <w:p w:rsidR="00AA5E6E" w:rsidRDefault="00AA5E6E">
      <w:pPr>
        <w:pStyle w:val="ConsPlusNormal"/>
        <w:jc w:val="right"/>
      </w:pPr>
      <w:r>
        <w:t>С.А.ТРУБИЦИН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r>
        <w:t>ИСТОЧНИКИ ФИНАНСИРОВАНИЯ</w:t>
      </w:r>
    </w:p>
    <w:p w:rsidR="00AA5E6E" w:rsidRDefault="00AA5E6E">
      <w:pPr>
        <w:pStyle w:val="ConsPlusTitle"/>
        <w:jc w:val="center"/>
      </w:pPr>
      <w:r>
        <w:t>ДЕФИЦИТА БЮДЖЕТА ГОРОДА ЛИВНЫ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5386"/>
        <w:gridCol w:w="1474"/>
      </w:tblGrid>
      <w:tr w:rsidR="00AA5E6E">
        <w:tc>
          <w:tcPr>
            <w:tcW w:w="2211" w:type="dxa"/>
          </w:tcPr>
          <w:p w:rsidR="00AA5E6E" w:rsidRDefault="00AA5E6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  <w:jc w:val="center"/>
            </w:pPr>
            <w:r>
              <w:t>Сумма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Источники финансирования дефицита бюджета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5446,3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01020000000000000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- 21000,0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lastRenderedPageBreak/>
              <w:t>01020000040000710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39000,0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01020000040000810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- 60000,0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01030000000000000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19771,5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01030100040000710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19771,5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01030100040000810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01030100040000710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01030100040000810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01050000000000000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6674,8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01050201040000510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- 1158019,1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01050201040000610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1164693,9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01060401040000810</w:t>
            </w:r>
          </w:p>
        </w:tc>
        <w:tc>
          <w:tcPr>
            <w:tcW w:w="5386" w:type="dxa"/>
          </w:tcPr>
          <w:p w:rsidR="00AA5E6E" w:rsidRDefault="00AA5E6E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2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r>
        <w:t>ИСТОЧНИКИ ФИНАНСИРОВАНИЯ ДЕФИЦИТА БЮДЖЕТА</w:t>
      </w:r>
    </w:p>
    <w:p w:rsidR="00AA5E6E" w:rsidRDefault="00AA5E6E">
      <w:pPr>
        <w:pStyle w:val="ConsPlusTitle"/>
        <w:jc w:val="center"/>
      </w:pPr>
      <w:r>
        <w:t>ГОРОДА ЛИВНЫ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lastRenderedPageBreak/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4932"/>
        <w:gridCol w:w="964"/>
        <w:gridCol w:w="907"/>
      </w:tblGrid>
      <w:tr w:rsidR="00AA5E6E">
        <w:tc>
          <w:tcPr>
            <w:tcW w:w="2211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32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gridSpan w:val="2"/>
          </w:tcPr>
          <w:p w:rsidR="00AA5E6E" w:rsidRDefault="00AA5E6E">
            <w:pPr>
              <w:pStyle w:val="ConsPlusNormal"/>
              <w:jc w:val="center"/>
            </w:pPr>
            <w:r>
              <w:t>Сумма</w:t>
            </w:r>
          </w:p>
        </w:tc>
      </w:tr>
      <w:tr w:rsidR="00AA5E6E">
        <w:tc>
          <w:tcPr>
            <w:tcW w:w="2211" w:type="dxa"/>
            <w:vMerge/>
          </w:tcPr>
          <w:p w:rsidR="00AA5E6E" w:rsidRDefault="00AA5E6E"/>
        </w:tc>
        <w:tc>
          <w:tcPr>
            <w:tcW w:w="4932" w:type="dxa"/>
            <w:vMerge/>
          </w:tcPr>
          <w:p w:rsidR="00AA5E6E" w:rsidRDefault="00AA5E6E"/>
        </w:tc>
        <w:tc>
          <w:tcPr>
            <w:tcW w:w="964" w:type="dxa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Источники финансирования дефицита бюджета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01020000000000000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01020000040000710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01020000040000810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01030000000000000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01030100040000710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01030100040000810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01030100040000710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01030100040000810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01050000000000000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01050201040000510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01050201040000610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01060401040000810</w:t>
            </w:r>
          </w:p>
        </w:tc>
        <w:tc>
          <w:tcPr>
            <w:tcW w:w="4932" w:type="dxa"/>
          </w:tcPr>
          <w:p w:rsidR="00AA5E6E" w:rsidRDefault="00AA5E6E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3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3" w:name="P264"/>
      <w:bookmarkEnd w:id="3"/>
      <w:r>
        <w:t>НОРМАТИВЫ</w:t>
      </w:r>
    </w:p>
    <w:p w:rsidR="00AA5E6E" w:rsidRDefault="00AA5E6E">
      <w:pPr>
        <w:pStyle w:val="ConsPlusTitle"/>
        <w:jc w:val="center"/>
      </w:pPr>
      <w:r>
        <w:t xml:space="preserve">РАСПРЕДЕЛЕНИЯ </w:t>
      </w:r>
      <w:proofErr w:type="gramStart"/>
      <w:r>
        <w:t>ОТДЕЛЬНЫХ</w:t>
      </w:r>
      <w:proofErr w:type="gramEnd"/>
      <w:r>
        <w:t xml:space="preserve"> НАЛОГОВЫХ И НЕНАЛОГОВЫХ</w:t>
      </w:r>
    </w:p>
    <w:p w:rsidR="00AA5E6E" w:rsidRDefault="00AA5E6E">
      <w:pPr>
        <w:pStyle w:val="ConsPlusTitle"/>
        <w:jc w:val="center"/>
      </w:pPr>
      <w:r>
        <w:t>ДОХОДОВ В БЮДЖЕТ ГОРОДА ЛИВНЫ ОРЛОВСКОЙ ОБЛАСТИ НА 2020 ГОД</w:t>
      </w:r>
    </w:p>
    <w:p w:rsidR="00AA5E6E" w:rsidRDefault="00AA5E6E">
      <w:pPr>
        <w:pStyle w:val="ConsPlusTitle"/>
        <w:jc w:val="center"/>
      </w:pPr>
      <w:r>
        <w:t>И НА ПЛАНОВЫЙ ПЕРИОД 2021</w:t>
      </w:r>
      <w:proofErr w:type="gramStart"/>
      <w:r>
        <w:t xml:space="preserve"> И</w:t>
      </w:r>
      <w:proofErr w:type="gramEnd"/>
      <w:r>
        <w:t xml:space="preserve"> 2022 ГОДОВ, НЕ УСТАНОВЛЕННЫЕ</w:t>
      </w:r>
    </w:p>
    <w:p w:rsidR="00AA5E6E" w:rsidRDefault="00AA5E6E">
      <w:pPr>
        <w:pStyle w:val="ConsPlusTitle"/>
        <w:jc w:val="center"/>
      </w:pPr>
      <w:r>
        <w:t>БЮДЖЕТНЫМ ЗАКОНОДАТЕЛЬСТВОМ РОССИЙСКОЙ ФЕДЕРАЦИИ</w:t>
      </w:r>
    </w:p>
    <w:p w:rsidR="00AA5E6E" w:rsidRDefault="00AA5E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0"/>
        <w:gridCol w:w="5040"/>
        <w:gridCol w:w="1417"/>
      </w:tblGrid>
      <w:tr w:rsidR="00AA5E6E">
        <w:tc>
          <w:tcPr>
            <w:tcW w:w="2520" w:type="dxa"/>
          </w:tcPr>
          <w:p w:rsidR="00AA5E6E" w:rsidRDefault="00AA5E6E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  <w:jc w:val="center"/>
            </w:pPr>
            <w:r>
              <w:t>Норматив распределения в бюджет города Ливны (в процентах)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109 00000 00 0000 000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109 07032 04 0000 110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109 07052 04 0000 110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113 00000 00 0000 000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113 01994 04 0000 130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113 02064 04 0000 130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113 02994 04 0000 130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115 00000 00 0000 000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115 02040 04 0000 140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116 00000 00 0000 000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lastRenderedPageBreak/>
              <w:t>116 07010 04 0000 140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116 07090 04 0000 140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116 10031 04 0000 140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116 10032 04 0000 140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116 10061 04 0000 140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116 10062 04 0000 140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116 10081 04 0000 140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lastRenderedPageBreak/>
              <w:t>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lastRenderedPageBreak/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lastRenderedPageBreak/>
              <w:t>116 10082 04 0000 140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117 00000 00 0000 000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117 01040 04 0000 180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  <w:tr w:rsidR="00AA5E6E">
        <w:tc>
          <w:tcPr>
            <w:tcW w:w="2520" w:type="dxa"/>
          </w:tcPr>
          <w:p w:rsidR="00AA5E6E" w:rsidRDefault="00AA5E6E">
            <w:pPr>
              <w:pStyle w:val="ConsPlusNormal"/>
            </w:pPr>
            <w:r>
              <w:t>117 05040 04 0000 180</w:t>
            </w:r>
          </w:p>
        </w:tc>
        <w:tc>
          <w:tcPr>
            <w:tcW w:w="5040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41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4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4" w:name="P347"/>
      <w:bookmarkEnd w:id="4"/>
      <w:r>
        <w:t>ГЛАВНЫЕ АДМИНИСТРАТОРЫ ДОХОДОВ ГОРОДСКОГО БЮДЖЕТА</w:t>
      </w:r>
    </w:p>
    <w:p w:rsidR="00AA5E6E" w:rsidRDefault="00AA5E6E">
      <w:pPr>
        <w:pStyle w:val="ConsPlusTitle"/>
        <w:jc w:val="center"/>
      </w:pPr>
      <w:r>
        <w:t>(ОРГАНЫ ГОСУДАРСТВЕННОЙ ВЛАСТИ)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sectPr w:rsidR="00AA5E6E" w:rsidSect="00593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536"/>
        <w:gridCol w:w="6968"/>
      </w:tblGrid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Департамент образования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116 01053 01 0000 140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116 01063 01 0000 140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116 01073 01 0000 140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116 01203 01 0000 140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048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Федеральной службы по надзору в сфере природопользования (Росприроднадзора) по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048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112 01010 01 6000 120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048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112 01030 01 6000 120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сбросы загрязняющих веществ в водные объекты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048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112 01041 01 6000 120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размещение отходов производства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048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112 01042 01 6000 120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размещение твердых коммунальных отходов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048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117 01040 04 6000 180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081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Управление Федеральной службы по ветеринарному и фитосанитарному надзору по Орловской и Курской областям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081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Федерального казначейства по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117 01040 04 6000 180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Федеральное казначейство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103 02231 01 0000 110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103 02232 01 0000 110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Доходы от уплаты акцизов на дизельное топливо,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103 02241 01 0000 110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103 02242 01 0000 110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103 02251 01 0000 110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103 02252 01 0000 110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Доходы от уплаты акцизов на автомобильный бензин,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103 02261 01 0000 110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103 02262 01 0000 110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141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141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Федеральной антимонопольной службы по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Доходы от денежных взысканий (штрафов), поступающие в счет </w:t>
            </w:r>
            <w: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Межрайонная инспекция Федеральной налоговой службы N 3 по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105 02000 02 0000 110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105 03000 01 0000 110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Единый сельскохозяйственный налог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105 04010 02 0000 110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106 01020 04 0000 110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106 06032 04 0000 110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106 06042 04 0000 110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108 03010 01 1000 110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109 00000 00 0000 000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lastRenderedPageBreak/>
              <w:t>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116 10129 01 0000 140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117 01040 04 6000 180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МО МВД России "Ливенский"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188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321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321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322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Ливенское районное отделение судебных приставов Управления Федеральной службы судебных приставов по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Управление по организационному обеспечению деятельности мировых </w:t>
            </w:r>
            <w:r>
              <w:lastRenderedPageBreak/>
              <w:t>судей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116 01053 01 0000 140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116 01063 01 0000 140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116 01073 01 0000 140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116 01133 010000 140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116 01143 010000 140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116 01153 01 0000 140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</w:t>
            </w:r>
            <w:r>
              <w:lastRenderedPageBreak/>
              <w:t xml:space="preserve"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116 01163 01 0000 140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116 01173 01 0000 140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116 01193 01 0000 140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805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116 01203 01 0000 140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818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Департамент надзорной и контрольной деятельности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818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Доходы от денежных взысканий (штрафов), поступающие в счет </w:t>
            </w:r>
            <w: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AA5E6E" w:rsidRDefault="00AA5E6E">
      <w:pPr>
        <w:sectPr w:rsidR="00AA5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5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5" w:name="P544"/>
      <w:bookmarkEnd w:id="5"/>
      <w:r>
        <w:t>ГЛАВНЫЕ АДМИНИСТРАТОРЫ ДОХОДОВ ГОРОДСКОГО БЮДЖЕТА</w:t>
      </w:r>
    </w:p>
    <w:p w:rsidR="00AA5E6E" w:rsidRDefault="00AA5E6E">
      <w:pPr>
        <w:pStyle w:val="ConsPlusTitle"/>
        <w:jc w:val="center"/>
      </w:pPr>
      <w:proofErr w:type="gramStart"/>
      <w:r>
        <w:t>(ОРГАНЫ МЕСТНОГО САМОУПРАВЛЕНИЯ, ОТРАСЛЕВЫЕ (ФУНКЦИОНАЛЬНЫЕ)</w:t>
      </w:r>
      <w:proofErr w:type="gramEnd"/>
    </w:p>
    <w:p w:rsidR="00AA5E6E" w:rsidRDefault="00AA5E6E">
      <w:pPr>
        <w:pStyle w:val="ConsPlusTitle"/>
        <w:jc w:val="center"/>
      </w:pPr>
      <w:proofErr w:type="gramStart"/>
      <w:r>
        <w:t>ОРГАНЫ МЕСТНОЙ АДМИНИСТРАЦИИ)</w:t>
      </w:r>
      <w:proofErr w:type="gramEnd"/>
    </w:p>
    <w:p w:rsidR="00AA5E6E" w:rsidRDefault="00AA5E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536"/>
        <w:gridCol w:w="6968"/>
      </w:tblGrid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Контрольно-счетная палата города Ливны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113 02994 04 0000 130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116 01054 01 0000 140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116 01074 01 0000 140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1 16 01154 01 0000 140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</w:t>
            </w:r>
            <w:r>
              <w:lastRenderedPageBreak/>
              <w:t>Федерации), выявленные должностными лицами органов муниципального контроля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116 01157 01 0000 140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116 01194 01 0000 140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1 16 10032 04 0000 140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116 10100 04 0000 140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117 05040 04 0000 180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общего образования администрации города Ливны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1 13 02994 04 0000 130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1 16 07010 04 0000 140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1 16 07090 04 0000 140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117 05040 04 0000 180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муниципального имущества администрации города Ливны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111 01040 04 0000 120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111 02084 04 0000 120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111 05012 04 0000 120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111 05024 04 0000 120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1 11 05026 04 0000 120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111 05027 04 0000 120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111 05034 04 0000 120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111 05074 04 0000 120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1 11 05312 04 0000 120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1 11 05324 04 0000 120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1 11 05326 04 0000 120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1 11 05410 04 0000 120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>
              <w:lastRenderedPageBreak/>
              <w:t>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1 11 05420 04 0000 120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111 07014 04 0000 120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111 08040 04 0000 120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111 09034 04 0000 120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111 09044 04 0000 120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113 02064 04 0000 130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Доходы, поступающие в порядке возмещения расходов, понесенных в </w:t>
            </w:r>
            <w:r>
              <w:lastRenderedPageBreak/>
              <w:t>связи с эксплуатацией имущества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1 13 02994 04 0000 130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114 01040 04 0000 410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114 02043 04 0000 410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114 03040 04 0000 410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114 03040 04 0000 440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114 06012 04 0000 430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114 06024 04 0000 430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1 14 06032 04 0000 430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1 14 06312 04 0000 430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1 14 06324 04 0000 430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1 14 06326 04 0000 430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1 14 07020 04 0000 410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1 14 13040 04 0000 410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1 14 14040 04 0000 410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1 14 14040 04 0000 440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115 02040 04 0000 140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115 02040 04 0001 140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 (плата за размещение и эксплуатацию наружной рекламы)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115 02040 04 0003 140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 (за приватизацию жилых помещений, занимаемых гражданами по договору социального найма)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1 16 01074 01 0000 140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1 16 01084 01 0000 140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1 16 07010 04 0000 140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1 16 07090 04 0000 140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Иные штрафы, неустойки, пени, уплаченные в соответствии с законом </w:t>
            </w:r>
            <w: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1 16 10031 04 0000 140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1 16 10032 04 0000 140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</w:t>
            </w:r>
            <w:r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117 05040 04 0000 180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Администрация города Ливны Орловской области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108 07150 01 1000 110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113 01994 04 0000 130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113 02994 04 0000 130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115 02040 04 0000 140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115 02040 04 0001 140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Платежи, взимаемые органами местного самоуправления (организациями) городских округов за выполнение определенных функций (предоставление сведений из информационной системы </w:t>
            </w:r>
            <w:r>
              <w:lastRenderedPageBreak/>
              <w:t>обеспечения градостроительной деятельности (ИСОГД))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115 02040 04 0002 140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 (за размещение нестационарного торгового объекта)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1 16 01053 01 0000 140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1 16 01063 01 0000 140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1 16 01073 01 0000 140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1 16 01203 01 0000 140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116 02020 02 0000 140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1 16 07010 04 0000 140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1 16 07090 04 0000 140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1 16 09040 04 0000 140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1 16 10031 04 0000 140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1 16 10032 04 0000 140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116 10123 01 0001 140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(налагаемые административной комиссией)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116 10123 01 0002 140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(налагаемые комиссией по делам несовершеннолетних и защите их прав)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117 05040 04 0000 180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204 04020 04 0000 150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204 04099 04 0000 150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207 04020 04 0000 150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207 04050 04 0000 150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жилищно-коммунального хозяйства администрации города Ливны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108 07173 01 1000 110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113 01530 04 0000 130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113 02064 04 0000 130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113 02994 04 0000 130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115 02040 04 0000 140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1 16 07010 04 0000 140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1 16 07090 04 0000 140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lastRenderedPageBreak/>
              <w:t>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117 05040 04 0000 180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207 04010 04 0000 150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Управление культуры, молодежной политики и спорта администрации города Ливны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1 13 02994 04 0000 130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1 16 07010 04 0000 140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1 16 07090 04 0000 140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117 01040 04 0000 180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117 05040 04 0000 180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Финансовое управление администрации города Ливны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113 02994 04 0000 130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1 16 07010 04 0000 140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1 16 07090 04 0000 140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1 16 09040 04 0000 140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1 16 10031 04 0000 140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1 16 10032 04 0000 140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1 16 10061 04 0000 140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1 16 10081 04 0000 140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116 10100 04 0000 140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116 10123 01 0000 140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1 17 01040 04 0000 180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1 17 05040 04 0000 180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2 02 15001 04 0000 150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2 02 15002 04 0000 150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2 02 15009 04 0000 150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202 15399 04 0000 150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202 16549 04 0000 150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2 02 19999 04 0000 150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дотации бюджетам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2 02 20041 04 0000 150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2 02 20077 04 0000 150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2 02 20079 04 0000 150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2 02 20216 04 0000 150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2 02 20298 04 0000 150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2 02 20299 04 0000 150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2 02 20300 04 0000 150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2 02 20301 04 0000 150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2 02 20302 04 0000 150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Субсидии бюджетам городских округов на обеспечение мероприятий </w:t>
            </w:r>
            <w:r>
              <w:lastRenderedPageBreak/>
              <w:t>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2 02 20303 04 0000 150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202 25021 04 0000 150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2 02 25027 04 0000 150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2 02 25028 04 0000 150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2 02 25065 04 0000 150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2 02 25081 04 0000 150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2 02 25086 04 0000 150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2 02 25113 04 0000 150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Субсидии бюджетам городских округов на софинансирование </w:t>
            </w:r>
            <w:r>
              <w:lastRenderedPageBreak/>
              <w:t>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2 02 25159 04 0000 150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2 02 25187 04 0000 150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2 02 25202 04 0000 150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2 02 25210 04 0000 150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2 02 25219 04 0000 150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создание центров цифрового образования детей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2 02 25228 04 0000 150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2 02 25229 04 0000 150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2 02 25232 04 0000 150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2 02 25242 04 0000 150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202 25253 04 0000 150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202 25255 04 0000 150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202 25299 04 0000 150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2 02 25304 04 0000 150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2 02 25306 04 0000 150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</w:t>
            </w:r>
            <w:r>
              <w:lastRenderedPageBreak/>
              <w:t>региональных и муниципальных детских школ искусств по видам искусств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2 02 25393 04 0000 150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2 02 25412 04 0000 150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202 25467 04 0000 150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2 02 25491 04 0000 150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2 02 25495 04 0000 150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2 02 25497 04 0000 150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2 02 25509 04 0000 150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2 02 25511 04 0000 150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проведение комплексных кадастровых работ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2 02 25519 04 0000 150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поддержку отрасли культуры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2 02 25520 04 0000 150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2 02 25527 04 0000 150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2 02 25555 04 0000 150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2 02 27112 04 0000 150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2 02 27139 04 0000 150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2 02 27227 04 0000 150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2 02 29998 04 0000 150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2 02 29999 04 0000 150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субсидии бюджетам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202 30021 04 0000 150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2 02 30024 04 0000 150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2 02 30027 04 0000 150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2 02 30029 04 0000 150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2 02 35082 04 0000 150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2 02 35120 04 0000 150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2 02 35134 04 0000 150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2 02 35135 04 0000 150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202 35176 04 0000 150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>
              <w:lastRenderedPageBreak/>
              <w:t xml:space="preserve">установленных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2 02 35250 04 0000 150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2 02 35260 04 0000 150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2 02 35303 04 0000 150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2 02 35304 04 0000 150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202 35469 04 0000 150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2 02 35520 04 0000 150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2 02 36900 04 0000 150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Единая субвенция бюджетам городских округов из бюджета субъекта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2 02 39998 04 0000 150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Единая субвенция бюджетам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2 02 39999 04 0000 150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субвенции бюджетам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2 02 45159 04 0000 150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2 02 45160 04 0000 150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2 02 45248 04 0000 150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на осуществление строительства, реконструкции, ремонта и приобретения (выкупа) объектов образования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2 02 45303 04 0000 150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2 02 45390 04 0000 150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2 02 45393 04 0000 150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2 02 45424 04 0000 150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2 02 45454 04 0000 150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2 02 45477 04 0000 150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</w:t>
            </w:r>
            <w:r>
              <w:lastRenderedPageBreak/>
              <w:t>промышленных технопарков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2 02 45519 04 0000 150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2 02 45585 04 0000 150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Межбюджетные трансферты, передаваемые бюджетам городских округов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2 02 49999 04 0000 150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2 02 90013 04 0000 150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 в бюджеты городских округов от федерального бюджета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2 02 90023 04 0000 150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2 03 04010 04 0000 150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2 03 04020 04 0000 150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2 03 04030 04 0000 150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2 03 04040 04 0000 150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 xml:space="preserve"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2 03 04060 04 0000 150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2 03 04099 04 0000 150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2 04 04010 04 0000 150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2 04 04020 04 0000 150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2 04 04099 04 0000 150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2 07 04020 04 0000 150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2 07 04050 04 0000 150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2 07 10040 04 0000 180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Прочие безвозмездные неденежные поступления в бюджеты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2 08 04000 04 0000 150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2 18 04010 04 0000 150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2 18 04020 04 0000 150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2 18 04030 04 0000 150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2 18 60010 04 0000 150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219 25020 04 0000 150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2 19 25027 04 0000 150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219 35120 04 0000 150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2 19 35134 04 0000 150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6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  <w:proofErr w:type="gramEnd"/>
          </w:p>
        </w:tc>
      </w:tr>
      <w:tr w:rsidR="00AA5E6E">
        <w:tc>
          <w:tcPr>
            <w:tcW w:w="576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2536" w:type="dxa"/>
          </w:tcPr>
          <w:p w:rsidR="00AA5E6E" w:rsidRDefault="00AA5E6E">
            <w:pPr>
              <w:pStyle w:val="ConsPlusNormal"/>
            </w:pPr>
            <w:r>
              <w:t>219 35260 04 0000 150</w:t>
            </w:r>
          </w:p>
        </w:tc>
        <w:tc>
          <w:tcPr>
            <w:tcW w:w="6968" w:type="dxa"/>
          </w:tcPr>
          <w:p w:rsidR="00AA5E6E" w:rsidRDefault="00AA5E6E">
            <w:pPr>
              <w:pStyle w:val="ConsPlusNormal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</w:tbl>
    <w:p w:rsidR="00AA5E6E" w:rsidRDefault="00AA5E6E">
      <w:pPr>
        <w:sectPr w:rsidR="00AA5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6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6" w:name="P1291"/>
      <w:bookmarkEnd w:id="6"/>
      <w:r>
        <w:t>ПЕРЕЧЕНЬ</w:t>
      </w:r>
    </w:p>
    <w:p w:rsidR="00AA5E6E" w:rsidRDefault="00AA5E6E">
      <w:pPr>
        <w:pStyle w:val="ConsPlusTitle"/>
        <w:jc w:val="center"/>
      </w:pPr>
      <w:r>
        <w:t>ГЛАВНЫХ АДМИНИСТРАТОРОВ ИСТОЧНИКОВ</w:t>
      </w:r>
    </w:p>
    <w:p w:rsidR="00AA5E6E" w:rsidRDefault="00AA5E6E">
      <w:pPr>
        <w:pStyle w:val="ConsPlusTitle"/>
        <w:jc w:val="center"/>
      </w:pPr>
      <w:r>
        <w:t>ФИНАНСИРОВАНИЯ ДЕФИЦИТА БЮДЖЕТА ГОРОДА ЛИВНЫ</w:t>
      </w:r>
    </w:p>
    <w:p w:rsidR="00AA5E6E" w:rsidRDefault="00AA5E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268"/>
        <w:gridCol w:w="5783"/>
      </w:tblGrid>
      <w:tr w:rsidR="00AA5E6E">
        <w:tc>
          <w:tcPr>
            <w:tcW w:w="1020" w:type="dxa"/>
          </w:tcPr>
          <w:p w:rsidR="00AA5E6E" w:rsidRDefault="00AA5E6E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Финансовое управление администрации города Ливны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01020000040000710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01020000040000810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01030100040000710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01030100040000810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01060401040000810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Управление муниципального имущества администрации города Ливны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01060100040000630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Источники, закрепленные за всеми администраторами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000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01050201040000510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AA5E6E"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000</w:t>
            </w:r>
          </w:p>
        </w:tc>
        <w:tc>
          <w:tcPr>
            <w:tcW w:w="2268" w:type="dxa"/>
          </w:tcPr>
          <w:p w:rsidR="00AA5E6E" w:rsidRDefault="00AA5E6E">
            <w:pPr>
              <w:pStyle w:val="ConsPlusNormal"/>
            </w:pPr>
            <w:r>
              <w:t>01050201040000610</w:t>
            </w:r>
          </w:p>
        </w:tc>
        <w:tc>
          <w:tcPr>
            <w:tcW w:w="5783" w:type="dxa"/>
          </w:tcPr>
          <w:p w:rsidR="00AA5E6E" w:rsidRDefault="00AA5E6E">
            <w:pPr>
              <w:pStyle w:val="ConsPlusNormal"/>
            </w:pPr>
            <w:r>
              <w:t xml:space="preserve">Уменьшение прочих остатков денежных средств бюджетов </w:t>
            </w:r>
            <w:r>
              <w:lastRenderedPageBreak/>
              <w:t>городских округов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7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7" w:name="P1342"/>
      <w:bookmarkEnd w:id="7"/>
      <w:r>
        <w:t>ПРОГНОЗИРУЕМОЕ ПОСТУПЛЕНИЕ ДОХОДОВ</w:t>
      </w:r>
    </w:p>
    <w:p w:rsidR="00AA5E6E" w:rsidRDefault="00AA5E6E">
      <w:pPr>
        <w:pStyle w:val="ConsPlusTitle"/>
        <w:jc w:val="center"/>
      </w:pPr>
      <w:r>
        <w:t>В БЮДЖЕТ ГОРОДА ЛИВНЫ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175"/>
        <w:gridCol w:w="1191"/>
        <w:gridCol w:w="964"/>
        <w:gridCol w:w="1191"/>
      </w:tblGrid>
      <w:tr w:rsidR="00AA5E6E">
        <w:tc>
          <w:tcPr>
            <w:tcW w:w="2494" w:type="dxa"/>
          </w:tcPr>
          <w:p w:rsidR="00AA5E6E" w:rsidRDefault="00AA5E6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100 00000 00 0000 000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370224,0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21248,1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391472,1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219292,4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8183,3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227475,7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1 01 02000 01 0000 110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 (15%)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101838,6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3800,3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105638,9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 (единый норматив отчислений 5%)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33946,2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1266,8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35213,0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 (дополнительный норматив отчислений 12,3%)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83507,6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3116,2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86623,8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1 03 02000 01 0000 110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1 05 00000 00 0000 000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48849,0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3100,0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51949,0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1 05 01000 00 0000 110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26726,0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26726,0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1 05 02000 02 0000 110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1 05 03000 01 0000 110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9150,0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1 05 04000 02 0000 110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5973,0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8573,0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1 06 00000 00 0000 000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32200,0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1 06 01000 00 0000 110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1 06 06000 00 0000 110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Земельный налог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1 08 00000 00 0000 000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108 03010 01 1000 110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8490,0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8490,0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108 07150 01 1000 110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1 11 00000 00 0000 000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43543,0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- 5089,7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38453,3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1 11 01040 04 0000 120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141,0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155,8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1 11 05012 04 0000 120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>
              <w:lastRenderedPageBreak/>
              <w:t>указанных земельных участков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lastRenderedPageBreak/>
              <w:t>31000,0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- 3398,6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27601,4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1 11 05074 04 0000 120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2399,0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2399,0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1 11 07014 04 0000 120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8646,0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- 1846,9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6799,1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1 11 09044 04 0000 120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1357,0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1 12 00000 00 0000 000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64,8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517,2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582,0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1 12 01000 01 0000 120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64,8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517,2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582,0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1 13 00000 00 0000 000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118,1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1 13 02994 04 0000 130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118,1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1 14 00000 00 0000 000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10653,7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14055,0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24708,7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1 14 02043 04 0000 410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lastRenderedPageBreak/>
              <w:t>3653,7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3653,7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1 14 06012 04 0000 430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14055,0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21055,0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1 15 00000 00 0000 000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2565,0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1 15 02040 04 0000 140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2565,0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1 16 00000 00 0000 000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1090,1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84,2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1174,3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1 17 00000 00 0000 000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2 00 00000 00 0000 000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676643,8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31131,7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707775,5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2 02 10000 00 0000 150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47119,0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998,0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48117,0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2 02 20000 00 0000 150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177922,1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177922,1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2 02 30000 00 0000 150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358341,2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30113,7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388454,9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2 02 40000 00 0000 150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91416,0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91416,0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2 07 00000 00 0000 000</w:t>
            </w: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1845,5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1865,5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175" w:type="dxa"/>
          </w:tcPr>
          <w:p w:rsidR="00AA5E6E" w:rsidRDefault="00AA5E6E">
            <w:pPr>
              <w:pStyle w:val="ConsPlusNormal"/>
            </w:pPr>
            <w:r>
              <w:t>ВСЕГО ДОХОДОВ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1046867,8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52379,8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1099247,6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8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lastRenderedPageBreak/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8" w:name="P1570"/>
      <w:bookmarkEnd w:id="8"/>
      <w:r>
        <w:t>ПРОГНОЗИРУЕМОЕ ПОСТУПЛЕНИЕ ДОХОДОВ В БЮДЖЕТ</w:t>
      </w:r>
    </w:p>
    <w:p w:rsidR="00AA5E6E" w:rsidRDefault="00AA5E6E">
      <w:pPr>
        <w:pStyle w:val="ConsPlusTitle"/>
        <w:jc w:val="center"/>
      </w:pPr>
      <w:r>
        <w:t>ГОРОДА ЛИВНЫ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ectPr w:rsidR="00AA5E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098"/>
        <w:gridCol w:w="1024"/>
        <w:gridCol w:w="850"/>
        <w:gridCol w:w="1077"/>
        <w:gridCol w:w="1144"/>
        <w:gridCol w:w="850"/>
        <w:gridCol w:w="1191"/>
      </w:tblGrid>
      <w:tr w:rsidR="00AA5E6E">
        <w:tc>
          <w:tcPr>
            <w:tcW w:w="2494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098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951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185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2494" w:type="dxa"/>
            <w:vMerge/>
          </w:tcPr>
          <w:p w:rsidR="00AA5E6E" w:rsidRDefault="00AA5E6E"/>
        </w:tc>
        <w:tc>
          <w:tcPr>
            <w:tcW w:w="2098" w:type="dxa"/>
            <w:vMerge/>
          </w:tcPr>
          <w:p w:rsidR="00AA5E6E" w:rsidRDefault="00AA5E6E"/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100 00000 00 0000 000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367860,8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367860,8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384976,8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384976,8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226888,2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226888,2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243115,0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243115,0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 (15%)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103131,0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103131,0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107256,6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107256,6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 (единый норматив отчислений 5%)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34377,0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34377,0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35752,2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35752,2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101 02000 01 0000 110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 на доходы физических лиц (дополнительный норматив отчислений 13% - 2022 г., 14% - 2023 г.)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89380,2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89380,2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100106,2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100106,2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103 02000 01 0000 110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 xml:space="preserve">Акцизы по подакцизным товарам (продукции), производимым на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3541,4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3541,4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3654,6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3654,6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105 00000 00 0000 110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41696,0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41696,0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41796,0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41796,0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105 01000 00 0000 110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37746,0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37746,0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37746,0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37746,0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105 02000 02 0000 110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105 03000 01 0000 110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650,0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105 04000 02 0000 110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3350,0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106 00000 00 0000 000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35220,0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35220,0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35800,0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35800,0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106 01000 00 0000 110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7920,0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7920,0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8500,0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106 06000 00 0000 110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Земельный налог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27300,0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27300,0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27300,0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108 00000 00 0000 000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9050,0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108 03010 01 1000 110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8990,0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8990,0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9040,0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9040,0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108 07150 01 1000 110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111 00000 00 0000 000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43518,0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43518,0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43456,0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43456,0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111 01040 04 0000 120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 xml:space="preserve">Доходы в виде прибыли, приходящейся на доли в уставных (складочных) </w:t>
            </w:r>
            <w:r>
              <w:lastRenderedPageBreak/>
              <w:t>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166,0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166,0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151,0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111 05012 04 0000 120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31000,0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31000,0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111 05074 04 0000 120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 xml:space="preserve">Доходы от сдачи в аренду имущества, составляющего казну городских округов (за исключением </w:t>
            </w:r>
            <w:r>
              <w:lastRenderedPageBreak/>
              <w:t>земельных участков)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2399,0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2399,0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2399,0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2399,0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111 07014 04 0000 120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8635,0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8635,0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8626,0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8626,0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111 09044 04 0000 120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1318,0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1318,0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1280,0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112 00000 00 0000 000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70,2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112 01000 01 0000 120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70,2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114 00000 00 0000 000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4400,0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4400,0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114 02043 04 0000 410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2100,0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114 06012 04 0000 430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115 00000 00 0000 000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2664,0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2664,0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2768,0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2768,0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115 02040 04 0000 140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2664,0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2664,0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2768,0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2768,0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116 00000 00 0000 000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866,0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866,0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200 00000 00 0000 000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520514,1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520273,4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639386,2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639259,9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202 10000 00 0000 150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 xml:space="preserve">Дотации бюджетам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23867,0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23867,0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980,0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202 20000 00 0000 150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158262,1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158021,4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308478,1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308351,8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202 30000 00 0000 150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338385,0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338385,0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329928,1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329928,1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207 00000 00 0000 000</w:t>
            </w: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2098" w:type="dxa"/>
          </w:tcPr>
          <w:p w:rsidR="00AA5E6E" w:rsidRDefault="00AA5E6E">
            <w:pPr>
              <w:pStyle w:val="ConsPlusNormal"/>
            </w:pPr>
            <w:r>
              <w:t>ВСЕГО ДОХОДОВ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888374,9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888134,2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1024363,0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1024236,7</w:t>
            </w:r>
          </w:p>
        </w:tc>
      </w:tr>
    </w:tbl>
    <w:p w:rsidR="00AA5E6E" w:rsidRDefault="00AA5E6E">
      <w:pPr>
        <w:sectPr w:rsidR="00AA5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9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9" w:name="P1894"/>
      <w:bookmarkEnd w:id="9"/>
      <w:r>
        <w:t>РАСПРЕДЕЛЕНИЕ БЮДЖЕТНЫХ АССИГНОВАНИЙ ПО РАЗДЕЛАМ</w:t>
      </w:r>
    </w:p>
    <w:p w:rsidR="00AA5E6E" w:rsidRDefault="00AA5E6E">
      <w:pPr>
        <w:pStyle w:val="ConsPlusTitle"/>
        <w:jc w:val="center"/>
      </w:pPr>
      <w:r>
        <w:t>И ПОДРАЗДЕЛАМ КЛАССИФИКАЦИИ РАСХОДОВ БЮДЖЕТА</w:t>
      </w:r>
    </w:p>
    <w:p w:rsidR="00AA5E6E" w:rsidRDefault="00AA5E6E">
      <w:pPr>
        <w:pStyle w:val="ConsPlusTitle"/>
        <w:jc w:val="center"/>
      </w:pPr>
      <w:r>
        <w:t>ГОРОДА ЛИВНЫ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67"/>
        <w:gridCol w:w="567"/>
        <w:gridCol w:w="1243"/>
        <w:gridCol w:w="967"/>
        <w:gridCol w:w="1186"/>
      </w:tblGrid>
      <w:tr w:rsidR="00AA5E6E">
        <w:tc>
          <w:tcPr>
            <w:tcW w:w="4535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60218,6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6200,3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66418,9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2152,7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3424,5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513,7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3938,2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29484,6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3266,4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32751,0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7832,1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173,4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8005,5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15638,2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1847,1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17485,3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125465,6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125555,6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124695,6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124775,6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139377,8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8339,9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147717,7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12038,7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12173,7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3389,0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3192,0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6581,0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47801,5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4391,0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52192,5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76148,6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621,9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76770,5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622162,3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32949,8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655112,1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247096,2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17639,6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264735,8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301869,8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12884,3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314754,1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47062,8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48362,8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1380,0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1380,0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24753,5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1125,9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25879,4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32369,1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2974,4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35343,5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24428,6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2275,0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26703,6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7940,5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699,4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8639,9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37766,6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1316,1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39082,7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2072,5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2237,0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27465,1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1412,0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28877,1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31354,1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32495,6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31354,1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32495,6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4535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43" w:type="dxa"/>
          </w:tcPr>
          <w:p w:rsidR="00AA5E6E" w:rsidRDefault="00AA5E6E">
            <w:pPr>
              <w:pStyle w:val="ConsPlusNormal"/>
            </w:pPr>
            <w:r>
              <w:t>1052131,9</w:t>
            </w:r>
          </w:p>
        </w:tc>
        <w:tc>
          <w:tcPr>
            <w:tcW w:w="967" w:type="dxa"/>
          </w:tcPr>
          <w:p w:rsidR="00AA5E6E" w:rsidRDefault="00AA5E6E">
            <w:pPr>
              <w:pStyle w:val="ConsPlusNormal"/>
            </w:pPr>
            <w:r>
              <w:t>52562,0</w:t>
            </w:r>
          </w:p>
        </w:tc>
        <w:tc>
          <w:tcPr>
            <w:tcW w:w="1186" w:type="dxa"/>
          </w:tcPr>
          <w:p w:rsidR="00AA5E6E" w:rsidRDefault="00AA5E6E">
            <w:pPr>
              <w:pStyle w:val="ConsPlusNormal"/>
            </w:pPr>
            <w:r>
              <w:t>1104693,9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10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0" w:name="P2147"/>
      <w:bookmarkEnd w:id="10"/>
      <w:r>
        <w:t>РАСПРЕДЕЛЕНИЕ БЮДЖЕТНЫХ АССИГНОВАНИЙ ПО РАЗДЕЛАМ</w:t>
      </w:r>
    </w:p>
    <w:p w:rsidR="00AA5E6E" w:rsidRDefault="00AA5E6E">
      <w:pPr>
        <w:pStyle w:val="ConsPlusTitle"/>
        <w:jc w:val="center"/>
      </w:pPr>
      <w:r>
        <w:t>И ПОДРАЗДЕЛАМ КЛАССИФИКАЦИИ РАСХОДОВ БЮДЖЕТА ГОРОДА</w:t>
      </w:r>
    </w:p>
    <w:p w:rsidR="00AA5E6E" w:rsidRDefault="00AA5E6E">
      <w:pPr>
        <w:pStyle w:val="ConsPlusTitle"/>
        <w:jc w:val="center"/>
      </w:pPr>
      <w:r>
        <w:t>ЛИВНЫ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97"/>
        <w:gridCol w:w="397"/>
        <w:gridCol w:w="1024"/>
        <w:gridCol w:w="850"/>
        <w:gridCol w:w="1024"/>
        <w:gridCol w:w="1144"/>
        <w:gridCol w:w="850"/>
        <w:gridCol w:w="1144"/>
      </w:tblGrid>
      <w:tr w:rsidR="00AA5E6E">
        <w:tc>
          <w:tcPr>
            <w:tcW w:w="2211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9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2898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138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2211" w:type="dxa"/>
            <w:vMerge/>
          </w:tcPr>
          <w:p w:rsidR="00AA5E6E" w:rsidRDefault="00AA5E6E"/>
        </w:tc>
        <w:tc>
          <w:tcPr>
            <w:tcW w:w="397" w:type="dxa"/>
            <w:vMerge/>
          </w:tcPr>
          <w:p w:rsidR="00AA5E6E" w:rsidRDefault="00AA5E6E"/>
        </w:tc>
        <w:tc>
          <w:tcPr>
            <w:tcW w:w="397" w:type="dxa"/>
            <w:vMerge/>
          </w:tcPr>
          <w:p w:rsidR="00AA5E6E" w:rsidRDefault="00AA5E6E"/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55428,6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55428,6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55103,3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55103,3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представительных </w:t>
            </w:r>
            <w:r>
              <w:lastRenderedPageBreak/>
              <w:t>органов муниципальных образований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28356,6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28356,6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Судебная система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Резервные фонды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14201,3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14201,3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14027,3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14027,3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100342,1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100169,8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108202,7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108144,8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Транспорт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99562,1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99389,8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107482,7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107424,8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64676,4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64608,0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51429,9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51361,5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17035,5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17035,5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3100,0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Благоустройство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39871,9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39803,5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40560,9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40492,5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557021,5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557021,5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559528,2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559528,2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224671,9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224671,9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266989,7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266989,7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273065,0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273065,0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1430,0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1430,0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1480,0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1480,0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Культура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48980,5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48980,5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47923,9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47923,9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4285,0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1270,0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1270,0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35966,5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35966,5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37924,9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37924,9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Массовый спорт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 xml:space="preserve">Обслуживание </w:t>
            </w:r>
            <w:r>
              <w:lastRenderedPageBreak/>
              <w:t>государственного (муниципального) долга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211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885116,7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884876,0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1023606,9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44" w:type="dxa"/>
          </w:tcPr>
          <w:p w:rsidR="00AA5E6E" w:rsidRDefault="00AA5E6E">
            <w:pPr>
              <w:pStyle w:val="ConsPlusNormal"/>
            </w:pPr>
            <w:r>
              <w:t>1023480,6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11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1" w:name="P2510"/>
      <w:bookmarkEnd w:id="11"/>
      <w:r>
        <w:t>РАСПРЕДЕЛЕНИЕ БЮДЖЕТНЫХ АССИГНОВАНИЙ ПО РАЗДЕЛАМ,</w:t>
      </w:r>
    </w:p>
    <w:p w:rsidR="00AA5E6E" w:rsidRDefault="00AA5E6E">
      <w:pPr>
        <w:pStyle w:val="ConsPlusTitle"/>
        <w:jc w:val="center"/>
      </w:pPr>
      <w:proofErr w:type="gramStart"/>
      <w:r>
        <w:t>ПОДРАЗДЕЛАМ, ЦЕЛЕВЫМ СТАТЬЯМ (МУНИЦИПАЛЬНЫМ ПРОГРАММАМ</w:t>
      </w:r>
      <w:proofErr w:type="gramEnd"/>
    </w:p>
    <w:p w:rsidR="00AA5E6E" w:rsidRDefault="00AA5E6E">
      <w:pPr>
        <w:pStyle w:val="ConsPlusTitle"/>
        <w:jc w:val="center"/>
      </w:pPr>
      <w:proofErr w:type="gramStart"/>
      <w:r>
        <w:t>И НЕПРОГРАММНЫМ НАПРАВЛЕНИЯМ ДЕЯТЕЛЬНОСТИ), ГРУППАМ</w:t>
      </w:r>
      <w:proofErr w:type="gramEnd"/>
    </w:p>
    <w:p w:rsidR="00AA5E6E" w:rsidRDefault="00AA5E6E">
      <w:pPr>
        <w:pStyle w:val="ConsPlusTitle"/>
        <w:jc w:val="center"/>
      </w:pPr>
      <w:r>
        <w:t>И ПОДГРУППАМ ВИДОВ РАСХОДОВ КЛАССИФИКАЦИИ РАСХОДОВ</w:t>
      </w:r>
    </w:p>
    <w:p w:rsidR="00AA5E6E" w:rsidRDefault="00AA5E6E">
      <w:pPr>
        <w:pStyle w:val="ConsPlusTitle"/>
        <w:jc w:val="center"/>
      </w:pPr>
      <w:r>
        <w:t>БЮДЖЕТА ГОРОДА ЛИВНЫ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7"/>
        <w:gridCol w:w="454"/>
        <w:gridCol w:w="1587"/>
        <w:gridCol w:w="510"/>
        <w:gridCol w:w="454"/>
        <w:gridCol w:w="1134"/>
        <w:gridCol w:w="933"/>
        <w:gridCol w:w="1191"/>
      </w:tblGrid>
      <w:tr w:rsidR="00AA5E6E">
        <w:tc>
          <w:tcPr>
            <w:tcW w:w="2381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87" w:type="dxa"/>
          </w:tcPr>
          <w:p w:rsidR="00AA5E6E" w:rsidRDefault="00AA5E6E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60218,6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6200,3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66418,9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57780,8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5481,7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63262,5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2437,8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718,6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3156,4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3424,5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513,7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3938,2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3424,5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513,7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3938,2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1870,7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2005,4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1647,5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1647,5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1647,5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</w:t>
            </w:r>
            <w: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29484,6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3266,4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32751,0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29454,6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3292,0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32746,6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29454,6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2832,0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32286,6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23978,4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2619,1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26597,5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23978,4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2619,1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26597,5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23978,4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2619,1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26597,5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5342,5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5665,4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5342,5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5665,4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5342,5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5665,4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Судебная система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7832,1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8005,5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7832,1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8005,5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7832,1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7909,7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7424,9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7502,5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7424,9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7502,5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7424,9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7502,5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406,2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406,2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406,2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БП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БП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Обеспечение проведения выборов и референдумов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880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880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Резервные фонды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15638,2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1847,1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17485,3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13995,1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1884,7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15879,8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Проведение Всероссийской </w:t>
            </w:r>
            <w:r>
              <w:lastRenderedPageBreak/>
              <w:t>переписи населения 2020 года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Выполнение полномочий в сфере трудовых отношений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7404,8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819,7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8224,5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6845,8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728,0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7573,8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6845,8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728,0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7573,8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6845,8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728,0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7573,8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r>
              <w:lastRenderedPageBreak/>
              <w:t>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2132,5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2958,7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2072,3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2898,5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2072,3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2898,5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2072,3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2898,5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682,0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682,0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682,0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682,0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Прочие расходы органов местного самоуправления в рамках непрограммной </w:t>
            </w:r>
            <w:r>
              <w:lastRenderedPageBreak/>
              <w:t>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1278,6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1408,6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1157,6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1157,6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1157,6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Премии и гранты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 на 2018 - 2023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и </w:t>
            </w:r>
            <w:r>
              <w:lastRenderedPageBreak/>
              <w:t>совершенствование оптимальных условий для обеспечения 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"Профилактика правонарушений в городе Ливны Орловской области на 2020 - 2022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"Привлечение к деятельности по охране общественного порядка народной дружины путем выработки мер законодательного, организационного характера"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"Развитие механизмов финансовой, имущественной, консультационной поддержки СОНО"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на 2019 - 2021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67 0 00 00000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"Создание условий для эффективного решения органами ТОС проблем самоуправляемых территорий"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67 0 04 00000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"Проведение работ по установлению зон охраны объектов культурного наследия для последующего формирования земельного участка под строительство многоквартирного дома средней этажности"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69 0 06 0000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 на 2020 - 2022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"Совершенствование </w:t>
            </w:r>
            <w:r>
              <w:lastRenderedPageBreak/>
              <w:t>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125465,6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125555,6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6241,4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6331,4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119224,2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119224,2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"Содействие занятости молодежи города Ливны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и финансирование временного трудоустройства несовершеннолетних граждан в возрасте от </w:t>
            </w:r>
            <w:r>
              <w:lastRenderedPageBreak/>
              <w:t>14 до 18 лет в свободное от учебы время, в том числе в каникулярный период"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Транспорт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124695,6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124775,6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на 2020 - 2023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106902,9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106882,9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61568,6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62332,1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"Содержание автомобильных дорог </w:t>
            </w:r>
            <w:r>
              <w:lastRenderedPageBreak/>
              <w:t>общего пользования местного значения города"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45334,3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44550,8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2334,3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1550,8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2334,3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1550,8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2334,3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1550,8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2334,3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1550,8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16782,7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"Реализация регионального проекта "Формирование комфортной городской среды" федерального проекта </w:t>
            </w:r>
            <w:r>
              <w:lastRenderedPageBreak/>
              <w:t>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 на 2019 - 2021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обучающихся (воспитанников) светоотражающими элементами"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"Участие в муниципальных и областных соревнованиях "Безопасное колесо"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"Предоставление консультационных, </w:t>
            </w:r>
            <w:r>
              <w:lastRenderedPageBreak/>
              <w:t>информационных и иных услуг для сектора малого и среднего предпринимательства"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Мероприятия по землеустройству и землепользованию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139377,8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8339,9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147717,7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46428,6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8260,1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54688,7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92949,2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93029,0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12038,7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12173,7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2019 - 2025 годы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"Переселение граждан, проживающих на территории города Ливны, из аварийного жилищного фонда" на 2019 - 2025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6624,7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66,9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3307,1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Взносы на капитальный ремонт </w:t>
            </w:r>
            <w:r>
              <w:lastRenderedPageBreak/>
              <w:t>муниципального жилищного фонда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мероприятия в области жилищного хозяйства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3389,0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6581,0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1489,0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</w:t>
            </w:r>
            <w:r>
              <w:lastRenderedPageBreak/>
              <w:t xml:space="preserve">водоснабжения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газоснабжения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Субсидия МУКП "Ливенское" на возмещение затрат (недополученных </w:t>
            </w:r>
            <w:r>
              <w:lastRenderedPageBreak/>
              <w:t>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собственности города Ливны, закрепленных на праве хозяйственного ведения за муниципальными унитарными предприятиями города,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Субсидия на предоставление финансовой помощи для погашения денежных обязательств, обязательных платежей и восстановление платежеспособности муниципальных унитарных предприятий города Ливны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Благоустройство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47801,5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4391,0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52192,5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"Благоустройство города Ливны Орловской области на 2020 - 2025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13293,0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3637,0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благоустройству и содержанию пляжа на реке Сосна в купальный период"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созданию площадок накопления коммунальных отходов и уборке несанкционированных свалок на территории города"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проведению смотра-конкурса по благоустройству"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Премии и гранты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текущему содержанию мест захоронений: Черкасское, Заливенское, Беломестненское, кладбище в районе п. </w:t>
            </w:r>
            <w:proofErr w:type="gramStart"/>
            <w:r>
              <w:t>Георгиевский</w:t>
            </w:r>
            <w:proofErr w:type="gramEnd"/>
            <w:r>
              <w:t>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отлову животных без владельцев, обитающих на территории города"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установке новогодней ели на площади Победы"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озеленению, санитарной обрезке и валке аварийных деревьев на территории города"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территории городского парка культуры и отдыха"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ремонту </w:t>
            </w:r>
            <w:r>
              <w:lastRenderedPageBreak/>
              <w:t>асфальтобетонного покрытия дворовых территорий"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56 0 15 00000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установке ограждений общественной территории по улице </w:t>
            </w:r>
            <w:proofErr w:type="gramStart"/>
            <w:r>
              <w:t>Орловская</w:t>
            </w:r>
            <w:proofErr w:type="gramEnd"/>
            <w:r>
              <w:t>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56 0 16 00000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демонтажу металлических и бетонных конструкций в "Парке Машиностроителей"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56 0 17 00000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иных территорий"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"Парка Машиностроителей"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56 0 19 00000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16191,0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950,0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17141,0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"Повышение информированности участников дорожного движения"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57 0 01 77470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57 0 01 77470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57 0 01 77470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необходимого уровня освещенности городских территорий, повышение </w:t>
            </w:r>
            <w:proofErr w:type="gramStart"/>
            <w:r>
              <w:t>надежности работы сетей наружного освещения города</w:t>
            </w:r>
            <w:proofErr w:type="gramEnd"/>
            <w:r>
              <w:t xml:space="preserve">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повышению безопасности движения на дорогах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57 0 04 00000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17165,0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17165,0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1152,5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</w:t>
            </w:r>
            <w:r>
              <w:lastRenderedPageBreak/>
              <w:t>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Реализация проекта благоустройства общественной территории - парк "Машиностроителей" </w:t>
            </w:r>
            <w:proofErr w:type="gramStart"/>
            <w:r>
              <w:t>г</w:t>
            </w:r>
            <w:proofErr w:type="gramEnd"/>
            <w:r>
              <w:t>. Ливны Орловской области - победителя Всероссийского конкурса лучших проектов создания комфортной городской среды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76148,6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621,9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76770,5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6148,6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621,9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6770,5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</w:t>
            </w:r>
            <w:r>
              <w:lastRenderedPageBreak/>
              <w:t>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6148,6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6690,7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5911,1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6371,7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5911,1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6371,7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5911,1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6371,7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622162,3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32949,8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655112,1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242962,6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4482,2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247444,8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379199,7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28467,6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407667,3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247096,2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17639,6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264735,8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245763,2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17639,6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263402,8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244196,9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17588,4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261785,3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"Реализация права на получение общедоступного и </w:t>
            </w:r>
            <w:r>
              <w:lastRenderedPageBreak/>
              <w:t>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244196,9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17588,4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261785,3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1566,3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1617,5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безопасных условий для организации образовательного процесса и </w:t>
            </w:r>
            <w:proofErr w:type="gramStart"/>
            <w:r>
              <w:t>пребывания</w:t>
            </w:r>
            <w:proofErr w:type="gramEnd"/>
            <w:r>
              <w:t xml:space="preserve"> обучающихся в образовательных организациях"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301869,8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12884,3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314754,1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275667,6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11495,3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287162,9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273906,6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11034,4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284941,0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238005,5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11033,2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249038,7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8274,0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8274,0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proofErr w:type="gramStart"/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  <w:proofErr w:type="gramEnd"/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23919,7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23919,7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23642,7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23642,7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1338,7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1799,6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безопасных условий для организации образовательного процесса и </w:t>
            </w:r>
            <w:proofErr w:type="gramStart"/>
            <w:r>
              <w:t>пребывания</w:t>
            </w:r>
            <w:proofErr w:type="gramEnd"/>
            <w:r>
              <w:t xml:space="preserve"> обучающихся в образовательных организациях"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26092,2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27481,2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</w:t>
            </w:r>
            <w:r>
              <w:lastRenderedPageBreak/>
              <w:t>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47062,8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48362,8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36110,6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36987,6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36110,6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36987,6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36110,6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36987,6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регионального проекта "Культурная среда" федерального проекта "Культурная среда" в рамках национального проекта "Культура"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дополнительного образования в области физической культуры и спорта в городе Ливны Орловской области на 2020 - 2024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деятельности муниципального учреждения дополнительного образования МБУ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Спортивная</w:t>
            </w:r>
            <w:proofErr w:type="gramEnd"/>
            <w:r>
              <w:t xml:space="preserve"> школа"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творческих способностей детей и молодежи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деятельности МБУ ДО </w:t>
            </w:r>
            <w:proofErr w:type="gramStart"/>
            <w:r>
              <w:t>г</w:t>
            </w:r>
            <w:proofErr w:type="gramEnd"/>
            <w:r>
              <w:t>. Ливны "Центр творческого развития им. Н.Н. Поликарпова"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"Ливны молодые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 Орловской области"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"Нравственное и патриотическое воспитание граждан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"Организация и проведение мероприятий гражданско-патриотической направленности на территории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профилактических мероприятий в целях 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24753,5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1125,9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25879,4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5858,1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6090,1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3666,8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3641,1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3666,8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3641,1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3666,8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3641,1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"Выявление и </w:t>
            </w:r>
            <w:r>
              <w:lastRenderedPageBreak/>
              <w:t>поддержка одаренных детей и молодежи"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Стипендии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18895,4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893,9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19789,3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7405,9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6975,7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7579,2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6975,7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7579,2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6975,7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7579,2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419,2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416,3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419,2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416,3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419,2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416,3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Единая дежурно-диспетчерская служба города Ливны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11489,5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11489,5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10392,0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10392,0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10392,0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1081,5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1241,5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1081,5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1241,5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1081,5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1241,5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Ремонт муниципального имущества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32369,1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2974,4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35343,5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32149,1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2906,5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35055,6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Культура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24428,6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26703,6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23920,3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26195,3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3237,1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378,5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3237,1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378,5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3237,1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378,5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2581,1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2581,1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2581,1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588,8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588,8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588,8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412,0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508,3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7940,5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699,4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8639,9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7940,5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699,4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8639,9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</w:t>
            </w:r>
            <w:r>
              <w:lastRenderedPageBreak/>
              <w:t>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3677,9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4069,4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3577,8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3577,8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3577,8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3969,3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4502,6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4110,6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4110,6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123,6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4110,6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392,0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37766,6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39082,7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7058,2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- 461,7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6596,5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30708,4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1777,8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32486,2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2072,5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2072,5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2237,0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</w:t>
            </w:r>
            <w:r>
              <w:lastRenderedPageBreak/>
              <w:t>2008 года N 714 "Об обеспечении жильем ветеранов Великой Отечественной войны 1941 - 1945 годов"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Иные выплаты </w:t>
            </w:r>
            <w:r>
              <w:lastRenderedPageBreak/>
              <w:t>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360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360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27465,1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28877,1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"Молодежь </w:t>
            </w:r>
            <w:r>
              <w:lastRenderedPageBreak/>
              <w:t>города Ливны Орловской области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"Обеспечение жильем молодых семей на 2019 - 2023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24981,6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1613,3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26594,9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Выплата единовременного пособия при всех формах устройства </w:t>
            </w:r>
            <w:r>
              <w:lastRenderedPageBreak/>
              <w:t>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Обеспечение бесплатного проезда на городском, пригородном транспорте, а также 2 раза в год к месту жительства и обратно, к месту учебы детей-сирот и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профессиональных образовательных организациях, в рамках непрограммной части городского бюджета</w:t>
            </w:r>
            <w:proofErr w:type="gramEnd"/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Обеспечение жилыми помещениями детей-сирот и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lastRenderedPageBreak/>
              <w:t>жилых помещений (с учетом софинансирования из федерального бюджета)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31354,1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32495,6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28414,1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29555,6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2940,0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Массовый спорт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31354,1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32495,6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Подпрограмма "Муниципальная поддержка работников системы образования, </w:t>
            </w:r>
            <w:r>
              <w:lastRenderedPageBreak/>
              <w:t>талантливых детей и молодежи в городе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30372,1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31513,6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 на 2020 - 2024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13405,6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478,9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13884,5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"Организация, участие и проведение официальных физкультурных, физкультурно-оздоровительных и спортивных мероприятий"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920,1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990,1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920,1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990,1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351,6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351,6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351,6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568,5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568,5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568,5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 на 2020 - 2024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3832,6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4222,6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"Ремонт трибун МАУ "ФОК"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3582,6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3582,6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 на 2021 - 2024 годы"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975,0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</w:t>
            </w:r>
            <w:r>
              <w:lastRenderedPageBreak/>
              <w:t>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1052131,9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52562,0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1104693,9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424452,6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21450,3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445902,9</w:t>
            </w:r>
          </w:p>
        </w:tc>
      </w:tr>
      <w:tr w:rsidR="00AA5E6E">
        <w:tc>
          <w:tcPr>
            <w:tcW w:w="238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627679,3</w:t>
            </w:r>
          </w:p>
        </w:tc>
        <w:tc>
          <w:tcPr>
            <w:tcW w:w="933" w:type="dxa"/>
          </w:tcPr>
          <w:p w:rsidR="00AA5E6E" w:rsidRDefault="00AA5E6E">
            <w:pPr>
              <w:pStyle w:val="ConsPlusNormal"/>
            </w:pPr>
            <w:r>
              <w:t>31111,7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658791,0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12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2" w:name="P11666"/>
      <w:bookmarkEnd w:id="12"/>
      <w:r>
        <w:t>РАСПРЕДЕЛЕНИЕ БЮДЖЕТНЫХ АССИГНОВАНИЙ ПО РАЗДЕЛАМ,</w:t>
      </w:r>
    </w:p>
    <w:p w:rsidR="00AA5E6E" w:rsidRDefault="00AA5E6E">
      <w:pPr>
        <w:pStyle w:val="ConsPlusTitle"/>
        <w:jc w:val="center"/>
      </w:pPr>
      <w:proofErr w:type="gramStart"/>
      <w:r>
        <w:t>ПОДРАЗДЕЛАМ, ЦЕЛЕВЫМ СТАТЬЯМ (МУНИЦИПАЛЬНЫМ ПРОГРАММАМ</w:t>
      </w:r>
      <w:proofErr w:type="gramEnd"/>
    </w:p>
    <w:p w:rsidR="00AA5E6E" w:rsidRDefault="00AA5E6E">
      <w:pPr>
        <w:pStyle w:val="ConsPlusTitle"/>
        <w:jc w:val="center"/>
      </w:pPr>
      <w:proofErr w:type="gramStart"/>
      <w:r>
        <w:lastRenderedPageBreak/>
        <w:t>И НЕПРОГРАММНЫМ НАПРАВЛЕНИЯМ ДЕЯТЕЛЬНОСТИ), ГРУППАМ</w:t>
      </w:r>
      <w:proofErr w:type="gramEnd"/>
    </w:p>
    <w:p w:rsidR="00AA5E6E" w:rsidRDefault="00AA5E6E">
      <w:pPr>
        <w:pStyle w:val="ConsPlusTitle"/>
        <w:jc w:val="center"/>
      </w:pPr>
      <w:r>
        <w:t xml:space="preserve">И ПОДГРУППАМ </w:t>
      </w:r>
      <w:proofErr w:type="gramStart"/>
      <w:r>
        <w:t>ВИДОВ РАСХОДОВ КЛАССИФИКАЦИИ РАСХОДОВ БЮДЖЕТА</w:t>
      </w:r>
      <w:proofErr w:type="gramEnd"/>
    </w:p>
    <w:p w:rsidR="00AA5E6E" w:rsidRDefault="00AA5E6E">
      <w:pPr>
        <w:pStyle w:val="ConsPlusTitle"/>
        <w:jc w:val="center"/>
      </w:pPr>
      <w:r>
        <w:t>ГОРОДА ЛИВНЫ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ectPr w:rsidR="00AA5E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87"/>
        <w:gridCol w:w="415"/>
        <w:gridCol w:w="1531"/>
        <w:gridCol w:w="567"/>
        <w:gridCol w:w="415"/>
        <w:gridCol w:w="1077"/>
        <w:gridCol w:w="850"/>
        <w:gridCol w:w="1077"/>
        <w:gridCol w:w="1191"/>
        <w:gridCol w:w="850"/>
        <w:gridCol w:w="1191"/>
      </w:tblGrid>
      <w:tr w:rsidR="00AA5E6E">
        <w:tc>
          <w:tcPr>
            <w:tcW w:w="2494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8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15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31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56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15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3004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32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2494" w:type="dxa"/>
            <w:vMerge/>
          </w:tcPr>
          <w:p w:rsidR="00AA5E6E" w:rsidRDefault="00AA5E6E"/>
        </w:tc>
        <w:tc>
          <w:tcPr>
            <w:tcW w:w="387" w:type="dxa"/>
            <w:vMerge/>
          </w:tcPr>
          <w:p w:rsidR="00AA5E6E" w:rsidRDefault="00AA5E6E"/>
        </w:tc>
        <w:tc>
          <w:tcPr>
            <w:tcW w:w="415" w:type="dxa"/>
            <w:vMerge/>
          </w:tcPr>
          <w:p w:rsidR="00AA5E6E" w:rsidRDefault="00AA5E6E"/>
        </w:tc>
        <w:tc>
          <w:tcPr>
            <w:tcW w:w="1531" w:type="dxa"/>
            <w:vMerge/>
          </w:tcPr>
          <w:p w:rsidR="00AA5E6E" w:rsidRDefault="00AA5E6E"/>
        </w:tc>
        <w:tc>
          <w:tcPr>
            <w:tcW w:w="567" w:type="dxa"/>
            <w:vMerge/>
          </w:tcPr>
          <w:p w:rsidR="00AA5E6E" w:rsidRDefault="00AA5E6E"/>
        </w:tc>
        <w:tc>
          <w:tcPr>
            <w:tcW w:w="415" w:type="dxa"/>
            <w:vMerge/>
          </w:tcPr>
          <w:p w:rsidR="00AA5E6E" w:rsidRDefault="00AA5E6E"/>
        </w:tc>
        <w:tc>
          <w:tcPr>
            <w:tcW w:w="1077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55428,6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55428,6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55103,3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55103,3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53712,9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53712,9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53508,9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53508,9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1594,4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1594,4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28356,6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28356,6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Судебная система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</w:t>
            </w:r>
            <w:r>
              <w:lastRenderedPageBreak/>
              <w:t>органов финансового (финансово-бюджетного) надзора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7625,7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7168,5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456,2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БП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БП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Резервные фонды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14027,3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14027,3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 на 2018 - 2023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"Создание и совершенствование оптимальных условий для обеспечения 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52 0 04 00000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"Профилактика правонарушений в городе Ливны </w:t>
            </w:r>
            <w:r>
              <w:lastRenderedPageBreak/>
              <w:t>Орловской области на 2020 - 2022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63 0 00 00000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"Привлечение к деятельности по охране общественного порядка народной дружины путем выработки мер законодательного, организационного характера"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63 0 02 00000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"Поддержка социально ориентированных некоммерческих организаций города Ливны Орловской области на 2020 - 2022 </w:t>
            </w:r>
            <w:r>
              <w:lastRenderedPageBreak/>
              <w:t>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65 0 00 00000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"Развитие механизмов финансовой, имущественной, консультационной поддержки СОНО"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65 0 03 00000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"Профилактика экстремизма и терроризма в городе Ливны Орловской области на 2020 - 2022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70 0 00 00000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70 0 01 00000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13977,3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13977,3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13977,3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13977,3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Выполнение полномочий в сфере трудовых отношений в рамках непрограммной </w:t>
            </w:r>
            <w:r>
              <w:lastRenderedPageBreak/>
              <w:t>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880 00 77080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100342,1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100169,8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108202,7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108144,8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4117,9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4117,9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1978,5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1978,5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96051,9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106166,3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"Содействие занятости молодежи города Ливны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58 5 00 00000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58 5 01 00000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Транспорт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Выполнение работ (оказание услуг) по осуществлению </w:t>
            </w:r>
            <w:r>
              <w:lastRenderedPageBreak/>
              <w:t>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99562,1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99389,8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107482,7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107424,8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"Ремонт, строительство, реконструкция и содержание автомобильных дорог общего пользования местного значения города Ливны на 2020 - </w:t>
            </w:r>
            <w:r>
              <w:lastRenderedPageBreak/>
              <w:t>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82079,4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82079,4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40606,1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41473,3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16590,4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16704,8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16215,8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16330,2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16215,8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16330,2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Другие вопросы в </w:t>
            </w:r>
            <w:r>
              <w:lastRenderedPageBreak/>
              <w:t>области национальной экономики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"Предоставление консультационных, информационных и иных услуг для сектора малого и среднего предпринимательства"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50 0 05 00000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50 0 06 00000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64676,4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64608,0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51429,9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51361,5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42648,0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42648,0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34503,0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34503,0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22028,4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21960,0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17035,5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17035,5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14835,5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14835,5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водоснабжения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8901,5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8901,5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Капитальные вложения </w:t>
            </w:r>
            <w: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"Техническое перевооружение котельной по адресу </w:t>
            </w:r>
            <w:proofErr w:type="gramStart"/>
            <w:r>
              <w:t>г</w:t>
            </w:r>
            <w:proofErr w:type="gramEnd"/>
            <w:r>
              <w:t>. Ливны, ул. Заливенская, 61"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"Техническое перевооружение котельной по адресу г. Ливны, ул. </w:t>
            </w:r>
            <w:proofErr w:type="gramStart"/>
            <w:r>
              <w:t>Садовая</w:t>
            </w:r>
            <w:proofErr w:type="gramEnd"/>
            <w:r>
              <w:t>, 9"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69 0 03 00000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газоснабжения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69 0 05 00000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71 0 00 00000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71 0 01 00000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Благоустройство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40560,9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40492,5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"Благоустройство города Ливны Орловской области на 2020 - 2025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9415,0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9415,0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благоустройству и </w:t>
            </w:r>
            <w:r>
              <w:lastRenderedPageBreak/>
              <w:t>содержанию пляжа на реке Сосна в купальный период"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созданию площадок накопления коммунальных отходов и уборке несанкционированных свалок на территории города"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56 0 03 00000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проведению смотра-конкурса по благоустройству"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Премии и гранты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текущему содержанию мест захоронений: Черкасское, Заливенское, Беломестненское, кладбище в районе п. </w:t>
            </w:r>
            <w:proofErr w:type="gramStart"/>
            <w:r>
              <w:t>Георгиевский</w:t>
            </w:r>
            <w:proofErr w:type="gramEnd"/>
            <w:r>
              <w:t>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56 0 05 00000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отлову животных без владельцев, обитающих на территории города"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56 0 06 00000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установке новогодней ели на площади Победы"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56 0 08 00000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озеленению, санитарной обрезке и валке аварийных деревьев на территории города"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56 0 09 00000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территории городского парка культуры и отдыха"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"Акарицидная обработка мест с массовым пребыванием людей"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иных территорий"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56 0 18 00000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необходимого уровня освещенности городских территорий, повышение </w:t>
            </w:r>
            <w:proofErr w:type="gramStart"/>
            <w:r>
              <w:t>надежности работы сетей наружного освещения города</w:t>
            </w:r>
            <w:proofErr w:type="gramEnd"/>
            <w:r>
              <w:t xml:space="preserve">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57 0 03 00000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17517,9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17449,5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17517,9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17449,5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557021,5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557021,5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559528,2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559528,2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221804,0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221804,0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221794,7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221794,7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335217,5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335217,5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337733,5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337733,5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224671,9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224671,9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"Образование в городе Ливны Орловской области на 2020 - 2025 </w:t>
            </w:r>
            <w:r>
              <w:lastRenderedPageBreak/>
              <w:t>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224551,9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224551,9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безопасных условий для организации образовательного процесса и </w:t>
            </w:r>
            <w:proofErr w:type="gramStart"/>
            <w:r>
              <w:t>пребывания</w:t>
            </w:r>
            <w:proofErr w:type="gramEnd"/>
            <w:r>
              <w:t xml:space="preserve"> обучающихся в образовательных организациях"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"Повышение уровня доступности объектов и услуг в приоритетных сферах жизнедеятельности инвалидов и граждан с ограниченными возможностями здоровья"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266989,7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266989,7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273065,0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273065,0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261804,0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261804,0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267749,3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267749,3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251404,3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251404,3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247708,1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247708,1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215772,3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215772,3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211982,3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211982,3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51 1 03 00000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7806,6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7806,6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7611,2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7611,2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proofErr w:type="gramStart"/>
            <w: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  <w:proofErr w:type="gramEnd"/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53 1 00 00000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53 1 01 00000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"Развитие дополнительного образования в области физической культуры и спорта в городе Ливны Орловской области на 2020 - 2024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54 2 00 00000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деятельности муниципального </w:t>
            </w:r>
            <w:r>
              <w:lastRenderedPageBreak/>
              <w:t xml:space="preserve">учреждения дополнительного образования МБУ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Спортивная</w:t>
            </w:r>
            <w:proofErr w:type="gramEnd"/>
            <w:r>
              <w:t xml:space="preserve"> школа"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"Развитие творческих способностей детей и молодежи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58 6 00 00000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</w:t>
            </w:r>
            <w:r>
              <w:lastRenderedPageBreak/>
              <w:t xml:space="preserve">деятельности МБУ ДО </w:t>
            </w:r>
            <w:proofErr w:type="gramStart"/>
            <w:r>
              <w:t>г</w:t>
            </w:r>
            <w:proofErr w:type="gramEnd"/>
            <w:r>
              <w:t>. Ливны "Центр творческого развития им. Н.Н. Поликарпова"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58 6 01 00000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системы дошкольного и общего образования детей, воспитательной работы в образовательных </w:t>
            </w:r>
            <w:r>
              <w:lastRenderedPageBreak/>
              <w:t>организациях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"Развитие системы отдыха детей и подростков"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"Ливны молодые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58 1 00 00000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и проведение </w:t>
            </w:r>
            <w:r>
              <w:lastRenderedPageBreak/>
              <w:t>мероприятий в сфере молодежной политики на территории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58 1 01 00000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"Нравственное и патриотическое воспитание граждан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58 2 00 00000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и проведение мероприятий гражданско-патриотической направленности на территории города </w:t>
            </w:r>
            <w:r>
              <w:lastRenderedPageBreak/>
              <w:t>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58 2 01 00000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58 3 00 00000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профилактических мероприятий в целях противодействия употреблению психоактивных веществ, алкогольных и табачных изделий среди </w:t>
            </w:r>
            <w:r>
              <w:lastRenderedPageBreak/>
              <w:t>молодежи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58 3 01 00000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системы дошкольного и общего образования детей, воспитательной работы в образовательных </w:t>
            </w:r>
            <w:r>
              <w:lastRenderedPageBreak/>
              <w:t>организациях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Стипендии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Подпрограмма "Функционирование и развитие сети образовательных </w:t>
            </w:r>
            <w:r>
              <w:lastRenderedPageBreak/>
              <w:t>организаций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Единая дежурно-диспетчерская служба города Ливны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Культура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учреждений культурно-досугового </w:t>
            </w:r>
            <w:r>
              <w:lastRenderedPageBreak/>
              <w:t>типа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53 2 00 00000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53 2 01 00000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53 3 00 00000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53 3 01 00000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53 5 00 00000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"Организация содержательного досуга и обеспечение условий для отдыха горожан"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53 5 01 00000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53 6 00 00000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53 6 01 00000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48980,5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48980,5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47923,9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47923,9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7519,2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7519,2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7519,2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7519,2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41461,3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41461,3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40404,7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40404,7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4285,0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1270,0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4285,0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1270,0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1270,0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</w:t>
            </w:r>
            <w:r>
              <w:lastRenderedPageBreak/>
              <w:t xml:space="preserve">граждан, установленных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Социальное </w:t>
            </w:r>
            <w:r>
              <w:lastRenderedPageBreak/>
              <w:t>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Предоставление мер социальной поддержки в виде ежемесячной денежной компенсации на оплату жилого </w:t>
            </w:r>
            <w:r>
              <w:lastRenderedPageBreak/>
              <w:t>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35966,5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35966,5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37924,9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37924,9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"Обеспечение жильем молодых семей на 2019 - 2023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33401,1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33401,1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35369,1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35369,1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Обеспечение бесплатного проезда на городском, пригородном транспорте, а также 2 раза в год к месту жительства и обратно, к месту учебы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профессиональных </w:t>
            </w:r>
            <w:r>
              <w:lastRenderedPageBreak/>
              <w:t>образовательных организациях, в рамках непрограммной части городского бюджета</w:t>
            </w:r>
            <w:proofErr w:type="gramEnd"/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Физическая культура и </w:t>
            </w:r>
            <w:r>
              <w:lastRenderedPageBreak/>
              <w:t>спорт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31762,5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31762,5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Массовый спорт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 на 2020 - 2024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"Организация, участие и проведение официальных физкультурных, физкультурно-оздоровительных и </w:t>
            </w:r>
            <w:r>
              <w:lastRenderedPageBreak/>
              <w:t>спортивных мероприятий"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54 1 02 00000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инфраструктуры массового спорта в </w:t>
            </w:r>
            <w:r>
              <w:lastRenderedPageBreak/>
              <w:t>городе Ливны Орловской области на 2020 - 2024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142905,3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142905,3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"Содержание спортивных сооружений"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proofErr w:type="gramStart"/>
            <w:r>
              <w:t>Основное мероприятие "Региональный проект "Спорт - норма жизни" федерального проекта "Спорт - норма жизни" национального проекта "Демография"</w:t>
            </w:r>
            <w:proofErr w:type="gramEnd"/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Создание и модернизация объектов </w:t>
            </w:r>
            <w:r>
              <w:lastRenderedPageBreak/>
              <w:t>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муниципального бюджетного учреждения спортивной подготовки в городе </w:t>
            </w:r>
            <w:r>
              <w:lastRenderedPageBreak/>
              <w:t>Ливны Орловской области на 2021 - 2024 годы"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54 4 00 00000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54 4 01 00000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700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885116,7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884876,0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1023606,9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1023480,6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388469,6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388469,6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385200,7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385200,7</w:t>
            </w:r>
          </w:p>
        </w:tc>
      </w:tr>
      <w:tr w:rsidR="00AA5E6E">
        <w:tc>
          <w:tcPr>
            <w:tcW w:w="2494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31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6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5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496647,1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496406,4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638406,2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638279,9</w:t>
            </w:r>
          </w:p>
        </w:tc>
      </w:tr>
    </w:tbl>
    <w:p w:rsidR="00AA5E6E" w:rsidRDefault="00AA5E6E">
      <w:pPr>
        <w:sectPr w:rsidR="00AA5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13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3" w:name="P20665"/>
      <w:bookmarkEnd w:id="13"/>
      <w:r>
        <w:t>ВЕДОМСТВЕННАЯ СТРУКТУРА</w:t>
      </w:r>
    </w:p>
    <w:p w:rsidR="00AA5E6E" w:rsidRDefault="00AA5E6E">
      <w:pPr>
        <w:pStyle w:val="ConsPlusTitle"/>
        <w:jc w:val="center"/>
      </w:pPr>
      <w:r>
        <w:t>РАСХОДОВ БЮДЖЕТА ГОРОДА ЛИВНЫ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510"/>
        <w:gridCol w:w="413"/>
        <w:gridCol w:w="403"/>
        <w:gridCol w:w="1644"/>
        <w:gridCol w:w="624"/>
        <w:gridCol w:w="454"/>
        <w:gridCol w:w="1191"/>
        <w:gridCol w:w="1020"/>
        <w:gridCol w:w="1191"/>
      </w:tblGrid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44" w:type="dxa"/>
          </w:tcPr>
          <w:p w:rsidR="00AA5E6E" w:rsidRDefault="00AA5E6E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ЛИВЕНСКИЙ ГОРОДСКОЙ СОВЕТ НАРОДНЫХ ДЕПУТАТОВ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493,7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3953,2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493,7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3953,2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493,7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3953,2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3424,5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513,7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3938,2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3424,5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513,7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3938,2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1870,7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2005,4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1647,5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1647,5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1647,5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1932,8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КОНТРОЛЬНО-СЧЕТНАЯ ПАЛАТА ГОРОДА ЛИВНЫ ОРЛОВСКОЙ ОБЛАСТИ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1498,3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1483,3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1483,3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1483,3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1483,3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1483,3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1483,3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ОБЩЕГО ОБРАЗОВАНИЯ АДМИНИСТРАЦИИ ГОРОДА ЛИВНЫ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583379,4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31649,8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615029,2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201043,9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3182,2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204226,1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382335,5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28467,6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410803,1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"Молодежь города Ливны Орловской </w:t>
            </w:r>
            <w:r>
              <w:lastRenderedPageBreak/>
              <w:t>области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"Содействие занятости молодежи города Ливны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58 5 00 00000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58 5 01 00000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"Формирование законопослушного поведения участников дорожного движения в городе Ливны Орловской области на 2019 - 2021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обучающихся (воспитанников) светоотражающими элементами"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66 0 01 77700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"Участие в муниципальных и областных соревнованиях "Безопасное колесо"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66 0 02 77700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574919,5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31649,8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606569,3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247096,2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17639,6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264735,8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245763,2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17639,6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263402,8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системы дошкольного и общего образования детей, воспитательной работы в </w:t>
            </w:r>
            <w:r>
              <w:lastRenderedPageBreak/>
              <w:t>образовательных организациях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244196,9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17588,4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261785,3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244196,9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17588,4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261785,3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lastRenderedPageBreak/>
              <w:t>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152257,3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16100,1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168357,4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91939,6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1488,3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93427,9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1566,3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1617,5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безопасных условий для организации образовательного процесса и </w:t>
            </w:r>
            <w:proofErr w:type="gramStart"/>
            <w:r>
              <w:t>пребывания</w:t>
            </w:r>
            <w:proofErr w:type="gramEnd"/>
            <w:r>
              <w:t xml:space="preserve"> обучающихся в </w:t>
            </w:r>
            <w:r>
              <w:lastRenderedPageBreak/>
              <w:t>образовательных организациях"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851,3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- 125,8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725,5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301869,8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12884,3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314754,1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275667,6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11495,3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287162,9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273906,6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11034,4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284941,0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238005,5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11033,2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249038,7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168397,2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10846,8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179244,0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69608,3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186,4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69794,7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51 1 03 00000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842,7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питания обучающихся муниципальных </w:t>
            </w:r>
            <w:r>
              <w:lastRenderedPageBreak/>
              <w:t>общеобразовательных организаций"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8274,0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8274,0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"Развитие системы </w:t>
            </w:r>
            <w:r>
              <w:lastRenderedPageBreak/>
              <w:t>отдыха детей и подростков"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2864,7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proofErr w:type="gramStart"/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  <w:proofErr w:type="gramEnd"/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23919,7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23919,7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51 1 07 77230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23642,7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23642,7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1338,7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1799,6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безопасных условий для организации образовательного процесса и </w:t>
            </w:r>
            <w:proofErr w:type="gramStart"/>
            <w:r>
              <w:t>пребывания</w:t>
            </w:r>
            <w:proofErr w:type="gramEnd"/>
            <w:r>
              <w:t xml:space="preserve"> обучающихся в </w:t>
            </w:r>
            <w:r>
              <w:lastRenderedPageBreak/>
              <w:t>образовательных организациях"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227,2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62 0 02 00000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26092,2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27481,2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L3030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</w:t>
            </w:r>
            <w:r>
              <w:lastRenderedPageBreak/>
              <w:t>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88 0 00 53030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системы дошкольного и общего образования детей, воспитательной работы в образовательных организациях города </w:t>
            </w:r>
            <w:r>
              <w:lastRenderedPageBreak/>
              <w:t>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"Развитие системы отдыха детей и подростков"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24753,5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1125,9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25879,4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5858,1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6090,1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системы дошкольного и общего образования детей, воспитательной работы в </w:t>
            </w:r>
            <w:r>
              <w:lastRenderedPageBreak/>
              <w:t>образовательных организациях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3829,0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3666,8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3641,1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3666,8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3641,1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3666,8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3641,1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Стипендии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18895,4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893,9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19789,3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7405,9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6975,7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416,3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416,3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416,3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Единая дежурно-диспетчерская служба города Ливны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11489,5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11489,5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10392,0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10392,0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10392,0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1081,5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1241,5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1081,5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1241,5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1081,5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1241,5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Ремонт муниципального имущества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МУНИЦИПАЛЬНОГО ИМУЩЕСТВА АДМИНИСТРАЦИИ ГОРОДА ЛИВНЫ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33018,9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3160,0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36178,9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17218,8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1417,9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18636,7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15800,1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17542,2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10594,8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10594,8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10594,8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1774,7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7404,8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819,7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8224,5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6845,8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728,0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7573,8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6845,8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728,0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7573,8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6845,8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728,0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7573,8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2057,5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2883,7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2047,3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2873,5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2047,3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2873,5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2047,3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826,2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2873,5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5761,8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5841,8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5411,8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5471,8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на 2020 - 2023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4691,8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4691,8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4691,8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4691,8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4644,9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12298,7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11990,7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11898,7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11898,7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"Переселение граждан, проживающих на территории города Ливны, из аварийного </w:t>
            </w:r>
            <w:r>
              <w:lastRenderedPageBreak/>
              <w:t>жилищного фонда" на 2019 - 2025 годы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"Переселение граждан, проживающих на территории города Ливны, из аварийного жилищного фонда" на 2019 - 2025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6624,7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4421,6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67483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2203,1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67484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2207,3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68 0 F3 6748S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"Техническое </w:t>
            </w:r>
            <w:r>
              <w:lastRenderedPageBreak/>
              <w:t>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69 0 05 00000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4363,6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5976,9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4363,6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5976,9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4363,6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1613,3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5976,9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Предоставление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88 0 00 72960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АДМИНИСТРАЦИЯ ГОРОДА ЛИВНЫ ОРЛОВСКОЙ ОБЛАСТИ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56789,8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3496,1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60285,9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39258,0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3002,1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42260,1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17531,8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494,0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18025,8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36059,7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3766,5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39826,2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365,7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2118,7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29484,6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3266,4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32751,0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29454,6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3292,0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32746,6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29454,6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2832,0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32286,6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23978,4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2619,1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26597,5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23978,4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2619,1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26597,5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23978,4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2619,1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26597,5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5342,5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5665,4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5342,5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5665,4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5342,5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5665,4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Судебная система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4735,9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4836,3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"Развитие архивного дела в городе </w:t>
            </w:r>
            <w:r>
              <w:lastRenderedPageBreak/>
              <w:t>Ливны Орловской области на 2018 - 2023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"Создание и совершенствование оптимальных условий для обеспечения 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"Укрепление материально-технической базы архива"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52 0 04 00000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63 0 00 00000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"Привлечение к деятельности по охране общественного порядка народной дружины путем выработки мер </w:t>
            </w:r>
            <w:r>
              <w:lastRenderedPageBreak/>
              <w:t>законодательного, организационного характера"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63 0 02 00000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на 2019 - 2021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67 0 00 00000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"Создание условий для эффективного решения органами ТОС проблем самоуправляемых территорий"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67 0 04 00000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67 0 04 77070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"Проведение работ по установлению зон охраны объектов культурного наследия для </w:t>
            </w:r>
            <w:r>
              <w:lastRenderedPageBreak/>
              <w:t>последующего формирования земельного участка под строительство многоквартирного дома средней этажности"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69 0 06 0000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69 0 06 77660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70 0 00 00000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"Совершенствование системы </w:t>
            </w:r>
            <w:r>
              <w:lastRenderedPageBreak/>
              <w:t>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70 0 01 00000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3230,8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3360,8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Проведение Всероссийской переписи населения 2020 года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88 0 00 54690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</w:t>
            </w:r>
            <w:r>
              <w:lastRenderedPageBreak/>
              <w:t>комиссий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843,2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973,2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Премии и гранты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"Предоставление консультационных, информационных и иных услуг для сектора малого и среднего предпринимательства"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50 0 05 00000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50 0 06 00000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20680,1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20419,7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Доплаты к пенсиям выборным лицам, пенсии </w:t>
            </w:r>
            <w:r>
              <w:lastRenderedPageBreak/>
              <w:t>за выслугу лет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5383,1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- 260,4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5122,7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360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360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proofErr w:type="gramStart"/>
            <w:r>
              <w:t>Обеспечение бесплатного проезда на городском, пригородном транспорте, а также 2 раза в год к месту жительства и обратно, к месту учебы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профессиональных образовательных организациях, в рамках непрограммной части городского бюджета</w:t>
            </w:r>
            <w:proofErr w:type="gramEnd"/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Единовременная выплата на ремонт жилых помещений, закрепленных на праве собственности за детьми-сиротами и детьми, </w:t>
            </w:r>
            <w:r>
              <w:lastRenderedPageBreak/>
              <w:t>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ЖИЛИЩНО-КОММУНАЛЬНОГО ХОЗЯЙСТВА АДМИНИСТРАЦИИ ГОРОДА ЛИВНЫ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245662,4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5167,9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250830,3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44075,5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5088,1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49163,6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201586,9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201666,7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Прочие расходы органов </w:t>
            </w:r>
            <w:r>
              <w:lastRenderedPageBreak/>
              <w:t>местного самоуправления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119463,8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119483,8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</w:t>
            </w:r>
            <w:r>
              <w:lastRenderedPageBreak/>
              <w:t>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119243,8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119263,8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на 2020 - 2023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102211,1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102191,1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61568,6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62332,1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763,5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2332,1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"Содержание автомобильных дорог </w:t>
            </w:r>
            <w:r>
              <w:lastRenderedPageBreak/>
              <w:t>общего пользования местного значения города"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40642,5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39859,0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38355,1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16782,7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394,6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"Реализация регионального проекта "Формирование комфортной городской среды" федерального </w:t>
            </w:r>
            <w:r>
              <w:lastRenderedPageBreak/>
              <w:t>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125329,1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5147,9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130477,0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мероприятия в области жилищного хозяйства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1089,0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1089,0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водоснабжения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газоснабжения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69 0 04 00000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"Капитальный ремонт системы водоснабжения на территории города Ливны </w:t>
            </w:r>
            <w:r>
              <w:lastRenderedPageBreak/>
              <w:t>Орловской области на 2021 - 2023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71 0 01 00000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47801,5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4391,0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52192,5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"Благоустройство города Ливны Орловской области на 2020 - 2025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13293,0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3637,0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"Мероприятия по благоустройству и содержанию пляжа на реке Сосна в купальный период"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созданию площадок накопления коммунальных отходов и уборке несанкционированных свалок на территории города"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56 0 03 00000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проведению смотра-конкурса по благоустройству"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Премии и гранты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текущему содержанию мест захоронений: Черкасское, Заливенское, Беломестненское, кладбище в районе п. </w:t>
            </w:r>
            <w:proofErr w:type="gramStart"/>
            <w:r>
              <w:t>Георгиевский</w:t>
            </w:r>
            <w:proofErr w:type="gramEnd"/>
            <w:r>
              <w:t>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56 0 05 00000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1646,0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отлову </w:t>
            </w:r>
            <w:r>
              <w:lastRenderedPageBreak/>
              <w:t>животных без владельцев, обитающих на территории города"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56 0 06 00000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установке новогодней ели на площади Победы"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56 0 08 00000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озеленению, санитарной обрезке и валке аварийных деревьев на территории города"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56 0 09 00000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5930,0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территории городского парка культуры и отдыха"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ремонту асфальтобетонного покрытия дворовых территорий"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56 0 15 00000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56 0 15 77640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установке ограждений общественной территории по улице </w:t>
            </w:r>
            <w:proofErr w:type="gramStart"/>
            <w:r>
              <w:t>Орловская</w:t>
            </w:r>
            <w:proofErr w:type="gramEnd"/>
            <w:r>
              <w:t>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56 0 16 00000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56 0 16 77640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демонтажу металлических и бетонных конструкций в "Парке Машиностроителей"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56 0 17 00000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56 0 17 77640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иных территорий"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56 0 18 00000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"Парка Машиностроителей"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56 0 19 00000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56 0 19 77640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2276,0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16191,0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17141,0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"Повышение информированности участников дорожного движения"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57 0 01 77470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57 0 01 77470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57 0 01 77470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57 0 01 77470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необходимого уровня освещенности городских территорий, повышение </w:t>
            </w:r>
            <w:proofErr w:type="gramStart"/>
            <w:r>
              <w:t>надежности работы сетей наружного освещения города</w:t>
            </w:r>
            <w:proofErr w:type="gramEnd"/>
            <w:r>
              <w:t xml:space="preserve">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57 0 03 00000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15091,0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15891,0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повышению безопасности движения на дорогах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57 0 04 00000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57 0 04 77470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447,4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16717,6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1152,5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853,2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- 196,0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Реализация проекта благоустройства общественной территории - парк "Машиностроителей" </w:t>
            </w:r>
            <w:proofErr w:type="gramStart"/>
            <w:r>
              <w:t>г</w:t>
            </w:r>
            <w:proofErr w:type="gramEnd"/>
            <w:r>
              <w:t>. Ливны Орловской области - победителя Всероссийского конкурса лучших проектов создания комфортной городской среды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76148,6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621,9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76770,5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>
              <w:lastRenderedPageBreak/>
              <w:t>городской среды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61 0 F2 54240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6148,6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621,9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6770,5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6148,6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6690,7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5911,1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6371,7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5911,1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6371,7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5911,1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460,6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6371,7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Наказы избирателей депутатам Ливенского городского Совета народных депутатов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112714,5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5214,6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117929,1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104259,0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5146,7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109405,7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8455,5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8523,4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47242,8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48542,8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47062,8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48362,8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Подпрограмма "Муниципальная поддержка работников </w:t>
            </w:r>
            <w:r>
              <w:lastRenderedPageBreak/>
              <w:t>системы образования, талантливых детей и молодежи в городе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36110,6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36987,6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дополнительного образования в сфере культуры и искусства </w:t>
            </w:r>
            <w:r>
              <w:lastRenderedPageBreak/>
              <w:t>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36110,6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36987,6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36110,6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36987,6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30837,1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31714,1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регионального проекта "Культурная среда" федерального проекта "Культурная среда" в рамках национального проекта "Культура"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Государственная поддержка отрасли </w:t>
            </w:r>
            <w:r>
              <w:lastRenderedPageBreak/>
              <w:t>культуры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5273,5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263,7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1 A1 55190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дополнительного </w:t>
            </w:r>
            <w:r>
              <w:lastRenderedPageBreak/>
              <w:t>образования в области физической культуры и спорта в городе Ливны Орловской области на 2020 - 2024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54 2 00 00000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 xml:space="preserve">Основное мероприятие "Обеспечение деятельности муниципального учреждения дополнительного образования МБУ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Спортивная</w:t>
            </w:r>
            <w:proofErr w:type="gramEnd"/>
            <w:r>
              <w:t xml:space="preserve"> школа"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"Молодежь города Ливны Орловской области на 2019 - 2023 </w:t>
            </w:r>
            <w:r>
              <w:lastRenderedPageBreak/>
              <w:t>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"Развитие творческих способностей детей и молодежи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58 6 00 00000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деятельности МБУ ДО </w:t>
            </w:r>
            <w:proofErr w:type="gramStart"/>
            <w:r>
              <w:t>г</w:t>
            </w:r>
            <w:proofErr w:type="gramEnd"/>
            <w:r>
              <w:t>. Ливны "Центр творческого развития им. Н.Н. Поликарпова"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58 6 01 00000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</w:t>
            </w:r>
            <w:r>
              <w:lastRenderedPageBreak/>
              <w:t>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"Ливны молодые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58 1 00 00000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 Орловской области"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58 1 01 00000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"Нравственное и патриотическое воспитание граждан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58 2 00 00000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и проведение мероприятий гражданско-патриотической направленности на территории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58 2 01 00000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"Профилактика алкоголизма, наркомании и табакокурения в городе Ливны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58 3 00 00000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профилактических мероприятий в целях 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58 3 01 00000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Культура, </w:t>
            </w:r>
            <w:r>
              <w:lastRenderedPageBreak/>
              <w:t>кинематография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32369,1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2974,4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35343,5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24428,6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26703,6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23920,3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2275,0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26195,3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53 2 00 00000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53 2 01 00000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16639,7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18373,2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53 3 00 00000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53 3 01 00000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2909,4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3237,1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378,5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3615,6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2581,1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2581,1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2581,1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2851,6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104,7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693,5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53 5 00 00000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53 5 01 00000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722,1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Подпрограмма "Обеспечение </w:t>
            </w:r>
            <w:r>
              <w:lastRenderedPageBreak/>
              <w:t>сохранности объектов культурного наследия"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53 6 01 71790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342,0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26 января 2007 года N 655-ОЗ "О наказах избирателей депутатам Орловского областного Совета народных депутатов"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88 0 00 72650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Наказы избирателей депутатам Ливенского городского Совета народных депутатов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7940,5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699,4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8639,9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7940,5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699,4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8639,9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3677,9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4069,4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3969,3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4502,6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4110,6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4110,6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123,6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4110,6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392,0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"Обеспечение жильем молодых семей на 2019 - 2023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"Предоставление молодым семьям социальных выплат на приобретение жилья </w:t>
            </w:r>
            <w:r>
              <w:lastRenderedPageBreak/>
              <w:t>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30554,1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31695,6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30554,1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31695,6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30372,1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31513,6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 на 2020 - 2024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13405,6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478,9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13884,5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"Организация, участие и проведение официальных физкультурных, физкультурно-оздоровительных и спортивных мероприятий"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920,1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990,1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920,1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990,1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411,6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условий по организации и проведению физкультурно-оздоровительных, спортивно-массовых и </w:t>
            </w:r>
            <w:r>
              <w:lastRenderedPageBreak/>
              <w:t>учебно-тренировочных мероприятий в МАУ "ФОК"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54 1 02 00000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12485,5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408,9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12894,4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 на 2020 - 2024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3832,6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4222,6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"Ремонт трибун МАУ "ФОК"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3582,6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3582,6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54 3 03 70140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54 3 03 77780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1392,6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 на 2021 - 2024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54 4 00 00000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54 4 01 00000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13133,9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272,6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13406,5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  <w:outlineLvl w:val="1"/>
            </w:pPr>
            <w:r>
              <w:t>ФИНАНСОВОЕ УПРАВЛЕНИЕ АДМИНИСТРАЦИИ ГОРОДА ЛИВНЫ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15609,1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3379,9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18989,0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13639,6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3119,6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16759,2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260,3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2229,8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8471,8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8637,2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6333,8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6333,8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173,4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6507,2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88 0 00 55490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6333,8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6411,4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5941,6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6019,2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5941,6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6019,2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5941,6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77,6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6019,2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391,2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391,2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391,2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391,2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Обеспечение проведения выборов и референдумов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880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880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65 0 00 00000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Основное мероприятие "Развитие механизмов финансовой, имущественной, консультационной поддержки СОНО"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65 0 03 00000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5250,0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Субсидия МУКП "Ливенское" на возмещение затрат (недополученных </w:t>
            </w:r>
            <w:r>
              <w:lastRenderedPageBreak/>
              <w:t>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Субсидии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собственности города Ливны, закрепленных на праве хозяйственного ведения за муниципальными </w:t>
            </w:r>
            <w:r>
              <w:lastRenderedPageBreak/>
              <w:t>унитарными предприятиями города,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88 0 00 77440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Субсидия на предоставление финансовой помощи для погашения денежных обязательств, обязательных платежей и восстановление платежеспособности муниципальных унитарных предприятий города Ливны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88 0 00 77790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3500,0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2134,0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2134,0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1969,5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2134,0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</w:t>
            </w:r>
            <w:r>
              <w:lastRenderedPageBreak/>
              <w:t>Отечественной войны 1941 - 1945 годов"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700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3417,8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- 450,0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2967,8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1052131,9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52562,0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1104693,9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424452,6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21450,3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445902,9</w:t>
            </w:r>
          </w:p>
        </w:tc>
      </w:tr>
      <w:tr w:rsidR="00AA5E6E">
        <w:tc>
          <w:tcPr>
            <w:tcW w:w="2608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510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03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64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62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627679,3</w:t>
            </w:r>
          </w:p>
        </w:tc>
        <w:tc>
          <w:tcPr>
            <w:tcW w:w="1020" w:type="dxa"/>
          </w:tcPr>
          <w:p w:rsidR="00AA5E6E" w:rsidRDefault="00AA5E6E">
            <w:pPr>
              <w:pStyle w:val="ConsPlusNormal"/>
            </w:pPr>
            <w:r>
              <w:t>31111,7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658791,0</w:t>
            </w:r>
          </w:p>
        </w:tc>
      </w:tr>
    </w:tbl>
    <w:p w:rsidR="00AA5E6E" w:rsidRDefault="00AA5E6E">
      <w:pPr>
        <w:sectPr w:rsidR="00AA5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14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4" w:name="P31813"/>
      <w:bookmarkEnd w:id="14"/>
      <w:r>
        <w:t>ВЕДОМСТВЕННАЯ СТРУКТУРА РАСХОДОВ БЮДЖЕТА</w:t>
      </w:r>
    </w:p>
    <w:p w:rsidR="00AA5E6E" w:rsidRDefault="00AA5E6E">
      <w:pPr>
        <w:pStyle w:val="ConsPlusTitle"/>
        <w:jc w:val="center"/>
      </w:pPr>
      <w:r>
        <w:t>ГОРОДА ЛИВНЫ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497"/>
        <w:gridCol w:w="508"/>
        <w:gridCol w:w="454"/>
        <w:gridCol w:w="1587"/>
        <w:gridCol w:w="487"/>
        <w:gridCol w:w="387"/>
        <w:gridCol w:w="1077"/>
        <w:gridCol w:w="907"/>
        <w:gridCol w:w="1135"/>
        <w:gridCol w:w="1191"/>
        <w:gridCol w:w="907"/>
        <w:gridCol w:w="1191"/>
      </w:tblGrid>
      <w:tr w:rsidR="00AA5E6E">
        <w:tc>
          <w:tcPr>
            <w:tcW w:w="2721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08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8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87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3119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89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2721" w:type="dxa"/>
            <w:vMerge/>
          </w:tcPr>
          <w:p w:rsidR="00AA5E6E" w:rsidRDefault="00AA5E6E"/>
        </w:tc>
        <w:tc>
          <w:tcPr>
            <w:tcW w:w="497" w:type="dxa"/>
            <w:vMerge/>
          </w:tcPr>
          <w:p w:rsidR="00AA5E6E" w:rsidRDefault="00AA5E6E"/>
        </w:tc>
        <w:tc>
          <w:tcPr>
            <w:tcW w:w="508" w:type="dxa"/>
            <w:vMerge/>
          </w:tcPr>
          <w:p w:rsidR="00AA5E6E" w:rsidRDefault="00AA5E6E"/>
        </w:tc>
        <w:tc>
          <w:tcPr>
            <w:tcW w:w="454" w:type="dxa"/>
            <w:vMerge/>
          </w:tcPr>
          <w:p w:rsidR="00AA5E6E" w:rsidRDefault="00AA5E6E"/>
        </w:tc>
        <w:tc>
          <w:tcPr>
            <w:tcW w:w="1587" w:type="dxa"/>
            <w:vMerge/>
          </w:tcPr>
          <w:p w:rsidR="00AA5E6E" w:rsidRDefault="00AA5E6E"/>
        </w:tc>
        <w:tc>
          <w:tcPr>
            <w:tcW w:w="487" w:type="dxa"/>
            <w:vMerge/>
          </w:tcPr>
          <w:p w:rsidR="00AA5E6E" w:rsidRDefault="00AA5E6E"/>
        </w:tc>
        <w:tc>
          <w:tcPr>
            <w:tcW w:w="387" w:type="dxa"/>
            <w:vMerge/>
          </w:tcPr>
          <w:p w:rsidR="00AA5E6E" w:rsidRDefault="00AA5E6E"/>
        </w:tc>
        <w:tc>
          <w:tcPr>
            <w:tcW w:w="1077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>ЛИВЕНСКИЙ ГОРОДСКОЙ СОВЕТ НАРОДНЫХ ДЕПУТАТОВ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6522,9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3307,9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1578,3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222,2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1506,4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011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>КОНТРОЛЬНО-СЧЕТНАЯ ПАЛАТА ГОРОДА ЛИВНЫ ОРЛОВСКОЙ ОБЛАСТИ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1442,1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1427,1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012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ОБЩЕГО ОБРАЗОВАНИЯ АДМИНИСТРАЦИИ ГОРОДА ЛИВНЫ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515599,4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515599,4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508484,6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508484,6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182136,3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182136,3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182127,0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182127,0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333463,1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333463,1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326357,6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326357,6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"Содействие занятости молодежи города Ливны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и </w:t>
            </w:r>
            <w:r>
              <w:lastRenderedPageBreak/>
              <w:t>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507179,5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507179,5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500064,7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500064,7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224671,9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224671,9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224551,9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224551,9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системы дошкольного и </w:t>
            </w:r>
            <w:r>
              <w:lastRenderedPageBreak/>
              <w:t>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224341,9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220843,3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139699,2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136200,6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84642,7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"Создание безопасных условий для организации образовательного процесса и </w:t>
            </w:r>
            <w:proofErr w:type="gramStart"/>
            <w:r>
              <w:t>пребывания</w:t>
            </w:r>
            <w:proofErr w:type="gramEnd"/>
            <w:r>
              <w:t xml:space="preserve"> обучающихся в образовательных организациях"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51 3 02 77590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256989,7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256989,7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253443,5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253443,5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251804,0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251804,0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248127,8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248127,8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системы дошкольного и общего образования детей, воспитательной работы в образовательных </w:t>
            </w:r>
            <w:r>
              <w:lastRenderedPageBreak/>
              <w:t>организациях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251404,3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251404,3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247708,1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247708,1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215772,3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215772,3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211982,3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211982,3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151340,7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147550,7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64431,6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"Совершенствование </w:t>
            </w:r>
            <w:r>
              <w:lastRenderedPageBreak/>
              <w:t>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7806,6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7806,6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7611,2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7611,2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2385,4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proofErr w:type="gramStart"/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  <w:proofErr w:type="gramEnd"/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25342,0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25625,7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256,3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419,7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Ежемесячное денежное вознаграждение за </w:t>
            </w:r>
            <w:r>
              <w:lastRenderedPageBreak/>
              <w:t>классное руководство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24267,9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3815,2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3663,8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151,4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Стипендии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17412,7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7025,2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6719,4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294,8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Единая дежурно-диспетчерская служба города Ливны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10387,5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9867,0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504,5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8269,9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Проезд школьников из малоимущих семей от места жительства до муниципальных </w:t>
            </w:r>
            <w:r>
              <w:lastRenderedPageBreak/>
              <w:t>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МУНИЦИПАЛЬНОГО ИМУЩЕСТВА АДМИНИСТРАЦИИ ГОРОДА ЛИВНЫ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35131,2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35131,2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46120,7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46120,7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11748,1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11748,1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22783,1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22783,1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34372,6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34372,6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8778,1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Центральный аппарат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6988,8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6562,1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1789,3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1779,1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1070,0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1070,0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1070,0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1070,0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51 3 01 72310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12783,1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12783,1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14751,1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14751,1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12783,1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12783,1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14751,1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14751,1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12783,1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12783,1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14751,1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14751,1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R0820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>АДМИНИСТРАЦИЯ ГОРОДА ЛИВНЫ ОРЛОВСКОЙ ОБЛАСТИ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53565,0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53565,0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53317,7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53317,7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36655,3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36655,3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36529,3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36529,3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16909,7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16909,7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16788,4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16788,4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32363,9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32363,9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32176,6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32176,6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Функционирование </w:t>
            </w:r>
            <w: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28356,6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28356,6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28326,6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23242,4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4950,5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133,7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Судебная система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Резервные фонды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Резервный фонд администрации в рамках непрограммной части </w:t>
            </w:r>
            <w:r>
              <w:lastRenderedPageBreak/>
              <w:t>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870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2070,2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2070,2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2034,2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2034,2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 на 2018 - 2023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"Создание и совершенствование оптимальных условий для обеспечения 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52 0 01 77460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33,0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52 0 04 77460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"Профилактика </w:t>
            </w:r>
            <w:r>
              <w:lastRenderedPageBreak/>
              <w:t>правонарушений в городе Ливны Орловской области на 2020 - 2022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"Привлечение к деятельности по охране общественного порядка народной дружины путем выработки мер законодательного, организационного характера"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 на 2020 - 2022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1984,2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1984,2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1984,2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Выполнение полномочий по созданию административных комиссий и определению перечня должностных лиц органов местного самоуправления, уполномоченных </w:t>
            </w:r>
            <w:r>
              <w:lastRenderedPageBreak/>
              <w:t>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293,4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810,5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309,4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Уплата налогов, сборов и </w:t>
            </w:r>
            <w:r>
              <w:lastRenderedPageBreak/>
              <w:t>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"Предоставление консультационных, информационных и иных услуг для сектора малого и среднего предпринимательства"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50 0 05 77180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50 0 06 77180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21141,1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21141,1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21141,1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21141,1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Непрограммная часть </w:t>
            </w:r>
            <w:r>
              <w:lastRenderedPageBreak/>
              <w:t>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5883,1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64,0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Выплата персональных надбавок местного значения лицам, имеющим особые заслуги перед городом, в рамках </w:t>
            </w:r>
            <w:r>
              <w:lastRenderedPageBreak/>
              <w:t>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12348,1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88 0 00 52600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Обеспечение бесплатного проезда на городском, пригородном транспорте, а также 2 раза в год к месту жительства и обратно, к месту учебы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</w:t>
            </w:r>
            <w:r>
              <w:lastRenderedPageBreak/>
              <w:t>или единственного родителя, обучающихся в государственных профессиональных образовательных организациях, в рамках непрограммной части городского бюджета</w:t>
            </w:r>
            <w:proofErr w:type="gramEnd"/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8560,9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Выплата единовременного пособия гражданам, усыновившим детей-сирот </w:t>
            </w:r>
            <w:r>
              <w:lastRenderedPageBreak/>
              <w:t>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2522,8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323,1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ЖИЛИЩНО-КОММУНАЛЬНОГО ХОЗЯЙСТВА АДМИНИСТРАЦИИ ГОРОДА ЛИВНЫ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160488,5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160247,8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155762,6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155636,3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42235,9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42235,9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32611,5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32611,5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118252,6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118011,9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123151,1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123024,8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99062,1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98889,8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106982,7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106924,8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Транспорт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98842,1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98669,8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106762,7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106704,8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"Ремонт, строительство, реконструкция и содержание автомобильных дорог </w:t>
            </w:r>
            <w:r>
              <w:lastRenderedPageBreak/>
              <w:t>общего пользования местного значения города Ливны на 2020 - 2023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82079,4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82079,4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40606,1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41473,3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16590,4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16704,8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374,6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16215,8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16330,2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16215,8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16388,1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16330,2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163,9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73180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61426,4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61358,0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48779,9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48711,5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15685,5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15685,5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в городе Ливны Орловской области на 2020 - 2022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14235,5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14235,5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водоснабжения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8901,5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8901,5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69 0 01 72310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69 0 01 77660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"Техническое перевооружение котельной по адресу </w:t>
            </w:r>
            <w:proofErr w:type="gramStart"/>
            <w:r>
              <w:t>г</w:t>
            </w:r>
            <w:proofErr w:type="gramEnd"/>
            <w:r>
              <w:t>. Ливны, ул. Заливенская, 61"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934,0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 xml:space="preserve">"Техническое перевооружение котельной по адресу г. Ливны, ул. </w:t>
            </w:r>
            <w:proofErr w:type="gramStart"/>
            <w:r>
              <w:t>Садовая</w:t>
            </w:r>
            <w:proofErr w:type="gramEnd"/>
            <w:r>
              <w:t>, 9"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69 0 03 00000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69 0 03 77660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"Строительство сетей газоснабжения на участке индивидуальной жилой застройки в районе ул. </w:t>
            </w:r>
            <w:proofErr w:type="gramStart"/>
            <w:r>
              <w:t>Южная</w:t>
            </w:r>
            <w:proofErr w:type="gramEnd"/>
            <w:r>
              <w:t xml:space="preserve"> в г.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69 0 04 77660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2800,0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71 0 0177090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Благоустройство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39871,9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39803,5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40560,9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40492,5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"Благоустройство города </w:t>
            </w:r>
            <w:r>
              <w:lastRenderedPageBreak/>
              <w:t>Ливны Орловской области на 2020 - 2025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9415,0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9415,0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"Мероприятия по благоустройству и содержанию пляжа на реке Сосна в купальный период"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созданию площадок накопления коммунальных отходов и уборке несанкционированных свалок на территории города"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проведению смотра-конкурса по благоустройству"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Премии и гранты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190,0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"Мероприятия по текущему содержанию мест захоронений: Черкасское, Заливенское, Беломестненское, </w:t>
            </w:r>
            <w:r>
              <w:lastRenderedPageBreak/>
              <w:t xml:space="preserve">кладбище в районе п. </w:t>
            </w:r>
            <w:proofErr w:type="gramStart"/>
            <w:r>
              <w:t>Георгиевский</w:t>
            </w:r>
            <w:proofErr w:type="gramEnd"/>
            <w:r>
              <w:t>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отлову животных без владельцев, обитающих на территории города"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установке новогодней ели на площади Победы"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230,0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озеленению, санитарной обрезке и валке аварийных деревьев на территории города"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5550,0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территории городского парка культуры и отдыха"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"Мероприятия по содержанию иных территорий"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410,0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необходимого уровня освещенности городских территорий, повышение </w:t>
            </w:r>
            <w:proofErr w:type="gramStart"/>
            <w:r>
              <w:t>надежности работы сетей наружного освещения города</w:t>
            </w:r>
            <w:proofErr w:type="gramEnd"/>
            <w:r>
              <w:t xml:space="preserve">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17517,9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17449,5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17517,9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17449,5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17097,9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17029,5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5869,0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5689,5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179,5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97387,2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97387,2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240128,9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240128,9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96369,6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96369,6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103598,4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103598,4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136530,5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136530,5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Образование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39842,0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39842,0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39842,0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39842,0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39662,0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дополнительного образования в сфере культуры и искусства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Подпрограмма "Развитие дополнительного образования в области </w:t>
            </w:r>
            <w:r>
              <w:lastRenderedPageBreak/>
              <w:t>физической культуры и спорта в городе Ливны Орловской области на 2020 - 2024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 xml:space="preserve">Основное мероприятие "Обеспечение деятельности муниципального учреждения дополнительного образования МБУ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Спортивная</w:t>
            </w:r>
            <w:proofErr w:type="gramEnd"/>
            <w:r>
              <w:t xml:space="preserve"> школа"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54 2 01 77500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"Развитие творческих способностей детей и молодежи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"Обеспечение деятельности МБУ ДО </w:t>
            </w:r>
            <w:proofErr w:type="gramStart"/>
            <w:r>
              <w:t>г</w:t>
            </w:r>
            <w:proofErr w:type="gramEnd"/>
            <w:r>
              <w:t>. Ливны "Центр творческого развития им. Н.Н. Поликарпова"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58 6 01 77550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Подпрограмма "Ливны </w:t>
            </w:r>
            <w:r>
              <w:lastRenderedPageBreak/>
              <w:t>молодые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"Организация и проведение мероприятий в сфере молодежной политики на территории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"Нравственное и патриотическое воспитание граждан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и проведение мероприятий </w:t>
            </w:r>
            <w:r>
              <w:lastRenderedPageBreak/>
              <w:t>гражданско-патриотической направленности на территории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"Организация профилактических мероприятий в целях противодействия употреблению психоактивных веществ, </w:t>
            </w:r>
            <w:r>
              <w:lastRenderedPageBreak/>
              <w:t>алкогольных и табачных изделий среди молодежи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30350,1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30446,1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Культура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15620,5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3059,1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3201,3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2623,4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510,7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192,0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7787,2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3524,6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3437,9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86,7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4262,6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3987,0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275,6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"Обеспечение жильем молодых семей на 2019 - 2023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Основное мероприятие "Предоставление молодым семьям социальных выплат на приобретение жилья экономического класса или строительство </w:t>
            </w:r>
            <w:r>
              <w:lastRenderedPageBreak/>
              <w:t>индивидуального жилого дома экономического класса"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1547,8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Массовый спорт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"Развитие физической культуры и спорта в городе Ливны </w:t>
            </w:r>
            <w:r>
              <w:lastRenderedPageBreak/>
              <w:t>Орловской области на 2020 - 2024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 на 2020 - 2024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9090,8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"Организация, участие и проведение официальных физкультурных, физкультурно-оздоровительных и спортивных мероприятий"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500,0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8590,8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 на 2020 - 2024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142905,3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142905,3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250,0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proofErr w:type="gramStart"/>
            <w:r>
              <w:t>Основное мероприятие "Региональный проект "Спорт - норма жизни" федерального проекта "Спорт - норма жизни" национального проекта "Демография"</w:t>
            </w:r>
            <w:proofErr w:type="gramEnd"/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142655,3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3 P5 51390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7132,8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 на 2021 - 2024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15288,9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  <w:outlineLvl w:val="1"/>
            </w:pPr>
            <w:r>
              <w:t xml:space="preserve">ФИНАНСОВОЕ УПРАВЛЕНИЕ АДМИНИСТРАЦИИ ГОРОДА </w:t>
            </w:r>
            <w:r>
              <w:lastRenderedPageBreak/>
              <w:t>ЛИВНЫ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14980,4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14980,4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11827,4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11827,4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10759,4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10759,4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10621,4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10621,4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6321,6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6321,6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6321,6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6321,6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6183,6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5741,4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441,2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"Поддержка социально </w:t>
            </w:r>
            <w:r>
              <w:lastRenderedPageBreak/>
              <w:t>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Основное мероприятие "Развитие механизмов финансовой, имущественной, консультационной поддержки СОНО"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630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810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750,0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4221,0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Обеспечение жильем отдельных категорий граждан, установленных </w:t>
            </w:r>
            <w:r>
              <w:lastRenderedPageBreak/>
              <w:t xml:space="preserve">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88 0 00 51350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 xml:space="preserve">Расходы, связанные с выплатой процентных </w:t>
            </w:r>
            <w:r>
              <w:lastRenderedPageBreak/>
              <w:t>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700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  <w:r>
              <w:t>730</w:t>
            </w: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3687,8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885116,7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884876,0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1023606,9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1023480,6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388469,6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388469,6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385200,7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385200,7</w:t>
            </w:r>
          </w:p>
        </w:tc>
      </w:tr>
      <w:tr w:rsidR="00AA5E6E">
        <w:tc>
          <w:tcPr>
            <w:tcW w:w="2721" w:type="dxa"/>
          </w:tcPr>
          <w:p w:rsidR="00AA5E6E" w:rsidRDefault="00AA5E6E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5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87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87" w:type="dxa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496647,1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135" w:type="dxa"/>
          </w:tcPr>
          <w:p w:rsidR="00AA5E6E" w:rsidRDefault="00AA5E6E">
            <w:pPr>
              <w:pStyle w:val="ConsPlusNormal"/>
            </w:pPr>
            <w:r>
              <w:t>496406,4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638406,2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91" w:type="dxa"/>
          </w:tcPr>
          <w:p w:rsidR="00AA5E6E" w:rsidRDefault="00AA5E6E">
            <w:pPr>
              <w:pStyle w:val="ConsPlusNormal"/>
            </w:pPr>
            <w:r>
              <w:t>638279,9</w:t>
            </w:r>
          </w:p>
        </w:tc>
      </w:tr>
    </w:tbl>
    <w:p w:rsidR="00AA5E6E" w:rsidRDefault="00AA5E6E">
      <w:pPr>
        <w:sectPr w:rsidR="00AA5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15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5" w:name="P42285"/>
      <w:bookmarkEnd w:id="15"/>
      <w:r>
        <w:t>РАСПРЕДЕЛЕНИЕ МЕЖБЮДЖЕТНЫХ ТРАНСФЕРТОВ</w:t>
      </w:r>
    </w:p>
    <w:p w:rsidR="00AA5E6E" w:rsidRDefault="00AA5E6E">
      <w:pPr>
        <w:pStyle w:val="ConsPlusTitle"/>
        <w:jc w:val="center"/>
      </w:pPr>
      <w:r>
        <w:t>ИЗ ОБЛАСТНОГО БЮДЖЕТА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1083"/>
        <w:gridCol w:w="1104"/>
        <w:gridCol w:w="1202"/>
      </w:tblGrid>
      <w:tr w:rsidR="00AA5E6E">
        <w:tc>
          <w:tcPr>
            <w:tcW w:w="5613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674798,3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31111,7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705910,0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Дотации областного бюджета, ВСЕГО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47119,0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998,0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48117,0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Дотация на выравнивание бюджетной обеспеченности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47119,0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47119,0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998,0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998,0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Субвенции из областного бюджета, ВСЕГО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358341,2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30113,7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388454,9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ежемесячное денежное вознаграждение за классное руководство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5576,2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1389,0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6965,2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320654,5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26946,9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347601,4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 xml:space="preserve">Субвенция на выполнение государственных полномочий </w:t>
            </w:r>
            <w:r>
              <w:lastRenderedPageBreak/>
              <w:t>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lastRenderedPageBreak/>
              <w:t>866,1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lastRenderedPageBreak/>
              <w:t>Субвенция на выполнение полномочий в сфере опеки и попечительства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выполнение полномочий в сфере трудовых отношений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proofErr w:type="gramStart"/>
            <w:r>
              <w:t>Субвенция на обеспечение бесплатного проезда на городском, пригородном транспорте, а также 2 раза в год к месту жительства и обратно, к месту учебы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профессиональных образовательных организациях</w:t>
            </w:r>
            <w:proofErr w:type="gramEnd"/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выплату единовременного пособия гражданам, усыновившим детей-сирот и детей, оставшихся без попечения родителей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507,9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2152,9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2210,7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1105,4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 xml:space="preserve">Субвенция на обеспечение единовременной выплаты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</w:t>
            </w:r>
            <w:r>
              <w:lastRenderedPageBreak/>
              <w:t>родителей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lastRenderedPageBreak/>
              <w:t>50,0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25,2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 xml:space="preserve">Субвенция на обеспечение жильем отдельных категорий граждан, установленных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1334,5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 xml:space="preserve">Субвенция на обеспечение жильем отдельных категорий граждан, установленных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635,0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164,5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799,5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Субвенция на проведение Всероссийской переписи населения 2020 года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728,4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из областного бюджета, ВСЕГО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177922,1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177922,1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возмещение расходов бюджетов муниципальных образований на обеспечение питанием учащихся муниципальных общеобразовательных организаций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4137,0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proofErr w:type="gramStart"/>
            <w: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23406,2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содержание автомобильных дорог общего пользования местного значения городских округов, в том числе закупку дорожной техники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строительство, реконструкцию, капитальный ремонт и ремонт автомобильных дорог общего пользования местного значения населенных пунктов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предоставление социальных выплат молодым семьям - участникам подпрограммы на приобретение (строительство) жилья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935,7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6624,7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6624,7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 xml:space="preserve">Субсидии на обеспечение устойчивого сокращения непригодного для проживания жилого фонда за счет </w:t>
            </w:r>
            <w:r>
              <w:lastRenderedPageBreak/>
              <w:t>областных средств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lastRenderedPageBreak/>
              <w:t>66,9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66,9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бюджетам городских округов на поддержку отрасли культуры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5009,8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реализацию мероприятий по благоустройству общественных территорий и мест массового отдыха населения (городских парков), предусмотренных муниципальными программами формирования современной городской среды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16257,6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благоустройство воинских захоронений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70,0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Субсидии на реализацию инициативных проектов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2190,0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91416,0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91416,0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18926,0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2490,0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2490,0</w:t>
            </w:r>
          </w:p>
        </w:tc>
      </w:tr>
      <w:tr w:rsidR="00AA5E6E">
        <w:tc>
          <w:tcPr>
            <w:tcW w:w="5613" w:type="dxa"/>
          </w:tcPr>
          <w:p w:rsidR="00AA5E6E" w:rsidRDefault="00AA5E6E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3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110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02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16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6" w:name="P42471"/>
      <w:bookmarkEnd w:id="16"/>
      <w:r>
        <w:t>РАСПРЕДЕЛЕНИЕ МЕЖБЮДЖЕТНЫХ ТРАНСФЕРТОВ</w:t>
      </w:r>
    </w:p>
    <w:p w:rsidR="00AA5E6E" w:rsidRDefault="00AA5E6E">
      <w:pPr>
        <w:pStyle w:val="ConsPlusTitle"/>
        <w:jc w:val="center"/>
      </w:pPr>
      <w:r>
        <w:t>ИЗ ОБЛАСТНОГО БЮДЖЕТА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134"/>
        <w:gridCol w:w="907"/>
        <w:gridCol w:w="1077"/>
        <w:gridCol w:w="1134"/>
        <w:gridCol w:w="964"/>
        <w:gridCol w:w="1167"/>
      </w:tblGrid>
      <w:tr w:rsidR="00AA5E6E">
        <w:tc>
          <w:tcPr>
            <w:tcW w:w="2551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118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65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2551" w:type="dxa"/>
            <w:vMerge/>
          </w:tcPr>
          <w:p w:rsidR="00AA5E6E" w:rsidRDefault="00AA5E6E"/>
        </w:tc>
        <w:tc>
          <w:tcPr>
            <w:tcW w:w="113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520514,1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520273,4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639386,2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639259,9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Дотации из областного бюджета, ВСЕГО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23867,0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980,0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980,0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23867,0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23867,0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980,0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980,0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Субвенции из областного бюджета, ВСЕГО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338385,0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338385,0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329928,1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329928,1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ежемесячное денежное вознаграждение за классное руководство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5185,7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291039,9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291039,9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283751,3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283751,3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lastRenderedPageBreak/>
              <w:t>Субвенция на 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360,7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866,1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выполнение полномочий в сфере опеки и попечительства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2845,9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выполнение полномочий в сфере трудовых отношений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357,4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8245,6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proofErr w:type="gramStart"/>
            <w:r>
              <w:t xml:space="preserve">Субвенция на обеспечение бесплатного проезда на городском, пригородном транспорте, а также 2 раза в год к месту жительства и обратно, к месту учебы детей-сирот и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профессиональных 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lastRenderedPageBreak/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11960,9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выплату единовременного пособия гражданам, усыновившим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9467,0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11541,3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3316,1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3209,8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lastRenderedPageBreak/>
              <w:t>Субвенция на обеспечение единовременной выплаты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131,5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10,2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 xml:space="preserve">Субвенция на обеспечение жильем отдельных категорий граждан, установленных Федеральным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1809,0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1206,0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 xml:space="preserve">Субвенция на обеспечение жильем отдельных категорий граждан, установленных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2412,0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 xml:space="preserve">Субвенция на выплату единовременного пособия при всех формах устройства детей, </w:t>
            </w:r>
            <w:r>
              <w:lastRenderedPageBreak/>
              <w:t>лишенных родительского попечения, в семью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lastRenderedPageBreak/>
              <w:t>187,2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187,2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из областного бюджета, ВСЕГО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158262,1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158021,4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308478,1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308351,8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Субсидии на возмещение расходов бюджетов муниципальных образований на обеспечение питанием учащихся муниципальных общеобразовательных организаций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3903,3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3805,6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proofErr w:type="gramStart"/>
            <w: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25088,6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25369,4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Субсидии на содержание автомобильных дорог общего пользования местного значения городских округов, в том числе закупку дорожной техники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Субсидии на строительство, реконструкцию, капитальный ремонт и ремонт автомобильных дорог общего пользования местного значения населенных пунктов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Субсидии на предоставление социальных выплат молодым семьям - участникам подпрограммы на приобретение (строительство) жилья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1017,6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1008,0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 xml:space="preserve">Субсидии на реализацию </w:t>
            </w:r>
            <w:r>
              <w:lastRenderedPageBreak/>
              <w:t>мероприятий по благоустройству общественных территорий и мест массового отдыха населения (городских парков), предусмотренных муниципальными программами формирования современной городской среды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lastRenderedPageBreak/>
              <w:t>16926,9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16926,9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16858,5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Субсидии на строительство дополнительного корпуса к МБОУ СОШ N 2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 xml:space="preserve">Субсидии на строительство сетей водоснабжения индивидуальной жилой застройки в районе улицы </w:t>
            </w:r>
            <w:proofErr w:type="gramStart"/>
            <w:r>
              <w:t>Южная</w:t>
            </w:r>
            <w:proofErr w:type="gramEnd"/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5101,5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Субсидии на создание объектов спортивной инфраструктуры для занятий физической культуры и спорта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135522,5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551" w:type="dxa"/>
          </w:tcPr>
          <w:p w:rsidR="00AA5E6E" w:rsidRDefault="00AA5E6E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0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6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17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7" w:name="P42736"/>
      <w:bookmarkEnd w:id="17"/>
      <w:r>
        <w:t>ПРОГНОЗИРУЕМОЕ ПОСТУПЛЕНИЕ ДОХОДОВ И РАСПРЕДЕЛЕНИЕ БЮДЖЕТНЫХ</w:t>
      </w:r>
    </w:p>
    <w:p w:rsidR="00AA5E6E" w:rsidRDefault="00AA5E6E">
      <w:pPr>
        <w:pStyle w:val="ConsPlusTitle"/>
        <w:jc w:val="center"/>
      </w:pPr>
      <w:r>
        <w:t>АССИГНОВАНИЙ ДОРОЖНОГО ФОНДА ГОРОДА ЛИВНЫ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8"/>
        <w:gridCol w:w="1052"/>
        <w:gridCol w:w="1010"/>
        <w:gridCol w:w="1147"/>
      </w:tblGrid>
      <w:tr w:rsidR="00AA5E6E">
        <w:tc>
          <w:tcPr>
            <w:tcW w:w="5858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Всего, доходы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124697,3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104,2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124801,5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3430,0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3430,0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849,0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849,0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33,1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84,2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117,3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Налоговые и неналоговые доходы, направляемые на реализацию предложений избирателей города депутатам Ливенского городского Совета народных депутатов, связанных с ремонтом автомобильных дорог общего пользования местного значения и ремонтом внутридворовых территорий многоквартирных домов, проездов к дворовым территориям многоквартирных домов, расположенных на территории города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270,0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290,0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Субсидии бюджету города Ливны на финансовое обеспечение дорожной деятельности в отношении автомобильных дорог общего пользования местного значения: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103000,0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103000,0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-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 xml:space="preserve">- на содержание автомобильных дорог общего пользования местного значения и искусственных сооружений на них, на </w:t>
            </w:r>
            <w:r>
              <w:lastRenderedPageBreak/>
              <w:t>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lastRenderedPageBreak/>
              <w:t>43000,0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lastRenderedPageBreak/>
              <w:t>- на капитальное строительство автомобильных дорог общего пользования местного значения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- на устройство (монтаж) недостающих средств организации и регулирования дорожного движения, в том числе светофорных объектов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Субсидии бюджету города Ливны на поддержку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Остаток средств дорожного фонда на 1 января (городской бюджет)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891,0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891,0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Всего, расходы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124695,6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124775,6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119224,2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119224,2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5471,4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80,0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5551,4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движения, в том числе светофорных объектов, - всего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Техническое обслуживание светофорных объектов - всего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Ремонт (включая разработку сметной документации и проверку достоверности сметной стоимости) сети автомобильных дорог общего пользования местного значения и искусственных сооружений на них - всего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61838,6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783,5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62622,1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1838,6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783,5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2622,1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значения, - всего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45334,3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44550,8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43000,0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2334,3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- 783,5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1550,8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Капитальное строительство объектов муниципальной собственности - всего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Мероприятия в рамках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 - всего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16782,7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538,5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558,5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Мероприятия в рамках муниципальной программы "Формирование законопослушного поведения участников дорожного движения в городе Ливны Орловской области на 2019 - 2021 годы" - всего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5858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52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101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47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18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8" w:name="P42902"/>
      <w:bookmarkEnd w:id="18"/>
      <w:r>
        <w:t>ПРОГНОЗИРУЕМОЕ ПОСТУПЛЕНИЕ ДОХОДОВ</w:t>
      </w:r>
    </w:p>
    <w:p w:rsidR="00AA5E6E" w:rsidRDefault="00AA5E6E">
      <w:pPr>
        <w:pStyle w:val="ConsPlusTitle"/>
        <w:jc w:val="center"/>
      </w:pPr>
      <w:r>
        <w:t>И РАСПРЕДЕЛЕНИЕ БЮДЖЕТНЫХ АССИГНОВАНИЙ ДОРОЖНОГО ФОНДА</w:t>
      </w:r>
    </w:p>
    <w:p w:rsidR="00AA5E6E" w:rsidRDefault="00AA5E6E">
      <w:pPr>
        <w:pStyle w:val="ConsPlusTitle"/>
        <w:jc w:val="center"/>
      </w:pPr>
      <w:r>
        <w:t>ГОРОДА ЛИВНЫ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4"/>
        <w:gridCol w:w="1024"/>
        <w:gridCol w:w="1132"/>
        <w:gridCol w:w="1360"/>
        <w:gridCol w:w="1024"/>
        <w:gridCol w:w="1132"/>
        <w:gridCol w:w="1360"/>
      </w:tblGrid>
      <w:tr w:rsidR="00AA5E6E">
        <w:tc>
          <w:tcPr>
            <w:tcW w:w="2044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16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16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2044" w:type="dxa"/>
            <w:vMerge/>
          </w:tcPr>
          <w:p w:rsidR="00AA5E6E" w:rsidRDefault="00AA5E6E"/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lastRenderedPageBreak/>
              <w:t>Всего, доходы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100664,6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100492,3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110782,8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110724,9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3541,4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3541,4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3654,6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3654,6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899,0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899,0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904,0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904,0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Субсидии бюджету города Ливны на финансовое обеспечение дорожной деятельности в отношении автомобильных дорог общего пользования местного значения: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80000,0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-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 xml:space="preserve">- на содержание автомобильных дорог общего пользования местного значения и искусственных сооружений на них, на приобретение дорожной техники, необходимой для содержания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40000,0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lastRenderedPageBreak/>
              <w:t>- на капитальное строительство автомобильных дорог общего пользования местного значения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- на устройство (монтаж) недостающих средств организации и регулирования дорожного движения, в том числе светофорных объектов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Субсидии бюджету города Ливны на поддержку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Остаток средств дорожного фонда на 1 января (городской бюджет)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Всего, расходы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99562,1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99389,8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107482,7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107424,8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96224,2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96051,9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106224,2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106166,3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3337,9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3337,9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1258,5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1258,5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 xml:space="preserve">Устройство (монтаж) недостающих средств организации и </w:t>
            </w:r>
            <w:r>
              <w:lastRenderedPageBreak/>
              <w:t>регулирования дорожного движения, в том числе светофорных объектов - всего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lastRenderedPageBreak/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Техническое обслуживание светофорных объектов - всего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Ремонт (включая разработку сметной документации и проверку достоверности сметной стоимости) сети автомобильных дорог общего пользования местного значения и искусственных сооружений на них - всего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40606,1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40606,1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50000,0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606,1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 xml:space="preserve"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</w:t>
            </w:r>
            <w:r>
              <w:lastRenderedPageBreak/>
              <w:t>местного значения, - всего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lastRenderedPageBreak/>
              <w:t>41473,3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41473,3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lastRenderedPageBreak/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40000,0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1473,3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Капитальное строительство объектов муниципальной собственности - всего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Мероприятия в рамках муниципальной программы "Формирование современной городской среды на территории города Ливны на 2018 - 2024 годы" (благоустройство дворовых территорий многоквартирных домов) - всего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16590,4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16704,8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16051,9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16224,2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16166,3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538,5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538,5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538,5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538,5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Мероприятия в рамках муниципальной программы "Формирование законопослушного поведения участников дорожного движения в городе Ливны Орловской области на 2019 - 2021 годы" - всего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lastRenderedPageBreak/>
              <w:t>в том числе: областной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2044" w:type="dxa"/>
          </w:tcPr>
          <w:p w:rsidR="00AA5E6E" w:rsidRDefault="00AA5E6E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19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19" w:name="P43168"/>
      <w:bookmarkEnd w:id="19"/>
      <w:r>
        <w:t>РАСПРЕДЕЛЕНИЕ БЮДЖЕТНЫХ АССИГНОВАНИЙ</w:t>
      </w:r>
    </w:p>
    <w:p w:rsidR="00AA5E6E" w:rsidRDefault="00AA5E6E">
      <w:pPr>
        <w:pStyle w:val="ConsPlusTitle"/>
        <w:jc w:val="center"/>
      </w:pPr>
      <w:r>
        <w:t>НА РЕАЛИЗАЦИЮ ЦЕЛЕВЫХ ПРОГРАММ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2778"/>
        <w:gridCol w:w="508"/>
        <w:gridCol w:w="364"/>
        <w:gridCol w:w="412"/>
        <w:gridCol w:w="1504"/>
        <w:gridCol w:w="1024"/>
        <w:gridCol w:w="964"/>
        <w:gridCol w:w="1134"/>
      </w:tblGrid>
      <w:tr w:rsidR="00AA5E6E">
        <w:tc>
          <w:tcPr>
            <w:tcW w:w="364" w:type="dxa"/>
          </w:tcPr>
          <w:p w:rsidR="00AA5E6E" w:rsidRDefault="00AA5E6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12" w:type="dxa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04" w:type="dxa"/>
          </w:tcPr>
          <w:p w:rsidR="00AA5E6E" w:rsidRDefault="00AA5E6E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50 0 00 00000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- 10,0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245763,2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17639,6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263402,8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275667,6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11495,3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287162,9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1200,0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5858,1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232,0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6090,1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 на 2018 - 2023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52 0 00 00000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19,0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69,0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"Культура и искусство города Ливны Орловской области на 2020 - 2024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36110,6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877,0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36987,6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23920,3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2275,0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26195,3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5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2155,0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30372,1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1141,5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31513,6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на 2020 - 2023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4691,8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4691,8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102211,1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- 20,0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102191,1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7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"Благоустройство города Ливны Орловской области на 2020 - 2025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56 0 00 00000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13293,0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3637,0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16930,0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 на 2019 - 2023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780,0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16191,0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950,0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17141,0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423,0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9014,2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2483,5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- 201,3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2282,2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16782,7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17165,0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17165,0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70000,0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110,0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"Профилактика правонарушений в городе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63 0 00 00000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64 0 00 00000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- 25,6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4,4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14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65 0 00 00000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- 8,0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15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 на 2019 - 2021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66 0 00 00000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40,0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16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на 2019 - 2021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67 0 00 00000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359,6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- 48,6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311,0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17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2019 - 2025 годы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9998,7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18</w:t>
            </w:r>
          </w:p>
        </w:tc>
        <w:tc>
          <w:tcPr>
            <w:tcW w:w="2778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400,0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- 308,0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92,0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1059,5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778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1089,0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1089,0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19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"Профилактика экстремизма и терроризма в городе Ливны Орловской области на 2020 - 2022 </w:t>
            </w:r>
            <w:r>
              <w:lastRenderedPageBreak/>
              <w:t>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70 0 00 00000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71 0 00 00000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2778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887010,0</w:t>
            </w:r>
          </w:p>
        </w:tc>
        <w:tc>
          <w:tcPr>
            <w:tcW w:w="964" w:type="dxa"/>
          </w:tcPr>
          <w:p w:rsidR="00AA5E6E" w:rsidRDefault="00AA5E6E">
            <w:pPr>
              <w:pStyle w:val="ConsPlusNormal"/>
            </w:pPr>
            <w:r>
              <w:t>38147,9</w:t>
            </w:r>
          </w:p>
        </w:tc>
        <w:tc>
          <w:tcPr>
            <w:tcW w:w="1134" w:type="dxa"/>
          </w:tcPr>
          <w:p w:rsidR="00AA5E6E" w:rsidRDefault="00AA5E6E">
            <w:pPr>
              <w:pStyle w:val="ConsPlusNormal"/>
            </w:pPr>
            <w:r>
              <w:t>925157,9</w:t>
            </w: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20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20" w:name="P43496"/>
      <w:bookmarkEnd w:id="20"/>
      <w:r>
        <w:t>РАСПРЕДЕЛЕНИЕ БЮДЖЕТНЫХ АССИГНОВАНИЙ НА РЕАЛИЗАЦИЮ</w:t>
      </w:r>
    </w:p>
    <w:p w:rsidR="00AA5E6E" w:rsidRDefault="00AA5E6E">
      <w:pPr>
        <w:pStyle w:val="ConsPlusTitle"/>
        <w:jc w:val="center"/>
      </w:pPr>
      <w:r>
        <w:t>ЦЕЛЕВЫХ ПРОГРАММ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ectPr w:rsidR="00AA5E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2392"/>
        <w:gridCol w:w="508"/>
        <w:gridCol w:w="364"/>
        <w:gridCol w:w="412"/>
        <w:gridCol w:w="1504"/>
        <w:gridCol w:w="1024"/>
        <w:gridCol w:w="850"/>
        <w:gridCol w:w="1077"/>
        <w:gridCol w:w="1024"/>
        <w:gridCol w:w="850"/>
        <w:gridCol w:w="1077"/>
      </w:tblGrid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412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04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2951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951" w:type="dxa"/>
            <w:gridSpan w:val="3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  <w:vMerge/>
          </w:tcPr>
          <w:p w:rsidR="00AA5E6E" w:rsidRDefault="00AA5E6E"/>
        </w:tc>
        <w:tc>
          <w:tcPr>
            <w:tcW w:w="364" w:type="dxa"/>
            <w:vMerge/>
          </w:tcPr>
          <w:p w:rsidR="00AA5E6E" w:rsidRDefault="00AA5E6E"/>
        </w:tc>
        <w:tc>
          <w:tcPr>
            <w:tcW w:w="412" w:type="dxa"/>
            <w:vMerge/>
          </w:tcPr>
          <w:p w:rsidR="00AA5E6E" w:rsidRDefault="00AA5E6E"/>
        </w:tc>
        <w:tc>
          <w:tcPr>
            <w:tcW w:w="1504" w:type="dxa"/>
            <w:vMerge/>
          </w:tcPr>
          <w:p w:rsidR="00AA5E6E" w:rsidRDefault="00AA5E6E"/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50 0 00 00000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2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"Образование в городе Ливны Орловской области на 2020 - 2025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224551,9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224551,9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221053,3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251804,0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251804,0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248127,8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248127,8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1250,0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1300,0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6855,2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19621,5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3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 на 2018 - 2023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52 0 00 00000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50,0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4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"Культура и искусство города Ливны Орловской </w:t>
            </w:r>
            <w:r>
              <w:lastRenderedPageBreak/>
              <w:t>области на 2020 - 2024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31070,8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08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53 0 00 00000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22562,9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22658,9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 на 2020 - 2024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54 0 00 00000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24629,7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167285,0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6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на 2020 - 2023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55 0 00 00000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82079,4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82079,4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90000,0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7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"Благоустройство города Ливны Орловской области на 2020 - 2025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56 0 00 00000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9250,0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9250,0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9415,0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9415,0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8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"Обеспечение безопасности дорожного движения на территории города </w:t>
            </w:r>
            <w:r>
              <w:lastRenderedPageBreak/>
              <w:t>Ливны Орловской области на 2019 - 2023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720,0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57 0 00 00000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13104,0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13628,0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"Молодежь города Ливны Орловской области на 2019 - 2023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150,0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8591,2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180,0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2565,4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2555,8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10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на 2018 - 2024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- 172,3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16590,4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16762,7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- 57,9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16704,8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17517,9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17449,5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17517,9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- 68,4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17449,5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11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"Доступная среда города Ливны Орловской области на 2020 - 2026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120,0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62 0 00 00000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12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63 0 00 00000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31,0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64 0 00 00000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30,0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14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792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65 0 00 00000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138,0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  <w:vMerge w:val="restart"/>
          </w:tcPr>
          <w:p w:rsidR="00AA5E6E" w:rsidRDefault="00AA5E6E">
            <w:pPr>
              <w:pStyle w:val="ConsPlusNormal"/>
            </w:pPr>
            <w:r>
              <w:t>15</w:t>
            </w:r>
          </w:p>
        </w:tc>
        <w:tc>
          <w:tcPr>
            <w:tcW w:w="2392" w:type="dxa"/>
            <w:vMerge w:val="restart"/>
          </w:tcPr>
          <w:p w:rsidR="00AA5E6E" w:rsidRDefault="00AA5E6E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 на 2020 - 2022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600,0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  <w:vMerge/>
          </w:tcPr>
          <w:p w:rsidR="00AA5E6E" w:rsidRDefault="00AA5E6E"/>
        </w:tc>
        <w:tc>
          <w:tcPr>
            <w:tcW w:w="2392" w:type="dxa"/>
            <w:vMerge/>
          </w:tcPr>
          <w:p w:rsidR="00AA5E6E" w:rsidRDefault="00AA5E6E"/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69 0 00 00000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14235,5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14235,5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16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 xml:space="preserve">Муниципальная программа "Профилактика экстремизма и терроризма в городе Ливны Орловской области на 2020 - 2022 </w:t>
            </w:r>
            <w:r>
              <w:lastRenderedPageBreak/>
              <w:t>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70 0 00 00000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5,0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 на 2021 - 2023 годы"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  <w:r>
              <w:t>71 0 00 00000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1450,0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2350,0</w:t>
            </w:r>
          </w:p>
        </w:tc>
      </w:tr>
      <w:tr w:rsidR="00AA5E6E">
        <w:tc>
          <w:tcPr>
            <w:tcW w:w="3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2392" w:type="dxa"/>
          </w:tcPr>
          <w:p w:rsidR="00AA5E6E" w:rsidRDefault="00AA5E6E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36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412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504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740364,6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- 240,7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740123,9</w:t>
            </w:r>
          </w:p>
        </w:tc>
        <w:tc>
          <w:tcPr>
            <w:tcW w:w="1024" w:type="dxa"/>
          </w:tcPr>
          <w:p w:rsidR="00AA5E6E" w:rsidRDefault="00AA5E6E">
            <w:pPr>
              <w:pStyle w:val="ConsPlusNormal"/>
            </w:pPr>
            <w:r>
              <w:t>880023,1</w:t>
            </w:r>
          </w:p>
        </w:tc>
        <w:tc>
          <w:tcPr>
            <w:tcW w:w="850" w:type="dxa"/>
          </w:tcPr>
          <w:p w:rsidR="00AA5E6E" w:rsidRDefault="00AA5E6E">
            <w:pPr>
              <w:pStyle w:val="ConsPlusNormal"/>
            </w:pPr>
            <w:r>
              <w:t>- 126,3</w:t>
            </w:r>
          </w:p>
        </w:tc>
        <w:tc>
          <w:tcPr>
            <w:tcW w:w="1077" w:type="dxa"/>
          </w:tcPr>
          <w:p w:rsidR="00AA5E6E" w:rsidRDefault="00AA5E6E">
            <w:pPr>
              <w:pStyle w:val="ConsPlusNormal"/>
            </w:pPr>
            <w:r>
              <w:t>879896,8</w:t>
            </w:r>
          </w:p>
        </w:tc>
      </w:tr>
    </w:tbl>
    <w:p w:rsidR="00AA5E6E" w:rsidRDefault="00AA5E6E">
      <w:pPr>
        <w:sectPr w:rsidR="00AA5E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21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21" w:name="P43874"/>
      <w:bookmarkEnd w:id="21"/>
      <w:r>
        <w:t>ПРОГРАММА</w:t>
      </w:r>
    </w:p>
    <w:p w:rsidR="00AA5E6E" w:rsidRDefault="00AA5E6E">
      <w:pPr>
        <w:pStyle w:val="ConsPlusTitle"/>
        <w:jc w:val="center"/>
      </w:pPr>
      <w:r>
        <w:t>МУНИЦИПАЛЬНЫХ ВНУТРЕННИХ ЗАИМСТВОВАНИЙ</w:t>
      </w:r>
    </w:p>
    <w:p w:rsidR="00AA5E6E" w:rsidRDefault="00AA5E6E">
      <w:pPr>
        <w:pStyle w:val="ConsPlusTitle"/>
        <w:jc w:val="center"/>
      </w:pPr>
      <w:r>
        <w:t>ГОРОДА ЛИВНЫ НА 2021 ГОД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1457"/>
        <w:gridCol w:w="1587"/>
      </w:tblGrid>
      <w:tr w:rsidR="00AA5E6E">
        <w:tc>
          <w:tcPr>
            <w:tcW w:w="6009" w:type="dxa"/>
          </w:tcPr>
          <w:p w:rsidR="00AA5E6E" w:rsidRDefault="00AA5E6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Внутренние заимствования (привлечение/погашение)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- 1228,5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- 21000,0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39000,0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2022 год</w:t>
            </w: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60000,0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19771,5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19771,5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  <w:r>
              <w:t>2024 год</w:t>
            </w: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6009" w:type="dxa"/>
          </w:tcPr>
          <w:p w:rsidR="00AA5E6E" w:rsidRDefault="00AA5E6E">
            <w:pPr>
              <w:pStyle w:val="ConsPlusNormal"/>
            </w:pPr>
            <w:r>
              <w:t xml:space="preserve">Погашение бюджетного кредита на пополнение остатков </w:t>
            </w:r>
            <w:r>
              <w:lastRenderedPageBreak/>
              <w:t>средств на счете городского бюджета</w:t>
            </w:r>
          </w:p>
        </w:tc>
        <w:tc>
          <w:tcPr>
            <w:tcW w:w="1457" w:type="dxa"/>
          </w:tcPr>
          <w:p w:rsidR="00AA5E6E" w:rsidRDefault="00AA5E6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587" w:type="dxa"/>
          </w:tcPr>
          <w:p w:rsidR="00AA5E6E" w:rsidRDefault="00AA5E6E">
            <w:pPr>
              <w:pStyle w:val="ConsPlusNormal"/>
            </w:pP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  <w:outlineLvl w:val="0"/>
      </w:pPr>
      <w:r>
        <w:t>Приложение 22</w:t>
      </w:r>
    </w:p>
    <w:p w:rsidR="00AA5E6E" w:rsidRDefault="00AA5E6E">
      <w:pPr>
        <w:pStyle w:val="ConsPlusNormal"/>
        <w:jc w:val="right"/>
      </w:pPr>
      <w:r>
        <w:t>к решению</w:t>
      </w:r>
    </w:p>
    <w:p w:rsidR="00AA5E6E" w:rsidRDefault="00AA5E6E">
      <w:pPr>
        <w:pStyle w:val="ConsPlusNormal"/>
        <w:jc w:val="right"/>
      </w:pPr>
      <w:r>
        <w:t>Ливенского городского</w:t>
      </w:r>
    </w:p>
    <w:p w:rsidR="00AA5E6E" w:rsidRDefault="00AA5E6E">
      <w:pPr>
        <w:pStyle w:val="ConsPlusNormal"/>
        <w:jc w:val="right"/>
      </w:pPr>
      <w:r>
        <w:t>Совета народных депутатов</w:t>
      </w:r>
    </w:p>
    <w:p w:rsidR="00AA5E6E" w:rsidRDefault="00AA5E6E">
      <w:pPr>
        <w:pStyle w:val="ConsPlusNormal"/>
        <w:jc w:val="right"/>
      </w:pPr>
      <w:r>
        <w:t>от 23 декабря 2020 г. N 54/585-ГС</w:t>
      </w: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Title"/>
        <w:jc w:val="center"/>
      </w:pPr>
      <w:bookmarkStart w:id="22" w:name="P43923"/>
      <w:bookmarkEnd w:id="22"/>
      <w:r>
        <w:t>ПРОГРАММА</w:t>
      </w:r>
    </w:p>
    <w:p w:rsidR="00AA5E6E" w:rsidRDefault="00AA5E6E">
      <w:pPr>
        <w:pStyle w:val="ConsPlusTitle"/>
        <w:jc w:val="center"/>
      </w:pPr>
      <w:r>
        <w:t>МУНИЦИПАЛЬНЫХ ВНУТРЕННИХ ЗАИМСТВОВАНИЙ</w:t>
      </w:r>
    </w:p>
    <w:p w:rsidR="00AA5E6E" w:rsidRDefault="00AA5E6E">
      <w:pPr>
        <w:pStyle w:val="ConsPlusTitle"/>
        <w:jc w:val="center"/>
      </w:pPr>
      <w:r>
        <w:t>ГОРОДА ЛИВНЫ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AA5E6E" w:rsidRDefault="00AA5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A5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E6E" w:rsidRDefault="00AA5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  <w:proofErr w:type="gramEnd"/>
          </w:p>
          <w:p w:rsidR="00AA5E6E" w:rsidRDefault="00AA5E6E">
            <w:pPr>
              <w:pStyle w:val="ConsPlusNormal"/>
              <w:jc w:val="center"/>
            </w:pPr>
            <w:r>
              <w:rPr>
                <w:color w:val="392C69"/>
              </w:rPr>
              <w:t>от 28.10.2021 N 2/006-ГС)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E6E" w:rsidRDefault="00AA5E6E"/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jc w:val="right"/>
      </w:pPr>
      <w:r>
        <w:t>тыс. руб.</w:t>
      </w:r>
    </w:p>
    <w:p w:rsidR="00AA5E6E" w:rsidRDefault="00AA5E6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217"/>
        <w:gridCol w:w="1248"/>
        <w:gridCol w:w="1226"/>
        <w:gridCol w:w="1082"/>
      </w:tblGrid>
      <w:tr w:rsidR="00AA5E6E">
        <w:tc>
          <w:tcPr>
            <w:tcW w:w="4252" w:type="dxa"/>
            <w:vMerge w:val="restart"/>
          </w:tcPr>
          <w:p w:rsidR="00AA5E6E" w:rsidRDefault="00AA5E6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65" w:type="dxa"/>
            <w:gridSpan w:val="2"/>
          </w:tcPr>
          <w:p w:rsidR="00AA5E6E" w:rsidRDefault="00AA5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08" w:type="dxa"/>
            <w:gridSpan w:val="2"/>
          </w:tcPr>
          <w:p w:rsidR="00AA5E6E" w:rsidRDefault="00AA5E6E">
            <w:pPr>
              <w:pStyle w:val="ConsPlusNormal"/>
              <w:jc w:val="center"/>
            </w:pPr>
            <w:r>
              <w:t>2023 год</w:t>
            </w:r>
          </w:p>
        </w:tc>
      </w:tr>
      <w:tr w:rsidR="00AA5E6E">
        <w:tc>
          <w:tcPr>
            <w:tcW w:w="4252" w:type="dxa"/>
            <w:vMerge/>
          </w:tcPr>
          <w:p w:rsidR="00AA5E6E" w:rsidRDefault="00AA5E6E"/>
        </w:tc>
        <w:tc>
          <w:tcPr>
            <w:tcW w:w="1217" w:type="dxa"/>
          </w:tcPr>
          <w:p w:rsidR="00AA5E6E" w:rsidRDefault="00AA5E6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226" w:type="dxa"/>
          </w:tcPr>
          <w:p w:rsidR="00AA5E6E" w:rsidRDefault="00AA5E6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>Внутренние заимствования (привлечение/погашение)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- 3258,2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- 756,1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- 3258,2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- 756,1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35741,8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  <w:r>
              <w:t>2023 год</w:t>
            </w: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34985,7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  <w:r>
              <w:t>2024 год</w:t>
            </w: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39000,0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35741,8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 xml:space="preserve">Привлечение кредитов от других бюджетов бюджетной системы Российской Федерации бюджетами городских округов </w:t>
            </w:r>
            <w:r>
              <w:lastRenderedPageBreak/>
              <w:t>в валюте Российской Федерации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0,0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  <w:tr w:rsidR="00AA5E6E">
        <w:tc>
          <w:tcPr>
            <w:tcW w:w="4252" w:type="dxa"/>
          </w:tcPr>
          <w:p w:rsidR="00AA5E6E" w:rsidRDefault="00AA5E6E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217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248" w:type="dxa"/>
          </w:tcPr>
          <w:p w:rsidR="00AA5E6E" w:rsidRDefault="00AA5E6E">
            <w:pPr>
              <w:pStyle w:val="ConsPlusNormal"/>
            </w:pPr>
          </w:p>
        </w:tc>
        <w:tc>
          <w:tcPr>
            <w:tcW w:w="1226" w:type="dxa"/>
          </w:tcPr>
          <w:p w:rsidR="00AA5E6E" w:rsidRDefault="00AA5E6E">
            <w:pPr>
              <w:pStyle w:val="ConsPlusNormal"/>
            </w:pPr>
            <w:r>
              <w:t>10000,0</w:t>
            </w:r>
          </w:p>
        </w:tc>
        <w:tc>
          <w:tcPr>
            <w:tcW w:w="1082" w:type="dxa"/>
          </w:tcPr>
          <w:p w:rsidR="00AA5E6E" w:rsidRDefault="00AA5E6E">
            <w:pPr>
              <w:pStyle w:val="ConsPlusNormal"/>
            </w:pPr>
          </w:p>
        </w:tc>
      </w:tr>
    </w:tbl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ind w:firstLine="540"/>
        <w:jc w:val="both"/>
      </w:pPr>
    </w:p>
    <w:p w:rsidR="00AA5E6E" w:rsidRDefault="00AA5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EF4" w:rsidRDefault="00444EF4"/>
    <w:sectPr w:rsidR="00444EF4" w:rsidSect="00AE58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AA5E6E"/>
    <w:rsid w:val="00444EF4"/>
    <w:rsid w:val="00AA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5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A5E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FFE023003EB6589445DB488D9E5EDE0B0E0291B7D5A1EFCCC8CCC5FE07266FCB2EE8A0BE557FD1ECC739B142FDC1AE28A7B269CC6AB21E0D9056sFF8G" TargetMode="External"/><Relationship Id="rId117" Type="http://schemas.openxmlformats.org/officeDocument/2006/relationships/hyperlink" Target="consultantplus://offline/ref=6C401639F18A617AC8A56D8D6BA18DC53E1FEB891736B4F71435E0BF5CF67632B0E3F464B243963763E4D60554B46183EAF15417A789F5E0D372F0w7F3G" TargetMode="External"/><Relationship Id="rId21" Type="http://schemas.openxmlformats.org/officeDocument/2006/relationships/hyperlink" Target="consultantplus://offline/ref=54FFE023003EB6589445C5459BF201D10F0D5599B0DDAFB999979798A90E2C388C61B1E1F25A758CBD8B6EBA4BAC8EEB7CB4B26CD0s6FAG" TargetMode="External"/><Relationship Id="rId42" Type="http://schemas.openxmlformats.org/officeDocument/2006/relationships/hyperlink" Target="consultantplus://offline/ref=54FFE023003EB6589445C5459BF201D10F0D5B99B1D3AFB999979798A90E2C388C61B1E2FA587DDAEAC46FE60DFC9DE878B4B16DCC69B302s0FEG" TargetMode="External"/><Relationship Id="rId47" Type="http://schemas.openxmlformats.org/officeDocument/2006/relationships/hyperlink" Target="consultantplus://offline/ref=54FFE023003EB6589445C5459BF201D10F0D559FB3D6AFB999979798A90E2C388C61B1E7F25976D3B89E7FE244AB95F47CABAE6ED269sBF2G" TargetMode="External"/><Relationship Id="rId63" Type="http://schemas.openxmlformats.org/officeDocument/2006/relationships/hyperlink" Target="consultantplus://offline/ref=54FFE023003EB6589445C5459BF201D10F0D5B99B1D3AFB999979798A90E2C388C61B1E2FA5978D1EFC46FE60DFC9DE878B4B16DCC69B302s0FEG" TargetMode="External"/><Relationship Id="rId68" Type="http://schemas.openxmlformats.org/officeDocument/2006/relationships/hyperlink" Target="consultantplus://offline/ref=F668976CCD0FDC21B8A5351A88582385FE9A9502FD61C7FF7CC879FB5ED14B9CDA5B0048866C3ECD6AAE54E3E2tFF2G" TargetMode="External"/><Relationship Id="rId84" Type="http://schemas.openxmlformats.org/officeDocument/2006/relationships/hyperlink" Target="consultantplus://offline/ref=F668976CCD0FDC21B8A52B179E347C8AFA99C80BF963CBAB269722A609D841CB8F140114C03C2DCE6EAE57E2FEF14CB5t9F8G" TargetMode="External"/><Relationship Id="rId89" Type="http://schemas.openxmlformats.org/officeDocument/2006/relationships/hyperlink" Target="consultantplus://offline/ref=58408F2765471EE8AFBAB1DCF56C0DB7D599A681D17839F8A22E7FC1B8ADE4C98334EF62D5F01A42AF098A06377A2DF9E0967AB056A31562DE9DC5uAFAG" TargetMode="External"/><Relationship Id="rId112" Type="http://schemas.openxmlformats.org/officeDocument/2006/relationships/hyperlink" Target="consultantplus://offline/ref=6C401639F18A617AC8A56D8D6BA18DC53E1FEB891736B4F71435E0BF5CF67632B0E3F464B243963762E3D90D54B46183EAF15417A789F5E0D372F0w7F3G" TargetMode="External"/><Relationship Id="rId16" Type="http://schemas.openxmlformats.org/officeDocument/2006/relationships/hyperlink" Target="consultantplus://offline/ref=54FFE023003EB6589445DB488D9E5EDE0B0E0291B4D7ADE6C4C8CCC5FE07266FCB2EE8B2BE0D73DAE9D13AB657AB90E8s7FCG" TargetMode="External"/><Relationship Id="rId107" Type="http://schemas.openxmlformats.org/officeDocument/2006/relationships/hyperlink" Target="consultantplus://offline/ref=6C401639F18A617AC8A573807DCDD2CA3A1CB6801136BBA14F6ABBE20BFF7C65E5ACF52AF44B893565FED30C5DwEF1G" TargetMode="External"/><Relationship Id="rId11" Type="http://schemas.openxmlformats.org/officeDocument/2006/relationships/hyperlink" Target="consultantplus://offline/ref=54FFE023003EB6589445DB488D9E5EDE0B0E0291B6D0A0E9C6C8CCC5FE07266FCB2EE8B2BE0D73DAE9D13AB657AB90E8s7FCG" TargetMode="External"/><Relationship Id="rId24" Type="http://schemas.openxmlformats.org/officeDocument/2006/relationships/hyperlink" Target="consultantplus://offline/ref=54FFE023003EB6589445C5459BF201D10F0D559FB3D6AFB999979798A90E2C389E61E9EEF85D60D9EDD139B74BsAF8G" TargetMode="External"/><Relationship Id="rId32" Type="http://schemas.openxmlformats.org/officeDocument/2006/relationships/hyperlink" Target="consultantplus://offline/ref=54FFE023003EB6589445DB488D9E5EDE0B0E0291B7D5A1EFCCC8CCC5FE07266FCB2EE8A0BE557FDDE9C93CB042FDC1AE28A7B269CC6AB21E0D9056sFF8G" TargetMode="External"/><Relationship Id="rId37" Type="http://schemas.openxmlformats.org/officeDocument/2006/relationships/hyperlink" Target="consultantplus://offline/ref=54FFE023003EB6589445C5459BF201D10F0D5B99B1D3AFB999979798A90E2C388C61B1E2FA587FDFE8C46FE60DFC9DE878B4B16DCC69B302s0FEG" TargetMode="External"/><Relationship Id="rId40" Type="http://schemas.openxmlformats.org/officeDocument/2006/relationships/hyperlink" Target="consultantplus://offline/ref=54FFE023003EB6589445C5459BF201D10F0D5B99B1D3AFB999979798A90E2C388C61B1E2FA5978D1EFC46FE60DFC9DE878B4B16DCC69B302s0FEG" TargetMode="External"/><Relationship Id="rId45" Type="http://schemas.openxmlformats.org/officeDocument/2006/relationships/hyperlink" Target="consultantplus://offline/ref=54FFE023003EB6589445C5459BF201D10F0D5B99B1D3AFB999979798A90E2C388C61B1E6F85177D3B89E7FE244AB95F47CABAE6ED269sBF2G" TargetMode="External"/><Relationship Id="rId53" Type="http://schemas.openxmlformats.org/officeDocument/2006/relationships/hyperlink" Target="consultantplus://offline/ref=54FFE023003EB6589445C5459BF201D10F0D5B99B1D3AFB999979798A90E2C388C61B1E2FA587DDFEAC46FE60DFC9DE878B4B16DCC69B302s0FEG" TargetMode="External"/><Relationship Id="rId58" Type="http://schemas.openxmlformats.org/officeDocument/2006/relationships/hyperlink" Target="consultantplus://offline/ref=54FFE023003EB6589445C5459BF201D10F0D5B99B1D3AFB999979798A90E2C388C61B1E2FA587DDFEAC46FE60DFC9DE878B4B16DCC69B302s0FEG" TargetMode="External"/><Relationship Id="rId66" Type="http://schemas.openxmlformats.org/officeDocument/2006/relationships/hyperlink" Target="consultantplus://offline/ref=F668976CCD0FDC21B8A5351A88582385FE9A9502FD61C7FF7CC879FB5ED14B9CDA5B0048866C3ECD6AAE54E3E2tFF2G" TargetMode="External"/><Relationship Id="rId74" Type="http://schemas.openxmlformats.org/officeDocument/2006/relationships/hyperlink" Target="consultantplus://offline/ref=F668976CCD0FDC21B8A52B179E347C8AFA99C80BFB61C8A9279722A609D841CB8F140106C06421CC6AB153EBEBA71DF3CC118A992BBA63B9C3ED4CtEF6G" TargetMode="External"/><Relationship Id="rId79" Type="http://schemas.openxmlformats.org/officeDocument/2006/relationships/hyperlink" Target="consultantplus://offline/ref=F668976CCD0FDC21B8A52B179E347C8AFA99C80BF963CBAB269722A609D841CB8F140114C03C2DCE6EAE57E2FEF14CB5t9F8G" TargetMode="External"/><Relationship Id="rId87" Type="http://schemas.openxmlformats.org/officeDocument/2006/relationships/hyperlink" Target="consultantplus://offline/ref=58408F2765471EE8AFBAAFD1E30052B8DB97F18BD5756BA4F128289EE8ABB19BC36AB62394E31A42B60B8E05u3FDG" TargetMode="External"/><Relationship Id="rId102" Type="http://schemas.openxmlformats.org/officeDocument/2006/relationships/hyperlink" Target="consultantplus://offline/ref=6C401639F18A617AC8A573807DCDD2CA3011BC83133BE6AB4733B7E00CF02360F0BDAD25F35096357AE2D10Ew5FEG" TargetMode="External"/><Relationship Id="rId110" Type="http://schemas.openxmlformats.org/officeDocument/2006/relationships/hyperlink" Target="consultantplus://offline/ref=6C401639F18A617AC8A573807DCDD2CA3A1CB6801136BBA14F6ABBE20BFF7C65E5ACF52AF44B893565FED30C5DwEF1G" TargetMode="External"/><Relationship Id="rId115" Type="http://schemas.openxmlformats.org/officeDocument/2006/relationships/hyperlink" Target="consultantplus://offline/ref=6C401639F18A617AC8A56D8D6BA18DC53E1FEB891736B4F71435E0BF5CF67632B0E3F464B243963763E0D80F54B46183EAF15417A789F5E0D372F0w7F3G" TargetMode="External"/><Relationship Id="rId5" Type="http://schemas.openxmlformats.org/officeDocument/2006/relationships/hyperlink" Target="consultantplus://offline/ref=54FFE023003EB6589445DB4194995EDE0B0E0291B1DDA1E9C4C8CCC5FE07266FCB2EE8B2BE0D73DAE9D13AB657AB90E8s7FCG" TargetMode="External"/><Relationship Id="rId61" Type="http://schemas.openxmlformats.org/officeDocument/2006/relationships/hyperlink" Target="consultantplus://offline/ref=54FFE023003EB6589445C5459BF201D10F0D5B99B1D3AFB999979798A90E2C388C61B1E2FA587DDAEAC46FE60DFC9DE878B4B16DCC69B302s0FEG" TargetMode="External"/><Relationship Id="rId82" Type="http://schemas.openxmlformats.org/officeDocument/2006/relationships/hyperlink" Target="consultantplus://offline/ref=F668976CCD0FDC21B8A5351A88582385F4979F01FF6C9AF5749175F959DE1499CF4A5847817721CD75B256E1tEF1G" TargetMode="External"/><Relationship Id="rId90" Type="http://schemas.openxmlformats.org/officeDocument/2006/relationships/hyperlink" Target="consultantplus://offline/ref=58408F2765471EE8AFBAB1DCF56C0DB7D599A681D37A3AFAA32E7FC1B8ADE4C98334EF70D5A81641AD178F06222C7CBFuBF4G" TargetMode="External"/><Relationship Id="rId95" Type="http://schemas.openxmlformats.org/officeDocument/2006/relationships/hyperlink" Target="consultantplus://offline/ref=490B9E906F9037DC3E71BE3F8517CD4A199F08F4EF89B479A63FE7F4AB67C6066819F5F95BA1A076F142D736A01B3975vAF7G" TargetMode="External"/><Relationship Id="rId19" Type="http://schemas.openxmlformats.org/officeDocument/2006/relationships/hyperlink" Target="consultantplus://offline/ref=54FFE023003EB6589445DB488D9E5EDE0B0E0291B7D2A0EFC2C8CCC5FE07266FCB2EE8A0BE557FD8ECCF39B642FDC1AE28A7B269CC6AB21E0D9056sFF8G" TargetMode="External"/><Relationship Id="rId14" Type="http://schemas.openxmlformats.org/officeDocument/2006/relationships/hyperlink" Target="consultantplus://offline/ref=54FFE023003EB6589445C5459BF201D10F0D559FB3D6AFB999979798A90E2C388C61B1E5F95A7AD3B89E7FE244AB95F47CABAE6ED269sBF2G" TargetMode="External"/><Relationship Id="rId22" Type="http://schemas.openxmlformats.org/officeDocument/2006/relationships/hyperlink" Target="consultantplus://offline/ref=54FFE023003EB6589445C5459BF201D10F0D5599B0DDAFB999979798A90E2C388C61B1E1F25B758CBD8B6EBA4BAC8EEB7CB4B26CD0s6FAG" TargetMode="External"/><Relationship Id="rId27" Type="http://schemas.openxmlformats.org/officeDocument/2006/relationships/hyperlink" Target="consultantplus://offline/ref=54FFE023003EB6589445DB488D9E5EDE0B0E0291B7D5A1EFCCC8CCC5FE07266FCB2EE8A0BE557FDDEAC73FB242FDC1AE28A7B269CC6AB21E0D9056sFF8G" TargetMode="External"/><Relationship Id="rId30" Type="http://schemas.openxmlformats.org/officeDocument/2006/relationships/hyperlink" Target="consultantplus://offline/ref=54FFE023003EB6589445DB488D9E5EDE0B0E0291B7D5A1EFCCC8CCC5FE07266FCB2EE8A0BE557FD0ECCC3DB042FDC1AE28A7B269CC6AB21E0D9056sFF8G" TargetMode="External"/><Relationship Id="rId35" Type="http://schemas.openxmlformats.org/officeDocument/2006/relationships/hyperlink" Target="consultantplus://offline/ref=54FFE023003EB6589445DB488D9E5EDE0B0E0291B7D5A1EFCCC8CCC5FE07266FCB2EE8A0BE557CD8EBCA33B442FDC1AE28A7B269CC6AB21E0D9056sFF8G" TargetMode="External"/><Relationship Id="rId43" Type="http://schemas.openxmlformats.org/officeDocument/2006/relationships/hyperlink" Target="consultantplus://offline/ref=54FFE023003EB6589445C5459BF201D10F0D5B99B1D3AFB999979798A90E2C388C61B1E2FA587DDFEAC46FE60DFC9DE878B4B16DCC69B302s0FEG" TargetMode="External"/><Relationship Id="rId48" Type="http://schemas.openxmlformats.org/officeDocument/2006/relationships/hyperlink" Target="consultantplus://offline/ref=54FFE023003EB6589445C5459BF201D10F0D5B99B1D3AFB999979798A90E2C388C61B1E0FB5C76D3B89E7FE244AB95F47CABAE6ED269sBF2G" TargetMode="External"/><Relationship Id="rId56" Type="http://schemas.openxmlformats.org/officeDocument/2006/relationships/hyperlink" Target="consultantplus://offline/ref=54FFE023003EB6589445C5459BF201D10F0D5B99B1D3AFB999979798A90E2C388C61B1EBF35B79D3B89E7FE244AB95F47CABAE6ED269sBF2G" TargetMode="External"/><Relationship Id="rId64" Type="http://schemas.openxmlformats.org/officeDocument/2006/relationships/hyperlink" Target="consultantplus://offline/ref=F668976CCD0FDC21B8A5351A88582385FE9A9502FD61C7FF7CC879FB5ED14B9CDA5B0048866C3ECD6AAE54E3E2tFF2G" TargetMode="External"/><Relationship Id="rId69" Type="http://schemas.openxmlformats.org/officeDocument/2006/relationships/hyperlink" Target="consultantplus://offline/ref=F668976CCD0FDC21B8A5351A88582385F4979F01FF6C9AF5749175F959DE1499CF4A5847817721CD75B256E1tEF1G" TargetMode="External"/><Relationship Id="rId77" Type="http://schemas.openxmlformats.org/officeDocument/2006/relationships/hyperlink" Target="consultantplus://offline/ref=F668976CCD0FDC21B8A52B179E347C8AFA99C80BF963CBAB269722A609D841CB8F140114C03C2DCE6EAE57E2FEF14CB5t9F8G" TargetMode="External"/><Relationship Id="rId100" Type="http://schemas.openxmlformats.org/officeDocument/2006/relationships/hyperlink" Target="consultantplus://offline/ref=490B9E906F9037DC3E71BE3F8517CD4A199F08F4ED8BB77BA73FE7F4AB67C6066819F5EB5BF9AC76F25AD035B54D6833F36ECBE49C7D283D516A83v9F3G" TargetMode="External"/><Relationship Id="rId105" Type="http://schemas.openxmlformats.org/officeDocument/2006/relationships/hyperlink" Target="consultantplus://offline/ref=6C401639F18A617AC8A573807DCDD2CA3A1CB6801136BBA14F6ABBE20BFF7C65E5ACF52AF44B893565FED30C5DwEF1G" TargetMode="External"/><Relationship Id="rId113" Type="http://schemas.openxmlformats.org/officeDocument/2006/relationships/hyperlink" Target="consultantplus://offline/ref=6C401639F18A617AC8A56D8D6BA18DC53E1FEB891736B4F71435E0BF5CF67632B0E3F464B243963762E5D20F54B46183EAF15417A789F5E0D372F0w7F3G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54FFE023003EB6589445DB488D9E5EDE0B0E0291B7D0A0E9C0C8CCC5FE07266FCB2EE8A0BE557FD8ECCF3BB142FDC1AE28A7B269CC6AB21E0D9056sFF8G" TargetMode="External"/><Relationship Id="rId51" Type="http://schemas.openxmlformats.org/officeDocument/2006/relationships/hyperlink" Target="consultantplus://offline/ref=54FFE023003EB6589445C5459BF201D10F0D5B99B1D3AFB999979798A90E2C388C61B1E2FA5978D1EFC46FE60DFC9DE878B4B16DCC69B302s0FEG" TargetMode="External"/><Relationship Id="rId72" Type="http://schemas.openxmlformats.org/officeDocument/2006/relationships/hyperlink" Target="consultantplus://offline/ref=F668976CCD0FDC21B8A52B179E347C8AFA99C80BFB61C8A9279722A609D841CB8F140106C06421CC6BB55FE1EBA71DF3CC118A992BBA63B9C3ED4CtEF6G" TargetMode="External"/><Relationship Id="rId80" Type="http://schemas.openxmlformats.org/officeDocument/2006/relationships/hyperlink" Target="consultantplus://offline/ref=F668976CCD0FDC21B8A52B179E347C8AFA99C80BF963CBAB269722A609D841CB8F140114C03C2DCE6EAE57E2FEF14CB5t9F8G" TargetMode="External"/><Relationship Id="rId85" Type="http://schemas.openxmlformats.org/officeDocument/2006/relationships/hyperlink" Target="consultantplus://offline/ref=F668976CCD0FDC21B8A52B179E347C8AFA99C80BFB61C8A9279722A609D841CB8F140106C06421CC62B055E7EBA71DF3CC118A992BBA63B9C3ED4CtEF6G" TargetMode="External"/><Relationship Id="rId93" Type="http://schemas.openxmlformats.org/officeDocument/2006/relationships/hyperlink" Target="consultantplus://offline/ref=490B9E906F9037DC3E71BE3F8517CD4A199F08F4EF89B479A63FE7F4AB67C6066819F5F95BA1A076F142D736A01B3975vAF7G" TargetMode="External"/><Relationship Id="rId98" Type="http://schemas.openxmlformats.org/officeDocument/2006/relationships/hyperlink" Target="consultantplus://offline/ref=490B9E906F9037DC3E71A032937B924517915FFEE986E527F439B0ABFB6193542847ACAA1AEAAC75EA5ED635vBF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FFE023003EB6589445DB488D9E5EDE0B0E0291B7D2A0EFC2C8CCC5FE07266FCB2EE8A0BE557FD8ECCF3BB042FDC1AE28A7B269CC6AB21E0D9056sFF8G" TargetMode="External"/><Relationship Id="rId17" Type="http://schemas.openxmlformats.org/officeDocument/2006/relationships/hyperlink" Target="consultantplus://offline/ref=54FFE023003EB6589445C5459BF201D10F0D559FB3D6AFB999979798A90E2C388C61B1E0FE517AD3B89E7FE244AB95F47CABAE6ED269sBF2G" TargetMode="External"/><Relationship Id="rId25" Type="http://schemas.openxmlformats.org/officeDocument/2006/relationships/hyperlink" Target="consultantplus://offline/ref=54FFE023003EB6589445C5459BF201D10F0D559FB3D6AFB999979798A90E2C389E61E9EEF85D60D9EDD139B74BsAF8G" TargetMode="External"/><Relationship Id="rId33" Type="http://schemas.openxmlformats.org/officeDocument/2006/relationships/hyperlink" Target="consultantplus://offline/ref=54FFE023003EB6589445DB488D9E5EDE0B0E0291B7D5A1EFCCC8CCC5FE07266FCB2EE8A0BE557FD1ECCC33B642FDC1AE28A7B269CC6AB21E0D9056sFF8G" TargetMode="External"/><Relationship Id="rId38" Type="http://schemas.openxmlformats.org/officeDocument/2006/relationships/hyperlink" Target="consultantplus://offline/ref=54FFE023003EB6589445C5459BF201D10F0D5B99B1D3AFB999979798A90E2C388C61B1E2FA587DDAEAC46FE60DFC9DE878B4B16DCC69B302s0FEG" TargetMode="External"/><Relationship Id="rId46" Type="http://schemas.openxmlformats.org/officeDocument/2006/relationships/hyperlink" Target="consultantplus://offline/ref=54FFE023003EB6589445C5459BF201D10F0D5B99B1D3AFB999979798A90E2C388C61B1EBF35B79D3B89E7FE244AB95F47CABAE6ED269sBF2G" TargetMode="External"/><Relationship Id="rId59" Type="http://schemas.openxmlformats.org/officeDocument/2006/relationships/hyperlink" Target="consultantplus://offline/ref=54FFE023003EB6589445C5459BF201D10F0D5B99B1D3AFB999979798A90E2C388C61B1E2FA5C7DDCECC46FE60DFC9DE878B4B16DCC69B302s0FEG" TargetMode="External"/><Relationship Id="rId67" Type="http://schemas.openxmlformats.org/officeDocument/2006/relationships/hyperlink" Target="consultantplus://offline/ref=F668976CCD0FDC21B8A5351A88582385FE9A9603FB6EC7FF7CC879FB5ED14B9CDA5B0048866C3ECD6AAE54E3E2tFF2G" TargetMode="External"/><Relationship Id="rId103" Type="http://schemas.openxmlformats.org/officeDocument/2006/relationships/hyperlink" Target="consultantplus://offline/ref=6C401639F18A617AC8A573807DCDD2CA3A1CB6801136BBA14F6ABBE20BFF7C65E5ACF52AF44B893565FED30C5DwEF1G" TargetMode="External"/><Relationship Id="rId108" Type="http://schemas.openxmlformats.org/officeDocument/2006/relationships/hyperlink" Target="consultantplus://offline/ref=6C401639F18A617AC8A56D8D6BA18DC53E1FEB891736B4F71435E0BF5CF67632B0E3F464B243963762E1D20C54B46183EAF15417A789F5E0D372F0w7F3G" TargetMode="External"/><Relationship Id="rId116" Type="http://schemas.openxmlformats.org/officeDocument/2006/relationships/hyperlink" Target="consultantplus://offline/ref=6C401639F18A617AC8A56D8D6BA18DC53E1FEB891736B4F71435E0BF5CF67632B0E3F464B243963763E4D40E54B46183EAF15417A789F5E0D372F0w7F3G" TargetMode="External"/><Relationship Id="rId20" Type="http://schemas.openxmlformats.org/officeDocument/2006/relationships/hyperlink" Target="consultantplus://offline/ref=54FFE023003EB6589445C5459BF201D10F0D559FB3D6AFB999979798A90E2C388C61B1E7F8517AD3B89E7FE244AB95F47CABAE6ED269sBF2G" TargetMode="External"/><Relationship Id="rId41" Type="http://schemas.openxmlformats.org/officeDocument/2006/relationships/hyperlink" Target="consultantplus://offline/ref=54FFE023003EB6589445C5459BF201D10F0D5B99B1D3AFB999979798A90E2C388C61B1E2FA587FDFE8C46FE60DFC9DE878B4B16DCC69B302s0FEG" TargetMode="External"/><Relationship Id="rId54" Type="http://schemas.openxmlformats.org/officeDocument/2006/relationships/hyperlink" Target="consultantplus://offline/ref=54FFE023003EB6589445C5459BF201D10F0D5B99B1D3AFB999979798A90E2C388C61B1EBF35B79D3B89E7FE244AB95F47CABAE6ED269sBF2G" TargetMode="External"/><Relationship Id="rId62" Type="http://schemas.openxmlformats.org/officeDocument/2006/relationships/hyperlink" Target="consultantplus://offline/ref=54FFE023003EB6589445C5459BF201D10F0D5B99B1D3AFB999979798A90E2C388C61B1E2FA587DDFEAC46FE60DFC9DE878B4B16DCC69B302s0FEG" TargetMode="External"/><Relationship Id="rId70" Type="http://schemas.openxmlformats.org/officeDocument/2006/relationships/hyperlink" Target="consultantplus://offline/ref=F668976CCD0FDC21B8A52B179E347C8AFA99C80BFB61C8A9279722A609D841CB8F140106C06421CC6BB051E2EBA71DF3CC118A992BBA63B9C3ED4CtEF6G" TargetMode="External"/><Relationship Id="rId75" Type="http://schemas.openxmlformats.org/officeDocument/2006/relationships/hyperlink" Target="consultantplus://offline/ref=F668976CCD0FDC21B8A52B179E347C8AFA99C80BF963CBAB269722A609D841CB8F140114C03C2DCE6EAE57E2FEF14CB5t9F8G" TargetMode="External"/><Relationship Id="rId83" Type="http://schemas.openxmlformats.org/officeDocument/2006/relationships/hyperlink" Target="consultantplus://offline/ref=F668976CCD0FDC21B8A5351A88582385F4979F01FF6C9AF5749175F959DE1499CF4A5847817721CD75B256E1tEF1G" TargetMode="External"/><Relationship Id="rId88" Type="http://schemas.openxmlformats.org/officeDocument/2006/relationships/hyperlink" Target="consultantplus://offline/ref=58408F2765471EE8AFBAAFD1E30052B8D19AFB88D77836AEF971249CEFA4EE9ED67BEE2C93F80542A9178C073Eu2FFG" TargetMode="External"/><Relationship Id="rId91" Type="http://schemas.openxmlformats.org/officeDocument/2006/relationships/hyperlink" Target="consultantplus://offline/ref=58408F2765471EE8AFBAB1DCF56C0DB7D599A681D37A3AFAA32E7FC1B8ADE4C98334EF70D5A81641AD178F06222C7CBFuBF4G" TargetMode="External"/><Relationship Id="rId96" Type="http://schemas.openxmlformats.org/officeDocument/2006/relationships/hyperlink" Target="consultantplus://offline/ref=490B9E906F9037DC3E71BE3F8517CD4A199F08F4EF89B479A63FE7F4AB67C6066819F5F95BA1A076F142D736A01B3975vAF7G" TargetMode="External"/><Relationship Id="rId111" Type="http://schemas.openxmlformats.org/officeDocument/2006/relationships/hyperlink" Target="consultantplus://offline/ref=6C401639F18A617AC8A573807DCDD2CA3011BC83133BE6AB4733B7E00CF02360F0BDAD25F35096357AE2D10Ew5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FE023003EB6589445DB488D9E5EDE0B0E0291B7D6A5EFC2C8CCC5FE07266FCB2EE8A0BE557FD8ECCF3BB142FDC1AE28A7B269CC6AB21E0D9056sFF8G" TargetMode="External"/><Relationship Id="rId15" Type="http://schemas.openxmlformats.org/officeDocument/2006/relationships/hyperlink" Target="consultantplus://offline/ref=54FFE023003EB6589445C5459BF201D10F0D559FB3D6AFB999979798A90E2C388C61B1E2F9597FD3B89E7FE244AB95F47CABAE6ED269sBF2G" TargetMode="External"/><Relationship Id="rId23" Type="http://schemas.openxmlformats.org/officeDocument/2006/relationships/hyperlink" Target="consultantplus://offline/ref=54FFE023003EB6589445C5459BF201D10F0D559FB3D6AFB999979798A90E2C388C61B1E2FA5B78DBEDC46FE60DFC9DE878B4B16DCC69B302s0FEG" TargetMode="External"/><Relationship Id="rId28" Type="http://schemas.openxmlformats.org/officeDocument/2006/relationships/hyperlink" Target="consultantplus://offline/ref=54FFE023003EB6589445DB488D9E5EDE0B0E0291B7D5A1EFCCC8CCC5FE07266FCB2EE8A0BE557FDDEBCC33B742FDC1AE28A7B269CC6AB21E0D9056sFF8G" TargetMode="External"/><Relationship Id="rId36" Type="http://schemas.openxmlformats.org/officeDocument/2006/relationships/hyperlink" Target="consultantplus://offline/ref=54FFE023003EB6589445DB488D9E5EDE0B0E0291B7D2A0EFC2C8CCC5FE07266FCB2EE8A0BE557FD8ECCF39B442FDC1AE28A7B269CC6AB21E0D9056sFF8G" TargetMode="External"/><Relationship Id="rId49" Type="http://schemas.openxmlformats.org/officeDocument/2006/relationships/hyperlink" Target="consultantplus://offline/ref=54FFE023003EB6589445C5459BF201D10F0D5B99B1D3AFB999979798A90E2C388C61B1E2FA597AD0EAC46FE60DFC9DE878B4B16DCC69B302s0FEG" TargetMode="External"/><Relationship Id="rId57" Type="http://schemas.openxmlformats.org/officeDocument/2006/relationships/hyperlink" Target="consultantplus://offline/ref=54FFE023003EB6589445C5459BF201D10F0D5B99B1D3AFB999979798A90E2C388C61B1E2FA597BD1E9C46FE60DFC9DE878B4B16DCC69B302s0FEG" TargetMode="External"/><Relationship Id="rId106" Type="http://schemas.openxmlformats.org/officeDocument/2006/relationships/hyperlink" Target="consultantplus://offline/ref=6C401639F18A617AC8A573807DCDD2CA3011BC83133BE6AB4733B7E00CF02360F0BDAD25F35096357AE2D10Ew5FEG" TargetMode="External"/><Relationship Id="rId114" Type="http://schemas.openxmlformats.org/officeDocument/2006/relationships/hyperlink" Target="consultantplus://offline/ref=6C401639F18A617AC8A56D8D6BA18DC53E1FEB891736B4F71435E0BF5CF67632B0E3F464B243963762E7D90854B46183EAF15417A789F5E0D372F0w7F3G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54FFE023003EB6589445C5459BF201D10F0D559FB3D6AFB999979798A90E2C389E61E9EEF85D60D9EDD139B74BsAF8G" TargetMode="External"/><Relationship Id="rId31" Type="http://schemas.openxmlformats.org/officeDocument/2006/relationships/hyperlink" Target="consultantplus://offline/ref=54FFE023003EB6589445DB488D9E5EDE0B0E0291B7D5A1EFCCC8CCC5FE07266FCB2EE8A0BE557FD0E5C83BB642FDC1AE28A7B269CC6AB21E0D9056sFF8G" TargetMode="External"/><Relationship Id="rId44" Type="http://schemas.openxmlformats.org/officeDocument/2006/relationships/hyperlink" Target="consultantplus://offline/ref=54FFE023003EB6589445C5459BF201D10F0D5B99B1D3AFB999979798A90E2C388C61B1E2FA597ED1EEC46FE60DFC9DE878B4B16DCC69B302s0FEG" TargetMode="External"/><Relationship Id="rId52" Type="http://schemas.openxmlformats.org/officeDocument/2006/relationships/hyperlink" Target="consultantplus://offline/ref=54FFE023003EB6589445C5459BF201D10F0D5B99B1D3AFB999979798A90E2C388C61B1E2FA587FDFE8C46FE60DFC9DE878B4B16DCC69B302s0FEG" TargetMode="External"/><Relationship Id="rId60" Type="http://schemas.openxmlformats.org/officeDocument/2006/relationships/hyperlink" Target="consultantplus://offline/ref=54FFE023003EB6589445C5459BF201D10F0D5B99B1D3AFB999979798A90E2C388C61B1E2FA587FDFE8C46FE60DFC9DE878B4B16DCC69B302s0FEG" TargetMode="External"/><Relationship Id="rId65" Type="http://schemas.openxmlformats.org/officeDocument/2006/relationships/hyperlink" Target="consultantplus://offline/ref=F668976CCD0FDC21B8A5351A88582385F4979F01FF6C9AF5749175F959DE1499CF4A5847817721CD75B256E1tEF1G" TargetMode="External"/><Relationship Id="rId73" Type="http://schemas.openxmlformats.org/officeDocument/2006/relationships/hyperlink" Target="consultantplus://offline/ref=F668976CCD0FDC21B8A52B179E347C8AFA99C80BFB61C8A9279722A609D841CB8F140106C06421CC6BB854E3EBA71DF3CC118A992BBA63B9C3ED4CtEF6G" TargetMode="External"/><Relationship Id="rId78" Type="http://schemas.openxmlformats.org/officeDocument/2006/relationships/hyperlink" Target="consultantplus://offline/ref=F668976CCD0FDC21B8A52B179E347C8AFA99C80BF963CBAB269722A609D841CB8F140114C03C2DCE6EAE57E2FEF14CB5t9F8G" TargetMode="External"/><Relationship Id="rId81" Type="http://schemas.openxmlformats.org/officeDocument/2006/relationships/hyperlink" Target="consultantplus://offline/ref=F668976CCD0FDC21B8A5351A88582385FE9A9502FD61C7FF7CC879FB5ED14B9CDA5B0048866C3ECD6AAE54E3E2tFF2G" TargetMode="External"/><Relationship Id="rId86" Type="http://schemas.openxmlformats.org/officeDocument/2006/relationships/hyperlink" Target="consultantplus://offline/ref=58408F2765471EE8AFBAAFD1E30052B8D19AFB88D77836AEF971249CEFA4EE9ED67BEE2C93F80542A9178C073Eu2FFG" TargetMode="External"/><Relationship Id="rId94" Type="http://schemas.openxmlformats.org/officeDocument/2006/relationships/hyperlink" Target="consultantplus://offline/ref=490B9E906F9037DC3E71BE3F8517CD4A199F08F4EF89B479A63FE7F4AB67C6066819F5F95BA1A076F142D736A01B3975vAF7G" TargetMode="External"/><Relationship Id="rId99" Type="http://schemas.openxmlformats.org/officeDocument/2006/relationships/hyperlink" Target="consultantplus://offline/ref=490B9E906F9037DC3E71A032937B92451D9C55FDEB8BB82DFC60BCA9FC6ECC513D56F4A51DF1B375F542D437BCv1F8G" TargetMode="External"/><Relationship Id="rId101" Type="http://schemas.openxmlformats.org/officeDocument/2006/relationships/hyperlink" Target="consultantplus://offline/ref=6C401639F18A617AC8A573807DCDD2CA3A1CB6801136BBA14F6ABBE20BFF7C65E5ACF52AF44B893565FED30C5DwEF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FFE023003EB6589445DB488D9E5EDE0B0E0291B7D2A0EFC2C8CCC5FE07266FCB2EE8A0BE557FD8ECCF3BB142FDC1AE28A7B269CC6AB21E0D9056sFF8G" TargetMode="External"/><Relationship Id="rId13" Type="http://schemas.openxmlformats.org/officeDocument/2006/relationships/hyperlink" Target="consultantplus://offline/ref=54FFE023003EB6589445DB488D9E5EDE0B0E0291B7D2A0EFC2C8CCC5FE07266FCB2EE8A0BE557FD8ECCF3AB442FDC1AE28A7B269CC6AB21E0D9056sFF8G" TargetMode="External"/><Relationship Id="rId18" Type="http://schemas.openxmlformats.org/officeDocument/2006/relationships/hyperlink" Target="consultantplus://offline/ref=54FFE023003EB6589445DB488D9E5EDE0B0E0291B7D2A0EFC2C8CCC5FE07266FCB2EE8A0BE557FD8ECCF3ABE42FDC1AE28A7B269CC6AB21E0D9056sFF8G" TargetMode="External"/><Relationship Id="rId39" Type="http://schemas.openxmlformats.org/officeDocument/2006/relationships/hyperlink" Target="consultantplus://offline/ref=54FFE023003EB6589445C5459BF201D10F0D5B99B1D3AFB999979798A90E2C388C61B1E2FA587DDFEAC46FE60DFC9DE878B4B16DCC69B302s0FEG" TargetMode="External"/><Relationship Id="rId109" Type="http://schemas.openxmlformats.org/officeDocument/2006/relationships/hyperlink" Target="consultantplus://offline/ref=6C401639F18A617AC8A573807DCDD2CA3A1CB6801136BBA14F6ABBE20BFF7C65E5ACF52AF44B893565FED30C5DwEF1G" TargetMode="External"/><Relationship Id="rId34" Type="http://schemas.openxmlformats.org/officeDocument/2006/relationships/hyperlink" Target="consultantplus://offline/ref=54FFE023003EB6589445DB488D9E5EDE0B0E0291B7D5A1EFCCC8CCC5FE07266FCB2EE8A0BE557FDAEEC63EB542FDC1AE28A7B269CC6AB21E0D9056sFF8G" TargetMode="External"/><Relationship Id="rId50" Type="http://schemas.openxmlformats.org/officeDocument/2006/relationships/hyperlink" Target="consultantplus://offline/ref=54FFE023003EB6589445C5459BF201D10F0D5B99B1D3AFB999979798A90E2C388C61B1E2FA597BD1E9C46FE60DFC9DE878B4B16DCC69B302s0FEG" TargetMode="External"/><Relationship Id="rId55" Type="http://schemas.openxmlformats.org/officeDocument/2006/relationships/hyperlink" Target="consultantplus://offline/ref=54FFE023003EB6589445C5459BF201D10F0D559FB3D6AFB999979798A90E2C388C61B1E7F25976D3B89E7FE244AB95F47CABAE6ED269sBF2G" TargetMode="External"/><Relationship Id="rId76" Type="http://schemas.openxmlformats.org/officeDocument/2006/relationships/hyperlink" Target="consultantplus://offline/ref=F668976CCD0FDC21B8A52B179E347C8AFA99C80BF963CBAB269722A609D841CB8F140114C03C2DCE6EAE57E2FEF14CB5t9F8G" TargetMode="External"/><Relationship Id="rId97" Type="http://schemas.openxmlformats.org/officeDocument/2006/relationships/hyperlink" Target="consultantplus://offline/ref=490B9E906F9037DC3E71A032937B92451D9C55FDEB8BB82DFC60BCA9FC6ECC513D56F4A51DF1B375F542D437BCv1F8G" TargetMode="External"/><Relationship Id="rId104" Type="http://schemas.openxmlformats.org/officeDocument/2006/relationships/hyperlink" Target="consultantplus://offline/ref=6C401639F18A617AC8A56D8D6BA18DC53E1FEB891736B4F71435E0BF5CF67632B0E3F464B243963761E9D40454B46183EAF15417A789F5E0D372F0w7F3G" TargetMode="External"/><Relationship Id="rId7" Type="http://schemas.openxmlformats.org/officeDocument/2006/relationships/hyperlink" Target="consultantplus://offline/ref=54FFE023003EB6589445DB488D9E5EDE0B0E0291B7D7A1EFC2C8CCC5FE07266FCB2EE8A0BE557FD8ECCF3BB142FDC1AE28A7B269CC6AB21E0D9056sFF8G" TargetMode="External"/><Relationship Id="rId71" Type="http://schemas.openxmlformats.org/officeDocument/2006/relationships/hyperlink" Target="consultantplus://offline/ref=F668976CCD0FDC21B8A52B179E347C8AFA99C80BFB61C8A9279722A609D841CB8F140106C06421CC6BB25EE7EBA71DF3CC118A992BBA63B9C3ED4CtEF6G" TargetMode="External"/><Relationship Id="rId92" Type="http://schemas.openxmlformats.org/officeDocument/2006/relationships/hyperlink" Target="consultantplus://offline/ref=58408F2765471EE8AFBAB1DCF56C0DB7D599A681D37A3AFAA32E7FC1B8ADE4C98334EF70D5A81641AD178F06222C7CBFuBF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FFE023003EB6589445DB488D9E5EDE0B0E0291B7D5A1EFCCC8CCC5FE07266FCB2EE8A0BE557FDEE8CC3BB442FDC1AE28A7B269CC6AB21E0D9056sF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572</Pages>
  <Words>91107</Words>
  <Characters>519310</Characters>
  <Application>Microsoft Office Word</Application>
  <DocSecurity>0</DocSecurity>
  <Lines>4327</Lines>
  <Paragraphs>1218</Paragraphs>
  <ScaleCrop>false</ScaleCrop>
  <Company/>
  <LinksUpToDate>false</LinksUpToDate>
  <CharactersWithSpaces>609199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2021-11-25T06:05:00Z</dcterms:created>
  <dcterms:modified xsi:type="dcterms:W3CDTF">2021-11-25T06:10:00Z</dcterms:modified>
</cp:coreProperties>
</file>