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51" w:rsidRDefault="00424D51" w:rsidP="00424D51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D51" w:rsidRDefault="00424D51" w:rsidP="00424D51">
      <w:pPr>
        <w:keepNext/>
        <w:autoSpaceDN w:val="0"/>
        <w:jc w:val="center"/>
        <w:outlineLvl w:val="2"/>
        <w:rPr>
          <w:rFonts w:ascii="Arial" w:hAnsi="Arial"/>
          <w:sz w:val="28"/>
        </w:rPr>
      </w:pPr>
    </w:p>
    <w:p w:rsidR="00424D51" w:rsidRDefault="00424D51" w:rsidP="00424D51">
      <w:pPr>
        <w:pStyle w:val="3"/>
        <w:rPr>
          <w:rFonts w:ascii="Times New Roman" w:hAnsi="Times New Roman"/>
          <w:spacing w:val="20"/>
          <w:szCs w:val="28"/>
        </w:rPr>
      </w:pPr>
      <w:r>
        <w:rPr>
          <w:rFonts w:ascii="Times New Roman" w:hAnsi="Times New Roman"/>
          <w:spacing w:val="20"/>
          <w:szCs w:val="28"/>
        </w:rPr>
        <w:t>РОССИЙСКАЯ ФЕДЕРАЦИЯ</w:t>
      </w:r>
    </w:p>
    <w:p w:rsidR="00424D51" w:rsidRDefault="00424D51" w:rsidP="00424D51">
      <w:pPr>
        <w:pStyle w:val="1"/>
        <w:rPr>
          <w:rFonts w:ascii="Times New Roman" w:hAnsi="Times New Roman"/>
          <w:color w:val="auto"/>
          <w:spacing w:val="20"/>
          <w:sz w:val="28"/>
          <w:szCs w:val="28"/>
        </w:rPr>
      </w:pPr>
      <w:r>
        <w:rPr>
          <w:rFonts w:ascii="Times New Roman" w:hAnsi="Times New Roman"/>
          <w:color w:val="auto"/>
          <w:spacing w:val="20"/>
          <w:sz w:val="28"/>
          <w:szCs w:val="28"/>
        </w:rPr>
        <w:t>ОРЛОВСКАЯ ОБЛАСТЬ</w:t>
      </w:r>
    </w:p>
    <w:p w:rsidR="00424D51" w:rsidRDefault="00424D51" w:rsidP="00424D51">
      <w:pPr>
        <w:pStyle w:val="1"/>
        <w:rPr>
          <w:rFonts w:ascii="Times New Roman" w:hAnsi="Times New Roman"/>
          <w:color w:val="auto"/>
          <w:spacing w:val="8"/>
          <w:sz w:val="28"/>
          <w:szCs w:val="28"/>
        </w:rPr>
      </w:pPr>
      <w:r>
        <w:rPr>
          <w:rFonts w:ascii="Times New Roman" w:hAnsi="Times New Roman"/>
          <w:color w:val="auto"/>
          <w:spacing w:val="8"/>
          <w:sz w:val="28"/>
          <w:szCs w:val="28"/>
        </w:rPr>
        <w:t>ЛИВЕНСКИЙ ГОРОДСКОЙ СОВЕТ НАРОДНЫХ ДЕПУТАТОВ</w:t>
      </w:r>
    </w:p>
    <w:p w:rsidR="00424D51" w:rsidRPr="00424D51" w:rsidRDefault="00424D51" w:rsidP="00424D51">
      <w:pPr>
        <w:jc w:val="center"/>
        <w:rPr>
          <w:rFonts w:ascii="Arial" w:hAnsi="Arial" w:cs="Arial"/>
          <w:b/>
          <w:sz w:val="32"/>
          <w:szCs w:val="32"/>
        </w:rPr>
      </w:pPr>
      <w:r w:rsidRPr="00424D51">
        <w:rPr>
          <w:rFonts w:ascii="Arial" w:hAnsi="Arial" w:cs="Arial"/>
          <w:b/>
          <w:sz w:val="32"/>
          <w:szCs w:val="32"/>
        </w:rPr>
        <w:t>РЕШЕНИЕ</w:t>
      </w:r>
    </w:p>
    <w:p w:rsidR="00424D51" w:rsidRDefault="00424D51" w:rsidP="00424D51">
      <w:pPr>
        <w:rPr>
          <w:bCs/>
          <w:sz w:val="28"/>
          <w:szCs w:val="28"/>
        </w:rPr>
      </w:pPr>
    </w:p>
    <w:p w:rsidR="00424D51" w:rsidRPr="00D5727E" w:rsidRDefault="00367AF3" w:rsidP="00424D51">
      <w:pPr>
        <w:rPr>
          <w:bCs/>
          <w:szCs w:val="28"/>
          <w:u w:val="single"/>
        </w:rPr>
      </w:pPr>
      <w:r>
        <w:rPr>
          <w:bCs/>
          <w:sz w:val="28"/>
          <w:szCs w:val="28"/>
        </w:rPr>
        <w:t>«26</w:t>
      </w:r>
      <w:r w:rsidR="00424D51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августа 2021</w:t>
      </w:r>
      <w:r w:rsidR="00424D51">
        <w:rPr>
          <w:bCs/>
          <w:sz w:val="28"/>
          <w:szCs w:val="28"/>
        </w:rPr>
        <w:t xml:space="preserve"> г. №</w:t>
      </w:r>
      <w:r>
        <w:rPr>
          <w:bCs/>
          <w:sz w:val="28"/>
          <w:szCs w:val="28"/>
        </w:rPr>
        <w:t xml:space="preserve"> 62/</w:t>
      </w:r>
      <w:r w:rsidR="001673C4">
        <w:rPr>
          <w:bCs/>
          <w:sz w:val="28"/>
          <w:szCs w:val="28"/>
        </w:rPr>
        <w:t>686</w:t>
      </w:r>
      <w:r w:rsidR="00E764FE">
        <w:rPr>
          <w:bCs/>
          <w:sz w:val="28"/>
          <w:szCs w:val="28"/>
        </w:rPr>
        <w:t>-ГС</w:t>
      </w:r>
      <w:r w:rsidR="00424D51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  </w:t>
      </w:r>
      <w:r w:rsidR="00424D51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>ринято на 62</w:t>
      </w:r>
      <w:r w:rsidR="00424D51" w:rsidRPr="00D5727E">
        <w:rPr>
          <w:b/>
          <w:bCs/>
          <w:sz w:val="26"/>
          <w:szCs w:val="26"/>
        </w:rPr>
        <w:t xml:space="preserve"> заседании</w:t>
      </w:r>
    </w:p>
    <w:p w:rsidR="00424D51" w:rsidRPr="006C4FC8" w:rsidRDefault="00424D51" w:rsidP="00CF6187">
      <w:pPr>
        <w:ind w:left="5670"/>
        <w:jc w:val="center"/>
        <w:rPr>
          <w:b/>
          <w:bCs/>
          <w:sz w:val="26"/>
          <w:szCs w:val="26"/>
        </w:rPr>
      </w:pPr>
      <w:proofErr w:type="spellStart"/>
      <w:r w:rsidRPr="006C4FC8">
        <w:rPr>
          <w:b/>
          <w:bCs/>
          <w:sz w:val="26"/>
          <w:szCs w:val="26"/>
        </w:rPr>
        <w:t>Ливенского</w:t>
      </w:r>
      <w:proofErr w:type="spellEnd"/>
      <w:r w:rsidRPr="006C4FC8">
        <w:rPr>
          <w:b/>
          <w:bCs/>
          <w:sz w:val="26"/>
          <w:szCs w:val="26"/>
        </w:rPr>
        <w:t xml:space="preserve"> городского Совета</w:t>
      </w:r>
    </w:p>
    <w:p w:rsidR="00424D51" w:rsidRPr="006C4FC8" w:rsidRDefault="00424D51" w:rsidP="00CF6187">
      <w:pPr>
        <w:ind w:left="5812"/>
        <w:rPr>
          <w:b/>
          <w:bCs/>
          <w:sz w:val="26"/>
          <w:szCs w:val="26"/>
        </w:rPr>
      </w:pPr>
      <w:r w:rsidRPr="006C4FC8">
        <w:rPr>
          <w:b/>
          <w:bCs/>
          <w:sz w:val="26"/>
          <w:szCs w:val="26"/>
        </w:rPr>
        <w:t xml:space="preserve">народных депутатов </w:t>
      </w:r>
      <w:r w:rsidRPr="006C4FC8">
        <w:rPr>
          <w:b/>
          <w:bCs/>
          <w:sz w:val="26"/>
          <w:szCs w:val="26"/>
          <w:lang w:val="en-US"/>
        </w:rPr>
        <w:t>V</w:t>
      </w:r>
      <w:r w:rsidRPr="006C4FC8">
        <w:rPr>
          <w:b/>
          <w:bCs/>
          <w:sz w:val="26"/>
          <w:szCs w:val="26"/>
        </w:rPr>
        <w:t xml:space="preserve"> созыва</w:t>
      </w:r>
    </w:p>
    <w:p w:rsidR="00424D51" w:rsidRDefault="00424D51" w:rsidP="00424D51">
      <w:pPr>
        <w:rPr>
          <w:sz w:val="28"/>
          <w:szCs w:val="28"/>
        </w:rPr>
      </w:pPr>
    </w:p>
    <w:p w:rsidR="00424D51" w:rsidRPr="00424D51" w:rsidRDefault="00424D51" w:rsidP="00424D51">
      <w:pPr>
        <w:rPr>
          <w:b/>
          <w:sz w:val="28"/>
          <w:szCs w:val="28"/>
        </w:rPr>
      </w:pPr>
      <w:r w:rsidRPr="00424D51">
        <w:rPr>
          <w:b/>
          <w:sz w:val="28"/>
          <w:szCs w:val="28"/>
        </w:rPr>
        <w:t xml:space="preserve">О внесении изменений в решение </w:t>
      </w:r>
      <w:proofErr w:type="spellStart"/>
      <w:r w:rsidRPr="00424D51">
        <w:rPr>
          <w:b/>
          <w:sz w:val="28"/>
          <w:szCs w:val="28"/>
        </w:rPr>
        <w:t>Ливенского</w:t>
      </w:r>
      <w:proofErr w:type="spellEnd"/>
      <w:r w:rsidRPr="00424D51">
        <w:rPr>
          <w:b/>
          <w:sz w:val="28"/>
          <w:szCs w:val="28"/>
        </w:rPr>
        <w:t xml:space="preserve"> </w:t>
      </w:r>
    </w:p>
    <w:p w:rsidR="00424D51" w:rsidRPr="00424D51" w:rsidRDefault="00424D51" w:rsidP="00424D51">
      <w:pPr>
        <w:rPr>
          <w:b/>
          <w:sz w:val="28"/>
          <w:szCs w:val="28"/>
        </w:rPr>
      </w:pPr>
      <w:r w:rsidRPr="00424D51">
        <w:rPr>
          <w:b/>
          <w:sz w:val="28"/>
          <w:szCs w:val="28"/>
        </w:rPr>
        <w:t xml:space="preserve">городского  Совета народных депутатов </w:t>
      </w:r>
    </w:p>
    <w:p w:rsidR="00424D51" w:rsidRPr="00424D51" w:rsidRDefault="00424D51" w:rsidP="00424D51">
      <w:pPr>
        <w:rPr>
          <w:b/>
          <w:sz w:val="28"/>
          <w:szCs w:val="28"/>
        </w:rPr>
      </w:pPr>
      <w:r w:rsidRPr="00424D51">
        <w:rPr>
          <w:b/>
          <w:sz w:val="28"/>
          <w:szCs w:val="28"/>
        </w:rPr>
        <w:t xml:space="preserve">от 27 октября </w:t>
      </w:r>
      <w:smartTag w:uri="urn:schemas-microsoft-com:office:smarttags" w:element="metricconverter">
        <w:smartTagPr>
          <w:attr w:name="ProductID" w:val="2016 г"/>
        </w:smartTagPr>
        <w:r w:rsidRPr="00424D51">
          <w:rPr>
            <w:b/>
            <w:sz w:val="28"/>
            <w:szCs w:val="28"/>
          </w:rPr>
          <w:t>2016 г</w:t>
        </w:r>
      </w:smartTag>
      <w:r w:rsidRPr="00424D51">
        <w:rPr>
          <w:b/>
          <w:sz w:val="28"/>
          <w:szCs w:val="28"/>
        </w:rPr>
        <w:t xml:space="preserve">. № 2/004-ГС «О принятии </w:t>
      </w:r>
    </w:p>
    <w:p w:rsidR="00424D51" w:rsidRPr="00424D51" w:rsidRDefault="00367AF3" w:rsidP="00424D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новой редакции </w:t>
      </w:r>
      <w:r w:rsidR="00424D51" w:rsidRPr="00424D51">
        <w:rPr>
          <w:b/>
          <w:sz w:val="28"/>
          <w:szCs w:val="28"/>
        </w:rPr>
        <w:t xml:space="preserve">Регламента </w:t>
      </w:r>
      <w:proofErr w:type="spellStart"/>
      <w:r w:rsidR="00424D51" w:rsidRPr="00424D51">
        <w:rPr>
          <w:b/>
          <w:sz w:val="28"/>
          <w:szCs w:val="28"/>
        </w:rPr>
        <w:t>Ливенского</w:t>
      </w:r>
      <w:proofErr w:type="spellEnd"/>
      <w:r w:rsidR="00424D51" w:rsidRPr="00424D51">
        <w:rPr>
          <w:b/>
          <w:sz w:val="28"/>
          <w:szCs w:val="28"/>
        </w:rPr>
        <w:t xml:space="preserve"> городского </w:t>
      </w:r>
    </w:p>
    <w:p w:rsidR="00424D51" w:rsidRPr="00424D51" w:rsidRDefault="00424D51" w:rsidP="00424D51">
      <w:pPr>
        <w:rPr>
          <w:b/>
          <w:sz w:val="28"/>
          <w:szCs w:val="28"/>
        </w:rPr>
      </w:pPr>
      <w:r w:rsidRPr="00424D51">
        <w:rPr>
          <w:b/>
          <w:sz w:val="28"/>
          <w:szCs w:val="28"/>
        </w:rPr>
        <w:t xml:space="preserve">Совета народных депутатов»  </w:t>
      </w:r>
    </w:p>
    <w:p w:rsidR="00424D51" w:rsidRDefault="00424D51" w:rsidP="00424D51">
      <w:pPr>
        <w:tabs>
          <w:tab w:val="left" w:pos="6237"/>
        </w:tabs>
        <w:ind w:left="6237" w:right="-94"/>
        <w:rPr>
          <w:bCs/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424D51" w:rsidRDefault="00424D51" w:rsidP="003A080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6 октября 2003 года       №131-ФЗ «Об общих принципах организации местного самоуправления в Российской Федерации»,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Орловской области от 4 июля 2013 года       № 1499-ОЗ «О гарантиях осуществления полномочий депутата, выборного должностного лица местного самоуправления в Орловской области»,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город</w:t>
      </w:r>
      <w:r w:rsidR="00E764FE">
        <w:rPr>
          <w:sz w:val="28"/>
          <w:szCs w:val="28"/>
        </w:rPr>
        <w:t>а</w:t>
      </w:r>
      <w:r>
        <w:rPr>
          <w:sz w:val="28"/>
          <w:szCs w:val="28"/>
        </w:rPr>
        <w:t xml:space="preserve"> Ливны 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городской Совет народных депутатов </w:t>
      </w:r>
    </w:p>
    <w:p w:rsidR="00424D51" w:rsidRDefault="00424D51" w:rsidP="003A080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221BC" w:rsidRDefault="00424D51" w:rsidP="003A0805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решению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27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№ 2/004-ГС «О принятии новой редакции Регламента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депутатов» </w:t>
      </w:r>
      <w:r w:rsidR="001221BC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</w:t>
      </w:r>
      <w:r w:rsidR="001221BC">
        <w:rPr>
          <w:sz w:val="28"/>
          <w:szCs w:val="28"/>
        </w:rPr>
        <w:t>я</w:t>
      </w:r>
      <w:proofErr w:type="gramStart"/>
      <w:r w:rsidR="001221BC">
        <w:rPr>
          <w:sz w:val="28"/>
          <w:szCs w:val="28"/>
        </w:rPr>
        <w:t>::</w:t>
      </w:r>
      <w:proofErr w:type="gramEnd"/>
    </w:p>
    <w:p w:rsidR="001221BC" w:rsidRDefault="001221BC" w:rsidP="003A0805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643F1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в пункте 4) статьи 7 число «21» числом «22»;</w:t>
      </w:r>
    </w:p>
    <w:p w:rsidR="00424D51" w:rsidRDefault="001221BC" w:rsidP="003A0805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424D51">
        <w:rPr>
          <w:sz w:val="28"/>
          <w:szCs w:val="28"/>
        </w:rPr>
        <w:t>дополни</w:t>
      </w:r>
      <w:r>
        <w:rPr>
          <w:sz w:val="28"/>
          <w:szCs w:val="28"/>
        </w:rPr>
        <w:t>ть</w:t>
      </w:r>
      <w:r w:rsidR="00424D51">
        <w:rPr>
          <w:sz w:val="28"/>
          <w:szCs w:val="28"/>
        </w:rPr>
        <w:t xml:space="preserve"> </w:t>
      </w:r>
      <w:r w:rsidR="003A0805">
        <w:rPr>
          <w:sz w:val="28"/>
          <w:szCs w:val="28"/>
        </w:rPr>
        <w:t xml:space="preserve">статью 16 пунктом 15.1) </w:t>
      </w:r>
      <w:r w:rsidR="00424D51">
        <w:rPr>
          <w:sz w:val="28"/>
          <w:szCs w:val="28"/>
        </w:rPr>
        <w:t xml:space="preserve">следующего содержания: </w:t>
      </w:r>
      <w:proofErr w:type="gramEnd"/>
    </w:p>
    <w:p w:rsidR="00424D51" w:rsidRPr="003A0805" w:rsidRDefault="00424D51" w:rsidP="003A08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A0805">
        <w:rPr>
          <w:sz w:val="28"/>
          <w:szCs w:val="28"/>
        </w:rPr>
        <w:t>«</w:t>
      </w:r>
      <w:r w:rsidR="003A0805" w:rsidRPr="003A0805">
        <w:rPr>
          <w:sz w:val="28"/>
          <w:szCs w:val="28"/>
        </w:rPr>
        <w:t>15.1)</w:t>
      </w:r>
      <w:r w:rsidR="003A0805">
        <w:rPr>
          <w:sz w:val="28"/>
          <w:szCs w:val="28"/>
        </w:rPr>
        <w:t xml:space="preserve"> осуществляет полномочия по внутреннему финансовому аудиту </w:t>
      </w:r>
      <w:r w:rsidR="009939AE">
        <w:rPr>
          <w:sz w:val="28"/>
          <w:szCs w:val="28"/>
        </w:rPr>
        <w:t>городского Совета по упрощенной системе</w:t>
      </w:r>
      <w:proofErr w:type="gramStart"/>
      <w:r w:rsidR="009939AE">
        <w:rPr>
          <w:sz w:val="28"/>
          <w:szCs w:val="28"/>
        </w:rPr>
        <w:t>;</w:t>
      </w:r>
      <w:r w:rsidRPr="003A0805">
        <w:rPr>
          <w:sz w:val="28"/>
          <w:szCs w:val="28"/>
        </w:rPr>
        <w:t>»</w:t>
      </w:r>
      <w:proofErr w:type="gramEnd"/>
      <w:r w:rsidR="003A0805">
        <w:rPr>
          <w:sz w:val="28"/>
          <w:szCs w:val="28"/>
        </w:rPr>
        <w:t>.</w:t>
      </w:r>
    </w:p>
    <w:p w:rsidR="00424D51" w:rsidRDefault="00424D51" w:rsidP="003A080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на официальном сайте администрации города Ливны и в газете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вестник». </w:t>
      </w:r>
    </w:p>
    <w:p w:rsidR="00424D51" w:rsidRDefault="00424D51" w:rsidP="003A080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опубликования.</w:t>
      </w:r>
    </w:p>
    <w:p w:rsidR="00424D51" w:rsidRDefault="00424D51" w:rsidP="003A0805">
      <w:pPr>
        <w:autoSpaceDE w:val="0"/>
        <w:autoSpaceDN w:val="0"/>
        <w:adjustRightInd w:val="0"/>
        <w:spacing w:before="240"/>
        <w:ind w:firstLine="851"/>
        <w:jc w:val="both"/>
        <w:rPr>
          <w:sz w:val="28"/>
          <w:szCs w:val="28"/>
        </w:rPr>
      </w:pPr>
    </w:p>
    <w:p w:rsidR="00424D51" w:rsidRDefault="00424D51" w:rsidP="00424D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424D51" w:rsidRDefault="00424D51" w:rsidP="00424D5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>Совета народных депутатов                                                               Е.Н. Конищева</w:t>
      </w:r>
    </w:p>
    <w:p w:rsidR="00424D51" w:rsidRDefault="00424D51" w:rsidP="00424D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E1D70" w:rsidRDefault="005E1D70" w:rsidP="00424D51">
      <w:pPr>
        <w:ind w:firstLine="851"/>
      </w:pPr>
    </w:p>
    <w:sectPr w:rsidR="005E1D70" w:rsidSect="00424D5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D51"/>
    <w:rsid w:val="001221BC"/>
    <w:rsid w:val="001673C4"/>
    <w:rsid w:val="0021715B"/>
    <w:rsid w:val="00367AF3"/>
    <w:rsid w:val="003A0805"/>
    <w:rsid w:val="003F2129"/>
    <w:rsid w:val="00424D51"/>
    <w:rsid w:val="004D319B"/>
    <w:rsid w:val="005A4D78"/>
    <w:rsid w:val="005E1D70"/>
    <w:rsid w:val="009314D7"/>
    <w:rsid w:val="009939AE"/>
    <w:rsid w:val="00A12ADF"/>
    <w:rsid w:val="00A16FBC"/>
    <w:rsid w:val="00C926AD"/>
    <w:rsid w:val="00CF6187"/>
    <w:rsid w:val="00DD1730"/>
    <w:rsid w:val="00E643F1"/>
    <w:rsid w:val="00E764FE"/>
    <w:rsid w:val="00EC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4D5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24D5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D51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24D51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24D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D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D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8A35AA1FE226917619D59D4188E9B42E7D5FFFB292D9174C1270FAC645A2A50EBA2EE631C707003D91404206872194QA3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8A35AA1FE226917619D59D4188E9B42E7D5FFFB292D71A4A1270FAC645A2A50EBA2EE631C707003D91404206872194QA3DJ" TargetMode="External"/><Relationship Id="rId5" Type="http://schemas.openxmlformats.org/officeDocument/2006/relationships/hyperlink" Target="consultantplus://offline/ref=218A35AA1FE226917619CB9057E4B6BB2A7306F3B592DB49124D2BA7914CA8F25BF52FBA759014013E9143431AQ835J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10</cp:revision>
  <cp:lastPrinted>2021-08-31T13:34:00Z</cp:lastPrinted>
  <dcterms:created xsi:type="dcterms:W3CDTF">2020-11-16T07:46:00Z</dcterms:created>
  <dcterms:modified xsi:type="dcterms:W3CDTF">2021-09-10T13:55:00Z</dcterms:modified>
</cp:coreProperties>
</file>