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5E255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F61A22">
        <w:rPr>
          <w:bCs/>
          <w:szCs w:val="28"/>
        </w:rPr>
        <w:t>23</w:t>
      </w:r>
      <w:r>
        <w:rPr>
          <w:bCs/>
          <w:szCs w:val="28"/>
        </w:rPr>
        <w:t xml:space="preserve">» </w:t>
      </w:r>
      <w:r w:rsidR="00F61A22">
        <w:rPr>
          <w:bCs/>
          <w:szCs w:val="28"/>
        </w:rPr>
        <w:t>декабря</w:t>
      </w:r>
      <w:r>
        <w:rPr>
          <w:bCs/>
          <w:szCs w:val="28"/>
        </w:rPr>
        <w:t xml:space="preserve"> </w:t>
      </w:r>
      <w:r w:rsidRPr="00D27C9F">
        <w:rPr>
          <w:bCs/>
          <w:szCs w:val="28"/>
        </w:rPr>
        <w:t>20</w:t>
      </w:r>
      <w:r w:rsidR="00F61A22">
        <w:rPr>
          <w:bCs/>
          <w:szCs w:val="28"/>
        </w:rPr>
        <w:t>20</w:t>
      </w:r>
      <w:r w:rsidRPr="00D27C9F">
        <w:rPr>
          <w:bCs/>
          <w:szCs w:val="28"/>
        </w:rPr>
        <w:t xml:space="preserve"> г.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>
        <w:rPr>
          <w:szCs w:val="28"/>
        </w:rPr>
        <w:t xml:space="preserve"> </w:t>
      </w:r>
      <w:r w:rsidR="00F61A22">
        <w:rPr>
          <w:szCs w:val="28"/>
        </w:rPr>
        <w:t>54</w:t>
      </w:r>
      <w:r w:rsidR="00D47A74">
        <w:rPr>
          <w:szCs w:val="28"/>
        </w:rPr>
        <w:t>/</w:t>
      </w:r>
      <w:r w:rsidR="007F62CF">
        <w:rPr>
          <w:szCs w:val="28"/>
        </w:rPr>
        <w:t>599</w:t>
      </w:r>
      <w:r w:rsidR="00D47A74">
        <w:rPr>
          <w:szCs w:val="28"/>
        </w:rPr>
        <w:t>-ГС</w:t>
      </w:r>
      <w:r>
        <w:rPr>
          <w:szCs w:val="28"/>
        </w:rPr>
        <w:t xml:space="preserve">                 </w:t>
      </w:r>
      <w:r w:rsidR="00F61A22">
        <w:rPr>
          <w:szCs w:val="28"/>
        </w:rPr>
        <w:t xml:space="preserve">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F61A22">
        <w:rPr>
          <w:b/>
          <w:bCs/>
          <w:sz w:val="26"/>
          <w:szCs w:val="26"/>
        </w:rPr>
        <w:t>23</w:t>
      </w:r>
      <w:r w:rsidR="00D47A74">
        <w:rPr>
          <w:b/>
          <w:bCs/>
          <w:sz w:val="26"/>
          <w:szCs w:val="26"/>
        </w:rPr>
        <w:t xml:space="preserve"> </w:t>
      </w:r>
      <w:r w:rsidR="00F61A22">
        <w:rPr>
          <w:b/>
          <w:bCs/>
          <w:sz w:val="26"/>
          <w:szCs w:val="26"/>
        </w:rPr>
        <w:t>дека</w:t>
      </w:r>
      <w:r>
        <w:rPr>
          <w:b/>
          <w:bCs/>
          <w:sz w:val="26"/>
          <w:szCs w:val="26"/>
        </w:rPr>
        <w:t>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>20</w:t>
      </w:r>
      <w:r w:rsidR="00F61A22">
        <w:rPr>
          <w:b/>
          <w:bCs/>
          <w:sz w:val="26"/>
          <w:szCs w:val="26"/>
        </w:rPr>
        <w:t>20</w:t>
      </w:r>
      <w:r w:rsidRPr="00426111">
        <w:rPr>
          <w:b/>
          <w:bCs/>
          <w:sz w:val="26"/>
          <w:szCs w:val="26"/>
        </w:rPr>
        <w:t xml:space="preserve"> г. № </w:t>
      </w:r>
      <w:r w:rsidR="00F61A22">
        <w:rPr>
          <w:b/>
          <w:bCs/>
          <w:sz w:val="26"/>
          <w:szCs w:val="26"/>
        </w:rPr>
        <w:t>54</w:t>
      </w:r>
      <w:r w:rsidR="00D47A74">
        <w:rPr>
          <w:b/>
          <w:bCs/>
          <w:sz w:val="26"/>
          <w:szCs w:val="26"/>
        </w:rPr>
        <w:t>/</w:t>
      </w:r>
      <w:r w:rsidR="007F62CF">
        <w:rPr>
          <w:b/>
          <w:bCs/>
          <w:sz w:val="26"/>
          <w:szCs w:val="26"/>
        </w:rPr>
        <w:t>598</w:t>
      </w:r>
      <w:r w:rsidR="00D47A74">
        <w:rPr>
          <w:b/>
          <w:bCs/>
          <w:sz w:val="26"/>
          <w:szCs w:val="26"/>
        </w:rPr>
        <w:t>-ГС</w:t>
      </w:r>
    </w:p>
    <w:p w:rsidR="00281012" w:rsidRDefault="00281012"/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О внесении изменений в </w:t>
      </w:r>
      <w:proofErr w:type="gramStart"/>
      <w:r w:rsidRPr="005E2556">
        <w:rPr>
          <w:b/>
          <w:szCs w:val="28"/>
        </w:rPr>
        <w:t>отдельные</w:t>
      </w:r>
      <w:proofErr w:type="gram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нормативные правовые акты </w:t>
      </w: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bCs/>
          <w:szCs w:val="28"/>
        </w:rPr>
      </w:pPr>
      <w:r w:rsidRPr="005E2556">
        <w:rPr>
          <w:b/>
          <w:szCs w:val="28"/>
        </w:rPr>
        <w:t xml:space="preserve">городского Совета народных депутатов </w:t>
      </w:r>
    </w:p>
    <w:p w:rsidR="005E2556" w:rsidRDefault="005E2556" w:rsidP="005E2556">
      <w:pPr>
        <w:rPr>
          <w:szCs w:val="28"/>
        </w:rPr>
      </w:pPr>
    </w:p>
    <w:p w:rsidR="005E2556" w:rsidRDefault="005E2556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1E4C18" w:rsidRPr="001E4C18">
        <w:rPr>
          <w:szCs w:val="28"/>
        </w:rPr>
        <w:t xml:space="preserve">с Федеральным </w:t>
      </w:r>
      <w:hyperlink r:id="rId5" w:history="1">
        <w:r w:rsidR="001E4C18" w:rsidRPr="001E4C18">
          <w:rPr>
            <w:szCs w:val="28"/>
          </w:rPr>
          <w:t>законом</w:t>
        </w:r>
      </w:hyperlink>
      <w:r w:rsidR="001E4C18" w:rsidRPr="001E4C18">
        <w:rPr>
          <w:szCs w:val="28"/>
        </w:rPr>
        <w:t xml:space="preserve"> от 6 октября 2003 г</w:t>
      </w:r>
      <w:r w:rsidR="001E4C18">
        <w:rPr>
          <w:szCs w:val="28"/>
        </w:rPr>
        <w:t>.</w:t>
      </w:r>
      <w:r w:rsidR="001E4C18" w:rsidRPr="001E4C18">
        <w:rPr>
          <w:szCs w:val="28"/>
        </w:rPr>
        <w:t xml:space="preserve"> </w:t>
      </w:r>
      <w:r w:rsidR="001E4C18">
        <w:rPr>
          <w:szCs w:val="28"/>
        </w:rPr>
        <w:t>№</w:t>
      </w:r>
      <w:r w:rsidR="001E4C18" w:rsidRPr="001E4C18">
        <w:rPr>
          <w:szCs w:val="28"/>
        </w:rPr>
        <w:t xml:space="preserve"> 131-ФЗ </w:t>
      </w:r>
      <w:r w:rsidR="001E4C18">
        <w:rPr>
          <w:szCs w:val="28"/>
        </w:rPr>
        <w:t>«</w:t>
      </w:r>
      <w:r w:rsidR="001E4C18" w:rsidRPr="001E4C18">
        <w:rPr>
          <w:szCs w:val="28"/>
        </w:rPr>
        <w:t>Об общих принципах организации местного самоуправления</w:t>
      </w:r>
      <w:r w:rsidR="001E4C18">
        <w:rPr>
          <w:szCs w:val="28"/>
        </w:rPr>
        <w:t>»</w:t>
      </w:r>
      <w:r w:rsidR="001E4C18" w:rsidRPr="001E4C18">
        <w:rPr>
          <w:szCs w:val="28"/>
        </w:rPr>
        <w:t xml:space="preserve">, Федеральным </w:t>
      </w:r>
      <w:hyperlink r:id="rId6" w:history="1">
        <w:r w:rsidR="001E4C18" w:rsidRPr="001E4C18">
          <w:rPr>
            <w:szCs w:val="28"/>
          </w:rPr>
          <w:t>законом</w:t>
        </w:r>
      </w:hyperlink>
      <w:r w:rsidR="001E4C18" w:rsidRPr="001E4C18">
        <w:rPr>
          <w:szCs w:val="28"/>
        </w:rPr>
        <w:t xml:space="preserve"> от 2 марта 2007 г</w:t>
      </w:r>
      <w:r w:rsidR="007F62CF">
        <w:rPr>
          <w:szCs w:val="28"/>
        </w:rPr>
        <w:t xml:space="preserve">ода </w:t>
      </w:r>
      <w:r w:rsidR="001E4C18">
        <w:rPr>
          <w:szCs w:val="28"/>
        </w:rPr>
        <w:t>№</w:t>
      </w:r>
      <w:r w:rsidR="001E4C18" w:rsidRPr="001E4C18">
        <w:rPr>
          <w:szCs w:val="28"/>
        </w:rPr>
        <w:t xml:space="preserve"> 25-ФЗ </w:t>
      </w:r>
      <w:r w:rsidR="001E4C18">
        <w:rPr>
          <w:szCs w:val="28"/>
        </w:rPr>
        <w:t>«</w:t>
      </w:r>
      <w:r w:rsidR="001E4C18" w:rsidRPr="001E4C18">
        <w:rPr>
          <w:szCs w:val="28"/>
        </w:rPr>
        <w:t>О муниципальной службе в Российской Федерации</w:t>
      </w:r>
      <w:r w:rsidR="001E4C18">
        <w:rPr>
          <w:szCs w:val="28"/>
        </w:rPr>
        <w:t>»</w:t>
      </w:r>
      <w:r w:rsidR="001E4C18" w:rsidRPr="001E4C18">
        <w:rPr>
          <w:szCs w:val="28"/>
        </w:rPr>
        <w:t xml:space="preserve">, </w:t>
      </w:r>
      <w:hyperlink r:id="rId7" w:history="1">
        <w:r w:rsidR="001E4C18" w:rsidRPr="001E4C18">
          <w:rPr>
            <w:szCs w:val="28"/>
          </w:rPr>
          <w:t>Законом</w:t>
        </w:r>
      </w:hyperlink>
      <w:r w:rsidR="001E4C18" w:rsidRPr="001E4C18">
        <w:rPr>
          <w:szCs w:val="28"/>
        </w:rPr>
        <w:t xml:space="preserve"> Орловской области от 9 января 2008 г</w:t>
      </w:r>
      <w:r w:rsidR="007F62CF">
        <w:rPr>
          <w:szCs w:val="28"/>
        </w:rPr>
        <w:t>ода</w:t>
      </w:r>
      <w:r w:rsidR="001E4C18" w:rsidRPr="001E4C18">
        <w:rPr>
          <w:szCs w:val="28"/>
        </w:rPr>
        <w:t xml:space="preserve"> </w:t>
      </w:r>
      <w:r w:rsidR="001E4C18">
        <w:rPr>
          <w:szCs w:val="28"/>
        </w:rPr>
        <w:t>№</w:t>
      </w:r>
      <w:r w:rsidR="007F62CF">
        <w:rPr>
          <w:szCs w:val="28"/>
        </w:rPr>
        <w:t xml:space="preserve"> 736-ОЗ </w:t>
      </w:r>
      <w:r w:rsidR="001E4C18">
        <w:rPr>
          <w:szCs w:val="28"/>
        </w:rPr>
        <w:t>«</w:t>
      </w:r>
      <w:r w:rsidR="001E4C18" w:rsidRPr="001E4C18">
        <w:rPr>
          <w:szCs w:val="28"/>
        </w:rPr>
        <w:t>О муниципальной службе в Орловской области</w:t>
      </w:r>
      <w:r w:rsidR="001E4C18">
        <w:rPr>
          <w:szCs w:val="28"/>
        </w:rPr>
        <w:t>»</w:t>
      </w:r>
      <w:r w:rsidR="001E4C18" w:rsidRPr="001E4C18">
        <w:rPr>
          <w:szCs w:val="28"/>
        </w:rPr>
        <w:t xml:space="preserve">, </w:t>
      </w:r>
      <w:hyperlink r:id="rId8" w:history="1">
        <w:r w:rsidR="001E4C18" w:rsidRPr="001E4C18">
          <w:rPr>
            <w:szCs w:val="28"/>
          </w:rPr>
          <w:t>Уставом</w:t>
        </w:r>
      </w:hyperlink>
      <w:r w:rsidR="001E4C18" w:rsidRPr="001E4C18">
        <w:rPr>
          <w:szCs w:val="28"/>
        </w:rPr>
        <w:t xml:space="preserve"> города Ливны</w:t>
      </w:r>
      <w:r w:rsidR="001E4C18">
        <w:rPr>
          <w:szCs w:val="28"/>
        </w:rPr>
        <w:t xml:space="preserve">, </w:t>
      </w:r>
      <w:proofErr w:type="spellStart"/>
      <w:r w:rsidRPr="00D54690">
        <w:rPr>
          <w:szCs w:val="28"/>
        </w:rPr>
        <w:t>Ливенский</w:t>
      </w:r>
      <w:proofErr w:type="spellEnd"/>
      <w:r w:rsidRPr="00D54690">
        <w:rPr>
          <w:szCs w:val="28"/>
        </w:rPr>
        <w:t xml:space="preserve"> городской Совет народных депутатов </w:t>
      </w:r>
      <w:proofErr w:type="gramEnd"/>
    </w:p>
    <w:p w:rsidR="005E2556" w:rsidRPr="00D54690" w:rsidRDefault="005E2556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491492" w:rsidRPr="00A85388" w:rsidRDefault="005E2556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85388">
        <w:rPr>
          <w:szCs w:val="28"/>
        </w:rPr>
        <w:t xml:space="preserve">1. Внести в </w:t>
      </w:r>
      <w:r w:rsidR="00F61A22" w:rsidRPr="00A85388">
        <w:rPr>
          <w:szCs w:val="28"/>
        </w:rPr>
        <w:t xml:space="preserve">приложение </w:t>
      </w:r>
      <w:r w:rsidR="00491492" w:rsidRPr="00A85388">
        <w:rPr>
          <w:szCs w:val="28"/>
        </w:rPr>
        <w:t>«</w:t>
      </w:r>
      <w:hyperlink r:id="rId9" w:history="1">
        <w:r w:rsidR="00491492" w:rsidRPr="00A85388">
          <w:rPr>
            <w:rFonts w:eastAsiaTheme="minorHAnsi"/>
            <w:szCs w:val="28"/>
            <w:lang w:eastAsia="en-US"/>
          </w:rPr>
          <w:t>Перечень</w:t>
        </w:r>
      </w:hyperlink>
      <w:r w:rsidR="00491492" w:rsidRPr="00A85388">
        <w:rPr>
          <w:rFonts w:eastAsiaTheme="minorHAnsi"/>
          <w:szCs w:val="28"/>
          <w:lang w:eastAsia="en-US"/>
        </w:rPr>
        <w:t xml:space="preserve"> должностей муниципальной службы в городе Ливны</w:t>
      </w:r>
      <w:r w:rsidR="00A85388" w:rsidRPr="00A85388">
        <w:rPr>
          <w:rFonts w:eastAsiaTheme="minorHAnsi"/>
          <w:szCs w:val="28"/>
          <w:lang w:eastAsia="en-US"/>
        </w:rPr>
        <w:t xml:space="preserve"> Орловской области</w:t>
      </w:r>
      <w:r w:rsidR="00491492" w:rsidRPr="00A85388">
        <w:rPr>
          <w:rFonts w:eastAsiaTheme="minorHAnsi"/>
          <w:szCs w:val="28"/>
          <w:lang w:eastAsia="en-US"/>
        </w:rPr>
        <w:t xml:space="preserve">» </w:t>
      </w:r>
      <w:r w:rsidR="00F61A22" w:rsidRPr="00A85388">
        <w:rPr>
          <w:szCs w:val="28"/>
        </w:rPr>
        <w:t>к Положению о должностях муниципальной службы в органах местного самоуправления города Ливны</w:t>
      </w:r>
      <w:r w:rsidR="00491492" w:rsidRPr="00A85388">
        <w:rPr>
          <w:szCs w:val="28"/>
        </w:rPr>
        <w:t xml:space="preserve"> Орловской области</w:t>
      </w:r>
      <w:r w:rsidR="00F61A22" w:rsidRPr="00A85388">
        <w:rPr>
          <w:szCs w:val="28"/>
        </w:rPr>
        <w:t xml:space="preserve">, утвержденного решением </w:t>
      </w:r>
      <w:proofErr w:type="spellStart"/>
      <w:r w:rsidR="00F61A22" w:rsidRPr="00A85388">
        <w:rPr>
          <w:szCs w:val="28"/>
        </w:rPr>
        <w:t>Ливенского</w:t>
      </w:r>
      <w:proofErr w:type="spellEnd"/>
      <w:r w:rsidR="00F61A22" w:rsidRPr="00A85388">
        <w:rPr>
          <w:szCs w:val="28"/>
        </w:rPr>
        <w:t xml:space="preserve"> городского Совета народных депутатов от 12 февраля 2008 г. № 20/67-ГС </w:t>
      </w:r>
      <w:r w:rsidR="00A85388" w:rsidRPr="00A85388">
        <w:rPr>
          <w:szCs w:val="28"/>
        </w:rPr>
        <w:t xml:space="preserve">следующие </w:t>
      </w:r>
      <w:r w:rsidRPr="00A85388">
        <w:rPr>
          <w:szCs w:val="28"/>
        </w:rPr>
        <w:t>изменения</w:t>
      </w:r>
      <w:r w:rsidR="00491492" w:rsidRPr="00A85388">
        <w:rPr>
          <w:szCs w:val="28"/>
        </w:rPr>
        <w:t>:</w:t>
      </w:r>
    </w:p>
    <w:p w:rsidR="005E2556" w:rsidRPr="00A85388" w:rsidRDefault="00491492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85388">
        <w:rPr>
          <w:szCs w:val="28"/>
        </w:rPr>
        <w:t>1)</w:t>
      </w:r>
      <w:r w:rsidR="005E2556" w:rsidRPr="00A85388">
        <w:rPr>
          <w:szCs w:val="28"/>
        </w:rPr>
        <w:t xml:space="preserve"> </w:t>
      </w:r>
      <w:r w:rsidR="00F61A22" w:rsidRPr="00A85388">
        <w:rPr>
          <w:szCs w:val="28"/>
        </w:rPr>
        <w:t xml:space="preserve">изложив </w:t>
      </w:r>
      <w:r w:rsidRPr="00A85388">
        <w:rPr>
          <w:szCs w:val="28"/>
        </w:rPr>
        <w:t>под</w:t>
      </w:r>
      <w:r w:rsidR="00F61A22" w:rsidRPr="00A85388">
        <w:rPr>
          <w:szCs w:val="28"/>
        </w:rPr>
        <w:t xml:space="preserve">пункт 1.1.1. </w:t>
      </w:r>
      <w:r w:rsidRPr="00A85388">
        <w:rPr>
          <w:szCs w:val="28"/>
        </w:rPr>
        <w:t xml:space="preserve">пункта 1.1. </w:t>
      </w:r>
      <w:r w:rsidR="00F61A22" w:rsidRPr="00A85388">
        <w:rPr>
          <w:szCs w:val="28"/>
        </w:rPr>
        <w:t>раздела 1</w:t>
      </w:r>
      <w:r w:rsidR="005E2556" w:rsidRPr="00A85388">
        <w:rPr>
          <w:szCs w:val="28"/>
        </w:rPr>
        <w:t xml:space="preserve"> </w:t>
      </w:r>
      <w:r w:rsidRPr="00A85388">
        <w:rPr>
          <w:szCs w:val="28"/>
        </w:rPr>
        <w:t>в новой редакции</w:t>
      </w:r>
      <w:r w:rsidR="005E2556" w:rsidRPr="00A85388">
        <w:rPr>
          <w:szCs w:val="28"/>
        </w:rPr>
        <w:t>:</w:t>
      </w:r>
    </w:p>
    <w:p w:rsidR="005E2556" w:rsidRPr="00A85388" w:rsidRDefault="005E2556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88">
        <w:rPr>
          <w:rFonts w:ascii="Times New Roman" w:hAnsi="Times New Roman" w:cs="Times New Roman"/>
          <w:sz w:val="28"/>
          <w:szCs w:val="28"/>
        </w:rPr>
        <w:t>«</w:t>
      </w:r>
      <w:r w:rsidR="00491492" w:rsidRPr="00A85388">
        <w:rPr>
          <w:rFonts w:ascii="Times New Roman" w:hAnsi="Times New Roman" w:cs="Times New Roman"/>
          <w:bCs/>
          <w:sz w:val="28"/>
          <w:szCs w:val="28"/>
        </w:rPr>
        <w:t>1</w:t>
      </w:r>
      <w:r w:rsidRPr="00A85388">
        <w:rPr>
          <w:rFonts w:ascii="Times New Roman" w:hAnsi="Times New Roman" w:cs="Times New Roman"/>
          <w:sz w:val="28"/>
          <w:szCs w:val="28"/>
        </w:rPr>
        <w:t>.</w:t>
      </w:r>
      <w:r w:rsidR="00491492" w:rsidRPr="00A85388">
        <w:rPr>
          <w:rFonts w:ascii="Times New Roman" w:hAnsi="Times New Roman" w:cs="Times New Roman"/>
          <w:sz w:val="28"/>
          <w:szCs w:val="28"/>
        </w:rPr>
        <w:t>1.1. Высшая должность:</w:t>
      </w:r>
    </w:p>
    <w:p w:rsidR="00491492" w:rsidRPr="00A85388" w:rsidRDefault="00491492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88">
        <w:rPr>
          <w:rFonts w:ascii="Times New Roman" w:hAnsi="Times New Roman" w:cs="Times New Roman"/>
          <w:sz w:val="28"/>
          <w:szCs w:val="28"/>
        </w:rPr>
        <w:t>руководитель аппарата</w:t>
      </w:r>
      <w:proofErr w:type="gramStart"/>
      <w:r w:rsidRPr="00A853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388">
        <w:rPr>
          <w:rFonts w:ascii="Times New Roman" w:hAnsi="Times New Roman" w:cs="Times New Roman"/>
          <w:sz w:val="28"/>
          <w:szCs w:val="28"/>
        </w:rPr>
        <w:t>;</w:t>
      </w:r>
    </w:p>
    <w:p w:rsidR="00491492" w:rsidRPr="00A85388" w:rsidRDefault="00491492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88">
        <w:rPr>
          <w:rFonts w:ascii="Times New Roman" w:hAnsi="Times New Roman" w:cs="Times New Roman"/>
          <w:sz w:val="28"/>
          <w:szCs w:val="28"/>
        </w:rPr>
        <w:t xml:space="preserve">2) исключить </w:t>
      </w:r>
      <w:r w:rsidR="00A85388" w:rsidRPr="00A85388">
        <w:rPr>
          <w:rFonts w:ascii="Times New Roman" w:hAnsi="Times New Roman" w:cs="Times New Roman"/>
          <w:sz w:val="28"/>
          <w:szCs w:val="28"/>
        </w:rPr>
        <w:t>пункт 1.2. раздела 1.</w:t>
      </w:r>
    </w:p>
    <w:p w:rsidR="00C73804" w:rsidRDefault="00A85388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E1782" w:rsidRPr="006E1782">
        <w:rPr>
          <w:szCs w:val="28"/>
        </w:rPr>
        <w:t xml:space="preserve"> </w:t>
      </w:r>
      <w:r w:rsidR="006E1782" w:rsidRPr="00A85388">
        <w:rPr>
          <w:szCs w:val="28"/>
        </w:rPr>
        <w:t xml:space="preserve">Внести в </w:t>
      </w:r>
      <w:r w:rsidR="006E1782">
        <w:rPr>
          <w:rFonts w:eastAsiaTheme="minorHAnsi"/>
          <w:szCs w:val="28"/>
          <w:lang w:eastAsia="en-US"/>
        </w:rPr>
        <w:t xml:space="preserve">решение </w:t>
      </w:r>
      <w:proofErr w:type="spellStart"/>
      <w:r w:rsidR="006E1782">
        <w:rPr>
          <w:rFonts w:eastAsiaTheme="minorHAnsi"/>
          <w:szCs w:val="28"/>
          <w:lang w:eastAsia="en-US"/>
        </w:rPr>
        <w:t>Ливенского</w:t>
      </w:r>
      <w:proofErr w:type="spellEnd"/>
      <w:r w:rsidR="006E1782">
        <w:rPr>
          <w:rFonts w:eastAsiaTheme="minorHAnsi"/>
          <w:szCs w:val="28"/>
          <w:lang w:eastAsia="en-US"/>
        </w:rPr>
        <w:t xml:space="preserve"> городского Совета народных депутатов от 12 февраля 2008 г</w:t>
      </w:r>
      <w:r w:rsidR="007F62CF">
        <w:rPr>
          <w:rFonts w:eastAsiaTheme="minorHAnsi"/>
          <w:szCs w:val="28"/>
          <w:lang w:eastAsia="en-US"/>
        </w:rPr>
        <w:t>ода</w:t>
      </w:r>
      <w:r w:rsidR="006E1782">
        <w:rPr>
          <w:rFonts w:eastAsiaTheme="minorHAnsi"/>
          <w:szCs w:val="28"/>
          <w:lang w:eastAsia="en-US"/>
        </w:rPr>
        <w:t xml:space="preserve"> № 20/69-ГС</w:t>
      </w:r>
      <w:r w:rsidR="006E1782" w:rsidRPr="00A85388">
        <w:rPr>
          <w:szCs w:val="28"/>
        </w:rPr>
        <w:t xml:space="preserve"> </w:t>
      </w:r>
      <w:r w:rsidR="006E1782">
        <w:rPr>
          <w:szCs w:val="28"/>
        </w:rPr>
        <w:t>«</w:t>
      </w:r>
      <w:r w:rsidR="006E1782" w:rsidRPr="006E1782">
        <w:rPr>
          <w:szCs w:val="28"/>
        </w:rPr>
        <w:t>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</w:t>
      </w:r>
      <w:r w:rsidR="006E1782">
        <w:rPr>
          <w:szCs w:val="28"/>
        </w:rPr>
        <w:t xml:space="preserve">» </w:t>
      </w:r>
      <w:r w:rsidR="00C73804">
        <w:rPr>
          <w:szCs w:val="28"/>
        </w:rPr>
        <w:t xml:space="preserve">следующие </w:t>
      </w:r>
      <w:r w:rsidR="006E1782">
        <w:rPr>
          <w:szCs w:val="28"/>
        </w:rPr>
        <w:t>изменения</w:t>
      </w:r>
      <w:r w:rsidR="00C73804">
        <w:rPr>
          <w:szCs w:val="28"/>
        </w:rPr>
        <w:t>:</w:t>
      </w:r>
    </w:p>
    <w:p w:rsidR="006E1782" w:rsidRDefault="00C73804" w:rsidP="007F62C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E1782">
        <w:rPr>
          <w:szCs w:val="28"/>
        </w:rPr>
        <w:t>дополнив первый абзац пункта 1.1. раздела 1 приложения к решению словами «, руководитель аппарата представительного органа»</w:t>
      </w:r>
      <w:r>
        <w:rPr>
          <w:szCs w:val="28"/>
        </w:rPr>
        <w:t>;</w:t>
      </w:r>
    </w:p>
    <w:p w:rsidR="00C73804" w:rsidRPr="00C73804" w:rsidRDefault="00C73804" w:rsidP="007F62C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2)</w:t>
      </w:r>
      <w:r w:rsidRPr="00C73804">
        <w:rPr>
          <w:szCs w:val="28"/>
        </w:rPr>
        <w:t xml:space="preserve"> </w:t>
      </w:r>
      <w:r w:rsidRPr="00A85388">
        <w:rPr>
          <w:szCs w:val="28"/>
        </w:rPr>
        <w:t xml:space="preserve">исключить </w:t>
      </w:r>
      <w:r>
        <w:rPr>
          <w:szCs w:val="28"/>
        </w:rPr>
        <w:t>слова</w:t>
      </w:r>
      <w:r w:rsidRPr="00A85388">
        <w:rPr>
          <w:szCs w:val="28"/>
        </w:rPr>
        <w:t xml:space="preserve"> </w:t>
      </w:r>
      <w:r>
        <w:rPr>
          <w:szCs w:val="28"/>
        </w:rPr>
        <w:t>пункта 2.1. «</w:t>
      </w:r>
      <w:r>
        <w:rPr>
          <w:rFonts w:eastAsiaTheme="minorHAnsi"/>
          <w:szCs w:val="28"/>
          <w:lang w:eastAsia="en-US"/>
        </w:rPr>
        <w:t xml:space="preserve">Помощник (советник) председателя </w:t>
      </w:r>
      <w:proofErr w:type="spellStart"/>
      <w:r>
        <w:rPr>
          <w:rFonts w:eastAsiaTheme="minorHAnsi"/>
          <w:szCs w:val="28"/>
          <w:lang w:eastAsia="en-US"/>
        </w:rPr>
        <w:t>Ливенского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Совета народных депутатов»</w:t>
      </w:r>
      <w:r w:rsidRPr="00A85388">
        <w:rPr>
          <w:szCs w:val="28"/>
        </w:rPr>
        <w:t>.</w:t>
      </w:r>
    </w:p>
    <w:p w:rsidR="001E4C18" w:rsidRDefault="008C0767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556" w:rsidRPr="00BE0DDD">
        <w:rPr>
          <w:rFonts w:ascii="Times New Roman" w:hAnsi="Times New Roman" w:cs="Times New Roman"/>
          <w:sz w:val="28"/>
          <w:szCs w:val="28"/>
        </w:rPr>
        <w:t xml:space="preserve">. Внести в решение </w:t>
      </w:r>
      <w:proofErr w:type="spellStart"/>
      <w:r w:rsidR="005E2556" w:rsidRPr="00BE0DDD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5E2556" w:rsidRPr="00BE0DD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Pr="008C0767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C076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0767">
        <w:rPr>
          <w:rFonts w:ascii="Times New Roman" w:hAnsi="Times New Roman" w:cs="Times New Roman"/>
          <w:sz w:val="28"/>
          <w:szCs w:val="28"/>
        </w:rPr>
        <w:t xml:space="preserve">16/104-ГС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767">
        <w:rPr>
          <w:rFonts w:ascii="Times New Roman" w:hAnsi="Times New Roman" w:cs="Times New Roman"/>
          <w:sz w:val="28"/>
          <w:szCs w:val="28"/>
        </w:rPr>
        <w:t>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2556" w:rsidRPr="00BE0DDD">
        <w:rPr>
          <w:rFonts w:ascii="Times New Roman" w:hAnsi="Times New Roman" w:cs="Times New Roman"/>
          <w:sz w:val="28"/>
          <w:szCs w:val="28"/>
        </w:rPr>
        <w:t>изменения</w:t>
      </w:r>
      <w:r w:rsidR="001E4C18">
        <w:rPr>
          <w:rFonts w:ascii="Times New Roman" w:hAnsi="Times New Roman" w:cs="Times New Roman"/>
          <w:sz w:val="28"/>
          <w:szCs w:val="28"/>
        </w:rPr>
        <w:t>:</w:t>
      </w:r>
      <w:r w:rsidR="005E2556" w:rsidRPr="00BE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18" w:rsidRDefault="001E4C18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2556" w:rsidRPr="00BE0DDD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8C0767">
        <w:rPr>
          <w:rFonts w:ascii="Times New Roman" w:hAnsi="Times New Roman" w:cs="Times New Roman"/>
          <w:sz w:val="28"/>
          <w:szCs w:val="28"/>
        </w:rPr>
        <w:t xml:space="preserve">в </w:t>
      </w:r>
      <w:r w:rsidR="005E2556" w:rsidRPr="00BE0DDD">
        <w:rPr>
          <w:rFonts w:ascii="Times New Roman" w:hAnsi="Times New Roman" w:cs="Times New Roman"/>
          <w:sz w:val="28"/>
          <w:szCs w:val="28"/>
        </w:rPr>
        <w:t>приложени</w:t>
      </w:r>
      <w:r w:rsidR="008C0767">
        <w:rPr>
          <w:rFonts w:ascii="Times New Roman" w:hAnsi="Times New Roman" w:cs="Times New Roman"/>
          <w:sz w:val="28"/>
          <w:szCs w:val="28"/>
        </w:rPr>
        <w:t>и</w:t>
      </w:r>
      <w:r w:rsidR="005E2556" w:rsidRPr="00BE0DDD">
        <w:rPr>
          <w:rFonts w:ascii="Times New Roman" w:hAnsi="Times New Roman" w:cs="Times New Roman"/>
          <w:sz w:val="28"/>
          <w:szCs w:val="28"/>
        </w:rPr>
        <w:t xml:space="preserve"> </w:t>
      </w:r>
      <w:r w:rsidR="008C076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8C076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E2556" w:rsidRPr="00BE0DDD">
        <w:rPr>
          <w:rFonts w:ascii="Times New Roman" w:hAnsi="Times New Roman" w:cs="Times New Roman"/>
          <w:sz w:val="28"/>
          <w:szCs w:val="28"/>
        </w:rPr>
        <w:t>пункт</w:t>
      </w:r>
      <w:r w:rsidR="008C0767">
        <w:rPr>
          <w:rFonts w:ascii="Times New Roman" w:hAnsi="Times New Roman" w:cs="Times New Roman"/>
          <w:sz w:val="28"/>
          <w:szCs w:val="28"/>
        </w:rPr>
        <w:t>а</w:t>
      </w:r>
      <w:r w:rsidR="005E2556" w:rsidRPr="00BE0DDD">
        <w:rPr>
          <w:rFonts w:ascii="Times New Roman" w:hAnsi="Times New Roman" w:cs="Times New Roman"/>
          <w:sz w:val="28"/>
          <w:szCs w:val="28"/>
        </w:rPr>
        <w:t xml:space="preserve"> </w:t>
      </w:r>
      <w:r w:rsidR="008C0767">
        <w:rPr>
          <w:rFonts w:ascii="Times New Roman" w:hAnsi="Times New Roman" w:cs="Times New Roman"/>
          <w:sz w:val="28"/>
          <w:szCs w:val="28"/>
        </w:rPr>
        <w:t>7 раздела 2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C18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F866B2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 w:rsidRPr="001E4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556" w:rsidRDefault="001E4C18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исключить в </w:t>
      </w:r>
      <w:r w:rsidRPr="00BE0DD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пятый абзац  </w:t>
      </w:r>
      <w:r w:rsidRPr="00BE0D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раздела 2.</w:t>
      </w:r>
    </w:p>
    <w:p w:rsidR="005E2556" w:rsidRPr="001E4C18" w:rsidRDefault="005E2556" w:rsidP="007F62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1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4318CC">
        <w:rPr>
          <w:rFonts w:ascii="Times New Roman" w:hAnsi="Times New Roman" w:cs="Times New Roman"/>
          <w:sz w:val="28"/>
          <w:szCs w:val="28"/>
        </w:rPr>
        <w:t>с 1 января 2021 года</w:t>
      </w:r>
      <w:r w:rsidRPr="001E4C18">
        <w:rPr>
          <w:rFonts w:ascii="Times New Roman" w:hAnsi="Times New Roman" w:cs="Times New Roman"/>
          <w:sz w:val="28"/>
          <w:szCs w:val="28"/>
        </w:rPr>
        <w:t>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 </w:t>
      </w:r>
      <w:proofErr w:type="spellStart"/>
      <w:r>
        <w:rPr>
          <w:szCs w:val="28"/>
        </w:rPr>
        <w:t>Трубицин</w:t>
      </w:r>
      <w:proofErr w:type="spellEnd"/>
    </w:p>
    <w:p w:rsidR="005E2556" w:rsidRDefault="005E2556"/>
    <w:sectPr w:rsidR="005E2556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0512A9"/>
    <w:rsid w:val="001E4C18"/>
    <w:rsid w:val="00281012"/>
    <w:rsid w:val="00303661"/>
    <w:rsid w:val="003C5A78"/>
    <w:rsid w:val="004318CC"/>
    <w:rsid w:val="00491492"/>
    <w:rsid w:val="00524B21"/>
    <w:rsid w:val="005E2556"/>
    <w:rsid w:val="006E1782"/>
    <w:rsid w:val="007F2BCE"/>
    <w:rsid w:val="007F62CF"/>
    <w:rsid w:val="008C0767"/>
    <w:rsid w:val="008D5DE9"/>
    <w:rsid w:val="00907719"/>
    <w:rsid w:val="00A85388"/>
    <w:rsid w:val="00C73804"/>
    <w:rsid w:val="00C85C60"/>
    <w:rsid w:val="00CF1EB6"/>
    <w:rsid w:val="00D47A5B"/>
    <w:rsid w:val="00D47A74"/>
    <w:rsid w:val="00F61A22"/>
    <w:rsid w:val="00F8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76F15305CCB6B4DC9E8BCDE157C082322F18DC8CBB4222ECAD788F3636E28363AAFD38260C4CE285DCD18DF254EC180DA8867DAF7F517E6E95CDX8o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6F15305CCB6B4DC9E95C0F73B9F8D362240D08FB0487CB9F223D2613FE8D424E5A47A62014CEB84D585DBBD55B05D5CBB867BAF7C5362X6o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76F15305CCB6B4DC9E95C0F73B9F8D362241D28ABA487CB9F223D2613FE8D424E5A47A62014BE784D585DBBD55B05D5CBB867BAF7C5362X6oC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8823D8E5B5F35A3FE7440F82F699D44025899CF3FED6378A5D3E1C80C9A05EC1A4CB1B32C641E28B5426C1F17B646D4974065AFD705F23EE343163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2020-12-24T13:18:00Z</cp:lastPrinted>
  <dcterms:created xsi:type="dcterms:W3CDTF">2018-09-06T07:50:00Z</dcterms:created>
  <dcterms:modified xsi:type="dcterms:W3CDTF">2020-12-24T13:29:00Z</dcterms:modified>
</cp:coreProperties>
</file>