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6C" w:rsidRDefault="0027256C" w:rsidP="0027256C">
      <w:pPr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4 к распоряжению</w:t>
      </w:r>
    </w:p>
    <w:p w:rsidR="0027256C" w:rsidRDefault="0027256C" w:rsidP="0027256C">
      <w:pPr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27256C" w:rsidRDefault="0027256C" w:rsidP="0027256C">
      <w:pPr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F57A7">
        <w:rPr>
          <w:sz w:val="28"/>
          <w:szCs w:val="28"/>
          <w:u w:val="single"/>
        </w:rPr>
        <w:t>18 ноября 2019 года</w:t>
      </w:r>
      <w:r>
        <w:rPr>
          <w:sz w:val="28"/>
          <w:szCs w:val="28"/>
        </w:rPr>
        <w:t xml:space="preserve"> №</w:t>
      </w:r>
      <w:r w:rsidRPr="003F57A7">
        <w:rPr>
          <w:sz w:val="28"/>
          <w:szCs w:val="28"/>
          <w:u w:val="single"/>
        </w:rPr>
        <w:t>253</w:t>
      </w:r>
    </w:p>
    <w:p w:rsidR="0027256C" w:rsidRDefault="0027256C" w:rsidP="0027256C">
      <w:pPr>
        <w:ind w:left="5387"/>
        <w:jc w:val="both"/>
        <w:outlineLvl w:val="0"/>
        <w:rPr>
          <w:sz w:val="28"/>
          <w:szCs w:val="28"/>
        </w:rPr>
      </w:pPr>
    </w:p>
    <w:p w:rsidR="0027256C" w:rsidRDefault="0027256C" w:rsidP="0027256C">
      <w:pPr>
        <w:ind w:left="5387"/>
        <w:jc w:val="both"/>
        <w:outlineLvl w:val="0"/>
        <w:rPr>
          <w:sz w:val="28"/>
          <w:szCs w:val="28"/>
        </w:rPr>
      </w:pPr>
    </w:p>
    <w:p w:rsidR="0027256C" w:rsidRPr="004403F9" w:rsidRDefault="0027256C" w:rsidP="0027256C">
      <w:pPr>
        <w:jc w:val="center"/>
        <w:outlineLvl w:val="0"/>
        <w:rPr>
          <w:b/>
          <w:sz w:val="28"/>
          <w:szCs w:val="28"/>
        </w:rPr>
      </w:pPr>
      <w:r w:rsidRPr="004403F9">
        <w:rPr>
          <w:b/>
          <w:sz w:val="28"/>
          <w:szCs w:val="28"/>
        </w:rPr>
        <w:t>ПОЛОЖЕНИЕ</w:t>
      </w:r>
    </w:p>
    <w:p w:rsidR="0027256C" w:rsidRPr="004403F9" w:rsidRDefault="0027256C" w:rsidP="0027256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отделе документационного и хозяйственного отдела</w:t>
      </w:r>
    </w:p>
    <w:p w:rsidR="0027256C" w:rsidRDefault="0027256C" w:rsidP="0027256C">
      <w:pPr>
        <w:jc w:val="center"/>
        <w:outlineLvl w:val="0"/>
        <w:rPr>
          <w:b/>
          <w:sz w:val="28"/>
          <w:szCs w:val="28"/>
        </w:rPr>
      </w:pPr>
      <w:r w:rsidRPr="004403F9">
        <w:rPr>
          <w:b/>
          <w:sz w:val="28"/>
          <w:szCs w:val="28"/>
        </w:rPr>
        <w:t>администрации города Ливны Орловской области</w:t>
      </w:r>
    </w:p>
    <w:p w:rsidR="0027256C" w:rsidRPr="00785B29" w:rsidRDefault="0027256C" w:rsidP="0027256C">
      <w:pPr>
        <w:jc w:val="center"/>
        <w:outlineLvl w:val="0"/>
        <w:rPr>
          <w:sz w:val="28"/>
          <w:szCs w:val="28"/>
        </w:rPr>
      </w:pPr>
    </w:p>
    <w:p w:rsidR="0027256C" w:rsidRDefault="0027256C" w:rsidP="0027256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7256C" w:rsidRPr="00785B29" w:rsidRDefault="0027256C" w:rsidP="0027256C">
      <w:pPr>
        <w:jc w:val="center"/>
        <w:outlineLvl w:val="0"/>
        <w:rPr>
          <w:sz w:val="28"/>
          <w:szCs w:val="28"/>
        </w:rPr>
      </w:pPr>
    </w:p>
    <w:p w:rsidR="0027256C" w:rsidRPr="00785B29" w:rsidRDefault="0027256C" w:rsidP="0027256C">
      <w:pPr>
        <w:ind w:firstLine="709"/>
        <w:jc w:val="both"/>
        <w:rPr>
          <w:sz w:val="28"/>
          <w:szCs w:val="28"/>
          <w:lang w:bidi="ru-RU"/>
        </w:rPr>
      </w:pPr>
      <w:r w:rsidRPr="00785B29">
        <w:rPr>
          <w:sz w:val="28"/>
          <w:szCs w:val="28"/>
        </w:rPr>
        <w:t>Отдел документационного и хозяйственного обеспечения администр</w:t>
      </w:r>
      <w:r w:rsidRPr="00785B29">
        <w:rPr>
          <w:sz w:val="28"/>
          <w:szCs w:val="28"/>
        </w:rPr>
        <w:t>а</w:t>
      </w:r>
      <w:r w:rsidRPr="00785B29">
        <w:rPr>
          <w:sz w:val="28"/>
          <w:szCs w:val="28"/>
        </w:rPr>
        <w:t>ции г</w:t>
      </w:r>
      <w:r>
        <w:rPr>
          <w:sz w:val="28"/>
          <w:szCs w:val="28"/>
        </w:rPr>
        <w:t>орода (именуемый далее - отдел)</w:t>
      </w:r>
      <w:r w:rsidRPr="00785B29">
        <w:rPr>
          <w:sz w:val="28"/>
          <w:szCs w:val="28"/>
        </w:rPr>
        <w:t xml:space="preserve"> является структурным подразделением администрации города.</w:t>
      </w:r>
      <w:r w:rsidRPr="00785B29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Отдел </w:t>
      </w:r>
      <w:r w:rsidRPr="00785B29">
        <w:rPr>
          <w:sz w:val="28"/>
          <w:szCs w:val="28"/>
          <w:lang w:bidi="ru-RU"/>
        </w:rPr>
        <w:t>подчиняется непосредственно главе города.</w:t>
      </w:r>
    </w:p>
    <w:p w:rsidR="0027256C" w:rsidRDefault="0027256C" w:rsidP="0027256C">
      <w:pPr>
        <w:pStyle w:val="a3"/>
      </w:pPr>
      <w:r>
        <w:tab/>
      </w:r>
      <w:proofErr w:type="gramStart"/>
      <w:r>
        <w:t>Отдел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(Основным законом) Орловской области, законами Орловской области, указами и распоряжениями Губернатора      Орловской области, постановлениями и распоряжениями Правительства О</w:t>
      </w:r>
      <w:r>
        <w:t>р</w:t>
      </w:r>
      <w:r>
        <w:t>ловской области, Уставом города Ливны, решениями Ливенского городского Совета народных депутатов, постановлениями и распоряжениями админис</w:t>
      </w:r>
      <w:r>
        <w:t>т</w:t>
      </w:r>
      <w:r>
        <w:t>рации города, а также настоящим Положением</w:t>
      </w:r>
      <w:proofErr w:type="gramEnd"/>
      <w:r>
        <w:t>.</w:t>
      </w:r>
    </w:p>
    <w:p w:rsidR="0027256C" w:rsidRDefault="0027256C" w:rsidP="0027256C">
      <w:pPr>
        <w:pStyle w:val="a3"/>
        <w:ind w:firstLine="709"/>
      </w:pPr>
      <w:r>
        <w:t>Штатная численность отдела утверждается распоряжением админис</w:t>
      </w:r>
      <w:r>
        <w:t>т</w:t>
      </w:r>
      <w:r>
        <w:t>рации города Ливны.</w:t>
      </w:r>
    </w:p>
    <w:p w:rsidR="0027256C" w:rsidRDefault="0027256C" w:rsidP="0027256C">
      <w:pPr>
        <w:pStyle w:val="a3"/>
        <w:rPr>
          <w:szCs w:val="28"/>
        </w:rPr>
      </w:pPr>
    </w:p>
    <w:p w:rsidR="0027256C" w:rsidRDefault="0027256C" w:rsidP="0027256C">
      <w:pPr>
        <w:pStyle w:val="a3"/>
        <w:rPr>
          <w:szCs w:val="28"/>
        </w:rPr>
      </w:pPr>
    </w:p>
    <w:p w:rsidR="0027256C" w:rsidRDefault="0027256C" w:rsidP="0027256C">
      <w:pPr>
        <w:pStyle w:val="a3"/>
        <w:jc w:val="center"/>
        <w:rPr>
          <w:b/>
          <w:u w:val="single"/>
        </w:rPr>
      </w:pPr>
      <w:r>
        <w:rPr>
          <w:b/>
        </w:rPr>
        <w:t>2.</w:t>
      </w:r>
      <w:r>
        <w:t xml:space="preserve"> </w:t>
      </w:r>
      <w:r w:rsidRPr="001C4B97">
        <w:rPr>
          <w:b/>
        </w:rPr>
        <w:t>ОСНОВНЫЕ ЗАДАЧИ ОТДЕЛА</w:t>
      </w:r>
    </w:p>
    <w:p w:rsidR="0027256C" w:rsidRDefault="0027256C" w:rsidP="0027256C">
      <w:pPr>
        <w:pStyle w:val="a3"/>
      </w:pPr>
    </w:p>
    <w:p w:rsidR="0027256C" w:rsidRDefault="0027256C" w:rsidP="0027256C">
      <w:pPr>
        <w:pStyle w:val="a3"/>
        <w:ind w:firstLine="709"/>
        <w:rPr>
          <w:szCs w:val="28"/>
        </w:rPr>
      </w:pPr>
      <w:r>
        <w:t>Основными задачами отдела являются:</w:t>
      </w:r>
    </w:p>
    <w:p w:rsidR="0027256C" w:rsidRDefault="0027256C" w:rsidP="0027256C">
      <w:pPr>
        <w:pStyle w:val="a3"/>
        <w:ind w:firstLine="720"/>
      </w:pPr>
      <w:r>
        <w:t>- организация документооборота и ведение делопроизводства в адм</w:t>
      </w:r>
      <w:r>
        <w:t>и</w:t>
      </w:r>
      <w:r>
        <w:t>нистрации города;</w:t>
      </w:r>
    </w:p>
    <w:p w:rsidR="0027256C" w:rsidRDefault="0027256C" w:rsidP="0027256C">
      <w:pPr>
        <w:pStyle w:val="a3"/>
        <w:ind w:firstLine="720"/>
      </w:pPr>
      <w:r>
        <w:t>- материально-техническое обеспечение деятельности администрации города.</w:t>
      </w:r>
    </w:p>
    <w:p w:rsidR="0027256C" w:rsidRDefault="0027256C" w:rsidP="0027256C">
      <w:pPr>
        <w:pStyle w:val="a3"/>
        <w:rPr>
          <w:szCs w:val="28"/>
        </w:rPr>
      </w:pPr>
    </w:p>
    <w:p w:rsidR="0027256C" w:rsidRDefault="0027256C" w:rsidP="0027256C">
      <w:pPr>
        <w:pStyle w:val="a3"/>
        <w:rPr>
          <w:szCs w:val="28"/>
        </w:rPr>
      </w:pPr>
    </w:p>
    <w:p w:rsidR="0027256C" w:rsidRPr="001C4B97" w:rsidRDefault="0027256C" w:rsidP="0027256C">
      <w:pPr>
        <w:pStyle w:val="a3"/>
        <w:jc w:val="center"/>
        <w:rPr>
          <w:b/>
        </w:rPr>
      </w:pPr>
      <w:r w:rsidRPr="001C4B97">
        <w:rPr>
          <w:b/>
        </w:rPr>
        <w:t>3. ОСНОВНЫЕ ФУНКЦИИ ОТДЕЛА</w:t>
      </w:r>
    </w:p>
    <w:p w:rsidR="0027256C" w:rsidRDefault="0027256C" w:rsidP="0027256C">
      <w:pPr>
        <w:pStyle w:val="a3"/>
        <w:rPr>
          <w:b/>
          <w:u w:val="single"/>
        </w:rPr>
      </w:pPr>
    </w:p>
    <w:p w:rsidR="0027256C" w:rsidRDefault="0027256C" w:rsidP="0027256C">
      <w:pPr>
        <w:jc w:val="both"/>
        <w:rPr>
          <w:sz w:val="28"/>
        </w:rPr>
      </w:pPr>
      <w:r>
        <w:rPr>
          <w:sz w:val="28"/>
        </w:rPr>
        <w:tab/>
        <w:t>Основными функциями отдела являются:</w:t>
      </w:r>
    </w:p>
    <w:p w:rsidR="0027256C" w:rsidRDefault="0027256C" w:rsidP="0027256C">
      <w:pPr>
        <w:jc w:val="both"/>
        <w:rPr>
          <w:sz w:val="28"/>
        </w:rPr>
      </w:pPr>
      <w:r>
        <w:rPr>
          <w:sz w:val="28"/>
        </w:rPr>
        <w:tab/>
        <w:t>- организация делопроизводства в администрации города;</w:t>
      </w:r>
    </w:p>
    <w:p w:rsidR="0027256C" w:rsidRDefault="0027256C" w:rsidP="0027256C">
      <w:pPr>
        <w:ind w:firstLine="709"/>
        <w:jc w:val="both"/>
        <w:rPr>
          <w:sz w:val="28"/>
        </w:rPr>
      </w:pPr>
      <w:r>
        <w:rPr>
          <w:sz w:val="28"/>
        </w:rPr>
        <w:t>- прием, регистрация и передача по назначению заинтересованным лицам входящей и исходящей корреспонденции, а также внутренней докуме</w:t>
      </w:r>
      <w:r>
        <w:rPr>
          <w:sz w:val="28"/>
        </w:rPr>
        <w:t>н</w:t>
      </w:r>
      <w:r>
        <w:rPr>
          <w:sz w:val="28"/>
        </w:rPr>
        <w:t>тации администрации города в соответствии с действующим законодательс</w:t>
      </w:r>
      <w:r>
        <w:rPr>
          <w:sz w:val="28"/>
        </w:rPr>
        <w:t>т</w:t>
      </w:r>
      <w:r>
        <w:rPr>
          <w:sz w:val="28"/>
        </w:rPr>
        <w:t xml:space="preserve">вом и </w:t>
      </w:r>
      <w:r>
        <w:rPr>
          <w:sz w:val="28"/>
          <w:szCs w:val="28"/>
        </w:rPr>
        <w:t xml:space="preserve">инструкции по делопроизводству в администрации </w:t>
      </w:r>
      <w:r>
        <w:rPr>
          <w:sz w:val="28"/>
          <w:szCs w:val="28"/>
        </w:rPr>
        <w:lastRenderedPageBreak/>
        <w:t>города</w:t>
      </w:r>
      <w:r>
        <w:rPr>
          <w:sz w:val="28"/>
        </w:rPr>
        <w:t>;</w:t>
      </w:r>
    </w:p>
    <w:p w:rsidR="0027256C" w:rsidRDefault="0027256C" w:rsidP="0027256C">
      <w:pPr>
        <w:ind w:firstLine="709"/>
        <w:jc w:val="both"/>
        <w:rPr>
          <w:sz w:val="28"/>
        </w:rPr>
      </w:pPr>
      <w:r>
        <w:rPr>
          <w:sz w:val="28"/>
        </w:rPr>
        <w:t>- составление проекта номенклатуры дел для администрации города, её структурных подразделений и представление её на утверждение в устано</w:t>
      </w:r>
      <w:r>
        <w:rPr>
          <w:sz w:val="28"/>
        </w:rPr>
        <w:t>в</w:t>
      </w:r>
      <w:r>
        <w:rPr>
          <w:sz w:val="28"/>
        </w:rPr>
        <w:t>ленном порядке, формирование в дела документов в соответствии с утве</w:t>
      </w:r>
      <w:r>
        <w:rPr>
          <w:sz w:val="28"/>
        </w:rPr>
        <w:t>р</w:t>
      </w:r>
      <w:r>
        <w:rPr>
          <w:sz w:val="28"/>
        </w:rPr>
        <w:t>жденной номенклатурой дел;</w:t>
      </w:r>
    </w:p>
    <w:p w:rsidR="0027256C" w:rsidRDefault="0027256C" w:rsidP="0027256C">
      <w:pPr>
        <w:ind w:firstLine="709"/>
        <w:jc w:val="both"/>
        <w:rPr>
          <w:sz w:val="28"/>
        </w:rPr>
      </w:pPr>
      <w:r>
        <w:rPr>
          <w:sz w:val="28"/>
        </w:rPr>
        <w:t>- регистрация и хранение в течение установленного срока постановл</w:t>
      </w:r>
      <w:r>
        <w:rPr>
          <w:sz w:val="28"/>
        </w:rPr>
        <w:t>е</w:t>
      </w:r>
      <w:r>
        <w:rPr>
          <w:sz w:val="28"/>
        </w:rPr>
        <w:t>ний и распоряжений администрации города, учет и хранение законченных делопроизводством дел и документации администрации города, подготовка и сдача их в архив в соответствии с утвержденными требованиями;</w:t>
      </w:r>
    </w:p>
    <w:p w:rsidR="0027256C" w:rsidRDefault="0027256C" w:rsidP="0027256C">
      <w:pPr>
        <w:ind w:firstLine="709"/>
        <w:jc w:val="both"/>
        <w:rPr>
          <w:sz w:val="28"/>
        </w:rPr>
      </w:pPr>
      <w:r>
        <w:rPr>
          <w:sz w:val="28"/>
        </w:rPr>
        <w:t>- доведение до сведения и исполнения руководителей заинтересова</w:t>
      </w:r>
      <w:r>
        <w:rPr>
          <w:sz w:val="28"/>
        </w:rPr>
        <w:t>н</w:t>
      </w:r>
      <w:r>
        <w:rPr>
          <w:sz w:val="28"/>
        </w:rPr>
        <w:t>ных организаций и отдельных должностных лиц, а при необходимости и граждан постановлений и распоряжений администрации города, выдача им копий, выписок и справок по принятым документам;</w:t>
      </w:r>
    </w:p>
    <w:p w:rsidR="0027256C" w:rsidRDefault="0027256C" w:rsidP="0027256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учет личных обращений граждан и передача их на рассмотрение р</w:t>
      </w:r>
      <w:r>
        <w:rPr>
          <w:sz w:val="28"/>
        </w:rPr>
        <w:t>у</w:t>
      </w:r>
      <w:r>
        <w:rPr>
          <w:sz w:val="28"/>
        </w:rPr>
        <w:t>ководству администрации города;</w:t>
      </w:r>
    </w:p>
    <w:p w:rsidR="0027256C" w:rsidRDefault="0027256C" w:rsidP="0027256C">
      <w:pPr>
        <w:ind w:firstLine="709"/>
        <w:jc w:val="both"/>
        <w:rPr>
          <w:sz w:val="28"/>
        </w:rPr>
      </w:pPr>
      <w:r>
        <w:rPr>
          <w:sz w:val="28"/>
        </w:rPr>
        <w:t xml:space="preserve">- 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своевременным рассмотрением обращ</w:t>
      </w:r>
      <w:r>
        <w:rPr>
          <w:sz w:val="28"/>
        </w:rPr>
        <w:t>е</w:t>
      </w:r>
      <w:r>
        <w:rPr>
          <w:sz w:val="28"/>
        </w:rPr>
        <w:t>ний граждан, регулярное обобщение и анализ состояния этой работы в адм</w:t>
      </w:r>
      <w:r>
        <w:rPr>
          <w:sz w:val="28"/>
        </w:rPr>
        <w:t>и</w:t>
      </w:r>
      <w:r>
        <w:rPr>
          <w:sz w:val="28"/>
        </w:rPr>
        <w:t>нистрации города, предоставление два раза в месяц отчета на совещаниях при главе города;</w:t>
      </w:r>
    </w:p>
    <w:p w:rsidR="0027256C" w:rsidRDefault="0027256C" w:rsidP="0027256C">
      <w:pPr>
        <w:ind w:firstLine="709"/>
        <w:jc w:val="both"/>
        <w:rPr>
          <w:sz w:val="28"/>
        </w:rPr>
      </w:pPr>
      <w:r>
        <w:rPr>
          <w:sz w:val="28"/>
        </w:rPr>
        <w:t>- организация работы приемной главы города;</w:t>
      </w:r>
    </w:p>
    <w:p w:rsidR="0027256C" w:rsidRDefault="0027256C" w:rsidP="0027256C">
      <w:pPr>
        <w:ind w:firstLine="709"/>
        <w:jc w:val="both"/>
        <w:rPr>
          <w:sz w:val="28"/>
        </w:rPr>
      </w:pPr>
      <w:r>
        <w:rPr>
          <w:sz w:val="28"/>
        </w:rPr>
        <w:t>- разработка и составление графиков приема граждан по личным вопросам главой города и заместителями главы администрации города, орган</w:t>
      </w:r>
      <w:r>
        <w:rPr>
          <w:sz w:val="28"/>
        </w:rPr>
        <w:t>и</w:t>
      </w:r>
      <w:r>
        <w:rPr>
          <w:sz w:val="28"/>
        </w:rPr>
        <w:t>зация приема граждан по личным вопросам главой города и заместителями главы администрации города;</w:t>
      </w:r>
    </w:p>
    <w:p w:rsidR="0027256C" w:rsidRDefault="0027256C" w:rsidP="0027256C">
      <w:pPr>
        <w:ind w:firstLine="709"/>
        <w:jc w:val="both"/>
        <w:rPr>
          <w:sz w:val="28"/>
          <w:szCs w:val="28"/>
        </w:rPr>
      </w:pPr>
      <w:r>
        <w:rPr>
          <w:sz w:val="28"/>
        </w:rPr>
        <w:t>-</w:t>
      </w:r>
      <w:r w:rsidRPr="00AE5F5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проведения выездных личных приемов граждан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дителями органов исполнительной государственной власти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ласти, депутатами Орловского областного Совета народных депутатов;</w:t>
      </w:r>
    </w:p>
    <w:p w:rsidR="0027256C" w:rsidRDefault="0027256C" w:rsidP="00272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проведение </w:t>
      </w:r>
      <w:r>
        <w:rPr>
          <w:rFonts w:ascii="Times New Roman" w:hAnsi="Times New Roman" w:cs="Times New Roman"/>
          <w:sz w:val="28"/>
          <w:szCs w:val="28"/>
        </w:rPr>
        <w:t>анализа и составление отчетности о количественном и  качественном составе документооборота и об исполнении документов,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дача указанной отчетности в органы государственной власти Орловской    области;</w:t>
      </w:r>
    </w:p>
    <w:p w:rsidR="0027256C" w:rsidRDefault="0027256C" w:rsidP="0027256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6079B">
        <w:rPr>
          <w:rFonts w:ascii="Times New Roman" w:hAnsi="Times New Roman" w:cs="Times New Roman"/>
          <w:sz w:val="28"/>
          <w:szCs w:val="28"/>
        </w:rPr>
        <w:t xml:space="preserve">- </w:t>
      </w:r>
      <w:r w:rsidRPr="0006079B">
        <w:rPr>
          <w:rFonts w:ascii="Times New Roman" w:hAnsi="Times New Roman" w:cs="Times New Roman"/>
          <w:sz w:val="28"/>
        </w:rPr>
        <w:t>организ</w:t>
      </w:r>
      <w:r>
        <w:rPr>
          <w:rFonts w:ascii="Times New Roman" w:hAnsi="Times New Roman" w:cs="Times New Roman"/>
          <w:sz w:val="28"/>
        </w:rPr>
        <w:t>ация</w:t>
      </w:r>
      <w:r w:rsidRPr="0006079B">
        <w:rPr>
          <w:rFonts w:ascii="Times New Roman" w:hAnsi="Times New Roman" w:cs="Times New Roman"/>
          <w:sz w:val="28"/>
        </w:rPr>
        <w:t xml:space="preserve"> работ</w:t>
      </w:r>
      <w:r>
        <w:rPr>
          <w:rFonts w:ascii="Times New Roman" w:hAnsi="Times New Roman" w:cs="Times New Roman"/>
          <w:sz w:val="28"/>
        </w:rPr>
        <w:t>ы</w:t>
      </w:r>
      <w:r w:rsidRPr="0006079B">
        <w:rPr>
          <w:rFonts w:ascii="Times New Roman" w:hAnsi="Times New Roman" w:cs="Times New Roman"/>
          <w:sz w:val="28"/>
        </w:rPr>
        <w:t xml:space="preserve"> приемной Губернатора Орловской области в а</w:t>
      </w:r>
      <w:r w:rsidRPr="0006079B">
        <w:rPr>
          <w:rFonts w:ascii="Times New Roman" w:hAnsi="Times New Roman" w:cs="Times New Roman"/>
          <w:sz w:val="28"/>
        </w:rPr>
        <w:t>д</w:t>
      </w:r>
      <w:r w:rsidRPr="0006079B">
        <w:rPr>
          <w:rFonts w:ascii="Times New Roman" w:hAnsi="Times New Roman" w:cs="Times New Roman"/>
          <w:sz w:val="28"/>
        </w:rPr>
        <w:t>министрации города Ливны;</w:t>
      </w:r>
    </w:p>
    <w:p w:rsidR="0027256C" w:rsidRDefault="0027256C" w:rsidP="0027256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6079B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осуществление </w:t>
      </w:r>
      <w:r w:rsidRPr="0006079B">
        <w:rPr>
          <w:rFonts w:ascii="Times New Roman" w:hAnsi="Times New Roman" w:cs="Times New Roman"/>
          <w:sz w:val="28"/>
        </w:rPr>
        <w:t>заказ</w:t>
      </w:r>
      <w:r>
        <w:rPr>
          <w:rFonts w:ascii="Times New Roman" w:hAnsi="Times New Roman" w:cs="Times New Roman"/>
          <w:sz w:val="28"/>
        </w:rPr>
        <w:t>а</w:t>
      </w:r>
      <w:r w:rsidRPr="0006079B">
        <w:rPr>
          <w:rFonts w:ascii="Times New Roman" w:hAnsi="Times New Roman" w:cs="Times New Roman"/>
          <w:sz w:val="28"/>
        </w:rPr>
        <w:t xml:space="preserve"> бланк</w:t>
      </w:r>
      <w:r>
        <w:rPr>
          <w:rFonts w:ascii="Times New Roman" w:hAnsi="Times New Roman" w:cs="Times New Roman"/>
          <w:sz w:val="28"/>
        </w:rPr>
        <w:t>ов</w:t>
      </w:r>
      <w:r w:rsidRPr="0006079B">
        <w:rPr>
          <w:rFonts w:ascii="Times New Roman" w:hAnsi="Times New Roman" w:cs="Times New Roman"/>
          <w:sz w:val="28"/>
        </w:rPr>
        <w:t>, печати, штамп</w:t>
      </w:r>
      <w:r>
        <w:rPr>
          <w:rFonts w:ascii="Times New Roman" w:hAnsi="Times New Roman" w:cs="Times New Roman"/>
          <w:sz w:val="28"/>
        </w:rPr>
        <w:t>ов</w:t>
      </w:r>
      <w:r w:rsidRPr="0006079B">
        <w:rPr>
          <w:rFonts w:ascii="Times New Roman" w:hAnsi="Times New Roman" w:cs="Times New Roman"/>
          <w:sz w:val="28"/>
        </w:rPr>
        <w:t xml:space="preserve"> для администрации города;</w:t>
      </w:r>
    </w:p>
    <w:p w:rsidR="0027256C" w:rsidRPr="00141D16" w:rsidRDefault="0027256C" w:rsidP="0027256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41D16">
        <w:rPr>
          <w:rFonts w:ascii="Times New Roman" w:hAnsi="Times New Roman" w:cs="Times New Roman"/>
          <w:sz w:val="28"/>
        </w:rPr>
        <w:t>- сбор служебного материала на подпись главе города и заместителям главы администрации города;</w:t>
      </w:r>
    </w:p>
    <w:p w:rsidR="0027256C" w:rsidRDefault="0027256C" w:rsidP="00272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подготовка</w:t>
      </w:r>
      <w:r>
        <w:rPr>
          <w:rFonts w:ascii="Times New Roman" w:hAnsi="Times New Roman" w:cs="Times New Roman"/>
          <w:sz w:val="28"/>
          <w:szCs w:val="28"/>
        </w:rPr>
        <w:t xml:space="preserve"> или участие в подготовке проектов постановлений 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поряжений администрации города и других муниципальных правовых актов;</w:t>
      </w:r>
    </w:p>
    <w:p w:rsidR="0027256C" w:rsidRDefault="0027256C" w:rsidP="00272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выдача заверенных копий документов, правовых актов администрации города в пределах своей компетенции;</w:t>
      </w:r>
    </w:p>
    <w:p w:rsidR="0027256C" w:rsidRDefault="0027256C" w:rsidP="00272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архива муниципальных нормативных правовых актов в электронном виде;</w:t>
      </w:r>
    </w:p>
    <w:p w:rsidR="0027256C" w:rsidRDefault="0027256C" w:rsidP="0027256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организация текущего ремонта здания администрации города, хозя</w:t>
      </w:r>
      <w:r>
        <w:rPr>
          <w:sz w:val="28"/>
        </w:rPr>
        <w:t>й</w:t>
      </w:r>
      <w:r>
        <w:rPr>
          <w:sz w:val="28"/>
        </w:rPr>
        <w:t>ственных и гаражных помещений, уборки прилегающей территории;</w:t>
      </w:r>
    </w:p>
    <w:p w:rsidR="0027256C" w:rsidRDefault="0027256C" w:rsidP="0027256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оснащением рабочих мест</w:t>
      </w:r>
      <w:r w:rsidRPr="00141D16">
        <w:rPr>
          <w:sz w:val="28"/>
          <w:szCs w:val="28"/>
        </w:rPr>
        <w:t xml:space="preserve"> </w:t>
      </w:r>
      <w:r>
        <w:rPr>
          <w:sz w:val="28"/>
          <w:szCs w:val="28"/>
        </w:rPr>
        <w:t>мебелью, ка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целярскими принадлежностями;</w:t>
      </w:r>
    </w:p>
    <w:p w:rsidR="0027256C" w:rsidRDefault="0027256C" w:rsidP="0027256C">
      <w:pPr>
        <w:ind w:firstLine="709"/>
        <w:jc w:val="both"/>
        <w:rPr>
          <w:sz w:val="28"/>
          <w:szCs w:val="28"/>
        </w:rPr>
      </w:pPr>
      <w:r>
        <w:rPr>
          <w:sz w:val="28"/>
        </w:rPr>
        <w:t>- организация закупок товарно-материальных ценностей и основных средств и распределение их согласно заявкам структурных подразделений администрации города, подготов</w:t>
      </w:r>
      <w:r>
        <w:rPr>
          <w:sz w:val="28"/>
          <w:szCs w:val="28"/>
        </w:rPr>
        <w:t xml:space="preserve">ка муниципальных </w:t>
      </w:r>
      <w:r w:rsidRPr="0047736F">
        <w:rPr>
          <w:sz w:val="28"/>
          <w:szCs w:val="28"/>
        </w:rPr>
        <w:t>контрактов</w:t>
      </w:r>
      <w:r>
        <w:rPr>
          <w:sz w:val="28"/>
          <w:szCs w:val="28"/>
        </w:rPr>
        <w:t>, связанных с деятельностью отдела;</w:t>
      </w:r>
    </w:p>
    <w:p w:rsidR="0027256C" w:rsidRDefault="0027256C" w:rsidP="0027256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организация работы по подготовке и оформлению наградных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ментов;</w:t>
      </w:r>
      <w:r>
        <w:rPr>
          <w:sz w:val="28"/>
        </w:rPr>
        <w:t xml:space="preserve"> </w:t>
      </w:r>
    </w:p>
    <w:p w:rsidR="0027256C" w:rsidRDefault="0027256C" w:rsidP="0027256C">
      <w:pPr>
        <w:ind w:firstLine="720"/>
        <w:jc w:val="both"/>
        <w:rPr>
          <w:sz w:val="28"/>
        </w:rPr>
      </w:pPr>
      <w:r>
        <w:rPr>
          <w:sz w:val="28"/>
        </w:rPr>
        <w:t>- организация работы по подготовке и рассылке поздравительных о</w:t>
      </w:r>
      <w:r>
        <w:rPr>
          <w:sz w:val="28"/>
        </w:rPr>
        <w:t>т</w:t>
      </w:r>
      <w:r>
        <w:rPr>
          <w:sz w:val="28"/>
        </w:rPr>
        <w:t>крыток и телеграмм;</w:t>
      </w:r>
    </w:p>
    <w:p w:rsidR="0027256C" w:rsidRDefault="0027256C" w:rsidP="0027256C">
      <w:pPr>
        <w:ind w:firstLine="709"/>
        <w:jc w:val="both"/>
        <w:rPr>
          <w:sz w:val="28"/>
        </w:rPr>
      </w:pPr>
      <w:r>
        <w:rPr>
          <w:sz w:val="28"/>
        </w:rPr>
        <w:t xml:space="preserve">- 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содержанием автотранспортных средств, расходом и списанием </w:t>
      </w:r>
      <w:proofErr w:type="spellStart"/>
      <w:r>
        <w:rPr>
          <w:sz w:val="28"/>
        </w:rPr>
        <w:t>горючесмазочных</w:t>
      </w:r>
      <w:proofErr w:type="spellEnd"/>
      <w:r>
        <w:rPr>
          <w:sz w:val="28"/>
        </w:rPr>
        <w:t xml:space="preserve"> материалов, приобретение запасных частей на автотранспорт;</w:t>
      </w:r>
    </w:p>
    <w:p w:rsidR="0027256C" w:rsidRDefault="0027256C" w:rsidP="002725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</w:rPr>
        <w:t xml:space="preserve"> оформление подписки на периодические печатные издания</w:t>
      </w:r>
      <w:r>
        <w:rPr>
          <w:sz w:val="28"/>
          <w:szCs w:val="28"/>
        </w:rPr>
        <w:t>;</w:t>
      </w:r>
    </w:p>
    <w:p w:rsidR="0027256C" w:rsidRDefault="0027256C" w:rsidP="00272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4621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621">
        <w:rPr>
          <w:rFonts w:ascii="Times New Roman" w:hAnsi="Times New Roman" w:cs="Times New Roman"/>
          <w:sz w:val="28"/>
          <w:szCs w:val="28"/>
        </w:rPr>
        <w:t>услуги «Выдача справок о регистр</w:t>
      </w:r>
      <w:r w:rsidRPr="00294621">
        <w:rPr>
          <w:rFonts w:ascii="Times New Roman" w:hAnsi="Times New Roman" w:cs="Times New Roman"/>
          <w:sz w:val="28"/>
          <w:szCs w:val="28"/>
        </w:rPr>
        <w:t>а</w:t>
      </w:r>
      <w:r w:rsidRPr="00294621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621">
        <w:rPr>
          <w:rFonts w:ascii="Times New Roman" w:hAnsi="Times New Roman" w:cs="Times New Roman"/>
          <w:sz w:val="28"/>
          <w:szCs w:val="28"/>
        </w:rPr>
        <w:t>по месту жительства, выписок из домовых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621">
        <w:rPr>
          <w:rFonts w:ascii="Times New Roman" w:hAnsi="Times New Roman" w:cs="Times New Roman"/>
          <w:sz w:val="28"/>
          <w:szCs w:val="28"/>
        </w:rPr>
        <w:t>книг жителям частных жилых домов»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256C" w:rsidRDefault="0027256C" w:rsidP="00272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3D3B">
        <w:rPr>
          <w:rFonts w:ascii="Times New Roman" w:hAnsi="Times New Roman" w:cs="Times New Roman"/>
          <w:sz w:val="28"/>
          <w:szCs w:val="28"/>
        </w:rPr>
        <w:t xml:space="preserve">планирование работы отдела, </w:t>
      </w:r>
      <w:r w:rsidRPr="0043716B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716B">
        <w:rPr>
          <w:rFonts w:ascii="Times New Roman" w:hAnsi="Times New Roman" w:cs="Times New Roman"/>
          <w:sz w:val="28"/>
          <w:szCs w:val="28"/>
        </w:rPr>
        <w:t xml:space="preserve"> отчетов о проделанной работе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3D3B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едение </w:t>
      </w:r>
      <w:r w:rsidRPr="00E23D3B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3D3B">
        <w:rPr>
          <w:rFonts w:ascii="Times New Roman" w:hAnsi="Times New Roman" w:cs="Times New Roman"/>
          <w:sz w:val="28"/>
          <w:szCs w:val="28"/>
        </w:rPr>
        <w:t xml:space="preserve"> и составление отчетности о количественном и к</w:t>
      </w:r>
      <w:r w:rsidRPr="00E23D3B">
        <w:rPr>
          <w:rFonts w:ascii="Times New Roman" w:hAnsi="Times New Roman" w:cs="Times New Roman"/>
          <w:sz w:val="28"/>
          <w:szCs w:val="28"/>
        </w:rPr>
        <w:t>а</w:t>
      </w:r>
      <w:r w:rsidRPr="00E23D3B">
        <w:rPr>
          <w:rFonts w:ascii="Times New Roman" w:hAnsi="Times New Roman" w:cs="Times New Roman"/>
          <w:sz w:val="28"/>
          <w:szCs w:val="28"/>
        </w:rPr>
        <w:t>чественном составе документообо</w:t>
      </w:r>
      <w:r>
        <w:rPr>
          <w:rFonts w:ascii="Times New Roman" w:hAnsi="Times New Roman" w:cs="Times New Roman"/>
          <w:sz w:val="28"/>
          <w:szCs w:val="28"/>
        </w:rPr>
        <w:t>рота и об исполнении документов;</w:t>
      </w:r>
    </w:p>
    <w:p w:rsidR="0027256C" w:rsidRPr="008904BE" w:rsidRDefault="0027256C" w:rsidP="0027256C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8904BE">
        <w:rPr>
          <w:sz w:val="28"/>
          <w:szCs w:val="28"/>
        </w:rPr>
        <w:t xml:space="preserve"> осуществление других функций в соответствии с законодательством РФ и Орловской области.</w:t>
      </w:r>
    </w:p>
    <w:p w:rsidR="0027256C" w:rsidRPr="00E23D3B" w:rsidRDefault="0027256C" w:rsidP="00272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56C" w:rsidRDefault="0027256C" w:rsidP="0027256C">
      <w:pPr>
        <w:ind w:firstLine="720"/>
        <w:jc w:val="both"/>
        <w:rPr>
          <w:sz w:val="28"/>
        </w:rPr>
      </w:pPr>
    </w:p>
    <w:p w:rsidR="0027256C" w:rsidRPr="002D2A3E" w:rsidRDefault="0027256C" w:rsidP="0027256C">
      <w:pPr>
        <w:ind w:firstLine="720"/>
        <w:jc w:val="center"/>
        <w:rPr>
          <w:b/>
          <w:sz w:val="28"/>
        </w:rPr>
      </w:pPr>
      <w:r w:rsidRPr="002D2A3E">
        <w:rPr>
          <w:b/>
          <w:sz w:val="28"/>
        </w:rPr>
        <w:t>4. ПРАВА ОТДЕЛА</w:t>
      </w:r>
    </w:p>
    <w:p w:rsidR="0027256C" w:rsidRDefault="0027256C" w:rsidP="0027256C">
      <w:pPr>
        <w:ind w:firstLine="720"/>
        <w:jc w:val="both"/>
        <w:rPr>
          <w:sz w:val="28"/>
        </w:rPr>
      </w:pPr>
    </w:p>
    <w:p w:rsidR="0027256C" w:rsidRDefault="0027256C" w:rsidP="00272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для осуществления своих функций имеет право:</w:t>
      </w:r>
    </w:p>
    <w:p w:rsidR="0027256C" w:rsidRDefault="0027256C" w:rsidP="00272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в установленном порядке необходимые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 от структурных подразделений администрации, государственных органов, статистические и оперативные данные, отчетные и справочные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териалы, относящиеся к деятельности отдела, необходимые для исполнения работниками отдела своих должностных обязанностей;</w:t>
      </w:r>
    </w:p>
    <w:p w:rsidR="0027256C" w:rsidRDefault="0027256C" w:rsidP="0027256C">
      <w:pPr>
        <w:shd w:val="clear" w:color="auto" w:fill="FFFFFF"/>
        <w:tabs>
          <w:tab w:val="left" w:pos="365"/>
        </w:tabs>
        <w:spacing w:line="322" w:lineRule="exact"/>
        <w:ind w:left="5" w:firstLine="704"/>
        <w:jc w:val="both"/>
        <w:rPr>
          <w:sz w:val="28"/>
        </w:rPr>
      </w:pPr>
      <w:r>
        <w:rPr>
          <w:sz w:val="28"/>
        </w:rPr>
        <w:t>- принимать участие в подготовке и проведении совещаний по вопр</w:t>
      </w:r>
      <w:r>
        <w:rPr>
          <w:sz w:val="28"/>
        </w:rPr>
        <w:t>о</w:t>
      </w:r>
      <w:r>
        <w:rPr>
          <w:sz w:val="28"/>
        </w:rPr>
        <w:t>сам, входящим в компетенцию отдела;</w:t>
      </w:r>
    </w:p>
    <w:p w:rsidR="0027256C" w:rsidRDefault="0027256C" w:rsidP="00272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в установленном порядке информационными банками данных администрации;</w:t>
      </w:r>
    </w:p>
    <w:p w:rsidR="0027256C" w:rsidRPr="00AF5FE4" w:rsidRDefault="0027256C" w:rsidP="0027256C">
      <w:pPr>
        <w:shd w:val="clear" w:color="auto" w:fill="FFFFFF"/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F5FE4">
        <w:rPr>
          <w:sz w:val="28"/>
          <w:szCs w:val="28"/>
        </w:rPr>
        <w:t xml:space="preserve">существлять иные права в соответствии с </w:t>
      </w:r>
      <w:r>
        <w:rPr>
          <w:sz w:val="28"/>
          <w:szCs w:val="28"/>
        </w:rPr>
        <w:t xml:space="preserve">действующим </w:t>
      </w:r>
      <w:r w:rsidRPr="00AF5FE4">
        <w:rPr>
          <w:sz w:val="28"/>
          <w:szCs w:val="28"/>
        </w:rPr>
        <w:t>законод</w:t>
      </w:r>
      <w:r w:rsidRPr="00AF5FE4">
        <w:rPr>
          <w:sz w:val="28"/>
          <w:szCs w:val="28"/>
        </w:rPr>
        <w:t>а</w:t>
      </w:r>
      <w:r w:rsidRPr="00AF5FE4">
        <w:rPr>
          <w:sz w:val="28"/>
          <w:szCs w:val="28"/>
        </w:rPr>
        <w:t>тельством.</w:t>
      </w:r>
    </w:p>
    <w:p w:rsidR="0027256C" w:rsidRDefault="0027256C" w:rsidP="0027256C">
      <w:pPr>
        <w:ind w:firstLine="709"/>
        <w:rPr>
          <w:sz w:val="28"/>
          <w:szCs w:val="28"/>
        </w:rPr>
      </w:pPr>
    </w:p>
    <w:p w:rsidR="0027256C" w:rsidRDefault="0027256C" w:rsidP="0027256C">
      <w:pPr>
        <w:ind w:firstLine="709"/>
        <w:rPr>
          <w:sz w:val="28"/>
          <w:szCs w:val="28"/>
        </w:rPr>
      </w:pPr>
    </w:p>
    <w:p w:rsidR="0027256C" w:rsidRPr="007273F5" w:rsidRDefault="0027256C" w:rsidP="0027256C">
      <w:pPr>
        <w:ind w:firstLine="709"/>
        <w:jc w:val="center"/>
        <w:rPr>
          <w:b/>
          <w:sz w:val="28"/>
          <w:szCs w:val="28"/>
        </w:rPr>
      </w:pPr>
      <w:r w:rsidRPr="007273F5">
        <w:rPr>
          <w:b/>
          <w:sz w:val="28"/>
          <w:szCs w:val="28"/>
        </w:rPr>
        <w:t>5. ОРГАНИЗАЦИЯ ДЕЯТЕЛЬНОСТИ ОТДЕЛА</w:t>
      </w:r>
    </w:p>
    <w:p w:rsidR="0027256C" w:rsidRDefault="0027256C" w:rsidP="0027256C">
      <w:pPr>
        <w:ind w:firstLine="720"/>
        <w:jc w:val="both"/>
        <w:rPr>
          <w:sz w:val="28"/>
        </w:rPr>
      </w:pPr>
    </w:p>
    <w:p w:rsidR="0027256C" w:rsidRPr="00033E0F" w:rsidRDefault="0027256C" w:rsidP="0027256C">
      <w:pPr>
        <w:shd w:val="clear" w:color="auto" w:fill="FFFFFF"/>
        <w:tabs>
          <w:tab w:val="left" w:pos="709"/>
        </w:tabs>
        <w:ind w:left="11" w:firstLine="698"/>
        <w:jc w:val="both"/>
      </w:pPr>
      <w:r w:rsidRPr="00033E0F">
        <w:rPr>
          <w:color w:val="000000"/>
          <w:sz w:val="28"/>
          <w:szCs w:val="28"/>
        </w:rPr>
        <w:t xml:space="preserve">Начальник отдела </w:t>
      </w:r>
      <w:r>
        <w:rPr>
          <w:color w:val="000000"/>
          <w:sz w:val="28"/>
          <w:szCs w:val="28"/>
        </w:rPr>
        <w:t>документационного и хозяйственного обеспечения</w:t>
      </w:r>
      <w:r w:rsidRPr="00033E0F">
        <w:rPr>
          <w:color w:val="000000"/>
          <w:sz w:val="28"/>
          <w:szCs w:val="28"/>
        </w:rPr>
        <w:t xml:space="preserve"> </w:t>
      </w:r>
      <w:r w:rsidRPr="00033E0F">
        <w:rPr>
          <w:color w:val="000000"/>
          <w:sz w:val="28"/>
          <w:szCs w:val="28"/>
        </w:rPr>
        <w:lastRenderedPageBreak/>
        <w:t>(далее именуется – начальник отдела) назначается на должность и освобо</w:t>
      </w:r>
      <w:r w:rsidRPr="00033E0F">
        <w:rPr>
          <w:color w:val="000000"/>
          <w:sz w:val="28"/>
          <w:szCs w:val="28"/>
        </w:rPr>
        <w:t>ж</w:t>
      </w:r>
      <w:r w:rsidRPr="00033E0F">
        <w:rPr>
          <w:color w:val="000000"/>
          <w:sz w:val="28"/>
          <w:szCs w:val="28"/>
        </w:rPr>
        <w:t xml:space="preserve">дается от нее </w:t>
      </w:r>
      <w:r>
        <w:rPr>
          <w:color w:val="000000"/>
          <w:sz w:val="28"/>
          <w:szCs w:val="28"/>
        </w:rPr>
        <w:t>распоряжением администрации города</w:t>
      </w:r>
      <w:r w:rsidRPr="00033E0F">
        <w:rPr>
          <w:color w:val="000000"/>
          <w:sz w:val="28"/>
          <w:szCs w:val="28"/>
        </w:rPr>
        <w:t>.</w:t>
      </w:r>
    </w:p>
    <w:p w:rsidR="0027256C" w:rsidRPr="00033E0F" w:rsidRDefault="0027256C" w:rsidP="0027256C">
      <w:pPr>
        <w:shd w:val="clear" w:color="auto" w:fill="FFFFFF"/>
        <w:tabs>
          <w:tab w:val="left" w:pos="1142"/>
        </w:tabs>
        <w:spacing w:line="322" w:lineRule="exact"/>
        <w:ind w:firstLine="709"/>
        <w:jc w:val="both"/>
      </w:pPr>
      <w:r w:rsidRPr="00033E0F">
        <w:rPr>
          <w:color w:val="000000"/>
          <w:sz w:val="28"/>
          <w:szCs w:val="28"/>
        </w:rPr>
        <w:t xml:space="preserve">Начальник отдела непосредственно подчиняется </w:t>
      </w:r>
      <w:r>
        <w:rPr>
          <w:color w:val="000000"/>
          <w:sz w:val="28"/>
          <w:szCs w:val="28"/>
        </w:rPr>
        <w:t>главе города</w:t>
      </w:r>
      <w:r w:rsidRPr="00033E0F">
        <w:rPr>
          <w:color w:val="000000"/>
          <w:sz w:val="28"/>
          <w:szCs w:val="28"/>
        </w:rPr>
        <w:t>.</w:t>
      </w:r>
    </w:p>
    <w:p w:rsidR="0027256C" w:rsidRPr="00033E0F" w:rsidRDefault="0027256C" w:rsidP="0027256C">
      <w:pPr>
        <w:shd w:val="clear" w:color="auto" w:fill="FFFFFF"/>
        <w:tabs>
          <w:tab w:val="left" w:pos="360"/>
        </w:tabs>
        <w:spacing w:line="322" w:lineRule="exact"/>
        <w:ind w:left="5" w:firstLine="7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руководит деятельностью отдела;</w:t>
      </w:r>
    </w:p>
    <w:p w:rsidR="0027256C" w:rsidRPr="00033E0F" w:rsidRDefault="0027256C" w:rsidP="0027256C">
      <w:pPr>
        <w:shd w:val="clear" w:color="auto" w:fill="FFFFFF"/>
        <w:tabs>
          <w:tab w:val="left" w:pos="360"/>
        </w:tabs>
        <w:spacing w:line="322" w:lineRule="exact"/>
        <w:ind w:left="5" w:firstLine="7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распределяет обязанности между сотрудниками отдела;</w:t>
      </w:r>
    </w:p>
    <w:p w:rsidR="0027256C" w:rsidRPr="00033E0F" w:rsidRDefault="0027256C" w:rsidP="0027256C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визирует постановления и распоряжения администрации города и другие акты по вопросам деятельности отдела;</w:t>
      </w:r>
    </w:p>
    <w:p w:rsidR="0027256C" w:rsidRDefault="0027256C" w:rsidP="0027256C">
      <w:pPr>
        <w:shd w:val="clear" w:color="auto" w:fill="FFFFFF"/>
        <w:tabs>
          <w:tab w:val="left" w:pos="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определяет задачи работников отдела в соответствии с должностными инструкциями;</w:t>
      </w:r>
    </w:p>
    <w:p w:rsidR="0027256C" w:rsidRDefault="0027256C" w:rsidP="0027256C">
      <w:pPr>
        <w:shd w:val="clear" w:color="auto" w:fill="FFFFFF"/>
        <w:tabs>
          <w:tab w:val="left" w:pos="0"/>
          <w:tab w:val="left" w:pos="426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необходимости перераспределяет обязанности между сотрудн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ками отдела в соответствии с задачами, возложенными на отдел;</w:t>
      </w:r>
    </w:p>
    <w:p w:rsidR="0027256C" w:rsidRPr="00033E0F" w:rsidRDefault="0027256C" w:rsidP="0027256C">
      <w:pPr>
        <w:shd w:val="clear" w:color="auto" w:fill="FFFFFF"/>
        <w:tabs>
          <w:tab w:val="left" w:pos="0"/>
          <w:tab w:val="left" w:pos="426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вносит предложения главе города по кандидатурам на назначение р</w:t>
      </w:r>
      <w:r w:rsidRPr="00033E0F">
        <w:rPr>
          <w:color w:val="000000"/>
          <w:sz w:val="28"/>
          <w:szCs w:val="28"/>
        </w:rPr>
        <w:t>а</w:t>
      </w:r>
      <w:r w:rsidRPr="00033E0F">
        <w:rPr>
          <w:color w:val="000000"/>
          <w:sz w:val="28"/>
          <w:szCs w:val="28"/>
        </w:rPr>
        <w:t>ботников отдела, их поощрени</w:t>
      </w:r>
      <w:r>
        <w:rPr>
          <w:color w:val="000000"/>
          <w:sz w:val="28"/>
          <w:szCs w:val="28"/>
        </w:rPr>
        <w:t>ю</w:t>
      </w:r>
      <w:r w:rsidRPr="00033E0F">
        <w:rPr>
          <w:color w:val="000000"/>
          <w:sz w:val="28"/>
          <w:szCs w:val="28"/>
        </w:rPr>
        <w:t xml:space="preserve"> и применени</w:t>
      </w:r>
      <w:r>
        <w:rPr>
          <w:color w:val="000000"/>
          <w:sz w:val="28"/>
          <w:szCs w:val="28"/>
        </w:rPr>
        <w:t>ю</w:t>
      </w:r>
      <w:r w:rsidRPr="00033E0F">
        <w:rPr>
          <w:color w:val="000000"/>
          <w:sz w:val="28"/>
          <w:szCs w:val="28"/>
        </w:rPr>
        <w:t xml:space="preserve"> к ним </w:t>
      </w:r>
      <w:r>
        <w:rPr>
          <w:color w:val="000000"/>
          <w:sz w:val="28"/>
          <w:szCs w:val="28"/>
        </w:rPr>
        <w:t>мер дисциплинарного воздействия;</w:t>
      </w:r>
    </w:p>
    <w:p w:rsidR="0027256C" w:rsidRPr="007F0520" w:rsidRDefault="0027256C" w:rsidP="00272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участвует в совещаниях в администрации города и коллегиальных о</w:t>
      </w:r>
      <w:r w:rsidRPr="007F0520">
        <w:rPr>
          <w:rFonts w:ascii="Times New Roman" w:hAnsi="Times New Roman" w:cs="Times New Roman"/>
          <w:sz w:val="28"/>
          <w:szCs w:val="28"/>
        </w:rPr>
        <w:t>р</w:t>
      </w:r>
      <w:r w:rsidRPr="007F0520">
        <w:rPr>
          <w:rFonts w:ascii="Times New Roman" w:hAnsi="Times New Roman" w:cs="Times New Roman"/>
          <w:sz w:val="28"/>
          <w:szCs w:val="28"/>
        </w:rPr>
        <w:t>ганов, образованных распоряжениями администрации города Ливны;</w:t>
      </w:r>
    </w:p>
    <w:p w:rsidR="0027256C" w:rsidRPr="007F0520" w:rsidRDefault="0027256C" w:rsidP="00272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готовит проекты должностных инструкций работников отдела;</w:t>
      </w:r>
    </w:p>
    <w:p w:rsidR="0027256C" w:rsidRDefault="0027256C" w:rsidP="002725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действующим зак</w:t>
      </w:r>
      <w:r w:rsidRPr="007F0520">
        <w:rPr>
          <w:rFonts w:ascii="Times New Roman" w:hAnsi="Times New Roman" w:cs="Times New Roman"/>
          <w:sz w:val="28"/>
          <w:szCs w:val="28"/>
        </w:rPr>
        <w:t>о</w:t>
      </w:r>
      <w:r w:rsidRPr="007F0520">
        <w:rPr>
          <w:rFonts w:ascii="Times New Roman" w:hAnsi="Times New Roman" w:cs="Times New Roman"/>
          <w:sz w:val="28"/>
          <w:szCs w:val="28"/>
        </w:rPr>
        <w:t>нодательством.</w:t>
      </w:r>
    </w:p>
    <w:p w:rsidR="0027256C" w:rsidRDefault="0027256C" w:rsidP="00272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 начальника отдела определяются его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ностной инструкцией, которая утверждается главой города.</w:t>
      </w:r>
    </w:p>
    <w:p w:rsidR="0027256C" w:rsidRDefault="0027256C" w:rsidP="0027256C">
      <w:pPr>
        <w:ind w:firstLine="709"/>
        <w:jc w:val="both"/>
        <w:rPr>
          <w:sz w:val="28"/>
        </w:rPr>
      </w:pPr>
      <w:r>
        <w:rPr>
          <w:sz w:val="28"/>
        </w:rPr>
        <w:t>Специалисты отдела также назначаются распоряжением администр</w:t>
      </w:r>
      <w:r>
        <w:rPr>
          <w:sz w:val="28"/>
        </w:rPr>
        <w:t>а</w:t>
      </w:r>
      <w:r>
        <w:rPr>
          <w:sz w:val="28"/>
        </w:rPr>
        <w:t>ции города. Специалисты в своей деятельности непосредственно подчиняю</w:t>
      </w:r>
      <w:r>
        <w:rPr>
          <w:sz w:val="28"/>
        </w:rPr>
        <w:t>т</w:t>
      </w:r>
      <w:r>
        <w:rPr>
          <w:sz w:val="28"/>
        </w:rPr>
        <w:t>ся начальнику отдела. Должностные обязанности специалистов определяю</w:t>
      </w:r>
      <w:r>
        <w:rPr>
          <w:sz w:val="28"/>
        </w:rPr>
        <w:t>т</w:t>
      </w:r>
      <w:r>
        <w:rPr>
          <w:sz w:val="28"/>
        </w:rPr>
        <w:t>ся должностными инструкциями, утверждаемыми главой города.</w:t>
      </w:r>
    </w:p>
    <w:p w:rsidR="0027256C" w:rsidRDefault="0027256C" w:rsidP="0027256C">
      <w:pPr>
        <w:ind w:firstLine="709"/>
        <w:jc w:val="both"/>
        <w:outlineLvl w:val="0"/>
        <w:rPr>
          <w:b/>
          <w:sz w:val="28"/>
          <w:szCs w:val="28"/>
        </w:rPr>
      </w:pPr>
    </w:p>
    <w:p w:rsidR="0027256C" w:rsidRDefault="0027256C" w:rsidP="0027256C">
      <w:pPr>
        <w:ind w:firstLine="709"/>
        <w:jc w:val="both"/>
        <w:outlineLvl w:val="0"/>
        <w:rPr>
          <w:b/>
          <w:sz w:val="28"/>
          <w:szCs w:val="28"/>
        </w:rPr>
      </w:pPr>
    </w:p>
    <w:p w:rsidR="0027256C" w:rsidRDefault="0027256C" w:rsidP="0027256C">
      <w:pPr>
        <w:ind w:firstLine="709"/>
        <w:jc w:val="both"/>
        <w:outlineLvl w:val="0"/>
        <w:rPr>
          <w:b/>
          <w:sz w:val="28"/>
          <w:szCs w:val="28"/>
        </w:rPr>
      </w:pPr>
    </w:p>
    <w:p w:rsidR="0027256C" w:rsidRDefault="0027256C" w:rsidP="0027256C">
      <w:pPr>
        <w:ind w:firstLine="709"/>
        <w:jc w:val="both"/>
        <w:outlineLvl w:val="0"/>
        <w:rPr>
          <w:b/>
          <w:sz w:val="28"/>
          <w:szCs w:val="28"/>
        </w:rPr>
      </w:pPr>
    </w:p>
    <w:p w:rsidR="0027256C" w:rsidRDefault="0027256C" w:rsidP="0027256C">
      <w:pPr>
        <w:ind w:firstLine="709"/>
        <w:jc w:val="both"/>
        <w:outlineLvl w:val="0"/>
        <w:rPr>
          <w:b/>
          <w:sz w:val="28"/>
          <w:szCs w:val="28"/>
        </w:rPr>
      </w:pPr>
    </w:p>
    <w:p w:rsidR="0027256C" w:rsidRDefault="0027256C" w:rsidP="0027256C">
      <w:pPr>
        <w:ind w:firstLine="709"/>
        <w:jc w:val="both"/>
        <w:outlineLvl w:val="0"/>
        <w:rPr>
          <w:b/>
          <w:sz w:val="28"/>
          <w:szCs w:val="28"/>
        </w:rPr>
      </w:pPr>
    </w:p>
    <w:p w:rsidR="0027256C" w:rsidRDefault="0027256C" w:rsidP="0027256C">
      <w:pPr>
        <w:ind w:firstLine="709"/>
        <w:jc w:val="both"/>
        <w:outlineLvl w:val="0"/>
        <w:rPr>
          <w:b/>
          <w:sz w:val="28"/>
          <w:szCs w:val="28"/>
        </w:rPr>
      </w:pPr>
    </w:p>
    <w:p w:rsidR="0027256C" w:rsidRDefault="0027256C" w:rsidP="0027256C">
      <w:pPr>
        <w:ind w:firstLine="709"/>
        <w:jc w:val="both"/>
        <w:outlineLvl w:val="0"/>
        <w:rPr>
          <w:b/>
          <w:sz w:val="28"/>
          <w:szCs w:val="28"/>
        </w:rPr>
      </w:pPr>
    </w:p>
    <w:p w:rsidR="0027256C" w:rsidRDefault="0027256C" w:rsidP="0027256C">
      <w:pPr>
        <w:ind w:firstLine="709"/>
        <w:jc w:val="both"/>
        <w:outlineLvl w:val="0"/>
        <w:rPr>
          <w:b/>
          <w:sz w:val="28"/>
          <w:szCs w:val="28"/>
        </w:rPr>
      </w:pPr>
    </w:p>
    <w:p w:rsidR="0027256C" w:rsidRDefault="0027256C" w:rsidP="0027256C">
      <w:pPr>
        <w:ind w:firstLine="709"/>
        <w:jc w:val="both"/>
        <w:outlineLvl w:val="0"/>
        <w:rPr>
          <w:b/>
          <w:sz w:val="28"/>
          <w:szCs w:val="28"/>
        </w:rPr>
      </w:pPr>
    </w:p>
    <w:p w:rsidR="0027256C" w:rsidRDefault="0027256C" w:rsidP="0027256C">
      <w:pPr>
        <w:ind w:firstLine="709"/>
        <w:jc w:val="both"/>
        <w:outlineLvl w:val="0"/>
        <w:rPr>
          <w:b/>
          <w:sz w:val="28"/>
          <w:szCs w:val="28"/>
        </w:rPr>
      </w:pPr>
    </w:p>
    <w:p w:rsidR="0027256C" w:rsidRDefault="0027256C" w:rsidP="0027256C">
      <w:pPr>
        <w:ind w:firstLine="709"/>
        <w:jc w:val="both"/>
        <w:outlineLvl w:val="0"/>
        <w:rPr>
          <w:b/>
          <w:sz w:val="28"/>
          <w:szCs w:val="28"/>
        </w:rPr>
      </w:pPr>
    </w:p>
    <w:p w:rsidR="0027256C" w:rsidRDefault="0027256C" w:rsidP="0027256C">
      <w:pPr>
        <w:ind w:firstLine="709"/>
        <w:jc w:val="both"/>
        <w:outlineLvl w:val="0"/>
        <w:rPr>
          <w:b/>
          <w:sz w:val="28"/>
          <w:szCs w:val="28"/>
        </w:rPr>
      </w:pPr>
    </w:p>
    <w:p w:rsidR="0027256C" w:rsidRDefault="0027256C" w:rsidP="0027256C">
      <w:pPr>
        <w:ind w:firstLine="709"/>
        <w:jc w:val="both"/>
        <w:outlineLvl w:val="0"/>
        <w:rPr>
          <w:b/>
          <w:sz w:val="28"/>
          <w:szCs w:val="28"/>
        </w:rPr>
      </w:pPr>
    </w:p>
    <w:p w:rsidR="0027256C" w:rsidRDefault="0027256C" w:rsidP="0027256C">
      <w:pPr>
        <w:ind w:firstLine="709"/>
        <w:jc w:val="both"/>
        <w:outlineLvl w:val="0"/>
        <w:rPr>
          <w:b/>
          <w:sz w:val="28"/>
          <w:szCs w:val="28"/>
        </w:rPr>
      </w:pPr>
    </w:p>
    <w:p w:rsidR="0027256C" w:rsidRDefault="0027256C" w:rsidP="0027256C">
      <w:pPr>
        <w:ind w:firstLine="709"/>
        <w:jc w:val="both"/>
        <w:outlineLvl w:val="0"/>
        <w:rPr>
          <w:b/>
          <w:sz w:val="28"/>
          <w:szCs w:val="28"/>
        </w:rPr>
      </w:pPr>
    </w:p>
    <w:p w:rsidR="0027256C" w:rsidRDefault="0027256C" w:rsidP="0027256C">
      <w:pPr>
        <w:ind w:firstLine="709"/>
        <w:jc w:val="both"/>
        <w:outlineLvl w:val="0"/>
        <w:rPr>
          <w:b/>
          <w:sz w:val="28"/>
          <w:szCs w:val="28"/>
        </w:rPr>
      </w:pPr>
    </w:p>
    <w:p w:rsidR="0027256C" w:rsidRPr="00B34A52" w:rsidRDefault="0027256C" w:rsidP="0027256C">
      <w:pPr>
        <w:ind w:firstLine="709"/>
        <w:jc w:val="both"/>
        <w:outlineLvl w:val="0"/>
        <w:rPr>
          <w:sz w:val="28"/>
          <w:szCs w:val="28"/>
        </w:rPr>
      </w:pPr>
      <w:r w:rsidRPr="00B34A5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на 4 листах подготовлено начальником отдела 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ционного и хозяйственного обеспечения Л.И. </w:t>
      </w:r>
      <w:proofErr w:type="spellStart"/>
      <w:r>
        <w:rPr>
          <w:sz w:val="28"/>
          <w:szCs w:val="28"/>
        </w:rPr>
        <w:t>Кофановой</w:t>
      </w:r>
      <w:proofErr w:type="spellEnd"/>
    </w:p>
    <w:p w:rsidR="0027256C" w:rsidRDefault="0027256C" w:rsidP="0027256C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27256C" w:rsidSect="000B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56C"/>
    <w:rsid w:val="000B14C9"/>
    <w:rsid w:val="0027256C"/>
    <w:rsid w:val="00440B0A"/>
    <w:rsid w:val="00BE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7256C"/>
    <w:pPr>
      <w:widowControl/>
      <w:autoSpaceDE/>
      <w:autoSpaceDN/>
      <w:adjustRightInd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725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2019-12-10T06:28:00Z</dcterms:created>
  <dcterms:modified xsi:type="dcterms:W3CDTF">2019-12-10T06:29:00Z</dcterms:modified>
</cp:coreProperties>
</file>