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B2" w:rsidRPr="002562E7" w:rsidRDefault="006C7CB2" w:rsidP="006C7CB2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B2" w:rsidRPr="00B13313" w:rsidRDefault="006C7CB2" w:rsidP="006C7CB2">
      <w:pPr>
        <w:keepNext/>
        <w:autoSpaceDN w:val="0"/>
        <w:jc w:val="center"/>
        <w:outlineLvl w:val="2"/>
        <w:rPr>
          <w:rFonts w:ascii="Arial" w:hAnsi="Arial"/>
          <w:sz w:val="16"/>
          <w:szCs w:val="16"/>
        </w:rPr>
      </w:pPr>
    </w:p>
    <w:p w:rsidR="006C7CB2" w:rsidRPr="00C36658" w:rsidRDefault="006C7CB2" w:rsidP="006C7CB2">
      <w:pPr>
        <w:pStyle w:val="3"/>
        <w:rPr>
          <w:rFonts w:ascii="Times New Roman" w:hAnsi="Times New Roman"/>
          <w:spacing w:val="20"/>
          <w:szCs w:val="28"/>
        </w:rPr>
      </w:pPr>
      <w:r w:rsidRPr="00C36658">
        <w:rPr>
          <w:rFonts w:ascii="Times New Roman" w:hAnsi="Times New Roman"/>
          <w:spacing w:val="20"/>
          <w:szCs w:val="28"/>
        </w:rPr>
        <w:t>РОССИЙСКАЯ ФЕДЕРАЦИЯ</w:t>
      </w:r>
    </w:p>
    <w:p w:rsidR="006C7CB2" w:rsidRPr="00C36658" w:rsidRDefault="006C7CB2" w:rsidP="006C7CB2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 w:rsidRPr="00C36658"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6C7CB2" w:rsidRPr="00C36658" w:rsidRDefault="006C7CB2" w:rsidP="006C7CB2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 w:rsidRPr="00C36658"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6C7CB2" w:rsidRPr="00B327C8" w:rsidRDefault="006C7CB2" w:rsidP="006C7CB2">
      <w:pPr>
        <w:pStyle w:val="2"/>
        <w:rPr>
          <w:rFonts w:ascii="Arial" w:hAnsi="Arial" w:cs="Arial"/>
          <w:bCs/>
          <w:shadow/>
          <w:color w:val="auto"/>
          <w:spacing w:val="140"/>
          <w:sz w:val="32"/>
          <w:szCs w:val="32"/>
        </w:rPr>
      </w:pPr>
      <w:r w:rsidRPr="00B327C8">
        <w:rPr>
          <w:rFonts w:ascii="Arial" w:hAnsi="Arial" w:cs="Arial"/>
          <w:shadow/>
          <w:color w:val="auto"/>
          <w:spacing w:val="140"/>
          <w:sz w:val="32"/>
          <w:szCs w:val="32"/>
        </w:rPr>
        <w:t>РЕШЕНИЕ</w:t>
      </w:r>
    </w:p>
    <w:p w:rsidR="006C7CB2" w:rsidRPr="00B13313" w:rsidRDefault="006C7CB2" w:rsidP="006C7CB2">
      <w:pPr>
        <w:rPr>
          <w:sz w:val="16"/>
          <w:szCs w:val="16"/>
        </w:rPr>
      </w:pPr>
    </w:p>
    <w:p w:rsidR="006C7CB2" w:rsidRPr="00B327C8" w:rsidRDefault="006C7CB2" w:rsidP="006C7CB2">
      <w:pPr>
        <w:ind w:left="993" w:hanging="993"/>
        <w:rPr>
          <w:b/>
          <w:bCs/>
          <w:sz w:val="26"/>
          <w:szCs w:val="26"/>
        </w:rPr>
      </w:pPr>
      <w:r>
        <w:rPr>
          <w:bCs/>
          <w:sz w:val="28"/>
        </w:rPr>
        <w:t>«</w:t>
      </w:r>
      <w:r w:rsidR="00647BA2">
        <w:rPr>
          <w:bCs/>
          <w:sz w:val="28"/>
        </w:rPr>
        <w:t>31</w:t>
      </w:r>
      <w:r w:rsidR="005F587F">
        <w:rPr>
          <w:bCs/>
          <w:sz w:val="28"/>
        </w:rPr>
        <w:t xml:space="preserve">» </w:t>
      </w:r>
      <w:r w:rsidR="006B517C">
        <w:rPr>
          <w:bCs/>
          <w:sz w:val="28"/>
        </w:rPr>
        <w:t>января</w:t>
      </w:r>
      <w:r>
        <w:rPr>
          <w:bCs/>
          <w:sz w:val="28"/>
        </w:rPr>
        <w:t xml:space="preserve"> 201</w:t>
      </w:r>
      <w:r w:rsidR="00647BA2">
        <w:rPr>
          <w:bCs/>
          <w:sz w:val="28"/>
        </w:rPr>
        <w:t>9</w:t>
      </w:r>
      <w:r>
        <w:rPr>
          <w:bCs/>
          <w:sz w:val="28"/>
        </w:rPr>
        <w:t xml:space="preserve"> г. № </w:t>
      </w:r>
      <w:r w:rsidR="00AA4459">
        <w:rPr>
          <w:bCs/>
          <w:sz w:val="28"/>
        </w:rPr>
        <w:t>31/342-ГС</w:t>
      </w:r>
      <w:r>
        <w:rPr>
          <w:bCs/>
          <w:sz w:val="28"/>
        </w:rPr>
        <w:t xml:space="preserve">                     </w:t>
      </w:r>
      <w:r w:rsidR="006B517C">
        <w:rPr>
          <w:bCs/>
          <w:sz w:val="28"/>
        </w:rPr>
        <w:t xml:space="preserve">  </w:t>
      </w:r>
      <w:r w:rsidRPr="00B327C8">
        <w:rPr>
          <w:b/>
          <w:bCs/>
          <w:sz w:val="26"/>
          <w:szCs w:val="26"/>
        </w:rPr>
        <w:t>Принято решением</w:t>
      </w:r>
    </w:p>
    <w:p w:rsidR="006C7CB2" w:rsidRPr="00B327C8" w:rsidRDefault="006C7CB2" w:rsidP="00AA4459">
      <w:pPr>
        <w:ind w:left="5529"/>
        <w:rPr>
          <w:b/>
          <w:bCs/>
          <w:sz w:val="26"/>
          <w:szCs w:val="26"/>
          <w:u w:val="single"/>
        </w:rPr>
      </w:pPr>
      <w:proofErr w:type="spellStart"/>
      <w:r w:rsidRPr="00B327C8">
        <w:rPr>
          <w:b/>
          <w:bCs/>
          <w:sz w:val="26"/>
          <w:szCs w:val="26"/>
        </w:rPr>
        <w:t>Ливенского</w:t>
      </w:r>
      <w:proofErr w:type="spellEnd"/>
      <w:r w:rsidRPr="00B327C8">
        <w:rPr>
          <w:b/>
          <w:bCs/>
          <w:sz w:val="26"/>
          <w:szCs w:val="26"/>
        </w:rPr>
        <w:t xml:space="preserve"> городского Совета</w:t>
      </w:r>
    </w:p>
    <w:p w:rsidR="006C7CB2" w:rsidRPr="00B327C8" w:rsidRDefault="006C7CB2" w:rsidP="00AA4459">
      <w:pPr>
        <w:ind w:left="5529"/>
        <w:rPr>
          <w:b/>
          <w:sz w:val="26"/>
          <w:szCs w:val="26"/>
        </w:rPr>
      </w:pPr>
      <w:r w:rsidRPr="00B327C8">
        <w:rPr>
          <w:b/>
          <w:sz w:val="26"/>
          <w:szCs w:val="26"/>
        </w:rPr>
        <w:t xml:space="preserve">народных депутатов </w:t>
      </w:r>
    </w:p>
    <w:p w:rsidR="006C7CB2" w:rsidRPr="00B327C8" w:rsidRDefault="006C7CB2" w:rsidP="00AA4459">
      <w:pPr>
        <w:ind w:left="5529"/>
        <w:rPr>
          <w:b/>
          <w:sz w:val="26"/>
          <w:szCs w:val="26"/>
        </w:rPr>
      </w:pPr>
      <w:r w:rsidRPr="00B327C8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</w:t>
      </w:r>
      <w:r w:rsidR="00647BA2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 xml:space="preserve"> </w:t>
      </w:r>
      <w:r w:rsidR="00647BA2">
        <w:rPr>
          <w:b/>
          <w:sz w:val="26"/>
          <w:szCs w:val="26"/>
        </w:rPr>
        <w:t>янва</w:t>
      </w:r>
      <w:r>
        <w:rPr>
          <w:b/>
          <w:sz w:val="26"/>
          <w:szCs w:val="26"/>
        </w:rPr>
        <w:t xml:space="preserve">ря </w:t>
      </w:r>
      <w:r w:rsidRPr="00B327C8">
        <w:rPr>
          <w:b/>
          <w:sz w:val="26"/>
          <w:szCs w:val="26"/>
        </w:rPr>
        <w:t>201</w:t>
      </w:r>
      <w:r w:rsidR="00647BA2">
        <w:rPr>
          <w:b/>
          <w:sz w:val="26"/>
          <w:szCs w:val="26"/>
        </w:rPr>
        <w:t>9</w:t>
      </w:r>
      <w:r w:rsidRPr="00B327C8">
        <w:rPr>
          <w:b/>
          <w:sz w:val="26"/>
          <w:szCs w:val="26"/>
        </w:rPr>
        <w:t xml:space="preserve"> г. №</w:t>
      </w:r>
      <w:r w:rsidR="00AA4459">
        <w:rPr>
          <w:b/>
          <w:sz w:val="26"/>
          <w:szCs w:val="26"/>
        </w:rPr>
        <w:t xml:space="preserve"> 31/341-ГС</w:t>
      </w:r>
    </w:p>
    <w:p w:rsidR="006C7CB2" w:rsidRPr="00B13313" w:rsidRDefault="006C7CB2" w:rsidP="006C7CB2">
      <w:pPr>
        <w:rPr>
          <w:sz w:val="16"/>
          <w:szCs w:val="16"/>
        </w:rPr>
      </w:pPr>
    </w:p>
    <w:p w:rsidR="006C7CB2" w:rsidRPr="00B327C8" w:rsidRDefault="006C7CB2" w:rsidP="006C7CB2">
      <w:pPr>
        <w:rPr>
          <w:b/>
          <w:sz w:val="28"/>
          <w:szCs w:val="28"/>
        </w:rPr>
      </w:pPr>
      <w:r w:rsidRPr="00B327C8">
        <w:rPr>
          <w:b/>
          <w:sz w:val="28"/>
          <w:szCs w:val="28"/>
        </w:rPr>
        <w:t>О внесении изменений и дополнений в Устав</w:t>
      </w:r>
    </w:p>
    <w:p w:rsidR="006C7CB2" w:rsidRPr="00B327C8" w:rsidRDefault="006C7CB2" w:rsidP="006C7CB2">
      <w:pPr>
        <w:rPr>
          <w:b/>
          <w:sz w:val="28"/>
          <w:szCs w:val="28"/>
        </w:rPr>
      </w:pPr>
      <w:r w:rsidRPr="00B327C8">
        <w:rPr>
          <w:b/>
          <w:sz w:val="28"/>
          <w:szCs w:val="28"/>
        </w:rPr>
        <w:t>города Ливны Орловской области</w:t>
      </w:r>
    </w:p>
    <w:p w:rsidR="006C7CB2" w:rsidRPr="00B13313" w:rsidRDefault="006C7CB2" w:rsidP="006C7CB2">
      <w:pPr>
        <w:autoSpaceDN w:val="0"/>
        <w:adjustRightInd w:val="0"/>
        <w:jc w:val="both"/>
        <w:rPr>
          <w:bCs/>
          <w:sz w:val="16"/>
          <w:szCs w:val="16"/>
        </w:rPr>
      </w:pPr>
    </w:p>
    <w:p w:rsid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C7CB2">
        <w:rPr>
          <w:sz w:val="28"/>
          <w:szCs w:val="28"/>
        </w:rPr>
        <w:t xml:space="preserve">В целях приведения </w:t>
      </w:r>
      <w:hyperlink r:id="rId5" w:history="1">
        <w:r w:rsidRPr="006C7CB2">
          <w:rPr>
            <w:sz w:val="28"/>
            <w:szCs w:val="28"/>
          </w:rPr>
          <w:t>Устава</w:t>
        </w:r>
      </w:hyperlink>
      <w:r w:rsidRPr="006C7CB2">
        <w:rPr>
          <w:sz w:val="28"/>
          <w:szCs w:val="28"/>
        </w:rPr>
        <w:t xml:space="preserve"> города Ливны в соответствие с федеральными законами от 31 декабря 2017 года №</w:t>
      </w:r>
      <w:r w:rsidR="00AA4459"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503-ФЗ «О внесении изменений в Федеральный закон «Об отходах производства и потребления» и отдельные законодательные акты Российской Федерации», от 29 декабря 2017 года №</w:t>
      </w:r>
      <w:r w:rsidR="00AA4459"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Федерации», от 05 февраля</w:t>
      </w:r>
      <w:proofErr w:type="gramEnd"/>
      <w:r w:rsidRPr="006C7CB2">
        <w:rPr>
          <w:sz w:val="28"/>
          <w:szCs w:val="28"/>
        </w:rPr>
        <w:t xml:space="preserve"> </w:t>
      </w:r>
      <w:proofErr w:type="gramStart"/>
      <w:r w:rsidRPr="006C7CB2">
        <w:rPr>
          <w:sz w:val="28"/>
          <w:szCs w:val="28"/>
        </w:rPr>
        <w:t>2018 года №</w:t>
      </w:r>
      <w:r w:rsidR="00AA4459"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6C7CB2">
        <w:rPr>
          <w:sz w:val="28"/>
          <w:szCs w:val="28"/>
        </w:rPr>
        <w:t>волонтерства</w:t>
      </w:r>
      <w:proofErr w:type="spellEnd"/>
      <w:r w:rsidRPr="006C7CB2">
        <w:rPr>
          <w:sz w:val="28"/>
          <w:szCs w:val="28"/>
        </w:rPr>
        <w:t>)»,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</w:t>
      </w:r>
      <w:proofErr w:type="gramEnd"/>
      <w:r w:rsidRPr="006C7CB2">
        <w:rPr>
          <w:sz w:val="28"/>
          <w:szCs w:val="28"/>
        </w:rPr>
        <w:t xml:space="preserve"> по защите прав потребителей»; от 03 августа 2018 года №</w:t>
      </w:r>
      <w:r w:rsidR="00AA4459"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 xml:space="preserve">340-ФЗ «О внесении изменений в Градостроительный кодекс Российской Федерации и отдельные законодательные акты Российской Федерации» </w:t>
      </w:r>
      <w:proofErr w:type="spellStart"/>
      <w:r w:rsidRPr="006C7CB2">
        <w:rPr>
          <w:sz w:val="28"/>
          <w:szCs w:val="28"/>
        </w:rPr>
        <w:t>Ливенский</w:t>
      </w:r>
      <w:proofErr w:type="spellEnd"/>
      <w:r w:rsidRPr="006C7CB2">
        <w:rPr>
          <w:sz w:val="28"/>
          <w:szCs w:val="28"/>
        </w:rPr>
        <w:t xml:space="preserve"> городской Совет народных депутатов 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C7CB2">
        <w:rPr>
          <w:sz w:val="28"/>
          <w:szCs w:val="28"/>
        </w:rPr>
        <w:t>: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 xml:space="preserve">1. </w:t>
      </w:r>
      <w:proofErr w:type="gramStart"/>
      <w:r w:rsidRPr="006C7CB2">
        <w:rPr>
          <w:sz w:val="28"/>
          <w:szCs w:val="28"/>
        </w:rPr>
        <w:t xml:space="preserve">Внести в </w:t>
      </w:r>
      <w:hyperlink r:id="rId6" w:history="1">
        <w:r w:rsidRPr="006C7CB2">
          <w:rPr>
            <w:sz w:val="28"/>
            <w:szCs w:val="28"/>
          </w:rPr>
          <w:t>Устав</w:t>
        </w:r>
      </w:hyperlink>
      <w:r w:rsidRPr="006C7CB2">
        <w:rPr>
          <w:sz w:val="28"/>
          <w:szCs w:val="28"/>
        </w:rPr>
        <w:t xml:space="preserve"> города Ливны Орловской области (в ред. постановлений </w:t>
      </w:r>
      <w:proofErr w:type="spellStart"/>
      <w:r w:rsidRPr="006C7CB2">
        <w:rPr>
          <w:sz w:val="28"/>
          <w:szCs w:val="28"/>
        </w:rPr>
        <w:t>Ливенского</w:t>
      </w:r>
      <w:proofErr w:type="spellEnd"/>
      <w:r w:rsidRPr="006C7CB2">
        <w:rPr>
          <w:sz w:val="28"/>
          <w:szCs w:val="28"/>
        </w:rPr>
        <w:t xml:space="preserve"> городского Совета народных депутатов от 25.10.2006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7/39-ГС, от 21.03.2007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 xml:space="preserve">10/71-ГС, решений </w:t>
      </w:r>
      <w:proofErr w:type="spellStart"/>
      <w:r w:rsidRPr="006C7CB2">
        <w:rPr>
          <w:sz w:val="28"/>
          <w:szCs w:val="28"/>
        </w:rPr>
        <w:t>Ливенского</w:t>
      </w:r>
      <w:proofErr w:type="spellEnd"/>
      <w:r w:rsidRPr="006C7CB2">
        <w:rPr>
          <w:sz w:val="28"/>
          <w:szCs w:val="28"/>
        </w:rPr>
        <w:t xml:space="preserve"> городского Совета народных депутатов от 26.07.2007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14/13-ГС, от 14.11.2007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18/42-ГС, от 12.02.2008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20/65-ГС, от 27.11.2008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26/120-ГС, от 18.06.2009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30/167-ГС, от 11.03.2010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37/229-ГС, от 15.07.201 № 39/246-ГС, 18.11.2010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41/267-ГС</w:t>
      </w:r>
      <w:proofErr w:type="gramEnd"/>
      <w:r w:rsidRPr="006C7CB2">
        <w:rPr>
          <w:sz w:val="28"/>
          <w:szCs w:val="28"/>
        </w:rPr>
        <w:t xml:space="preserve">, </w:t>
      </w:r>
      <w:proofErr w:type="gramStart"/>
      <w:r w:rsidRPr="006C7CB2">
        <w:rPr>
          <w:sz w:val="28"/>
          <w:szCs w:val="28"/>
        </w:rPr>
        <w:t>от 27.09.2011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5/34-ГС, от 30.03.2012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11/61-ГС, от 05.12.2012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18/116-ГС, от 25.07.2013 №</w:t>
      </w:r>
      <w:r>
        <w:rPr>
          <w:sz w:val="28"/>
          <w:szCs w:val="28"/>
        </w:rPr>
        <w:t xml:space="preserve"> </w:t>
      </w:r>
      <w:r w:rsidR="00AA4459">
        <w:rPr>
          <w:sz w:val="28"/>
          <w:szCs w:val="28"/>
        </w:rPr>
        <w:t xml:space="preserve">25/195-ГС, от 30.01.2014 </w:t>
      </w:r>
      <w:r w:rsidRPr="006C7C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31/257-ГС, от 29.04.2014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34/291-ГС, от 11.12.2014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41/339-ГС, от 20.01.2015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43/362-ГС, от 11.08.2015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49/430-ГС, от 24.09.2015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50/451-ГС, от 28.01.2016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54/504-ГС, от 21.02.2017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7/080-ГС, от 28.09.2017 №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 xml:space="preserve">3/162-ГС, от 22.02.2018 </w:t>
      </w:r>
      <w:hyperlink r:id="rId7" w:history="1">
        <w:r w:rsidRPr="006C7CB2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  <w:r w:rsidRPr="006C7CB2">
          <w:rPr>
            <w:sz w:val="28"/>
            <w:szCs w:val="28"/>
          </w:rPr>
          <w:t>20/222-ГС</w:t>
        </w:r>
      </w:hyperlink>
      <w:r w:rsidRPr="006C7CB2">
        <w:rPr>
          <w:sz w:val="28"/>
          <w:szCs w:val="28"/>
        </w:rPr>
        <w:t>) следующие изменения и дополнения:</w:t>
      </w:r>
      <w:proofErr w:type="gram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lastRenderedPageBreak/>
        <w:t>1) в статье 6: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 xml:space="preserve">а) в </w:t>
      </w:r>
      <w:hyperlink r:id="rId8" w:history="1">
        <w:r w:rsidRPr="006C7CB2">
          <w:rPr>
            <w:sz w:val="28"/>
            <w:szCs w:val="28"/>
          </w:rPr>
          <w:t xml:space="preserve">пункте 5 </w:t>
        </w:r>
      </w:hyperlink>
      <w:r w:rsidRPr="006C7CB2">
        <w:rPr>
          <w:sz w:val="28"/>
          <w:szCs w:val="28"/>
        </w:rPr>
        <w:t>после слов «за сохранностью автомобильных дорог местного значения в границах города</w:t>
      </w:r>
      <w:proofErr w:type="gramStart"/>
      <w:r w:rsidRPr="006C7CB2">
        <w:rPr>
          <w:sz w:val="28"/>
          <w:szCs w:val="28"/>
        </w:rPr>
        <w:t>,»</w:t>
      </w:r>
      <w:proofErr w:type="gramEnd"/>
      <w:r w:rsidRPr="006C7CB2">
        <w:rPr>
          <w:sz w:val="28"/>
          <w:szCs w:val="28"/>
        </w:rPr>
        <w:t xml:space="preserve"> дополнить словами «организация дорожного движения,»;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C7CB2">
        <w:rPr>
          <w:sz w:val="28"/>
          <w:szCs w:val="28"/>
        </w:rPr>
        <w:t xml:space="preserve">б) </w:t>
      </w:r>
      <w:hyperlink r:id="rId9" w:history="1">
        <w:r w:rsidRPr="006C7CB2">
          <w:rPr>
            <w:sz w:val="28"/>
            <w:szCs w:val="28"/>
          </w:rPr>
          <w:t xml:space="preserve">пункт 24 </w:t>
        </w:r>
      </w:hyperlink>
      <w:r w:rsidRPr="006C7CB2">
        <w:rPr>
          <w:sz w:val="28"/>
          <w:szCs w:val="28"/>
        </w:rPr>
        <w:t>изложить в следующей редакции: 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  <w:proofErr w:type="gram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C7CB2">
        <w:rPr>
          <w:sz w:val="28"/>
          <w:szCs w:val="28"/>
        </w:rPr>
        <w:t xml:space="preserve">в) </w:t>
      </w:r>
      <w:hyperlink r:id="rId10" w:history="1">
        <w:r w:rsidRPr="006C7CB2">
          <w:rPr>
            <w:sz w:val="28"/>
            <w:szCs w:val="28"/>
          </w:rPr>
          <w:t xml:space="preserve">пункт 26 </w:t>
        </w:r>
      </w:hyperlink>
      <w:r w:rsidRPr="006C7CB2">
        <w:rPr>
          <w:sz w:val="28"/>
          <w:szCs w:val="28"/>
        </w:rPr>
        <w:t>дополнить словами «,</w:t>
      </w:r>
      <w:r w:rsidR="00AA4459"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proofErr w:type="gramEnd"/>
      <w:r w:rsidRPr="006C7CB2">
        <w:rPr>
          <w:sz w:val="28"/>
          <w:szCs w:val="28"/>
        </w:rPr>
        <w:t xml:space="preserve"> </w:t>
      </w:r>
      <w:proofErr w:type="gramStart"/>
      <w:r w:rsidRPr="006C7CB2">
        <w:rPr>
          <w:sz w:val="28"/>
          <w:szCs w:val="28"/>
        </w:rPr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города, принятие в соответствии с гражданским законодательством Российской Федерации решения о сносе</w:t>
      </w:r>
      <w:proofErr w:type="gramEnd"/>
      <w:r w:rsidRPr="006C7CB2">
        <w:rPr>
          <w:sz w:val="28"/>
          <w:szCs w:val="28"/>
        </w:rPr>
        <w:t xml:space="preserve"> </w:t>
      </w:r>
      <w:proofErr w:type="gramStart"/>
      <w:r w:rsidRPr="006C7CB2">
        <w:rPr>
          <w:sz w:val="28"/>
          <w:szCs w:val="28"/>
        </w:rPr>
        <w:t xml:space="preserve">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6C7CB2">
          <w:rPr>
            <w:sz w:val="28"/>
            <w:szCs w:val="28"/>
          </w:rPr>
          <w:t>кодексом</w:t>
        </w:r>
      </w:hyperlink>
      <w:r w:rsidRPr="006C7CB2">
        <w:rPr>
          <w:sz w:val="28"/>
          <w:szCs w:val="28"/>
        </w:rPr>
        <w:t xml:space="preserve"> Российской Федерации;»;</w:t>
      </w:r>
      <w:proofErr w:type="gram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 xml:space="preserve">г) </w:t>
      </w:r>
      <w:hyperlink r:id="rId12" w:history="1">
        <w:r w:rsidRPr="006C7CB2">
          <w:rPr>
            <w:sz w:val="28"/>
            <w:szCs w:val="28"/>
          </w:rPr>
          <w:t xml:space="preserve">пункт 36 </w:t>
        </w:r>
      </w:hyperlink>
      <w:r w:rsidRPr="006C7CB2">
        <w:rPr>
          <w:sz w:val="28"/>
          <w:szCs w:val="28"/>
        </w:rPr>
        <w:t>дополнить словом «(</w:t>
      </w:r>
      <w:proofErr w:type="spellStart"/>
      <w:r w:rsidRPr="006C7CB2">
        <w:rPr>
          <w:sz w:val="28"/>
          <w:szCs w:val="28"/>
        </w:rPr>
        <w:t>волонтерству</w:t>
      </w:r>
      <w:proofErr w:type="spellEnd"/>
      <w:r w:rsidRPr="006C7CB2">
        <w:rPr>
          <w:sz w:val="28"/>
          <w:szCs w:val="28"/>
        </w:rPr>
        <w:t>)»</w:t>
      </w:r>
      <w:proofErr w:type="gramStart"/>
      <w:r w:rsidRPr="006C7CB2">
        <w:rPr>
          <w:sz w:val="28"/>
          <w:szCs w:val="28"/>
        </w:rPr>
        <w:t>;»</w:t>
      </w:r>
      <w:proofErr w:type="gramEnd"/>
      <w:r w:rsidRPr="006C7CB2">
        <w:rPr>
          <w:sz w:val="28"/>
          <w:szCs w:val="28"/>
        </w:rPr>
        <w:t>;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C7CB2">
        <w:rPr>
          <w:sz w:val="28"/>
          <w:szCs w:val="28"/>
        </w:rPr>
        <w:t xml:space="preserve">2) </w:t>
      </w:r>
      <w:hyperlink r:id="rId13" w:history="1">
        <w:r w:rsidRPr="006C7CB2">
          <w:rPr>
            <w:sz w:val="28"/>
            <w:szCs w:val="28"/>
          </w:rPr>
          <w:t>дополнить статью 6.1</w:t>
        </w:r>
      </w:hyperlink>
      <w:r w:rsidRPr="006C7CB2">
        <w:rPr>
          <w:sz w:val="28"/>
          <w:szCs w:val="28"/>
        </w:rPr>
        <w:t xml:space="preserve"> пунктом 16 следующего содержания: «16) осуществление мероприятий по защите прав потребителей, предусмотренных </w:t>
      </w:r>
      <w:hyperlink r:id="rId14" w:history="1">
        <w:r w:rsidRPr="006C7CB2">
          <w:rPr>
            <w:sz w:val="28"/>
            <w:szCs w:val="28"/>
          </w:rPr>
          <w:t>Законом</w:t>
        </w:r>
      </w:hyperlink>
      <w:r w:rsidRPr="006C7CB2">
        <w:rPr>
          <w:sz w:val="28"/>
          <w:szCs w:val="28"/>
        </w:rPr>
        <w:t xml:space="preserve"> Российской Федерации от 7 февраля 1992 года № 2300-1 «О защите прав потребителей».»;</w:t>
      </w:r>
      <w:proofErr w:type="gram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>3) в статье 13 в пункте 4 слова «по проектам и вопросам, указанным в части 3 настоящей статьи</w:t>
      </w:r>
      <w:proofErr w:type="gramStart"/>
      <w:r w:rsidRPr="006C7CB2">
        <w:rPr>
          <w:sz w:val="28"/>
          <w:szCs w:val="28"/>
        </w:rPr>
        <w:t>,»</w:t>
      </w:r>
      <w:proofErr w:type="gramEnd"/>
      <w:r w:rsidRPr="006C7CB2">
        <w:rPr>
          <w:sz w:val="28"/>
          <w:szCs w:val="28"/>
        </w:rPr>
        <w:t xml:space="preserve"> исключить;</w:t>
      </w:r>
    </w:p>
    <w:p w:rsidR="005F587F" w:rsidRDefault="005F587F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>4)</w:t>
      </w:r>
      <w:r w:rsidR="00AA4459"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 xml:space="preserve">в статье 27 абзац второй пункта 1 после слов «5 лет» дополнить словами «и соответствует сроку полномочий </w:t>
      </w:r>
      <w:proofErr w:type="spellStart"/>
      <w:r w:rsidRPr="006C7CB2">
        <w:rPr>
          <w:sz w:val="28"/>
          <w:szCs w:val="28"/>
        </w:rPr>
        <w:t>Ливенского</w:t>
      </w:r>
      <w:proofErr w:type="spellEnd"/>
      <w:r w:rsidRPr="006C7CB2">
        <w:rPr>
          <w:sz w:val="28"/>
          <w:szCs w:val="28"/>
        </w:rPr>
        <w:t xml:space="preserve"> городского Совета народных депутатов, из состава которого он избран</w:t>
      </w:r>
      <w:proofErr w:type="gramStart"/>
      <w:r w:rsidRPr="006C7CB2">
        <w:rPr>
          <w:sz w:val="28"/>
          <w:szCs w:val="28"/>
        </w:rPr>
        <w:t>.»;</w:t>
      </w:r>
      <w:proofErr w:type="gram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6C7CB2">
        <w:rPr>
          <w:sz w:val="28"/>
          <w:szCs w:val="28"/>
        </w:rPr>
        <w:lastRenderedPageBreak/>
        <w:t>5) статью 30 изложить в следующей редакции: «Статья 30. Временное исполнение обязанностей главы города Ливны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>1. На период временного отсутствия главы города Ливны (болезнь, отпуск, командировка и т.д.) его обязанности по распоряжению главы города исполняет первый заместитель главы администрации города. В случае отсутствия первого заместителя главы администрации города</w:t>
      </w:r>
      <w:r w:rsidR="00AA4459">
        <w:rPr>
          <w:sz w:val="28"/>
          <w:szCs w:val="28"/>
        </w:rPr>
        <w:t>,</w:t>
      </w:r>
      <w:r w:rsidRPr="006C7CB2">
        <w:rPr>
          <w:sz w:val="28"/>
          <w:szCs w:val="28"/>
        </w:rPr>
        <w:t xml:space="preserve"> полномочия главы города Ливны по распоряжению главы города исполняет один из заместителей главы администрации города.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 xml:space="preserve">2.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главы города Ливны по решению </w:t>
      </w:r>
      <w:proofErr w:type="spellStart"/>
      <w:r w:rsidRPr="006C7CB2">
        <w:rPr>
          <w:sz w:val="28"/>
          <w:szCs w:val="28"/>
        </w:rPr>
        <w:t>Ливенского</w:t>
      </w:r>
      <w:proofErr w:type="spellEnd"/>
      <w:r w:rsidRPr="006C7CB2">
        <w:rPr>
          <w:sz w:val="28"/>
          <w:szCs w:val="28"/>
        </w:rPr>
        <w:t xml:space="preserve"> городского Совета народных депутатов временно исполняет первый заместитель главы администрации города. В случае отсутствия первого заместителя главы администрации города</w:t>
      </w:r>
      <w:r w:rsidR="00AA4459">
        <w:rPr>
          <w:sz w:val="28"/>
          <w:szCs w:val="28"/>
        </w:rPr>
        <w:t>,</w:t>
      </w:r>
      <w:r w:rsidRPr="006C7CB2">
        <w:rPr>
          <w:sz w:val="28"/>
          <w:szCs w:val="28"/>
        </w:rPr>
        <w:t xml:space="preserve"> полномочия главы города Ливны по решению </w:t>
      </w:r>
      <w:proofErr w:type="spellStart"/>
      <w:r w:rsidRPr="006C7CB2">
        <w:rPr>
          <w:sz w:val="28"/>
          <w:szCs w:val="28"/>
        </w:rPr>
        <w:t>Ливенского</w:t>
      </w:r>
      <w:proofErr w:type="spellEnd"/>
      <w:r w:rsidRPr="006C7CB2">
        <w:rPr>
          <w:sz w:val="28"/>
          <w:szCs w:val="28"/>
        </w:rPr>
        <w:t xml:space="preserve"> городского Совета народных депутатов исполняет один из заместителей главы администрации города</w:t>
      </w:r>
      <w:proofErr w:type="gramStart"/>
      <w:r w:rsidRPr="006C7CB2">
        <w:rPr>
          <w:sz w:val="28"/>
          <w:szCs w:val="28"/>
        </w:rPr>
        <w:t>.»</w:t>
      </w:r>
      <w:proofErr w:type="gram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>6) в статье 32: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>а) пункт 1 изложить в следующей редакции: «1) разрабатывает проект местного бюджета, организует его исполнение</w:t>
      </w:r>
      <w:proofErr w:type="gramStart"/>
      <w:r w:rsidRPr="006C7CB2">
        <w:rPr>
          <w:sz w:val="28"/>
          <w:szCs w:val="28"/>
        </w:rPr>
        <w:t>;»</w:t>
      </w:r>
      <w:proofErr w:type="gramEnd"/>
      <w:r w:rsidRPr="006C7CB2">
        <w:rPr>
          <w:sz w:val="28"/>
          <w:szCs w:val="28"/>
        </w:rPr>
        <w:t>;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C7CB2">
        <w:rPr>
          <w:sz w:val="28"/>
          <w:szCs w:val="28"/>
        </w:rPr>
        <w:t xml:space="preserve">б) дополнить пунктом 1.1 следующего содержания: «1.1) осуществляет полномочия в сфере стратегического планирования, предусмотренные Федеральным законом от 28 июня 2014 года №172-ФЗ «О стратегическом планировании в Российской Федерации», за исключением отнесенных к полномочиям </w:t>
      </w:r>
      <w:proofErr w:type="spellStart"/>
      <w:r w:rsidRPr="006C7CB2">
        <w:rPr>
          <w:sz w:val="28"/>
          <w:szCs w:val="28"/>
        </w:rPr>
        <w:t>Ливенского</w:t>
      </w:r>
      <w:proofErr w:type="spellEnd"/>
      <w:r w:rsidRPr="006C7CB2">
        <w:rPr>
          <w:sz w:val="28"/>
          <w:szCs w:val="28"/>
        </w:rPr>
        <w:t xml:space="preserve"> городского Совета народных депутатов;»;</w:t>
      </w:r>
      <w:proofErr w:type="gram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C7CB2">
        <w:rPr>
          <w:sz w:val="28"/>
          <w:szCs w:val="28"/>
        </w:rPr>
        <w:t>в) пункт 10 изложить в следующей редакции: «10)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  <w:proofErr w:type="gram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C7CB2">
        <w:rPr>
          <w:sz w:val="28"/>
          <w:szCs w:val="28"/>
        </w:rPr>
        <w:t xml:space="preserve">г) </w:t>
      </w:r>
      <w:hyperlink r:id="rId15" w:history="1">
        <w:r w:rsidRPr="006C7CB2">
          <w:rPr>
            <w:sz w:val="28"/>
            <w:szCs w:val="28"/>
          </w:rPr>
          <w:t>дополнить</w:t>
        </w:r>
      </w:hyperlink>
      <w:r w:rsidRPr="006C7CB2">
        <w:rPr>
          <w:sz w:val="28"/>
          <w:szCs w:val="28"/>
        </w:rPr>
        <w:t xml:space="preserve"> пунктом 12.1 следующего содержания: «12.1)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  <w:proofErr w:type="gram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6C7CB2">
        <w:rPr>
          <w:sz w:val="28"/>
          <w:szCs w:val="28"/>
        </w:rPr>
        <w:t>д</w:t>
      </w:r>
      <w:proofErr w:type="spellEnd"/>
      <w:r w:rsidRPr="006C7CB2">
        <w:rPr>
          <w:sz w:val="28"/>
          <w:szCs w:val="28"/>
        </w:rPr>
        <w:t>) в пункте 15 после слов «за сохранностью автомобильных дорог местного значения в границах города</w:t>
      </w:r>
      <w:proofErr w:type="gramStart"/>
      <w:r w:rsidRPr="006C7CB2">
        <w:rPr>
          <w:sz w:val="28"/>
          <w:szCs w:val="28"/>
        </w:rPr>
        <w:t>,»</w:t>
      </w:r>
      <w:proofErr w:type="gramEnd"/>
      <w:r w:rsidRPr="006C7CB2">
        <w:rPr>
          <w:sz w:val="28"/>
          <w:szCs w:val="28"/>
        </w:rPr>
        <w:t xml:space="preserve"> дополнить словами «организует дорожное движение,»;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C7CB2">
        <w:rPr>
          <w:sz w:val="28"/>
          <w:szCs w:val="28"/>
        </w:rPr>
        <w:t xml:space="preserve">е) дополнить пунктом 16.1 следующего содержания: «16.1)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6" w:history="1">
        <w:r w:rsidRPr="006C7CB2">
          <w:rPr>
            <w:sz w:val="28"/>
            <w:szCs w:val="28"/>
          </w:rPr>
          <w:t>законом</w:t>
        </w:r>
      </w:hyperlink>
      <w:r w:rsidRPr="006C7CB2">
        <w:rPr>
          <w:sz w:val="28"/>
          <w:szCs w:val="28"/>
        </w:rPr>
        <w:t xml:space="preserve"> «О теплоснабжении»;»;</w:t>
      </w:r>
      <w:proofErr w:type="gram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C7CB2">
        <w:rPr>
          <w:sz w:val="28"/>
          <w:szCs w:val="28"/>
        </w:rPr>
        <w:t xml:space="preserve">ж) пункт 23 изложить в следующей редакции: «23) создает условия для расширения рынка сельскохозяйственной продукции, сырья и продовольствия, </w:t>
      </w:r>
      <w:r w:rsidRPr="006C7CB2">
        <w:rPr>
          <w:sz w:val="28"/>
          <w:szCs w:val="28"/>
        </w:rPr>
        <w:lastRenderedPageBreak/>
        <w:t>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6C7CB2">
        <w:rPr>
          <w:sz w:val="28"/>
          <w:szCs w:val="28"/>
        </w:rPr>
        <w:t>волонтерству</w:t>
      </w:r>
      <w:proofErr w:type="spellEnd"/>
      <w:r w:rsidRPr="006C7CB2">
        <w:rPr>
          <w:sz w:val="28"/>
          <w:szCs w:val="28"/>
        </w:rPr>
        <w:t>);»;</w:t>
      </w:r>
      <w:proofErr w:type="gram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6C7CB2">
        <w:rPr>
          <w:sz w:val="28"/>
          <w:szCs w:val="28"/>
        </w:rPr>
        <w:t>з</w:t>
      </w:r>
      <w:proofErr w:type="spellEnd"/>
      <w:r w:rsidRPr="006C7CB2">
        <w:rPr>
          <w:sz w:val="28"/>
          <w:szCs w:val="28"/>
        </w:rPr>
        <w:t>) пункт 31 дополнить словами «</w:t>
      </w:r>
      <w:proofErr w:type="gramStart"/>
      <w:r w:rsidRPr="006C7CB2">
        <w:rPr>
          <w:sz w:val="28"/>
          <w:szCs w:val="28"/>
        </w:rPr>
        <w:t>,н</w:t>
      </w:r>
      <w:proofErr w:type="gramEnd"/>
      <w:r w:rsidRPr="006C7CB2">
        <w:rPr>
          <w:sz w:val="28"/>
          <w:szCs w:val="28"/>
        </w:rPr>
        <w:t xml:space="preserve">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</w:t>
      </w:r>
      <w:proofErr w:type="gramStart"/>
      <w:r w:rsidRPr="006C7CB2">
        <w:rPr>
          <w:sz w:val="28"/>
          <w:szCs w:val="28"/>
        </w:rPr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города, принимает в соответствии с гражданским законодательством Российской Федерации решения о сносе</w:t>
      </w:r>
      <w:proofErr w:type="gramEnd"/>
      <w:r w:rsidRPr="006C7CB2">
        <w:rPr>
          <w:sz w:val="28"/>
          <w:szCs w:val="28"/>
        </w:rPr>
        <w:t xml:space="preserve"> </w:t>
      </w:r>
      <w:proofErr w:type="gramStart"/>
      <w:r w:rsidRPr="006C7CB2">
        <w:rPr>
          <w:sz w:val="28"/>
          <w:szCs w:val="28"/>
        </w:rPr>
        <w:t xml:space="preserve">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17" w:history="1">
        <w:r w:rsidRPr="006C7CB2">
          <w:rPr>
            <w:sz w:val="28"/>
            <w:szCs w:val="28"/>
          </w:rPr>
          <w:t>кодексом</w:t>
        </w:r>
      </w:hyperlink>
      <w:r w:rsidRPr="006C7CB2">
        <w:rPr>
          <w:sz w:val="28"/>
          <w:szCs w:val="28"/>
        </w:rPr>
        <w:t xml:space="preserve"> Российской Федерации;»;</w:t>
      </w:r>
      <w:proofErr w:type="gram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>и) пункт 44 исключить;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 xml:space="preserve">к) дополнить пунктами 54.3- 54.5 следующего содержания: 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 xml:space="preserve">«54.3) информирует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6C7CB2">
        <w:rPr>
          <w:sz w:val="28"/>
          <w:szCs w:val="28"/>
        </w:rPr>
        <w:t>выбора способа формирования фонда капитального ремонта</w:t>
      </w:r>
      <w:proofErr w:type="gramEnd"/>
      <w:r w:rsidRPr="006C7CB2">
        <w:rPr>
          <w:sz w:val="28"/>
          <w:szCs w:val="28"/>
        </w:rPr>
        <w:t>;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>54.4) организует сбор статистических показателей, характеризующих состояние экономики и социальной сферы города Ливны, и предоставляет указанные данные органам государственной власти в порядке, установленном Правительством Российской Федерации</w:t>
      </w:r>
      <w:proofErr w:type="gramStart"/>
      <w:r w:rsidRPr="006C7CB2">
        <w:rPr>
          <w:sz w:val="28"/>
          <w:szCs w:val="28"/>
        </w:rPr>
        <w:t>;»</w:t>
      </w:r>
      <w:proofErr w:type="gramEnd"/>
      <w:r w:rsidRPr="006C7CB2">
        <w:rPr>
          <w:sz w:val="28"/>
          <w:szCs w:val="28"/>
        </w:rPr>
        <w:t>;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 xml:space="preserve">54.5) осуществляет мероприятия по защите прав потребителей, предусмотренных </w:t>
      </w:r>
      <w:hyperlink r:id="rId18" w:history="1">
        <w:r w:rsidRPr="006C7CB2">
          <w:rPr>
            <w:sz w:val="28"/>
            <w:szCs w:val="28"/>
          </w:rPr>
          <w:t>Законом</w:t>
        </w:r>
      </w:hyperlink>
      <w:r w:rsidRPr="006C7CB2">
        <w:rPr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6C7CB2">
        <w:rPr>
          <w:sz w:val="28"/>
          <w:szCs w:val="28"/>
        </w:rPr>
        <w:t>.»</w:t>
      </w:r>
      <w:proofErr w:type="gramEnd"/>
      <w:r w:rsidRPr="006C7CB2">
        <w:rPr>
          <w:sz w:val="28"/>
          <w:szCs w:val="28"/>
        </w:rPr>
        <w:t>;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>7) в статье 39 абзац первый пункта 4 изложить в следующей редакции: «4. Официальным опубликованием муниципального правового акта города Ливны или соглашения, заключенного между органами местного самоуправления, считается первая публикация его полного текста в газете «</w:t>
      </w:r>
      <w:proofErr w:type="spellStart"/>
      <w:r w:rsidRPr="006C7CB2">
        <w:rPr>
          <w:sz w:val="28"/>
          <w:szCs w:val="28"/>
        </w:rPr>
        <w:t>Ливенский</w:t>
      </w:r>
      <w:proofErr w:type="spellEnd"/>
      <w:r w:rsidRPr="006C7CB2">
        <w:rPr>
          <w:sz w:val="28"/>
          <w:szCs w:val="28"/>
        </w:rPr>
        <w:t xml:space="preserve"> вестник»;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CB2">
        <w:rPr>
          <w:sz w:val="28"/>
          <w:szCs w:val="28"/>
        </w:rPr>
        <w:t xml:space="preserve">8) в статье 48 пункт 6 дополнить абзацем следующего содержания: «Официальным электронным источником опубликования Устава города </w:t>
      </w:r>
      <w:r w:rsidRPr="006C7CB2">
        <w:rPr>
          <w:sz w:val="28"/>
          <w:szCs w:val="28"/>
        </w:rPr>
        <w:lastRenderedPageBreak/>
        <w:t xml:space="preserve">Ливны, решений </w:t>
      </w:r>
      <w:proofErr w:type="spellStart"/>
      <w:r w:rsidRPr="006C7CB2">
        <w:rPr>
          <w:sz w:val="28"/>
          <w:szCs w:val="28"/>
        </w:rPr>
        <w:t>Ливенского</w:t>
      </w:r>
      <w:proofErr w:type="spellEnd"/>
      <w:r w:rsidRPr="006C7CB2">
        <w:rPr>
          <w:sz w:val="28"/>
          <w:szCs w:val="28"/>
        </w:rPr>
        <w:t xml:space="preserve"> городского Совета народных депутатов о внесении изменений и дополнений в Устав города Ливны является портал Минюста России «Нормативные правовые акты в Российской Федерации» (</w:t>
      </w:r>
      <w:hyperlink r:id="rId19" w:history="1">
        <w:r w:rsidRPr="006C7C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6C7CB2">
          <w:rPr>
            <w:rStyle w:val="a3"/>
            <w:color w:val="auto"/>
            <w:sz w:val="28"/>
            <w:szCs w:val="28"/>
            <w:u w:val="none"/>
          </w:rPr>
          <w:t>://</w:t>
        </w:r>
        <w:r w:rsidRPr="006C7CB2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r w:rsidRPr="006C7CB2">
          <w:rPr>
            <w:rStyle w:val="a3"/>
            <w:color w:val="auto"/>
            <w:sz w:val="28"/>
            <w:szCs w:val="28"/>
            <w:u w:val="none"/>
          </w:rPr>
          <w:t>.</w:t>
        </w:r>
        <w:r w:rsidRPr="006C7CB2">
          <w:rPr>
            <w:rStyle w:val="a3"/>
            <w:color w:val="auto"/>
            <w:sz w:val="28"/>
            <w:szCs w:val="28"/>
            <w:u w:val="none"/>
            <w:lang w:val="en-US"/>
          </w:rPr>
          <w:t>minjust</w:t>
        </w:r>
        <w:r w:rsidRPr="006C7CB2">
          <w:rPr>
            <w:rStyle w:val="a3"/>
            <w:color w:val="auto"/>
            <w:sz w:val="28"/>
            <w:szCs w:val="28"/>
            <w:u w:val="none"/>
          </w:rPr>
          <w:t>.</w:t>
        </w:r>
        <w:r w:rsidRPr="006C7C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6C7CB2">
        <w:rPr>
          <w:sz w:val="28"/>
          <w:szCs w:val="28"/>
        </w:rPr>
        <w:t xml:space="preserve">, </w:t>
      </w:r>
      <w:hyperlink r:id="rId20" w:history="1">
        <w:r w:rsidRPr="006C7C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6C7CB2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6C7CB2">
          <w:rPr>
            <w:rStyle w:val="a3"/>
            <w:color w:val="auto"/>
            <w:sz w:val="28"/>
            <w:szCs w:val="28"/>
            <w:u w:val="none"/>
          </w:rPr>
          <w:t>право</w:t>
        </w:r>
      </w:hyperlink>
      <w:r w:rsidRPr="006C7CB2">
        <w:rPr>
          <w:sz w:val="28"/>
          <w:szCs w:val="28"/>
        </w:rPr>
        <w:t>-минюст.рф</w:t>
      </w:r>
      <w:proofErr w:type="spellEnd"/>
      <w:r w:rsidRPr="006C7CB2">
        <w:rPr>
          <w:sz w:val="28"/>
          <w:szCs w:val="28"/>
        </w:rPr>
        <w:t>) (</w:t>
      </w:r>
      <w:proofErr w:type="spellStart"/>
      <w:r w:rsidRPr="006C7CB2">
        <w:rPr>
          <w:sz w:val="28"/>
          <w:szCs w:val="28"/>
        </w:rPr>
        <w:t>эл</w:t>
      </w:r>
      <w:proofErr w:type="spellEnd"/>
      <w:r w:rsidRPr="006C7CB2">
        <w:rPr>
          <w:sz w:val="28"/>
          <w:szCs w:val="28"/>
        </w:rPr>
        <w:t>.</w:t>
      </w:r>
      <w:r w:rsidR="00AA4459"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Start"/>
      <w:r w:rsidRPr="006C7CB2">
        <w:rPr>
          <w:sz w:val="28"/>
          <w:szCs w:val="28"/>
        </w:rPr>
        <w:t xml:space="preserve">ФС77-72471 от </w:t>
      </w:r>
      <w:r>
        <w:rPr>
          <w:sz w:val="28"/>
          <w:szCs w:val="28"/>
        </w:rPr>
        <w:t xml:space="preserve"> </w:t>
      </w:r>
      <w:r w:rsidRPr="006C7CB2">
        <w:rPr>
          <w:sz w:val="28"/>
          <w:szCs w:val="28"/>
        </w:rPr>
        <w:t>05.03.2018 г.) в информационно–телекоммуникационной сети «Интернет».</w:t>
      </w:r>
      <w:proofErr w:type="gram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7CB2" w:rsidRPr="006C7CB2" w:rsidRDefault="00AA4459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7CB2" w:rsidRPr="006C7CB2">
        <w:rPr>
          <w:sz w:val="28"/>
          <w:szCs w:val="28"/>
        </w:rPr>
        <w:t>Настоящее решение вступает в силу в порядке, установленном статьей 48 Устава города Ливны Орловской области.</w:t>
      </w: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7CB2" w:rsidRPr="006C7CB2" w:rsidRDefault="006C7CB2" w:rsidP="006C7C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7CB2">
        <w:rPr>
          <w:sz w:val="28"/>
          <w:szCs w:val="28"/>
        </w:rPr>
        <w:t xml:space="preserve">Председатель </w:t>
      </w:r>
      <w:proofErr w:type="spellStart"/>
      <w:r w:rsidRPr="006C7CB2">
        <w:rPr>
          <w:sz w:val="28"/>
          <w:szCs w:val="28"/>
        </w:rPr>
        <w:t>Ливенского</w:t>
      </w:r>
      <w:proofErr w:type="spellEnd"/>
      <w:r w:rsidRPr="006C7CB2">
        <w:rPr>
          <w:sz w:val="28"/>
          <w:szCs w:val="28"/>
        </w:rPr>
        <w:t xml:space="preserve"> </w:t>
      </w:r>
      <w:proofErr w:type="gramStart"/>
      <w:r w:rsidRPr="006C7CB2">
        <w:rPr>
          <w:sz w:val="28"/>
          <w:szCs w:val="28"/>
        </w:rPr>
        <w:t>городского</w:t>
      </w:r>
      <w:proofErr w:type="gramEnd"/>
      <w:r w:rsidRPr="006C7CB2">
        <w:rPr>
          <w:sz w:val="28"/>
          <w:szCs w:val="28"/>
        </w:rPr>
        <w:t xml:space="preserve"> </w:t>
      </w:r>
    </w:p>
    <w:p w:rsidR="006C7CB2" w:rsidRPr="006C7CB2" w:rsidRDefault="006C7CB2" w:rsidP="006C7C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7CB2">
        <w:rPr>
          <w:sz w:val="28"/>
          <w:szCs w:val="28"/>
        </w:rPr>
        <w:t>Совета народных депутатов</w:t>
      </w:r>
      <w:r w:rsidRPr="006C7CB2">
        <w:rPr>
          <w:sz w:val="28"/>
          <w:szCs w:val="28"/>
        </w:rPr>
        <w:tab/>
      </w:r>
      <w:r w:rsidRPr="006C7CB2">
        <w:rPr>
          <w:sz w:val="28"/>
          <w:szCs w:val="28"/>
        </w:rPr>
        <w:tab/>
      </w:r>
      <w:r w:rsidRPr="006C7CB2">
        <w:rPr>
          <w:sz w:val="28"/>
          <w:szCs w:val="28"/>
        </w:rPr>
        <w:tab/>
      </w:r>
      <w:r w:rsidRPr="006C7CB2">
        <w:rPr>
          <w:sz w:val="28"/>
          <w:szCs w:val="28"/>
        </w:rPr>
        <w:tab/>
        <w:t xml:space="preserve">                            Е.Н. Конищева</w:t>
      </w:r>
    </w:p>
    <w:p w:rsidR="006C7CB2" w:rsidRPr="006C7CB2" w:rsidRDefault="006C7CB2" w:rsidP="006C7C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7CB2" w:rsidRPr="006C7CB2" w:rsidRDefault="006C7CB2" w:rsidP="006C7C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7CB2" w:rsidRPr="006C7CB2" w:rsidRDefault="006C7CB2" w:rsidP="006C7C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7CB2" w:rsidRPr="006C7CB2" w:rsidRDefault="006C7CB2" w:rsidP="006C7C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7CB2">
        <w:rPr>
          <w:bCs/>
          <w:sz w:val="28"/>
          <w:szCs w:val="28"/>
        </w:rPr>
        <w:t>Глава города</w:t>
      </w:r>
      <w:r w:rsidRPr="006C7CB2">
        <w:rPr>
          <w:bCs/>
          <w:sz w:val="28"/>
          <w:szCs w:val="28"/>
        </w:rPr>
        <w:tab/>
      </w:r>
      <w:r w:rsidRPr="006C7CB2">
        <w:rPr>
          <w:bCs/>
          <w:sz w:val="28"/>
          <w:szCs w:val="28"/>
        </w:rPr>
        <w:tab/>
      </w:r>
      <w:r w:rsidRPr="006C7CB2">
        <w:rPr>
          <w:bCs/>
          <w:sz w:val="28"/>
          <w:szCs w:val="28"/>
        </w:rPr>
        <w:tab/>
      </w:r>
      <w:r w:rsidRPr="006C7CB2">
        <w:rPr>
          <w:bCs/>
          <w:sz w:val="28"/>
          <w:szCs w:val="28"/>
        </w:rPr>
        <w:tab/>
      </w:r>
      <w:r w:rsidRPr="006C7CB2">
        <w:rPr>
          <w:bCs/>
          <w:sz w:val="28"/>
          <w:szCs w:val="28"/>
        </w:rPr>
        <w:tab/>
      </w:r>
      <w:r w:rsidRPr="006C7CB2">
        <w:rPr>
          <w:bCs/>
          <w:sz w:val="28"/>
          <w:szCs w:val="28"/>
        </w:rPr>
        <w:tab/>
      </w:r>
      <w:r w:rsidRPr="006C7CB2">
        <w:rPr>
          <w:bCs/>
          <w:sz w:val="28"/>
          <w:szCs w:val="28"/>
        </w:rPr>
        <w:tab/>
        <w:t xml:space="preserve">                  С.А. </w:t>
      </w:r>
      <w:proofErr w:type="spellStart"/>
      <w:r w:rsidRPr="006C7CB2">
        <w:rPr>
          <w:bCs/>
          <w:sz w:val="28"/>
          <w:szCs w:val="28"/>
        </w:rPr>
        <w:t>Трубицин</w:t>
      </w:r>
      <w:proofErr w:type="spellEnd"/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6C7CB2" w:rsidRPr="006C7CB2" w:rsidRDefault="006C7CB2" w:rsidP="006C7CB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6C7CB2" w:rsidRDefault="006C7CB2" w:rsidP="006C7CB2">
      <w:pPr>
        <w:jc w:val="right"/>
        <w:rPr>
          <w:bCs/>
          <w:sz w:val="28"/>
          <w:szCs w:val="28"/>
        </w:rPr>
      </w:pPr>
    </w:p>
    <w:p w:rsidR="00683950" w:rsidRDefault="00683950"/>
    <w:sectPr w:rsidR="00683950" w:rsidSect="005F587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B2"/>
    <w:rsid w:val="00225678"/>
    <w:rsid w:val="005F587F"/>
    <w:rsid w:val="00647BA2"/>
    <w:rsid w:val="00683950"/>
    <w:rsid w:val="006B517C"/>
    <w:rsid w:val="006C7CB2"/>
    <w:rsid w:val="007B6848"/>
    <w:rsid w:val="00A63255"/>
    <w:rsid w:val="00AA4459"/>
    <w:rsid w:val="00B15F51"/>
    <w:rsid w:val="00DA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CB2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nhideWhenUsed/>
    <w:qFormat/>
    <w:rsid w:val="006C7CB2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nhideWhenUsed/>
    <w:qFormat/>
    <w:rsid w:val="006C7CB2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B2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CB2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CB2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C7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7CB2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336EDC33E2F4B4EA413EACF80E011A74AC86E161501C50FD11EC52DF8BC6E497C4A9FB8440D6D01B54C3EA4C51C2C11C5610065V5w6J" TargetMode="External"/><Relationship Id="rId13" Type="http://schemas.openxmlformats.org/officeDocument/2006/relationships/hyperlink" Target="consultantplus://offline/ref=28C74FFCED30EB9F801446D840B18E498AE75AD7D0F0F2E7D1FF9284EC95E1146BA229E06AC415EAF89CEDBED83AD00E8477C3B2ABF625EC5A2508yBjEJ" TargetMode="External"/><Relationship Id="rId18" Type="http://schemas.openxmlformats.org/officeDocument/2006/relationships/hyperlink" Target="consultantplus://offline/ref=7D3C66EF727CB3F2DFD608B1FCD9700BC0A66DF839173AA35E367F1450D7A19CAE97EDACECFAE43D1050A12B14CBzF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38BF5F7589DD9E988073F096DAC21F87CD84DD8D24606BC0B68C9113FD9E548DADDCD156758B6483186A2C4B83F220C26FAADAA676924792B67DBb4kEJ" TargetMode="External"/><Relationship Id="rId12" Type="http://schemas.openxmlformats.org/officeDocument/2006/relationships/hyperlink" Target="consultantplus://offline/ref=A9745F3242BA0EEC2DF4E0170EB133EBBE365E0D051CC164E113456D4B58B8F83205E0C79D3AB65294D3330C8E7D46C9D54913FB93gEtFJ" TargetMode="External"/><Relationship Id="rId17" Type="http://schemas.openxmlformats.org/officeDocument/2006/relationships/hyperlink" Target="consultantplus://offline/ref=267BCC66DD226AFDFB17FAC5F760EB0861E8F8075502E478874F8DBD83413119428F353EFEBB3ACB53EC26651Bx5q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6F8D514D759794A263D05447792E439E7BA72A640C8A139F378406DE5C48B0E2074253F6209A1126465B630CBD2EJ" TargetMode="External"/><Relationship Id="rId20" Type="http://schemas.openxmlformats.org/officeDocument/2006/relationships/hyperlink" Target="http://&#1087;&#1088;&#1072;&#1074;&#1086;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11" Type="http://schemas.openxmlformats.org/officeDocument/2006/relationships/hyperlink" Target="consultantplus://offline/ref=267BCC66DD226AFDFB17FAC5F760EB0861E8F8075502E478874F8DBD83413119428F353EFEBB3ACB53EC26651Bx5qDJ" TargetMode="External"/><Relationship Id="rId5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15" Type="http://schemas.openxmlformats.org/officeDocument/2006/relationships/hyperlink" Target="consultantplus://offline/ref=DB8A6B0AAD2C38AFBFC9599B8A073DAC6C07800B8B990539316374F6B5C108CECD458499C883834C1C8BB22710FA7BA67BA3E6ED5FB463DA919BC2H541J" TargetMode="External"/><Relationship Id="rId10" Type="http://schemas.openxmlformats.org/officeDocument/2006/relationships/hyperlink" Target="consultantplus://offline/ref=267BCC66DD226AFDFB17FAC5F760EB0861E8F800510CE478874F8DBD83413119508F6D35FDB42F9E02B67168185CFF8DC91B0B16B2x5qAJ" TargetMode="External"/><Relationship Id="rId19" Type="http://schemas.openxmlformats.org/officeDocument/2006/relationships/hyperlink" Target="http://pravo.minjust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6AC6B2A610481CDFE20DEB2F6694CCB1CDCE9362843A5664978783CC31E726CE281DE75512346E75330EEF644808909D8FB3B1879dEo7L" TargetMode="External"/><Relationship Id="rId14" Type="http://schemas.openxmlformats.org/officeDocument/2006/relationships/hyperlink" Target="consultantplus://offline/ref=7D3C66EF727CB3F2DFD608B1FCD9700BC0A66DF839173AA35E367F1450D7A19CAE97EDACECFAE43D1050A12B14CBz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2019-02-01T14:03:00Z</cp:lastPrinted>
  <dcterms:created xsi:type="dcterms:W3CDTF">2018-12-24T11:10:00Z</dcterms:created>
  <dcterms:modified xsi:type="dcterms:W3CDTF">2019-03-11T08:46:00Z</dcterms:modified>
</cp:coreProperties>
</file>