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8D" w:rsidRPr="003D2B8D" w:rsidRDefault="003D2B8D" w:rsidP="003D2B8D">
      <w:pPr>
        <w:ind w:firstLine="567"/>
        <w:jc w:val="center"/>
        <w:rPr>
          <w:bCs/>
          <w:sz w:val="28"/>
          <w:szCs w:val="28"/>
        </w:rPr>
      </w:pPr>
      <w:r w:rsidRPr="003D2B8D">
        <w:rPr>
          <w:bCs/>
          <w:sz w:val="28"/>
          <w:szCs w:val="28"/>
        </w:rPr>
        <w:t>Информационное сообщение о проведении публичных обсуждений</w:t>
      </w:r>
    </w:p>
    <w:p w:rsidR="003D2B8D" w:rsidRPr="003D2B8D" w:rsidRDefault="003D2B8D" w:rsidP="003D2B8D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D2B8D">
        <w:rPr>
          <w:bCs/>
          <w:sz w:val="28"/>
          <w:szCs w:val="28"/>
        </w:rPr>
        <w:t xml:space="preserve"> </w:t>
      </w:r>
      <w:r w:rsidR="00AE3F1E">
        <w:rPr>
          <w:sz w:val="28"/>
          <w:szCs w:val="28"/>
        </w:rPr>
        <w:t>проекта</w:t>
      </w:r>
      <w:r w:rsidRPr="003D2B8D">
        <w:rPr>
          <w:sz w:val="28"/>
          <w:szCs w:val="28"/>
        </w:rPr>
        <w:t xml:space="preserve"> постановления администрации города Ливны</w:t>
      </w:r>
    </w:p>
    <w:p w:rsidR="003D2B8D" w:rsidRPr="003D2B8D" w:rsidRDefault="003D2B8D" w:rsidP="003D2B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D2B8D">
        <w:rPr>
          <w:sz w:val="28"/>
          <w:szCs w:val="28"/>
        </w:rPr>
        <w:t>«Об утверждении административного регламента осуществления муниципального земельного контроля на территории города Ливны Орловской области»</w:t>
      </w:r>
      <w:r w:rsidR="00AE3F1E">
        <w:rPr>
          <w:sz w:val="28"/>
          <w:szCs w:val="28"/>
        </w:rPr>
        <w:t xml:space="preserve"> и сводного отчета о проведении оценки регулирующего воздействия.</w:t>
      </w:r>
    </w:p>
    <w:p w:rsidR="003D2B8D" w:rsidRDefault="003D2B8D" w:rsidP="003D2B8D">
      <w:pPr>
        <w:tabs>
          <w:tab w:val="center" w:pos="4680"/>
          <w:tab w:val="left" w:pos="4956"/>
          <w:tab w:val="left" w:pos="6040"/>
        </w:tabs>
        <w:jc w:val="center"/>
        <w:rPr>
          <w:b/>
          <w:bCs/>
          <w:sz w:val="26"/>
          <w:szCs w:val="26"/>
        </w:rPr>
      </w:pPr>
    </w:p>
    <w:p w:rsidR="003D2B8D" w:rsidRDefault="003D2B8D" w:rsidP="003D2B8D">
      <w:pPr>
        <w:ind w:firstLine="567"/>
        <w:jc w:val="both"/>
        <w:rPr>
          <w:sz w:val="16"/>
          <w:szCs w:val="16"/>
        </w:rPr>
      </w:pPr>
    </w:p>
    <w:p w:rsidR="003D2B8D" w:rsidRDefault="003D2B8D" w:rsidP="003D2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Разработчик нормативного правового акта: Управление муниципального имущества администрации города Ливны</w:t>
      </w:r>
    </w:p>
    <w:p w:rsidR="003D2B8D" w:rsidRDefault="003D2B8D" w:rsidP="003D2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Сроки проведения публичных обсуждений: </w:t>
      </w:r>
      <w:r>
        <w:rPr>
          <w:sz w:val="26"/>
          <w:szCs w:val="26"/>
        </w:rPr>
        <w:t>2</w:t>
      </w:r>
      <w:r w:rsidRPr="003D2B8D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Pr="003D2B8D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Pr="003D2B8D">
        <w:rPr>
          <w:sz w:val="26"/>
          <w:szCs w:val="26"/>
        </w:rPr>
        <w:t xml:space="preserve">8 </w:t>
      </w:r>
      <w:r>
        <w:rPr>
          <w:sz w:val="26"/>
          <w:szCs w:val="26"/>
        </w:rPr>
        <w:t>г. – 1</w:t>
      </w:r>
      <w:r w:rsidRPr="003D2B8D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Pr="003D2B8D">
        <w:rPr>
          <w:sz w:val="26"/>
          <w:szCs w:val="26"/>
        </w:rPr>
        <w:t>9</w:t>
      </w:r>
      <w:r>
        <w:rPr>
          <w:sz w:val="26"/>
          <w:szCs w:val="26"/>
        </w:rPr>
        <w:t>.201</w:t>
      </w:r>
      <w:r w:rsidRPr="003D2B8D">
        <w:rPr>
          <w:sz w:val="26"/>
          <w:szCs w:val="26"/>
        </w:rPr>
        <w:t xml:space="preserve">8 </w:t>
      </w:r>
      <w:r>
        <w:rPr>
          <w:sz w:val="26"/>
          <w:szCs w:val="26"/>
        </w:rPr>
        <w:t>г.</w:t>
      </w:r>
    </w:p>
    <w:p w:rsidR="003D2B8D" w:rsidRDefault="003D2B8D" w:rsidP="003D2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Способ направления ответов:</w:t>
      </w:r>
    </w:p>
    <w:p w:rsidR="003D2B8D" w:rsidRDefault="003D2B8D" w:rsidP="003D2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форме электронного документа по электронной почте  </w:t>
      </w:r>
      <w:proofErr w:type="spellStart"/>
      <w:r>
        <w:rPr>
          <w:sz w:val="26"/>
          <w:szCs w:val="26"/>
          <w:lang w:val="en-US"/>
        </w:rPr>
        <w:t>umliv</w:t>
      </w:r>
      <w:proofErr w:type="spellEnd"/>
      <w:r w:rsidRPr="003D2B8D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3D2B8D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t xml:space="preserve"> </w:t>
      </w:r>
      <w:r>
        <w:rPr>
          <w:sz w:val="26"/>
          <w:szCs w:val="26"/>
        </w:rPr>
        <w:t xml:space="preserve"> в виде прикрепленного файла.</w:t>
      </w:r>
    </w:p>
    <w:p w:rsidR="003D2B8D" w:rsidRDefault="003D2B8D" w:rsidP="003D2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Сроки приёма предложений по проекту постановления</w:t>
      </w:r>
      <w:r>
        <w:rPr>
          <w:sz w:val="26"/>
          <w:szCs w:val="26"/>
        </w:rPr>
        <w:t>: с 8.00 часов 2</w:t>
      </w:r>
      <w:r w:rsidRPr="003D2B8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3D2B8D">
        <w:rPr>
          <w:sz w:val="26"/>
          <w:szCs w:val="26"/>
        </w:rPr>
        <w:t>08</w:t>
      </w:r>
      <w:r>
        <w:rPr>
          <w:sz w:val="26"/>
          <w:szCs w:val="26"/>
        </w:rPr>
        <w:t>.201</w:t>
      </w:r>
      <w:r w:rsidRPr="003D2B8D">
        <w:rPr>
          <w:sz w:val="26"/>
          <w:szCs w:val="26"/>
        </w:rPr>
        <w:t xml:space="preserve">8 </w:t>
      </w:r>
      <w:r>
        <w:rPr>
          <w:sz w:val="26"/>
          <w:szCs w:val="26"/>
        </w:rPr>
        <w:t>г. по 17.00 часов 1</w:t>
      </w:r>
      <w:r w:rsidRPr="003D2B8D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Pr="003D2B8D">
        <w:rPr>
          <w:sz w:val="26"/>
          <w:szCs w:val="26"/>
        </w:rPr>
        <w:t>9</w:t>
      </w:r>
      <w:r>
        <w:rPr>
          <w:sz w:val="26"/>
          <w:szCs w:val="26"/>
        </w:rPr>
        <w:t>.201</w:t>
      </w:r>
      <w:r w:rsidRPr="003D2B8D">
        <w:rPr>
          <w:sz w:val="26"/>
          <w:szCs w:val="26"/>
        </w:rPr>
        <w:t xml:space="preserve">8 </w:t>
      </w:r>
      <w:r>
        <w:rPr>
          <w:sz w:val="26"/>
          <w:szCs w:val="26"/>
        </w:rPr>
        <w:t>г.</w:t>
      </w:r>
    </w:p>
    <w:p w:rsidR="003D2B8D" w:rsidRDefault="003D2B8D" w:rsidP="003D2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Контактное лицо по вопросам проведения оценки регулирующего воздействия:</w:t>
      </w:r>
    </w:p>
    <w:p w:rsidR="003D2B8D" w:rsidRPr="003D2B8D" w:rsidRDefault="003D2B8D" w:rsidP="003D2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Главный специалист управления муни</w:t>
      </w:r>
      <w:r w:rsidR="00AE3F1E">
        <w:rPr>
          <w:b/>
          <w:sz w:val="26"/>
          <w:szCs w:val="26"/>
        </w:rPr>
        <w:t>ципального иму</w:t>
      </w:r>
      <w:r>
        <w:rPr>
          <w:b/>
          <w:sz w:val="26"/>
          <w:szCs w:val="26"/>
        </w:rPr>
        <w:t>щества администрации города Яшина Г. И.</w:t>
      </w:r>
      <w:r>
        <w:rPr>
          <w:sz w:val="26"/>
          <w:szCs w:val="26"/>
        </w:rPr>
        <w:t xml:space="preserve"> тел. 8 (48677) 7-37-98, </w:t>
      </w:r>
      <w:r w:rsidR="00AE3F1E">
        <w:rPr>
          <w:sz w:val="26"/>
          <w:szCs w:val="26"/>
        </w:rPr>
        <w:t xml:space="preserve">понедельник – пятница </w:t>
      </w:r>
      <w:r>
        <w:rPr>
          <w:sz w:val="26"/>
          <w:szCs w:val="26"/>
        </w:rPr>
        <w:t>с</w:t>
      </w:r>
      <w:r>
        <w:rPr>
          <w:sz w:val="26"/>
          <w:szCs w:val="26"/>
          <w:lang w:val="en-US"/>
        </w:rPr>
        <w:t> </w:t>
      </w:r>
      <w:r w:rsidR="00AE3F1E">
        <w:rPr>
          <w:sz w:val="26"/>
          <w:szCs w:val="26"/>
        </w:rPr>
        <w:t>8-00 до 17-00</w:t>
      </w:r>
      <w:r>
        <w:rPr>
          <w:sz w:val="26"/>
          <w:szCs w:val="26"/>
        </w:rPr>
        <w:t>.</w:t>
      </w:r>
    </w:p>
    <w:p w:rsidR="003D2B8D" w:rsidRDefault="003D2B8D" w:rsidP="003D2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16"/>
          <w:szCs w:val="16"/>
        </w:rPr>
      </w:pPr>
      <w:r>
        <w:rPr>
          <w:b/>
          <w:sz w:val="26"/>
          <w:szCs w:val="26"/>
        </w:rPr>
        <w:t>Место размещения проекта НПА, сводного отчёта и примерного перечня вопросов: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adminliv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– «Оценка регулирующего воздействия».</w:t>
      </w:r>
    </w:p>
    <w:p w:rsidR="003D2B8D" w:rsidRDefault="003D2B8D" w:rsidP="003D2B8D">
      <w:pPr>
        <w:ind w:firstLine="567"/>
        <w:jc w:val="both"/>
        <w:rPr>
          <w:sz w:val="16"/>
          <w:szCs w:val="16"/>
        </w:rPr>
      </w:pPr>
    </w:p>
    <w:tbl>
      <w:tblPr>
        <w:tblW w:w="10328" w:type="dxa"/>
        <w:tblInd w:w="-25" w:type="dxa"/>
        <w:tblLayout w:type="fixed"/>
        <w:tblLook w:val="04A0"/>
      </w:tblPr>
      <w:tblGrid>
        <w:gridCol w:w="10328"/>
      </w:tblGrid>
      <w:tr w:rsidR="003D2B8D" w:rsidTr="003D2B8D">
        <w:trPr>
          <w:trHeight w:val="485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8D" w:rsidRDefault="003D2B8D">
            <w:pPr>
              <w:ind w:right="-5" w:firstLine="567"/>
            </w:pPr>
            <w:r>
              <w:rPr>
                <w:b/>
                <w:sz w:val="26"/>
                <w:szCs w:val="26"/>
              </w:rPr>
              <w:t>Комментарий</w:t>
            </w:r>
          </w:p>
        </w:tc>
      </w:tr>
      <w:tr w:rsidR="003D2B8D" w:rsidTr="003D2B8D">
        <w:trPr>
          <w:trHeight w:val="699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B8D" w:rsidRPr="00217F71" w:rsidRDefault="00217F71" w:rsidP="00217F71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3D2B8D">
              <w:rPr>
                <w:sz w:val="28"/>
                <w:szCs w:val="28"/>
              </w:rPr>
              <w:t xml:space="preserve"> постановления администрации города Ливны  </w:t>
            </w:r>
            <w:r w:rsidR="003D2B8D" w:rsidRPr="003D2B8D">
              <w:rPr>
                <w:sz w:val="28"/>
                <w:szCs w:val="28"/>
              </w:rPr>
              <w:t>«Об утверждении адм</w:t>
            </w:r>
            <w:r w:rsidR="003D2B8D" w:rsidRPr="003D2B8D">
              <w:rPr>
                <w:sz w:val="28"/>
                <w:szCs w:val="28"/>
              </w:rPr>
              <w:t>и</w:t>
            </w:r>
            <w:r w:rsidR="003D2B8D" w:rsidRPr="003D2B8D">
              <w:rPr>
                <w:sz w:val="28"/>
                <w:szCs w:val="28"/>
              </w:rPr>
              <w:t>нистративного регламента осуществления муниципального земельного контроля на территории города Ливны Орловской области»</w:t>
            </w:r>
            <w:r w:rsidR="003D2B8D">
              <w:rPr>
                <w:bCs/>
                <w:sz w:val="28"/>
                <w:szCs w:val="28"/>
              </w:rPr>
              <w:t xml:space="preserve"> </w:t>
            </w:r>
            <w:r w:rsidRPr="00A954DC">
              <w:rPr>
                <w:sz w:val="28"/>
                <w:szCs w:val="28"/>
              </w:rPr>
              <w:t>определяет сроки и последовател</w:t>
            </w:r>
            <w:r w:rsidRPr="00A954DC">
              <w:rPr>
                <w:sz w:val="28"/>
                <w:szCs w:val="28"/>
              </w:rPr>
              <w:t>ь</w:t>
            </w:r>
            <w:r w:rsidRPr="00A954DC">
              <w:rPr>
                <w:sz w:val="28"/>
                <w:szCs w:val="28"/>
              </w:rPr>
              <w:t xml:space="preserve">ность административных действий при осуществлении полномочий исполнения муниципальной функции по осуществлению муниципального земельного </w:t>
            </w:r>
            <w:proofErr w:type="gramStart"/>
            <w:r w:rsidRPr="00A954DC">
              <w:rPr>
                <w:sz w:val="28"/>
                <w:szCs w:val="28"/>
              </w:rPr>
              <w:t>контроля за</w:t>
            </w:r>
            <w:proofErr w:type="gramEnd"/>
            <w:r w:rsidRPr="00A954DC">
              <w:rPr>
                <w:sz w:val="28"/>
                <w:szCs w:val="28"/>
              </w:rPr>
              <w:t xml:space="preserve"> использованием земель на территории города </w:t>
            </w:r>
            <w:r>
              <w:rPr>
                <w:sz w:val="28"/>
                <w:szCs w:val="28"/>
              </w:rPr>
              <w:t>Ливны</w:t>
            </w:r>
            <w:r w:rsidRPr="00A954DC">
              <w:rPr>
                <w:sz w:val="28"/>
                <w:szCs w:val="28"/>
              </w:rPr>
              <w:t>.</w:t>
            </w:r>
          </w:p>
        </w:tc>
      </w:tr>
    </w:tbl>
    <w:p w:rsidR="003D2B8D" w:rsidRPr="003D2B8D" w:rsidRDefault="003D2B8D" w:rsidP="003D2B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4991" w:rsidRPr="003D2B8D" w:rsidRDefault="00364991"/>
    <w:sectPr w:rsidR="00364991" w:rsidRPr="003D2B8D" w:rsidSect="0036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3D2B8D"/>
    <w:rsid w:val="00217F71"/>
    <w:rsid w:val="00364991"/>
    <w:rsid w:val="003D2B8D"/>
    <w:rsid w:val="008764BB"/>
    <w:rsid w:val="00A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2B8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17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2018-08-21T15:48:00Z</dcterms:created>
  <dcterms:modified xsi:type="dcterms:W3CDTF">2018-08-24T05:20:00Z</dcterms:modified>
</cp:coreProperties>
</file>