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25" w:rsidRDefault="00E62D25" w:rsidP="00E62D25">
      <w:pPr>
        <w:pStyle w:val="3"/>
      </w:pPr>
      <w:r>
        <w:rPr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25" w:rsidRDefault="00E62D25" w:rsidP="00E62D25">
      <w:pPr>
        <w:rPr>
          <w:sz w:val="16"/>
        </w:rPr>
      </w:pPr>
    </w:p>
    <w:p w:rsidR="00E62D25" w:rsidRPr="00E62D25" w:rsidRDefault="00E62D25" w:rsidP="00E62D25">
      <w:pPr>
        <w:pStyle w:val="3"/>
        <w:rPr>
          <w:b/>
        </w:rPr>
      </w:pPr>
      <w:r w:rsidRPr="00E62D25">
        <w:rPr>
          <w:b/>
        </w:rPr>
        <w:t>РОССИЙСКАЯ ФЕДЕРАЦИЯ</w:t>
      </w:r>
    </w:p>
    <w:p w:rsidR="00E62D25" w:rsidRPr="00E62D25" w:rsidRDefault="00E62D25" w:rsidP="00E62D25">
      <w:pPr>
        <w:pStyle w:val="1"/>
        <w:jc w:val="center"/>
        <w:rPr>
          <w:b/>
        </w:rPr>
      </w:pPr>
      <w:r w:rsidRPr="00E62D25">
        <w:rPr>
          <w:b/>
        </w:rPr>
        <w:t>ОРЛОВСКАЯ ОБЛАСТЬ</w:t>
      </w:r>
    </w:p>
    <w:p w:rsidR="00E62D25" w:rsidRPr="00E62D25" w:rsidRDefault="00E62D25" w:rsidP="00E62D25">
      <w:pPr>
        <w:pStyle w:val="1"/>
        <w:spacing w:line="360" w:lineRule="auto"/>
        <w:jc w:val="center"/>
        <w:rPr>
          <w:b/>
        </w:rPr>
      </w:pPr>
      <w:r w:rsidRPr="00E62D25">
        <w:rPr>
          <w:b/>
        </w:rPr>
        <w:t>ЛИВЕНСКИЙ ГОРОДСКОЙ СОВЕТ НАРОДНЫХ ДЕПУТАТОВ</w:t>
      </w:r>
    </w:p>
    <w:p w:rsidR="00E62D25" w:rsidRPr="00E62D25" w:rsidRDefault="00E62D25" w:rsidP="00E62D25">
      <w:pPr>
        <w:pStyle w:val="2"/>
        <w:spacing w:line="360" w:lineRule="auto"/>
        <w:jc w:val="center"/>
        <w:rPr>
          <w:rFonts w:ascii="Arial" w:hAnsi="Arial" w:cs="Arial"/>
          <w:b/>
          <w:shadow/>
          <w:spacing w:val="140"/>
          <w:sz w:val="32"/>
          <w:szCs w:val="32"/>
        </w:rPr>
      </w:pPr>
      <w:r w:rsidRPr="00E62D25">
        <w:rPr>
          <w:rFonts w:ascii="Arial" w:hAnsi="Arial" w:cs="Arial"/>
          <w:b/>
          <w:sz w:val="32"/>
          <w:szCs w:val="32"/>
        </w:rPr>
        <w:t>РЕШЕНИЕ</w:t>
      </w:r>
    </w:p>
    <w:p w:rsidR="00E62D25" w:rsidRPr="00E62D25" w:rsidRDefault="00E62D25" w:rsidP="00E62D25">
      <w:pPr>
        <w:rPr>
          <w:b/>
          <w:sz w:val="26"/>
          <w:szCs w:val="26"/>
        </w:rPr>
      </w:pPr>
      <w:r w:rsidRPr="009A2481">
        <w:rPr>
          <w:sz w:val="28"/>
          <w:szCs w:val="28"/>
        </w:rPr>
        <w:t xml:space="preserve">«08» ноября </w:t>
      </w:r>
      <w:smartTag w:uri="urn:schemas-microsoft-com:office:smarttags" w:element="metricconverter">
        <w:smartTagPr>
          <w:attr w:name="ProductID" w:val="2018 г"/>
        </w:smartTagPr>
        <w:r w:rsidRPr="009A2481">
          <w:rPr>
            <w:sz w:val="28"/>
            <w:szCs w:val="28"/>
          </w:rPr>
          <w:t>2018 г</w:t>
        </w:r>
      </w:smartTag>
      <w:r w:rsidRPr="009A2481">
        <w:rPr>
          <w:sz w:val="28"/>
          <w:szCs w:val="28"/>
        </w:rPr>
        <w:t xml:space="preserve">. № </w:t>
      </w:r>
      <w:r w:rsidR="00EC3D53" w:rsidRPr="009A2481">
        <w:rPr>
          <w:sz w:val="28"/>
          <w:szCs w:val="28"/>
        </w:rPr>
        <w:t>28/318-ГС</w:t>
      </w:r>
      <w:r w:rsidRPr="009A2481">
        <w:rPr>
          <w:sz w:val="26"/>
          <w:szCs w:val="26"/>
        </w:rPr>
        <w:t xml:space="preserve"> </w:t>
      </w:r>
      <w:r w:rsidRPr="00E62D25">
        <w:rPr>
          <w:b/>
          <w:sz w:val="26"/>
          <w:szCs w:val="26"/>
        </w:rPr>
        <w:t xml:space="preserve">            </w:t>
      </w:r>
      <w:r w:rsidR="009A2481">
        <w:rPr>
          <w:b/>
          <w:sz w:val="26"/>
          <w:szCs w:val="26"/>
        </w:rPr>
        <w:t xml:space="preserve">  </w:t>
      </w:r>
      <w:r w:rsidRPr="00E62D25">
        <w:rPr>
          <w:b/>
          <w:sz w:val="26"/>
          <w:szCs w:val="26"/>
        </w:rPr>
        <w:t xml:space="preserve">           Принято решением</w:t>
      </w:r>
    </w:p>
    <w:p w:rsidR="00E62D25" w:rsidRPr="00E62D25" w:rsidRDefault="00E62D25" w:rsidP="00EC3D53">
      <w:pPr>
        <w:ind w:left="5670"/>
        <w:rPr>
          <w:b/>
          <w:sz w:val="26"/>
          <w:szCs w:val="26"/>
        </w:rPr>
      </w:pPr>
      <w:proofErr w:type="spellStart"/>
      <w:r w:rsidRPr="00E62D25">
        <w:rPr>
          <w:b/>
          <w:sz w:val="26"/>
          <w:szCs w:val="26"/>
        </w:rPr>
        <w:t>Ливенского</w:t>
      </w:r>
      <w:proofErr w:type="spellEnd"/>
      <w:r w:rsidRPr="00E62D25">
        <w:rPr>
          <w:b/>
          <w:sz w:val="26"/>
          <w:szCs w:val="26"/>
        </w:rPr>
        <w:t xml:space="preserve"> городского Совета</w:t>
      </w:r>
    </w:p>
    <w:p w:rsidR="00E62D25" w:rsidRPr="00E62D25" w:rsidRDefault="00E62D25" w:rsidP="00EC3D53">
      <w:pPr>
        <w:ind w:left="5670"/>
        <w:rPr>
          <w:b/>
          <w:sz w:val="26"/>
          <w:szCs w:val="26"/>
        </w:rPr>
      </w:pPr>
      <w:r w:rsidRPr="00E62D25">
        <w:rPr>
          <w:b/>
          <w:sz w:val="26"/>
          <w:szCs w:val="26"/>
        </w:rPr>
        <w:t xml:space="preserve">народных депутатов </w:t>
      </w:r>
    </w:p>
    <w:p w:rsidR="00E62D25" w:rsidRPr="00E62D25" w:rsidRDefault="00E62D25" w:rsidP="00EC3D53">
      <w:pPr>
        <w:ind w:left="5670"/>
        <w:rPr>
          <w:b/>
          <w:sz w:val="26"/>
          <w:szCs w:val="26"/>
          <w:u w:val="single"/>
        </w:rPr>
      </w:pPr>
      <w:r w:rsidRPr="00E62D25">
        <w:rPr>
          <w:b/>
          <w:sz w:val="26"/>
          <w:szCs w:val="26"/>
        </w:rPr>
        <w:t xml:space="preserve">от 08 ноября </w:t>
      </w:r>
      <w:smartTag w:uri="urn:schemas-microsoft-com:office:smarttags" w:element="metricconverter">
        <w:smartTagPr>
          <w:attr w:name="ProductID" w:val="2018 г"/>
        </w:smartTagPr>
        <w:r w:rsidRPr="00E62D25">
          <w:rPr>
            <w:b/>
            <w:sz w:val="26"/>
            <w:szCs w:val="26"/>
          </w:rPr>
          <w:t>2018 г</w:t>
        </w:r>
      </w:smartTag>
      <w:r w:rsidRPr="00E62D25">
        <w:rPr>
          <w:b/>
          <w:sz w:val="26"/>
          <w:szCs w:val="26"/>
        </w:rPr>
        <w:t>. №</w:t>
      </w:r>
      <w:r w:rsidR="00EC3D53">
        <w:rPr>
          <w:b/>
          <w:sz w:val="26"/>
          <w:szCs w:val="26"/>
        </w:rPr>
        <w:t xml:space="preserve"> 28/317-ГС</w:t>
      </w:r>
    </w:p>
    <w:p w:rsidR="00E62D25" w:rsidRPr="00E62D25" w:rsidRDefault="00E62D25" w:rsidP="00E62D25">
      <w:pPr>
        <w:rPr>
          <w:b/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D25">
        <w:rPr>
          <w:b/>
          <w:sz w:val="28"/>
          <w:szCs w:val="28"/>
        </w:rPr>
        <w:t xml:space="preserve">О внесении изменений в приложение 1 </w:t>
      </w:r>
    </w:p>
    <w:p w:rsidR="00E62D25" w:rsidRPr="00E62D25" w:rsidRDefault="00E62D25" w:rsidP="00E62D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E62D25">
        <w:rPr>
          <w:b/>
          <w:sz w:val="28"/>
          <w:szCs w:val="28"/>
        </w:rPr>
        <w:t xml:space="preserve">постановлению </w:t>
      </w:r>
      <w:proofErr w:type="spellStart"/>
      <w:r w:rsidRPr="00E62D25">
        <w:rPr>
          <w:b/>
          <w:sz w:val="28"/>
          <w:szCs w:val="28"/>
        </w:rPr>
        <w:t>Ливенского</w:t>
      </w:r>
      <w:proofErr w:type="spellEnd"/>
      <w:r w:rsidRPr="00E62D25">
        <w:rPr>
          <w:b/>
          <w:sz w:val="28"/>
          <w:szCs w:val="28"/>
        </w:rPr>
        <w:t xml:space="preserve"> </w:t>
      </w:r>
      <w:proofErr w:type="gramStart"/>
      <w:r w:rsidRPr="00E62D25">
        <w:rPr>
          <w:b/>
          <w:sz w:val="28"/>
          <w:szCs w:val="28"/>
        </w:rPr>
        <w:t>городского</w:t>
      </w:r>
      <w:proofErr w:type="gramEnd"/>
      <w:r w:rsidRPr="00E62D25">
        <w:rPr>
          <w:b/>
          <w:sz w:val="28"/>
          <w:szCs w:val="28"/>
        </w:rPr>
        <w:t xml:space="preserve"> </w:t>
      </w:r>
    </w:p>
    <w:p w:rsidR="00E62D25" w:rsidRPr="00E62D25" w:rsidRDefault="00E62D25" w:rsidP="00E62D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D25">
        <w:rPr>
          <w:b/>
          <w:sz w:val="28"/>
          <w:szCs w:val="28"/>
        </w:rPr>
        <w:t>Совета народных депутатов от 15.12.2005 года</w:t>
      </w:r>
    </w:p>
    <w:p w:rsidR="00E62D25" w:rsidRPr="00E62D25" w:rsidRDefault="00E62D25" w:rsidP="00E62D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D25">
        <w:rPr>
          <w:b/>
          <w:sz w:val="28"/>
          <w:szCs w:val="28"/>
        </w:rPr>
        <w:t xml:space="preserve">№ 306/200-43-ГС «О Положениях </w:t>
      </w:r>
      <w:proofErr w:type="gramStart"/>
      <w:r w:rsidRPr="00E62D25">
        <w:rPr>
          <w:b/>
          <w:sz w:val="28"/>
          <w:szCs w:val="28"/>
        </w:rPr>
        <w:t>об</w:t>
      </w:r>
      <w:proofErr w:type="gramEnd"/>
      <w:r w:rsidRPr="00E62D25">
        <w:rPr>
          <w:b/>
          <w:sz w:val="28"/>
          <w:szCs w:val="28"/>
        </w:rPr>
        <w:t xml:space="preserve"> отраслевых</w:t>
      </w:r>
    </w:p>
    <w:p w:rsidR="00E62D25" w:rsidRPr="00E62D25" w:rsidRDefault="00E62D25" w:rsidP="00E62D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D25">
        <w:rPr>
          <w:b/>
          <w:sz w:val="28"/>
          <w:szCs w:val="28"/>
        </w:rPr>
        <w:t xml:space="preserve">(функциональных) </w:t>
      </w:r>
      <w:proofErr w:type="gramStart"/>
      <w:r w:rsidRPr="00E62D25">
        <w:rPr>
          <w:b/>
          <w:sz w:val="28"/>
          <w:szCs w:val="28"/>
        </w:rPr>
        <w:t>органах</w:t>
      </w:r>
      <w:proofErr w:type="gramEnd"/>
      <w:r w:rsidRPr="00E62D25">
        <w:rPr>
          <w:b/>
          <w:sz w:val="28"/>
          <w:szCs w:val="28"/>
        </w:rPr>
        <w:t xml:space="preserve"> администрации города»</w:t>
      </w:r>
    </w:p>
    <w:p w:rsidR="00E62D25" w:rsidRPr="00854362" w:rsidRDefault="00E62D25" w:rsidP="00E62D25">
      <w:pPr>
        <w:rPr>
          <w:bCs/>
          <w:sz w:val="28"/>
          <w:szCs w:val="28"/>
        </w:rPr>
      </w:pPr>
      <w:r w:rsidRPr="00854362">
        <w:rPr>
          <w:sz w:val="28"/>
          <w:szCs w:val="28"/>
        </w:rPr>
        <w:t xml:space="preserve"> 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правовой базы, регулирующей деятельность управления муниципального имущества администрации города Ливны, в актуальном состоянии,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6344D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1 к постановлению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15 декабря 2005 года № 306/200-43-ГС «О положениях об отраслевых (функциональны) органах администрации города» следующие изменения:</w:t>
      </w:r>
      <w:proofErr w:type="gramEnd"/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 пункт 1.9 изложить в следующей редакции: «1.9. Управление имеет в своем составе следующие структурные подразделения: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отдел имущественных отношений, учета и приватизации жилья;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отдел земельных отношений</w:t>
      </w:r>
      <w:proofErr w:type="gramStart"/>
      <w:r>
        <w:rPr>
          <w:sz w:val="28"/>
          <w:szCs w:val="28"/>
        </w:rPr>
        <w:t>.»;</w:t>
      </w:r>
      <w:proofErr w:type="gramEnd"/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раздел 2 изложить в следующей редакции: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Основные задачи и функции Управления 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Управления являются: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реализация полномочий собственника </w:t>
      </w:r>
      <w:r w:rsidR="009A70DF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имущественных и земельных отношений;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участие в разработке, формировании и проведении единой муниципальной политики в области земельных и имущественных отношений на территории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эффективного управления, распоряжения, а также рационального использования имущества, в том числе земельных участков города Ливны.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Управление в подведомственной сфере деятельности в целях выполнения возложенных на него задач осуществляет следующие полномочия: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предложения, проекты муниципальных правовых актов города Ливны и представляет их на рассмотрение главе города, </w:t>
      </w:r>
      <w:proofErr w:type="spellStart"/>
      <w:r>
        <w:rPr>
          <w:sz w:val="28"/>
          <w:szCs w:val="28"/>
        </w:rPr>
        <w:t>Ливенскому</w:t>
      </w:r>
      <w:proofErr w:type="spellEnd"/>
      <w:r>
        <w:rPr>
          <w:sz w:val="28"/>
          <w:szCs w:val="28"/>
        </w:rPr>
        <w:t xml:space="preserve"> городскому Совету народных депутатов в установленном порядке;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и организует исполнение муниципальных правовых актов города Ливны в сфере владения, пользования и распоряжения имуществом, находящимся в муниципальной собственности города Ливны,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разрабатывает муниципальные программы города Ливны, реализуемые за счет средств бюджета города, в пределах своих полномочий обеспечивает реализацию программ Орловской области,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подготавливает предложения по формированию бюджета города на очередной финансовый год и на плановый период в сфере владения, пользования и распоряжения имуществом, находящимся в муниципальной собственности города Ливны,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функции главного распорядителя и получателя средств бюджета города, предусмотренных на содержание Управления и реализацию возложенных на Управление задач и полномочий;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функции администратора доходов бюджета города в сфере владения, пользования и распоряжения имуществом, находящимся в муниципальной собственности города Ливны,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предоставляет муниципальные услуги, в том числе в электронном виде, в сфере владения, пользования и распоряжения муниципальным имуществом города Ливны,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разрабатывает административные регламенты предоставления муниципальных услуг в сфере владения, пользования и распоряжения муниципальным имуществом города Ливны,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выступает от имени города Ливны муниципальным заказчиком в сфере закупок товаров, работ, услуг для обеспечения муниципальных ну</w:t>
      </w:r>
      <w:proofErr w:type="gramStart"/>
      <w:r>
        <w:rPr>
          <w:sz w:val="28"/>
          <w:szCs w:val="28"/>
        </w:rPr>
        <w:t>жд в пр</w:t>
      </w:r>
      <w:proofErr w:type="gramEnd"/>
      <w:r>
        <w:rPr>
          <w:sz w:val="28"/>
          <w:szCs w:val="28"/>
        </w:rPr>
        <w:t>еделах предоставленных полномочий;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ведет договорную работу,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договоров, внесением арендной платы за пользование имуществом, земельными участками, 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, </w:t>
      </w:r>
      <w:r w:rsidR="009A70DF">
        <w:rPr>
          <w:sz w:val="28"/>
          <w:szCs w:val="28"/>
        </w:rPr>
        <w:t xml:space="preserve">платы за установку и эксплуатацию рекламных конструкций, </w:t>
      </w:r>
      <w:r>
        <w:rPr>
          <w:sz w:val="28"/>
          <w:szCs w:val="28"/>
        </w:rPr>
        <w:t>принимает меры по устранению нарушений условий договоров, заключенных Управлением;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осуществляет мероприятия по обеспечению выполнения Управлением полномочий собственника при проведении общего собрания собственников помещений в многоквартирном доме в отношении помещений, находящихся в муниципальной собственности города Ливны.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В сфере владения, пользования и распоряжения имуществом, находящимся в муниципальной собственности города Ливны: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проекты прогнозных планов (программ) приватизации муниципального имущества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реализует приватизацию муниципального имущества города Ливны в соответствии с прогнозным планом (программой) приватизации муниципального имущества;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выполняет функции продавца (арендодателя, ссудодателя) объектов муниципальной собственности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учет объектов муниципальной собственности города Ливны и ведет реестр муниципального имущества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от имени города Ливны права акционера (участника) акционерных обществ, акции которых находятся в муниципальной собственности;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мероприятия по </w:t>
      </w:r>
      <w:r w:rsidR="009A70DF">
        <w:rPr>
          <w:sz w:val="28"/>
          <w:szCs w:val="28"/>
        </w:rPr>
        <w:t xml:space="preserve">изготовлению технических планов, постановке на кадастровый учет и </w:t>
      </w:r>
      <w:r>
        <w:rPr>
          <w:sz w:val="28"/>
          <w:szCs w:val="28"/>
        </w:rPr>
        <w:t>государственной регистрации права собственности города Ливны на объекты недвижимого имущества и его перехода права;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муниципального имущества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полнотой поступления в бюджет города арендной платы и иных средств от использования муниципального имущества;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осуществляет инвентаризацию и оценку муниципального имущества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осуществляет права по владению, пользованию и распоряжению муниципальным имуществом города Ливны в соответствии с порядком, установленным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в пределах предоставленных полномочий закрепляет муниципальное имущество города Ливны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осуществляет функции и полномочия учредителя муниципальных предприятий, осуществляет мероприятия по их созданию, реорганизации и ликвидации в порядке, установленном муниципальными правовыми актами города Ливны, организует деятельность балансовой комиссии по оценке эффективности деятельности муниципальных унитарных предприятий;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организует и проводит конкурсы и аукционы 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в порядке, определенном действующим законодательством;</w:t>
      </w:r>
    </w:p>
    <w:p w:rsidR="00E62D25" w:rsidRDefault="000B6624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E62D25">
        <w:rPr>
          <w:sz w:val="28"/>
          <w:szCs w:val="28"/>
        </w:rPr>
        <w:t>осуществляет от имени города Ливны полномочия собственника по безвозмездной передаче объектов муниципальной собственности в государственную собственность Орловской области и приема объектов государственной собственности Орловской области в муниципальную собственность в соответствии с порядком, установленным Законом Орловской области;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 осуществляет от имени города Ливны полномочия собственника по признанию движимой вещи бесхозяйной и признанию права собственности на бесхозяйную недвижимую вещь;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полномочия по выявлению, учету и приему в муниципальную собственность выморочного имущества и получает свидетельство о праве на наследство на выморочное имущество;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заключает договоры на установку, эксплуатацию рекламных конструкций на объектах муниципальной собственности,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указанных договоров;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осуществляет полномочия по обеспечению проживающих в городе Ливны и нуждающихся в жилых помещениях малоимущих граждан жилыми помещениями муниципального жилищного фонда города Ливны, в том числе по признанию граждан малоимущими, нуждающимися в жилых помещениях, по постановке на учет нуждающихся;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19) заключает договоры социального найма жилых помещений муниципального жилищного фонда города Ливны, договора найма жилых помещений жилищного фонда социального использования, договора приватизации жилых помещений;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20) ведет реестр приватизированного жилищного фонда, осуществляет учет жилищного фонда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осуществляет иные полномочия в сфере владения, пользования и распоряжения имуществом, находящимся в муниципальной собственности города Ливны, в соответствии с действующим законодательством.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разграничена: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полнотой поступления в бюджет города арендной платы от использования земельных участков;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мероприятия по предоставлению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разграничена, в аренду, в собственность, постоянное (бессрочное) пользование, в безвозмездное пользование земельных участков в порядке, установленном нормативными правовыми актами Российской Федерации, Орловской области и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осуществляет резервирование и изъятие земельных участков в границах города Ливны для муниципальных нужд;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мероприятия по проведению межевания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разграничена; постановке на кадастровый учет сформированных земельных участков в уполномоченных государственных органах;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 является организатором аукционов по продаже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разграничена, или аукционов на право заключения договоров аренды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заключает в отношении земельных участков, государственная собственность на которые не разграничена, договора аренды, купли – продажи мены, соглашения об установлении сервитута, соглашения о перераспределении земель и земельных участков, государственная собственность на которые не разграничена, принимает решения о перераспределении земель и земельных участков, государственная собственность на которые не разграничена;</w:t>
      </w:r>
      <w:proofErr w:type="gramEnd"/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предоставление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разграничена, в собственность бесплатно льготным категориям граждан в соответствии с порядками, установленными нормативными правовыми актами Орловской области и города Ливны;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муниципальный земельный контроль в пределах полномочий, установленных нормативными правовыми актами города Ливны;</w:t>
      </w:r>
    </w:p>
    <w:p w:rsidR="00E62D25" w:rsidRDefault="009A70DF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2D25">
        <w:rPr>
          <w:sz w:val="28"/>
          <w:szCs w:val="28"/>
        </w:rPr>
        <w:t>) осуществляет иные полномочия в сфере предоставления земельных участков, находящихся в муниципальной собственности города Ливны, и земельных участков, государственная собственность на которые не разграничена</w:t>
      </w:r>
      <w:proofErr w:type="gramStart"/>
      <w:r w:rsidR="00E62D25">
        <w:rPr>
          <w:sz w:val="28"/>
          <w:szCs w:val="28"/>
        </w:rPr>
        <w:t>.»;</w:t>
      </w:r>
      <w:proofErr w:type="gramEnd"/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 пункт 4.2 изложить в следующей редакции: «4.2. В отсутствие начальника Управления временное исполнение обязанностей возлагается на начальника одного из отделов по распоряжению администрации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10 января 2019 года.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62D25" w:rsidRDefault="00E62D25" w:rsidP="00E62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</w:t>
      </w:r>
      <w:r w:rsidR="000B6624">
        <w:rPr>
          <w:sz w:val="28"/>
          <w:szCs w:val="28"/>
        </w:rPr>
        <w:t xml:space="preserve"> </w:t>
      </w:r>
      <w:r>
        <w:rPr>
          <w:sz w:val="28"/>
          <w:szCs w:val="28"/>
        </w:rPr>
        <w:t>Н. Конищева</w:t>
      </w:r>
    </w:p>
    <w:p w:rsidR="00E62D25" w:rsidRDefault="00E62D25" w:rsidP="00E62D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D25" w:rsidRDefault="00E62D25" w:rsidP="00E62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D25" w:rsidRDefault="00E62D25" w:rsidP="000B6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</w:t>
      </w:r>
      <w:r w:rsidR="000B6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AE2DD4" w:rsidRDefault="00AE2DD4" w:rsidP="00E62D25">
      <w:pPr>
        <w:ind w:firstLine="851"/>
      </w:pPr>
    </w:p>
    <w:sectPr w:rsidR="00AE2DD4" w:rsidSect="00EC3D5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25"/>
    <w:rsid w:val="000B6624"/>
    <w:rsid w:val="001E2551"/>
    <w:rsid w:val="00287AB5"/>
    <w:rsid w:val="002D7C70"/>
    <w:rsid w:val="0036449A"/>
    <w:rsid w:val="00492A6F"/>
    <w:rsid w:val="009A2481"/>
    <w:rsid w:val="009A70DF"/>
    <w:rsid w:val="00AE2DD4"/>
    <w:rsid w:val="00E62D25"/>
    <w:rsid w:val="00E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D2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2D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2D25"/>
    <w:pPr>
      <w:keepNext/>
      <w:ind w:right="-483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2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16ED254A8B80F9513CBA8F01FFC5DA9BF84D081A7FD41BF31C9C3ECB7B7F9AB3B8C7A35BCE20A561A92ABD9EB80787JBu0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2018-11-09T10:45:00Z</cp:lastPrinted>
  <dcterms:created xsi:type="dcterms:W3CDTF">2018-11-02T14:04:00Z</dcterms:created>
  <dcterms:modified xsi:type="dcterms:W3CDTF">2018-11-16T13:51:00Z</dcterms:modified>
</cp:coreProperties>
</file>