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6F5078" w:rsidRDefault="004566B9" w:rsidP="006F5078">
      <w:pPr>
        <w:jc w:val="center"/>
        <w:rPr>
          <w:b/>
          <w:bCs/>
        </w:rPr>
      </w:pPr>
      <w:r>
        <w:rPr>
          <w:b/>
          <w:bCs/>
        </w:rPr>
        <w:t xml:space="preserve">депутата </w:t>
      </w:r>
      <w:proofErr w:type="spellStart"/>
      <w:r>
        <w:rPr>
          <w:b/>
          <w:bCs/>
        </w:rPr>
        <w:t>Ливенского</w:t>
      </w:r>
      <w:proofErr w:type="spellEnd"/>
      <w:r>
        <w:rPr>
          <w:b/>
          <w:bCs/>
        </w:rPr>
        <w:t xml:space="preserve"> городского Совета народных депутатов</w:t>
      </w:r>
      <w:r w:rsidR="006F5078">
        <w:rPr>
          <w:b/>
          <w:bCs/>
        </w:rPr>
        <w:t xml:space="preserve"> и членов его семьи </w:t>
      </w:r>
    </w:p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за период с 1 января по 31 декабря 201</w:t>
      </w:r>
      <w:r w:rsidR="004566B9">
        <w:rPr>
          <w:b/>
          <w:bCs/>
        </w:rPr>
        <w:t>6</w:t>
      </w:r>
      <w:r>
        <w:rPr>
          <w:b/>
          <w:bCs/>
        </w:rPr>
        <w:t xml:space="preserve"> года </w:t>
      </w:r>
    </w:p>
    <w:p w:rsidR="006F5078" w:rsidRDefault="006F5078" w:rsidP="006F5078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1978"/>
        <w:gridCol w:w="1843"/>
        <w:gridCol w:w="3402"/>
        <w:gridCol w:w="1490"/>
        <w:gridCol w:w="1770"/>
        <w:gridCol w:w="1830"/>
      </w:tblGrid>
      <w:tr w:rsidR="006F5078" w:rsidRPr="00E214EE" w:rsidTr="006F507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6F5078" w:rsidRPr="00E214EE" w:rsidTr="006F507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78" w:rsidRPr="000510C4" w:rsidTr="006F5078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6B9" w:rsidRDefault="004D1F15" w:rsidP="005A4944">
            <w:pPr>
              <w:pStyle w:val="a3"/>
            </w:pPr>
            <w:r>
              <w:t>Дорофеева</w:t>
            </w:r>
          </w:p>
          <w:p w:rsidR="004D1F15" w:rsidRDefault="004D1F15" w:rsidP="005A4944">
            <w:pPr>
              <w:pStyle w:val="a3"/>
            </w:pPr>
            <w:r>
              <w:t>Елена</w:t>
            </w:r>
          </w:p>
          <w:p w:rsidR="006F5078" w:rsidRDefault="004566B9" w:rsidP="005A4944">
            <w:pPr>
              <w:pStyle w:val="a3"/>
            </w:pPr>
            <w:r>
              <w:t>Иванов</w:t>
            </w:r>
            <w:r w:rsidR="004D1F15">
              <w:t>на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4566B9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Совета народных депутатов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1D6039" w:rsidRDefault="004D1F15" w:rsidP="005A4944">
            <w:r>
              <w:t>521152,23</w:t>
            </w:r>
            <w:r w:rsidR="006F5078"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  <w:r>
              <w:t xml:space="preserve">имущество, принадлежащее на праве собственности: </w:t>
            </w:r>
          </w:p>
          <w:p w:rsidR="006F5078" w:rsidRDefault="006F5078" w:rsidP="005A4944">
            <w:pPr>
              <w:pStyle w:val="a3"/>
            </w:pPr>
            <w:r>
              <w:t>1) земельный</w:t>
            </w:r>
          </w:p>
          <w:p w:rsidR="006F5078" w:rsidRDefault="006F5078" w:rsidP="005A4944">
            <w:pPr>
              <w:pStyle w:val="a3"/>
            </w:pPr>
            <w:r>
              <w:t>участок</w:t>
            </w:r>
          </w:p>
          <w:p w:rsidR="006F5078" w:rsidRDefault="006F5078" w:rsidP="005A4944">
            <w:pPr>
              <w:pStyle w:val="a3"/>
            </w:pPr>
            <w:r>
              <w:t xml:space="preserve">2) </w:t>
            </w:r>
            <w:r w:rsidR="004D1F15">
              <w:t>дача</w:t>
            </w:r>
          </w:p>
          <w:p w:rsidR="006F5078" w:rsidRDefault="006F5078" w:rsidP="005A4944">
            <w:r>
              <w:t>3) квартира</w:t>
            </w:r>
          </w:p>
          <w:p w:rsidR="006F5078" w:rsidRDefault="006F5078" w:rsidP="005A4944">
            <w:pPr>
              <w:pStyle w:val="a3"/>
            </w:pPr>
          </w:p>
          <w:p w:rsidR="004D1F15" w:rsidRDefault="004D1F15" w:rsidP="004D1F15">
            <w:pPr>
              <w:pStyle w:val="a3"/>
            </w:pPr>
            <w:r>
              <w:t xml:space="preserve">имущество, находящееся в пользовании: </w:t>
            </w:r>
          </w:p>
          <w:p w:rsidR="004D1F15" w:rsidRDefault="004D1F15" w:rsidP="005A4944">
            <w:pPr>
              <w:pStyle w:val="a3"/>
            </w:pPr>
            <w:r>
              <w:t>квартира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4D1F15" w:rsidP="005A4944">
            <w:pPr>
              <w:pStyle w:val="a3"/>
            </w:pPr>
            <w:r>
              <w:t>44</w:t>
            </w:r>
            <w:r w:rsidR="006F5078">
              <w:t>0,0</w:t>
            </w:r>
          </w:p>
          <w:p w:rsidR="006F5078" w:rsidRDefault="006F5078" w:rsidP="005A4944">
            <w:pPr>
              <w:pStyle w:val="a3"/>
            </w:pPr>
          </w:p>
          <w:p w:rsidR="006F5078" w:rsidRDefault="004D1F15" w:rsidP="005A4944">
            <w:pPr>
              <w:pStyle w:val="a3"/>
            </w:pPr>
            <w:r>
              <w:t>14,5</w:t>
            </w:r>
          </w:p>
          <w:p w:rsidR="006F5078" w:rsidRDefault="004D1F15" w:rsidP="004D1F15">
            <w:r>
              <w:t>69,35 (доля в праве 1/4</w:t>
            </w:r>
            <w:r w:rsidR="006F5078">
              <w:t>)</w:t>
            </w:r>
          </w:p>
          <w:p w:rsidR="004D1F15" w:rsidRDefault="004D1F15" w:rsidP="004D1F15"/>
          <w:p w:rsidR="004D1F15" w:rsidRDefault="004D1F15" w:rsidP="004D1F15"/>
          <w:p w:rsidR="004D1F15" w:rsidRDefault="004D1F15" w:rsidP="004D1F15">
            <w:r>
              <w:t>61,3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4D1F15" w:rsidRDefault="004D1F15" w:rsidP="005A4944">
            <w:pPr>
              <w:pStyle w:val="a3"/>
            </w:pPr>
          </w:p>
          <w:p w:rsidR="004D1F15" w:rsidRDefault="004D1F15" w:rsidP="005A4944">
            <w:pPr>
              <w:pStyle w:val="a3"/>
            </w:pPr>
          </w:p>
          <w:p w:rsidR="004D1F15" w:rsidRDefault="004D1F15" w:rsidP="005A4944">
            <w:pPr>
              <w:pStyle w:val="a3"/>
            </w:pPr>
          </w:p>
          <w:p w:rsidR="006F5078" w:rsidRDefault="004D1F15" w:rsidP="005A4944">
            <w:pPr>
              <w:pStyle w:val="a3"/>
            </w:pPr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0510C4" w:rsidRDefault="004D1F15" w:rsidP="004D1F15">
            <w:pPr>
              <w:jc w:val="center"/>
            </w:pPr>
            <w:r>
              <w:t>нет</w:t>
            </w:r>
          </w:p>
        </w:tc>
      </w:tr>
      <w:tr w:rsidR="006F5078" w:rsidTr="006F50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480277" w:rsidRDefault="004D1F15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1266840,16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  <w:r>
              <w:t xml:space="preserve">имущество, принадлежащее на праве собственности: </w:t>
            </w:r>
          </w:p>
          <w:p w:rsidR="00394931" w:rsidRDefault="00394931" w:rsidP="00394931">
            <w:pPr>
              <w:pStyle w:val="a3"/>
            </w:pPr>
            <w:r>
              <w:t>1) земельный участок</w:t>
            </w:r>
          </w:p>
          <w:p w:rsidR="00394931" w:rsidRDefault="00394931" w:rsidP="00394931">
            <w:pPr>
              <w:pStyle w:val="a3"/>
            </w:pPr>
            <w:r>
              <w:t>2) земельный участок</w:t>
            </w:r>
          </w:p>
          <w:p w:rsidR="00394931" w:rsidRDefault="00394931" w:rsidP="005A4944">
            <w:pPr>
              <w:pStyle w:val="a3"/>
            </w:pPr>
            <w:r>
              <w:t xml:space="preserve">3) жилой дом </w:t>
            </w:r>
          </w:p>
          <w:p w:rsidR="006F5078" w:rsidRDefault="00303A50" w:rsidP="005A4944">
            <w:pPr>
              <w:pStyle w:val="a3"/>
            </w:pPr>
            <w:r>
              <w:t xml:space="preserve">4) </w:t>
            </w:r>
            <w:r w:rsidR="006F5078">
              <w:t xml:space="preserve">квартира </w:t>
            </w:r>
          </w:p>
          <w:p w:rsidR="00303A50" w:rsidRDefault="00303A50" w:rsidP="005A4944">
            <w:pPr>
              <w:pStyle w:val="a3"/>
            </w:pPr>
          </w:p>
          <w:p w:rsidR="006F5078" w:rsidRPr="00303A50" w:rsidRDefault="00303A50" w:rsidP="005A4944">
            <w:pPr>
              <w:pStyle w:val="a3"/>
              <w:rPr>
                <w:lang w:val="en-US"/>
              </w:rPr>
            </w:pPr>
            <w:r>
              <w:t>5) гараж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303A50" w:rsidP="005A4944">
            <w:pPr>
              <w:pStyle w:val="a3"/>
            </w:pPr>
            <w:r>
              <w:t>3258</w:t>
            </w:r>
          </w:p>
          <w:p w:rsidR="006F5078" w:rsidRDefault="00303A50" w:rsidP="005A4944">
            <w:pPr>
              <w:pStyle w:val="a3"/>
            </w:pPr>
            <w:r>
              <w:t>25</w:t>
            </w:r>
          </w:p>
          <w:p w:rsidR="00303A50" w:rsidRDefault="00303A50" w:rsidP="005A4944">
            <w:pPr>
              <w:pStyle w:val="a3"/>
            </w:pPr>
            <w:r>
              <w:t>19,8</w:t>
            </w:r>
          </w:p>
          <w:p w:rsidR="006F5078" w:rsidRDefault="00303A50" w:rsidP="005A4944">
            <w:pPr>
              <w:pStyle w:val="a3"/>
            </w:pPr>
            <w:r>
              <w:t>61,3</w:t>
            </w:r>
            <w:r w:rsidR="006F5078">
              <w:t xml:space="preserve"> (доля в праве </w:t>
            </w:r>
            <w:r>
              <w:t>1/2</w:t>
            </w:r>
            <w:r w:rsidR="006F5078">
              <w:t xml:space="preserve">) </w:t>
            </w:r>
          </w:p>
          <w:p w:rsidR="006F5078" w:rsidRDefault="00303A50" w:rsidP="00303A50">
            <w:pPr>
              <w:pStyle w:val="a3"/>
            </w:pPr>
            <w:r>
              <w:t>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303A50" w:rsidRDefault="00303A50" w:rsidP="005A4944">
            <w:pPr>
              <w:pStyle w:val="a3"/>
            </w:pPr>
            <w:r>
              <w:t>Россия</w:t>
            </w:r>
          </w:p>
          <w:p w:rsidR="006F5078" w:rsidRDefault="00303A50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/>
          <w:p w:rsidR="006F5078" w:rsidRDefault="006F5078" w:rsidP="005A4944">
            <w:pPr>
              <w:pStyle w:val="a3"/>
            </w:pPr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F15" w:rsidRDefault="004D1F15" w:rsidP="004D1F15">
            <w:r>
              <w:t>легковой автомобиль</w:t>
            </w:r>
          </w:p>
          <w:p w:rsidR="006F5078" w:rsidRDefault="00303A50" w:rsidP="004D1F15">
            <w:pPr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</w:p>
          <w:p w:rsidR="00303A50" w:rsidRDefault="00303A50" w:rsidP="004D1F15">
            <w:r>
              <w:rPr>
                <w:lang w:val="en-US"/>
              </w:rPr>
              <w:t>QASHQAI</w:t>
            </w:r>
          </w:p>
        </w:tc>
      </w:tr>
      <w:tr w:rsidR="006F5078" w:rsidRPr="00E214EE" w:rsidTr="006F50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364AD8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  <w:r>
              <w:t xml:space="preserve">имущество, находящееся в пользовании: </w:t>
            </w:r>
          </w:p>
          <w:p w:rsidR="006F5078" w:rsidRDefault="006F5078" w:rsidP="005A4944">
            <w:r>
              <w:t>квартира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/>
          <w:p w:rsidR="004566B9" w:rsidRDefault="004566B9" w:rsidP="005A4944"/>
          <w:p w:rsidR="006F5078" w:rsidRPr="00BD6F57" w:rsidRDefault="00303A50" w:rsidP="005A4944">
            <w:pPr>
              <w:rPr>
                <w:lang w:val="en-US"/>
              </w:rPr>
            </w:pPr>
            <w:r w:rsidRPr="00303A50">
              <w:t>61</w:t>
            </w:r>
            <w:r w:rsidR="00BD6F57">
              <w:t>,3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/>
          <w:p w:rsidR="006F5078" w:rsidRDefault="006F5078" w:rsidP="005A4944"/>
          <w:p w:rsidR="006F5078" w:rsidRDefault="006F5078" w:rsidP="005A4944"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BD6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5078" w:rsidRPr="00E214EE" w:rsidTr="006F50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364AD8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  <w:r>
              <w:t xml:space="preserve">имущество, находящееся в пользовании: </w:t>
            </w:r>
          </w:p>
          <w:p w:rsidR="006F5078" w:rsidRDefault="006F5078" w:rsidP="005A4944">
            <w:pPr>
              <w:pStyle w:val="a3"/>
            </w:pPr>
            <w:r>
              <w:t>квартира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/>
          <w:p w:rsidR="006F5078" w:rsidRDefault="006F5078" w:rsidP="005A4944"/>
          <w:p w:rsidR="006F5078" w:rsidRDefault="006F5078" w:rsidP="005A4944">
            <w:r>
              <w:t>86,3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/>
          <w:p w:rsidR="006F5078" w:rsidRDefault="006F5078" w:rsidP="005A4944"/>
          <w:p w:rsidR="006F5078" w:rsidRDefault="006F5078" w:rsidP="005A4944"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F5078" w:rsidRDefault="006F5078" w:rsidP="006F5078"/>
    <w:p w:rsidR="006F5078" w:rsidRDefault="006F5078" w:rsidP="006F5078"/>
    <w:p w:rsidR="003809E5" w:rsidRDefault="003809E5"/>
    <w:sectPr w:rsidR="003809E5" w:rsidSect="00303A5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172FC"/>
    <w:multiLevelType w:val="hybridMultilevel"/>
    <w:tmpl w:val="A47A7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17C5D"/>
    <w:multiLevelType w:val="hybridMultilevel"/>
    <w:tmpl w:val="E4CE6D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5078"/>
    <w:rsid w:val="00036C05"/>
    <w:rsid w:val="00303A50"/>
    <w:rsid w:val="003809E5"/>
    <w:rsid w:val="00394931"/>
    <w:rsid w:val="004566B9"/>
    <w:rsid w:val="004D1F15"/>
    <w:rsid w:val="00545D62"/>
    <w:rsid w:val="006F5078"/>
    <w:rsid w:val="0087510F"/>
    <w:rsid w:val="00BD6F57"/>
    <w:rsid w:val="00EF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F5078"/>
    <w:pPr>
      <w:suppressLineNumbers/>
    </w:pPr>
  </w:style>
  <w:style w:type="paragraph" w:customStyle="1" w:styleId="ConsPlusNormal">
    <w:name w:val="ConsPlusNormal"/>
    <w:rsid w:val="006F5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03A50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2017-05-15T04:07:00Z</dcterms:created>
  <dcterms:modified xsi:type="dcterms:W3CDTF">2017-05-28T15:18:00Z</dcterms:modified>
</cp:coreProperties>
</file>