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о доходах, об имуществе и обязательствах имущественного характера</w:t>
      </w:r>
    </w:p>
    <w:p w:rsidR="006F5078" w:rsidRDefault="00970C4B" w:rsidP="006F5078">
      <w:pPr>
        <w:jc w:val="center"/>
        <w:rPr>
          <w:b/>
          <w:bCs/>
        </w:rPr>
      </w:pPr>
      <w:r>
        <w:rPr>
          <w:b/>
          <w:bCs/>
        </w:rPr>
        <w:t xml:space="preserve">депутата </w:t>
      </w:r>
      <w:proofErr w:type="spellStart"/>
      <w:r>
        <w:rPr>
          <w:b/>
          <w:bCs/>
        </w:rPr>
        <w:t>Ливенского</w:t>
      </w:r>
      <w:proofErr w:type="spellEnd"/>
      <w:r>
        <w:rPr>
          <w:b/>
          <w:bCs/>
        </w:rPr>
        <w:t xml:space="preserve"> городского Совета народных депутатов</w:t>
      </w:r>
      <w:r w:rsidR="006F5078">
        <w:rPr>
          <w:b/>
          <w:bCs/>
        </w:rPr>
        <w:t xml:space="preserve"> и членов его семьи </w:t>
      </w:r>
    </w:p>
    <w:p w:rsidR="006F5078" w:rsidRDefault="006F5078" w:rsidP="006F5078">
      <w:pPr>
        <w:jc w:val="center"/>
        <w:rPr>
          <w:b/>
          <w:bCs/>
        </w:rPr>
      </w:pPr>
      <w:r>
        <w:rPr>
          <w:b/>
          <w:bCs/>
        </w:rPr>
        <w:t>за период с 1 января 201</w:t>
      </w:r>
      <w:r w:rsidR="00970C4B">
        <w:rPr>
          <w:b/>
          <w:bCs/>
        </w:rPr>
        <w:t>6</w:t>
      </w:r>
      <w:r>
        <w:rPr>
          <w:b/>
          <w:bCs/>
        </w:rPr>
        <w:t xml:space="preserve"> года по 31 декабря 201</w:t>
      </w:r>
      <w:r w:rsidR="007B0862">
        <w:rPr>
          <w:b/>
          <w:bCs/>
        </w:rPr>
        <w:t>6</w:t>
      </w:r>
      <w:r>
        <w:rPr>
          <w:b/>
          <w:bCs/>
        </w:rPr>
        <w:t xml:space="preserve"> года </w:t>
      </w:r>
    </w:p>
    <w:p w:rsidR="006F5078" w:rsidRDefault="006F5078" w:rsidP="006F5078">
      <w:pPr>
        <w:jc w:val="center"/>
        <w:rPr>
          <w:b/>
          <w:bCs/>
        </w:rPr>
      </w:pPr>
    </w:p>
    <w:tbl>
      <w:tblPr>
        <w:tblW w:w="15013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0"/>
        <w:gridCol w:w="2160"/>
        <w:gridCol w:w="1978"/>
        <w:gridCol w:w="1843"/>
        <w:gridCol w:w="3402"/>
        <w:gridCol w:w="1490"/>
        <w:gridCol w:w="1770"/>
        <w:gridCol w:w="1830"/>
      </w:tblGrid>
      <w:tr w:rsidR="006F5078" w:rsidRPr="00E214EE" w:rsidTr="006F5078"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лица, замещающего должность муниципальной службы в администрации города Ливны Орловской области 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Годовой доход</w:t>
            </w:r>
          </w:p>
        </w:tc>
        <w:tc>
          <w:tcPr>
            <w:tcW w:w="6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</w:tr>
      <w:tr w:rsidR="006F5078" w:rsidRPr="00E214EE" w:rsidTr="006F5078"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ind w:firstLine="540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Вид объекта недвижимости 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 (кв. м)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14EE">
              <w:rPr>
                <w:rFonts w:ascii="Times New Roman" w:hAnsi="Times New Roman" w:cs="Times New Roman"/>
                <w:sz w:val="24"/>
                <w:szCs w:val="24"/>
              </w:rPr>
              <w:t xml:space="preserve">Страна расположения </w:t>
            </w:r>
          </w:p>
        </w:tc>
        <w:tc>
          <w:tcPr>
            <w:tcW w:w="1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5078" w:rsidRPr="000510C4" w:rsidTr="006F5078"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7B0862" w:rsidRDefault="00970C4B" w:rsidP="005A4944">
            <w:pPr>
              <w:pStyle w:val="a3"/>
            </w:pPr>
            <w:r w:rsidRPr="007B0862">
              <w:t>Андреева</w:t>
            </w:r>
          </w:p>
          <w:p w:rsidR="00970C4B" w:rsidRPr="00970C4B" w:rsidRDefault="00970C4B" w:rsidP="005A4944">
            <w:pPr>
              <w:pStyle w:val="a3"/>
              <w:rPr>
                <w:color w:val="FF0000"/>
              </w:rPr>
            </w:pPr>
            <w:r w:rsidRPr="007B0862">
              <w:t>Татьяна Николаевна</w:t>
            </w:r>
          </w:p>
        </w:tc>
        <w:tc>
          <w:tcPr>
            <w:tcW w:w="1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970C4B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депутат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1D6039" w:rsidRDefault="007B0862" w:rsidP="005A4944">
            <w:r>
              <w:t>380600,3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  <w:r>
              <w:t xml:space="preserve">имущество, принадлежащее на праве собственности: </w:t>
            </w:r>
          </w:p>
          <w:p w:rsidR="006F5078" w:rsidRDefault="006F5078" w:rsidP="005A4944">
            <w:pPr>
              <w:pStyle w:val="a3"/>
            </w:pPr>
            <w:r>
              <w:t>1) земельный</w:t>
            </w:r>
          </w:p>
          <w:p w:rsidR="006F5078" w:rsidRDefault="006F5078" w:rsidP="005A4944">
            <w:pPr>
              <w:pStyle w:val="a3"/>
            </w:pPr>
            <w:r>
              <w:t>участок</w:t>
            </w: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2) земельный участок</w:t>
            </w:r>
          </w:p>
          <w:p w:rsidR="006F5078" w:rsidRDefault="006F5078" w:rsidP="005A4944"/>
          <w:p w:rsidR="006F5078" w:rsidRDefault="007B0862" w:rsidP="007B0862">
            <w:r>
              <w:t>3</w:t>
            </w:r>
            <w:r w:rsidR="006F5078">
              <w:t>) квартира</w:t>
            </w:r>
          </w:p>
        </w:tc>
        <w:tc>
          <w:tcPr>
            <w:tcW w:w="14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7B0862" w:rsidP="005A4944">
            <w:pPr>
              <w:pStyle w:val="a3"/>
            </w:pPr>
            <w:r>
              <w:t>249</w:t>
            </w:r>
            <w:r w:rsidR="006F5078">
              <w:t>,0</w:t>
            </w:r>
            <w:r>
              <w:t xml:space="preserve"> (доля в праве 1/249)</w:t>
            </w:r>
          </w:p>
          <w:p w:rsidR="006F5078" w:rsidRDefault="006F5078" w:rsidP="005A4944">
            <w:pPr>
              <w:pStyle w:val="a3"/>
            </w:pPr>
          </w:p>
          <w:p w:rsidR="006F5078" w:rsidRDefault="007B0862" w:rsidP="005A4944">
            <w:pPr>
              <w:pStyle w:val="a3"/>
            </w:pPr>
            <w:r>
              <w:t>2000</w:t>
            </w:r>
            <w:r w:rsidR="006F5078">
              <w:t>,0</w:t>
            </w:r>
          </w:p>
          <w:p w:rsidR="006F5078" w:rsidRDefault="006F5078" w:rsidP="005A4944"/>
          <w:p w:rsidR="006F5078" w:rsidRDefault="007B0862" w:rsidP="007B0862">
            <w:r>
              <w:t>75,1</w:t>
            </w:r>
            <w:r w:rsidR="006F5078">
              <w:t>,0</w:t>
            </w:r>
          </w:p>
        </w:tc>
        <w:tc>
          <w:tcPr>
            <w:tcW w:w="17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7E71EA" w:rsidRDefault="007E71EA" w:rsidP="007E71EA">
            <w:pPr>
              <w:jc w:val="center"/>
            </w:pPr>
            <w:r>
              <w:t>нет</w:t>
            </w:r>
          </w:p>
        </w:tc>
      </w:tr>
      <w:tr w:rsidR="006F5078" w:rsidTr="006F507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7B08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Супруг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E214EE" w:rsidRDefault="006F5078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Pr="00480277" w:rsidRDefault="007B0862" w:rsidP="005A494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500577,42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  <w:r>
              <w:t xml:space="preserve">имущество, находящееся в пользовании: </w:t>
            </w: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r>
              <w:t>1) земельный участок</w:t>
            </w:r>
          </w:p>
          <w:p w:rsidR="006F5078" w:rsidRDefault="006F5078" w:rsidP="005A4944"/>
          <w:p w:rsidR="006F5078" w:rsidRDefault="006F5078" w:rsidP="007B0862">
            <w:pPr>
              <w:pStyle w:val="a3"/>
            </w:pPr>
            <w:r>
              <w:t xml:space="preserve">2) </w:t>
            </w:r>
            <w:r w:rsidR="007B0862">
              <w:t>квартира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7B0862" w:rsidRDefault="007B0862" w:rsidP="005A4944">
            <w:pPr>
              <w:pStyle w:val="a3"/>
            </w:pPr>
          </w:p>
          <w:p w:rsidR="006F5078" w:rsidRDefault="007B0862" w:rsidP="005A4944">
            <w:pPr>
              <w:pStyle w:val="a3"/>
            </w:pPr>
            <w:r>
              <w:t>2000</w:t>
            </w:r>
          </w:p>
          <w:p w:rsidR="006F5078" w:rsidRDefault="006F5078" w:rsidP="005A4944"/>
          <w:p w:rsidR="006F5078" w:rsidRDefault="007B0862" w:rsidP="005A4944">
            <w:pPr>
              <w:pStyle w:val="a3"/>
            </w:pPr>
            <w:r>
              <w:t>75,1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</w:p>
          <w:p w:rsidR="006F5078" w:rsidRDefault="006F5078" w:rsidP="005A4944">
            <w:pPr>
              <w:pStyle w:val="a3"/>
            </w:pPr>
            <w:r>
              <w:t>Россия</w:t>
            </w:r>
          </w:p>
          <w:p w:rsidR="006F5078" w:rsidRDefault="006F5078" w:rsidP="005A4944"/>
          <w:p w:rsidR="006F5078" w:rsidRDefault="006F5078" w:rsidP="005A4944">
            <w:pPr>
              <w:pStyle w:val="a3"/>
            </w:pPr>
            <w:r>
              <w:t>Россия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E71EA" w:rsidRDefault="007E71EA" w:rsidP="007E71EA">
            <w:pPr>
              <w:jc w:val="center"/>
            </w:pPr>
            <w:r>
              <w:t>легковой автомобиль</w:t>
            </w:r>
          </w:p>
          <w:p w:rsidR="006F5078" w:rsidRDefault="007E71EA" w:rsidP="007E71E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TOYOTA</w:t>
            </w:r>
          </w:p>
          <w:p w:rsidR="007E71EA" w:rsidRDefault="007E71EA" w:rsidP="007E71EA">
            <w:pPr>
              <w:jc w:val="center"/>
            </w:pPr>
            <w:r>
              <w:rPr>
                <w:lang w:val="en-US"/>
              </w:rPr>
              <w:t>COROLLA</w:t>
            </w:r>
          </w:p>
        </w:tc>
      </w:tr>
    </w:tbl>
    <w:p w:rsidR="006F5078" w:rsidRDefault="006F5078" w:rsidP="006F5078"/>
    <w:p w:rsidR="006F5078" w:rsidRDefault="006F5078" w:rsidP="006F5078"/>
    <w:p w:rsidR="003809E5" w:rsidRDefault="003809E5"/>
    <w:sectPr w:rsidR="003809E5" w:rsidSect="006F507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F5078"/>
    <w:rsid w:val="00000C19"/>
    <w:rsid w:val="00252B7E"/>
    <w:rsid w:val="003809E5"/>
    <w:rsid w:val="005A3393"/>
    <w:rsid w:val="006F5078"/>
    <w:rsid w:val="007B0862"/>
    <w:rsid w:val="007E71EA"/>
    <w:rsid w:val="00970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078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6F5078"/>
    <w:pPr>
      <w:suppressLineNumbers/>
    </w:pPr>
  </w:style>
  <w:style w:type="paragraph" w:customStyle="1" w:styleId="ConsPlusNormal">
    <w:name w:val="ConsPlusNormal"/>
    <w:rsid w:val="006F507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6</cp:revision>
  <dcterms:created xsi:type="dcterms:W3CDTF">2017-05-15T04:07:00Z</dcterms:created>
  <dcterms:modified xsi:type="dcterms:W3CDTF">2017-06-13T07:13:00Z</dcterms:modified>
</cp:coreProperties>
</file>