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C" w:rsidRDefault="001865AC" w:rsidP="001865AC">
      <w:pPr>
        <w:ind w:firstLine="709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AC" w:rsidRDefault="001865AC" w:rsidP="001865AC">
      <w:pPr>
        <w:rPr>
          <w:sz w:val="16"/>
          <w:szCs w:val="16"/>
        </w:rPr>
      </w:pPr>
    </w:p>
    <w:p w:rsidR="001865AC" w:rsidRDefault="001865AC" w:rsidP="001865AC">
      <w:pPr>
        <w:pStyle w:val="3"/>
        <w:numPr>
          <w:ilvl w:val="2"/>
          <w:numId w:val="2"/>
        </w:numPr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РОССИЙСКАЯ ФЕДЕРАЦИЯ</w:t>
      </w:r>
    </w:p>
    <w:p w:rsidR="001865AC" w:rsidRDefault="001865AC" w:rsidP="001865AC">
      <w:pPr>
        <w:pStyle w:val="1"/>
        <w:numPr>
          <w:ilvl w:val="0"/>
          <w:numId w:val="2"/>
        </w:numPr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ОРЛОВСКАЯ ОБЛАСТЬ</w:t>
      </w:r>
    </w:p>
    <w:p w:rsidR="001865AC" w:rsidRDefault="001865AC" w:rsidP="001865AC">
      <w:pPr>
        <w:pStyle w:val="1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АДМИНИСТРАЦИЯ ГОРОДА ЛИВНЫ</w:t>
      </w:r>
    </w:p>
    <w:p w:rsidR="001865AC" w:rsidRPr="003E4D1B" w:rsidRDefault="001865AC" w:rsidP="001865AC">
      <w:pPr>
        <w:pStyle w:val="1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1865AC" w:rsidRDefault="001865AC" w:rsidP="001865AC">
      <w:pPr>
        <w:rPr>
          <w:bCs/>
          <w:sz w:val="28"/>
          <w:szCs w:val="28"/>
        </w:rPr>
      </w:pPr>
    </w:p>
    <w:p w:rsidR="001865AC" w:rsidRDefault="001865AC" w:rsidP="001865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21 апреля 2014г.                                                                    №243</w:t>
      </w:r>
    </w:p>
    <w:p w:rsidR="001865AC" w:rsidRDefault="001865AC" w:rsidP="001865AC">
      <w:pPr>
        <w:ind w:firstLine="709"/>
        <w:rPr>
          <w:bCs/>
          <w:sz w:val="28"/>
          <w:szCs w:val="28"/>
        </w:rPr>
      </w:pP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разрешения на отклонение</w:t>
      </w: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предельных параметров разрешенного строительства, </w:t>
      </w: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реконструкции объектов капитального строительства и</w:t>
      </w: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разрешения на условно разрешенный вид</w:t>
      </w: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использования земельного участка</w:t>
      </w:r>
    </w:p>
    <w:p w:rsidR="001865AC" w:rsidRDefault="001865AC" w:rsidP="001865AC">
      <w:pPr>
        <w:jc w:val="both"/>
        <w:rPr>
          <w:bCs/>
          <w:sz w:val="28"/>
          <w:szCs w:val="28"/>
        </w:rPr>
      </w:pPr>
    </w:p>
    <w:p w:rsidR="001865AC" w:rsidRDefault="001865AC" w:rsidP="001865AC">
      <w:pPr>
        <w:jc w:val="both"/>
        <w:rPr>
          <w:bCs/>
          <w:sz w:val="28"/>
          <w:szCs w:val="28"/>
        </w:rPr>
      </w:pPr>
    </w:p>
    <w:p w:rsidR="001865AC" w:rsidRDefault="001865AC" w:rsidP="001865AC">
      <w:pPr>
        <w:jc w:val="both"/>
        <w:rPr>
          <w:bCs/>
          <w:sz w:val="28"/>
          <w:szCs w:val="28"/>
        </w:rPr>
      </w:pP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со ст. 39,40 Градостроительного кодекса РФ, на основании заявления ООО «Строй-Проект-Сервис», принимая во внимание заключение от 17.04.2014г. о результатах публичных слушаний, рекомендации комиссии по землепользованию     и      застройке     города      Ливны,     администрация     города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1865AC" w:rsidRPr="005F0040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</w:t>
      </w:r>
      <w:r w:rsidRPr="005F0040">
        <w:rPr>
          <w:bCs/>
          <w:sz w:val="28"/>
          <w:szCs w:val="28"/>
        </w:rPr>
        <w:t>Предоставить ООО «Строй-Проект-Сервис» разрешение на отклонение от предельных параметров разрешенного строительства на земельном участке с кадастровым номером 57:26:0010220:250 площадью 3104,0 кв.м., расположенном по адресу: Орловская область, г</w:t>
      </w:r>
      <w:proofErr w:type="gramStart"/>
      <w:r w:rsidRPr="005F0040">
        <w:rPr>
          <w:bCs/>
          <w:sz w:val="28"/>
          <w:szCs w:val="28"/>
        </w:rPr>
        <w:t>.Л</w:t>
      </w:r>
      <w:proofErr w:type="gramEnd"/>
      <w:r w:rsidRPr="005F0040">
        <w:rPr>
          <w:bCs/>
          <w:sz w:val="28"/>
          <w:szCs w:val="28"/>
        </w:rPr>
        <w:t>ивны, ул.Дружбы Народов, 159 и на земельном участке с кадастровым номером 57:26:0010220:1382 площадью 1620,0 кв.м., расположенном по адресу: Орловская область, г</w:t>
      </w:r>
      <w:proofErr w:type="gramStart"/>
      <w:r w:rsidRPr="005F0040">
        <w:rPr>
          <w:bCs/>
          <w:sz w:val="28"/>
          <w:szCs w:val="28"/>
        </w:rPr>
        <w:t>.Л</w:t>
      </w:r>
      <w:proofErr w:type="gramEnd"/>
      <w:r w:rsidRPr="005F0040">
        <w:rPr>
          <w:bCs/>
          <w:sz w:val="28"/>
          <w:szCs w:val="28"/>
        </w:rPr>
        <w:t>ивны, ул.Пушкина,12, в виде увеличения максимального процента застройки до 26%.</w:t>
      </w:r>
    </w:p>
    <w:p w:rsidR="001865AC" w:rsidRPr="005F0040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</w:t>
      </w:r>
      <w:r w:rsidRPr="005F0040">
        <w:rPr>
          <w:bCs/>
          <w:sz w:val="28"/>
          <w:szCs w:val="28"/>
        </w:rPr>
        <w:t>Предоставить ООО «Строй-Проект-Сервис» разрешение на условно разрешенный вид использования земельного участка с кадастровым номером 57:26:0010220:1382 площадью 1620,0 кв.м., расположенного по адресу: Орловская область, г</w:t>
      </w:r>
      <w:proofErr w:type="gramStart"/>
      <w:r w:rsidRPr="005F0040">
        <w:rPr>
          <w:bCs/>
          <w:sz w:val="28"/>
          <w:szCs w:val="28"/>
        </w:rPr>
        <w:t>.Л</w:t>
      </w:r>
      <w:proofErr w:type="gramEnd"/>
      <w:r w:rsidRPr="005F0040">
        <w:rPr>
          <w:bCs/>
          <w:sz w:val="28"/>
          <w:szCs w:val="28"/>
        </w:rPr>
        <w:t>ивны, ул.Пушкина,12</w:t>
      </w:r>
      <w:r>
        <w:rPr>
          <w:bCs/>
          <w:sz w:val="28"/>
          <w:szCs w:val="28"/>
        </w:rPr>
        <w:t xml:space="preserve"> установив вид </w:t>
      </w:r>
      <w:r w:rsidRPr="005F0040">
        <w:rPr>
          <w:bCs/>
          <w:sz w:val="28"/>
          <w:szCs w:val="28"/>
        </w:rPr>
        <w:t xml:space="preserve">«многоквартирные многоэтажные жилые дома». </w:t>
      </w:r>
    </w:p>
    <w:p w:rsidR="001865AC" w:rsidRDefault="001865AC" w:rsidP="001865AC">
      <w:pPr>
        <w:jc w:val="both"/>
        <w:rPr>
          <w:bCs/>
          <w:sz w:val="28"/>
          <w:szCs w:val="28"/>
        </w:rPr>
      </w:pPr>
    </w:p>
    <w:p w:rsidR="001865AC" w:rsidRDefault="001865AC" w:rsidP="001865AC">
      <w:pPr>
        <w:jc w:val="both"/>
        <w:rPr>
          <w:bCs/>
          <w:sz w:val="28"/>
          <w:szCs w:val="28"/>
        </w:rPr>
      </w:pPr>
    </w:p>
    <w:p w:rsidR="001865AC" w:rsidRDefault="001865AC" w:rsidP="001865AC">
      <w:pPr>
        <w:jc w:val="both"/>
        <w:rPr>
          <w:bCs/>
          <w:sz w:val="28"/>
          <w:szCs w:val="28"/>
        </w:rPr>
      </w:pPr>
    </w:p>
    <w:p w:rsidR="001865AC" w:rsidRDefault="001865AC" w:rsidP="001865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подпись                                                         </w:t>
      </w:r>
      <w:proofErr w:type="spellStart"/>
      <w:r>
        <w:rPr>
          <w:bCs/>
          <w:sz w:val="28"/>
          <w:szCs w:val="28"/>
        </w:rPr>
        <w:t>Л.И.Фаустов</w:t>
      </w:r>
      <w:proofErr w:type="spellEnd"/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rPr>
          <w:bCs/>
          <w:sz w:val="16"/>
          <w:szCs w:val="16"/>
        </w:rPr>
      </w:pPr>
    </w:p>
    <w:p w:rsidR="001865AC" w:rsidRDefault="001865AC" w:rsidP="001865AC">
      <w:pPr>
        <w:jc w:val="center"/>
        <w:rPr>
          <w:b/>
          <w:sz w:val="28"/>
          <w:szCs w:val="28"/>
        </w:rPr>
      </w:pPr>
    </w:p>
    <w:p w:rsidR="001865AC" w:rsidRPr="00946564" w:rsidRDefault="001865AC" w:rsidP="001865AC">
      <w:pPr>
        <w:jc w:val="center"/>
        <w:rPr>
          <w:b/>
          <w:sz w:val="28"/>
          <w:szCs w:val="28"/>
        </w:rPr>
      </w:pPr>
      <w:r w:rsidRPr="00946564">
        <w:rPr>
          <w:b/>
          <w:sz w:val="28"/>
          <w:szCs w:val="28"/>
        </w:rPr>
        <w:lastRenderedPageBreak/>
        <w:t>РОССИЙСКАЯ ФЕД</w:t>
      </w:r>
      <w:r w:rsidRPr="0028218E">
        <w:rPr>
          <w:b/>
          <w:sz w:val="28"/>
          <w:szCs w:val="28"/>
        </w:rPr>
        <w:t>Е</w:t>
      </w:r>
      <w:r w:rsidRPr="00946564">
        <w:rPr>
          <w:b/>
          <w:sz w:val="28"/>
          <w:szCs w:val="28"/>
        </w:rPr>
        <w:t>РАЦИЯ</w:t>
      </w:r>
    </w:p>
    <w:p w:rsidR="001865AC" w:rsidRPr="0028218E" w:rsidRDefault="001865AC" w:rsidP="001865AC">
      <w:pPr>
        <w:jc w:val="center"/>
        <w:rPr>
          <w:b/>
          <w:sz w:val="28"/>
          <w:szCs w:val="28"/>
        </w:rPr>
      </w:pPr>
      <w:r w:rsidRPr="00946564">
        <w:rPr>
          <w:b/>
          <w:sz w:val="28"/>
          <w:szCs w:val="28"/>
        </w:rPr>
        <w:t>ОРЛОВСКАЯ ОБЛАСТЬ</w:t>
      </w:r>
    </w:p>
    <w:p w:rsidR="001865AC" w:rsidRPr="00D666D0" w:rsidRDefault="001865AC" w:rsidP="00186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КОМИССИЯ ПО ЗЕМЛЕПОЛЬЗОВАНИЮ И ЗАСТРОЙКЕ</w:t>
      </w:r>
    </w:p>
    <w:p w:rsidR="001865AC" w:rsidRPr="00D666D0" w:rsidRDefault="001865AC" w:rsidP="00186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  <w:proofErr w:type="gramStart"/>
      <w:r w:rsidRPr="00D666D0">
        <w:rPr>
          <w:b/>
          <w:sz w:val="32"/>
          <w:szCs w:val="32"/>
        </w:rPr>
        <w:t>г</w:t>
      </w:r>
      <w:proofErr w:type="gramEnd"/>
      <w:r w:rsidRPr="00D666D0">
        <w:rPr>
          <w:b/>
          <w:sz w:val="32"/>
          <w:szCs w:val="32"/>
        </w:rPr>
        <w:t>. ЛИВНЫ</w:t>
      </w:r>
    </w:p>
    <w:p w:rsidR="001865AC" w:rsidRPr="00946564" w:rsidRDefault="001865AC" w:rsidP="001865A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58240" from="-9pt,15.55pt" to="495pt,15.55pt" strokeweight="3pt">
            <v:stroke linestyle="thinThin"/>
          </v:line>
        </w:pict>
      </w:r>
    </w:p>
    <w:p w:rsidR="001865AC" w:rsidRPr="0057661A" w:rsidRDefault="001865AC" w:rsidP="001865AC">
      <w:r>
        <w:t xml:space="preserve">№     </w:t>
      </w:r>
      <w:proofErr w:type="gramStart"/>
      <w:r>
        <w:t>б</w:t>
      </w:r>
      <w:proofErr w:type="gramEnd"/>
      <w:r>
        <w:t>/</w:t>
      </w:r>
      <w:proofErr w:type="spellStart"/>
      <w:r>
        <w:t>н</w:t>
      </w:r>
      <w:proofErr w:type="spellEnd"/>
      <w:r>
        <w:t xml:space="preserve">     от 17.04. 2014  г</w:t>
      </w:r>
      <w:r w:rsidRPr="009D737A">
        <w:t xml:space="preserve"> </w:t>
      </w:r>
      <w:r>
        <w:t xml:space="preserve">                                                                                 </w:t>
      </w:r>
      <w:r w:rsidRPr="009D737A">
        <w:t xml:space="preserve"> </w:t>
      </w:r>
      <w:r>
        <w:t xml:space="preserve">                </w:t>
      </w:r>
      <w:r w:rsidRPr="009D737A">
        <w:t>ул.</w:t>
      </w:r>
      <w:r>
        <w:t xml:space="preserve"> Ленина,3</w:t>
      </w:r>
    </w:p>
    <w:p w:rsidR="001865AC" w:rsidRPr="009D737A" w:rsidRDefault="001865AC" w:rsidP="001865AC">
      <w:pPr>
        <w:jc w:val="right"/>
      </w:pPr>
      <w:r w:rsidRPr="009D737A">
        <w:t>тел.7-15-93</w:t>
      </w:r>
    </w:p>
    <w:p w:rsidR="001865AC" w:rsidRPr="009A7AB3" w:rsidRDefault="001865AC" w:rsidP="001865AC">
      <w:pPr>
        <w:jc w:val="right"/>
      </w:pPr>
      <w:r w:rsidRPr="00BF695D">
        <w:rPr>
          <w:b/>
          <w:noProof/>
          <w:sz w:val="36"/>
          <w:szCs w:val="36"/>
        </w:rPr>
        <w:pict>
          <v:line id="_x0000_s1027" style="position:absolute;left:0;text-align:left;z-index:251658240" from="-9pt,21.25pt" to="495pt,21.25pt" strokeweight="3pt">
            <v:stroke linestyle="thinThin"/>
          </v:line>
        </w:pict>
      </w:r>
      <w:r>
        <w:t>2-22-59</w:t>
      </w:r>
    </w:p>
    <w:p w:rsidR="001865AC" w:rsidRDefault="001865AC" w:rsidP="001865AC">
      <w:pPr>
        <w:pStyle w:val="1"/>
        <w:numPr>
          <w:ilvl w:val="0"/>
          <w:numId w:val="2"/>
        </w:numPr>
        <w:jc w:val="right"/>
        <w:rPr>
          <w:sz w:val="32"/>
          <w:szCs w:val="32"/>
        </w:rPr>
      </w:pPr>
    </w:p>
    <w:p w:rsidR="001865AC" w:rsidRPr="00B12363" w:rsidRDefault="001865AC" w:rsidP="001865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12363">
        <w:rPr>
          <w:sz w:val="28"/>
          <w:szCs w:val="28"/>
        </w:rPr>
        <w:t>ЗАКЛЮЧЕНИЕ</w:t>
      </w:r>
    </w:p>
    <w:p w:rsidR="001865AC" w:rsidRDefault="001865AC" w:rsidP="001865AC">
      <w:pPr>
        <w:ind w:right="-5"/>
        <w:jc w:val="center"/>
        <w:rPr>
          <w:sz w:val="28"/>
          <w:szCs w:val="28"/>
        </w:rPr>
      </w:pPr>
      <w:r w:rsidRPr="007A4991">
        <w:rPr>
          <w:sz w:val="28"/>
          <w:szCs w:val="28"/>
        </w:rPr>
        <w:t>о результатах публичных слушаний по предоставлению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разрешения на отклонение от предельных параметров </w:t>
      </w:r>
      <w:r>
        <w:rPr>
          <w:sz w:val="28"/>
          <w:szCs w:val="28"/>
        </w:rPr>
        <w:t xml:space="preserve">разрешенного строительства и по предоставлению разрешения на условно разрешенный вид использования земельного участка на территории города Ливны </w:t>
      </w:r>
    </w:p>
    <w:p w:rsidR="001865AC" w:rsidRDefault="001865AC" w:rsidP="001865AC">
      <w:pPr>
        <w:ind w:hanging="180"/>
        <w:jc w:val="center"/>
        <w:rPr>
          <w:sz w:val="28"/>
          <w:szCs w:val="28"/>
        </w:rPr>
      </w:pPr>
    </w:p>
    <w:p w:rsidR="001865AC" w:rsidRDefault="001865AC" w:rsidP="001865AC">
      <w:pPr>
        <w:ind w:hanging="180"/>
        <w:jc w:val="center"/>
        <w:rPr>
          <w:sz w:val="28"/>
          <w:szCs w:val="28"/>
        </w:rPr>
      </w:pPr>
    </w:p>
    <w:p w:rsidR="001865AC" w:rsidRDefault="001865AC" w:rsidP="001865A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39,40 Градостроительного кодекса РФ, </w:t>
      </w:r>
      <w:r>
        <w:rPr>
          <w:bCs/>
          <w:sz w:val="28"/>
          <w:szCs w:val="28"/>
        </w:rPr>
        <w:t xml:space="preserve"> руководствуясь ст. 13 Устава города Ливны, постановлением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городского Совета народных депутатов от 11.06.2008 г. № 23/99-ГС «О принятии Положения о публичных слушаниях по вопросам градостроительной деятельности», правилами землепользования и застройки города Ливны и на основании протокола о проведении публичных слушаний от 16.04.2014г., комиссия рассмотрела заявление ООО «Строй-Проект-Сервис» о предоставлении разрешения</w:t>
      </w:r>
      <w:proofErr w:type="gramEnd"/>
      <w:r>
        <w:rPr>
          <w:bCs/>
          <w:sz w:val="28"/>
          <w:szCs w:val="28"/>
        </w:rPr>
        <w:t xml:space="preserve"> на отклонение от предельных параметров разрешенного строительства и о предоставлении разрешения на условно разрешенный вид использования земельного участка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 земельному участку с кадастровым номером 57:26:0010220:1382 площадью 1620,0 кв.м., расположенному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ул.Пушкина,12, принадлежащему ООО «Строй-Проект-Сервис» предоставить разрешение на условно разрешенный вид использования земельного участка «многоквартирные многоэтажные жилые дома».</w:t>
      </w: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емельному участку с кадастровым номером 57:26:0010220:250 площадью 3104,0 кв.м., расположенному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ул.Дружбы Народов, 159, принадлежащему ООО «Строй-Проект-Сервис» на праве собственности (свидетельство о государственной регистрации права 57-АБ №488961 от 11 октября 2013года) и земельному участку с кадастровым номером 57:26:0010220:1382 площадью 1620,0 кв.м., расположенному по адресу:</w:t>
      </w:r>
      <w:r w:rsidRPr="00B84C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ул.Пушкина,12, предоставить разрешение на отклонение от предельных параметров разрешенного строительства в виде увеличения максимального процента застройки до 26%.</w:t>
      </w:r>
    </w:p>
    <w:p w:rsidR="001865AC" w:rsidRDefault="001865AC" w:rsidP="001865AC">
      <w:pPr>
        <w:jc w:val="both"/>
        <w:rPr>
          <w:bCs/>
          <w:sz w:val="28"/>
          <w:szCs w:val="28"/>
        </w:rPr>
      </w:pPr>
    </w:p>
    <w:p w:rsidR="001865AC" w:rsidRDefault="001865AC" w:rsidP="001865AC">
      <w:pPr>
        <w:ind w:firstLine="540"/>
        <w:jc w:val="both"/>
        <w:rPr>
          <w:color w:val="000000"/>
          <w:sz w:val="28"/>
          <w:szCs w:val="28"/>
        </w:rPr>
      </w:pPr>
      <w:r w:rsidRPr="00473B49">
        <w:rPr>
          <w:color w:val="000000"/>
          <w:sz w:val="28"/>
          <w:szCs w:val="28"/>
        </w:rPr>
        <w:t xml:space="preserve">Сообщение о </w:t>
      </w:r>
      <w:r w:rsidRPr="00473B49">
        <w:rPr>
          <w:sz w:val="28"/>
          <w:szCs w:val="28"/>
        </w:rPr>
        <w:t>проведении публичных слушаний по предоставлению</w:t>
      </w:r>
      <w:r>
        <w:rPr>
          <w:sz w:val="28"/>
          <w:szCs w:val="28"/>
        </w:rPr>
        <w:t xml:space="preserve"> застройщику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</w:t>
      </w:r>
      <w:r>
        <w:rPr>
          <w:color w:val="000000"/>
          <w:sz w:val="28"/>
          <w:szCs w:val="28"/>
        </w:rPr>
        <w:t>разрешения опубликовано в газете «</w:t>
      </w:r>
      <w:proofErr w:type="spellStart"/>
      <w:r>
        <w:rPr>
          <w:color w:val="000000"/>
          <w:sz w:val="28"/>
          <w:szCs w:val="28"/>
        </w:rPr>
        <w:t>Ливенский</w:t>
      </w:r>
      <w:proofErr w:type="spellEnd"/>
      <w:r>
        <w:rPr>
          <w:color w:val="000000"/>
          <w:sz w:val="28"/>
          <w:szCs w:val="28"/>
        </w:rPr>
        <w:t xml:space="preserve"> вестник» №8 от 31 марта 2014г. и на официальном сайте администрации города Ливны. </w:t>
      </w:r>
    </w:p>
    <w:p w:rsidR="001865AC" w:rsidRPr="00AB6EA2" w:rsidRDefault="001865AC" w:rsidP="001865AC">
      <w:pPr>
        <w:tabs>
          <w:tab w:val="left" w:pos="567"/>
          <w:tab w:val="left" w:pos="1980"/>
          <w:tab w:val="left" w:pos="4860"/>
        </w:tabs>
        <w:ind w:firstLine="540"/>
        <w:jc w:val="both"/>
        <w:rPr>
          <w:sz w:val="28"/>
          <w:szCs w:val="28"/>
        </w:rPr>
      </w:pPr>
      <w:r w:rsidRPr="00AA7F68">
        <w:tab/>
      </w:r>
      <w:r w:rsidRPr="00972567">
        <w:rPr>
          <w:sz w:val="28"/>
          <w:szCs w:val="28"/>
        </w:rPr>
        <w:t xml:space="preserve">В целях соблюдения права человека на благоприятные условия жизнедеятельности, </w:t>
      </w:r>
      <w:r>
        <w:rPr>
          <w:color w:val="000000"/>
          <w:sz w:val="28"/>
          <w:szCs w:val="28"/>
        </w:rPr>
        <w:t>для граждан, проживающих в границах смежных земельных участков</w:t>
      </w:r>
      <w:r>
        <w:rPr>
          <w:sz w:val="28"/>
          <w:szCs w:val="28"/>
        </w:rPr>
        <w:t xml:space="preserve">, специалистами отдела архитектуры и градостроительства </w:t>
      </w:r>
      <w:r>
        <w:rPr>
          <w:color w:val="000000"/>
          <w:sz w:val="28"/>
          <w:szCs w:val="28"/>
        </w:rPr>
        <w:t xml:space="preserve">совместно с застройщиками были размещены в доступных для ознакомления местах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слушаний. </w:t>
      </w:r>
      <w:r>
        <w:rPr>
          <w:sz w:val="28"/>
          <w:szCs w:val="28"/>
        </w:rPr>
        <w:t>П</w:t>
      </w:r>
      <w:r w:rsidRPr="00AB6EA2">
        <w:rPr>
          <w:sz w:val="28"/>
          <w:szCs w:val="28"/>
        </w:rPr>
        <w:t>равообладател</w:t>
      </w:r>
      <w:r>
        <w:rPr>
          <w:sz w:val="28"/>
          <w:szCs w:val="28"/>
        </w:rPr>
        <w:t>и</w:t>
      </w:r>
      <w:r w:rsidRPr="00AB6EA2">
        <w:rPr>
          <w:sz w:val="28"/>
          <w:szCs w:val="28"/>
        </w:rPr>
        <w:t xml:space="preserve"> объектов </w:t>
      </w:r>
      <w:r w:rsidRPr="00AB6EA2">
        <w:rPr>
          <w:sz w:val="28"/>
          <w:szCs w:val="28"/>
        </w:rPr>
        <w:lastRenderedPageBreak/>
        <w:t>капитального строительства, расположенны</w:t>
      </w:r>
      <w:r>
        <w:rPr>
          <w:sz w:val="28"/>
          <w:szCs w:val="28"/>
        </w:rPr>
        <w:t>х на смежных земельных участках, оповещены</w:t>
      </w:r>
      <w:r>
        <w:rPr>
          <w:color w:val="000000"/>
          <w:sz w:val="28"/>
          <w:szCs w:val="28"/>
        </w:rPr>
        <w:t xml:space="preserve"> о проведении публичных слушаний</w:t>
      </w:r>
      <w:r w:rsidRPr="00AB6EA2">
        <w:rPr>
          <w:color w:val="000000"/>
          <w:sz w:val="28"/>
          <w:szCs w:val="28"/>
        </w:rPr>
        <w:t>.</w:t>
      </w:r>
      <w:r w:rsidRPr="00AB6EA2">
        <w:rPr>
          <w:sz w:val="28"/>
          <w:szCs w:val="28"/>
        </w:rPr>
        <w:t xml:space="preserve"> </w:t>
      </w:r>
    </w:p>
    <w:p w:rsidR="001865AC" w:rsidRDefault="001865AC" w:rsidP="001865AC">
      <w:pPr>
        <w:tabs>
          <w:tab w:val="left" w:pos="1980"/>
          <w:tab w:val="left" w:pos="4860"/>
        </w:tabs>
        <w:ind w:firstLine="540"/>
        <w:jc w:val="both"/>
        <w:rPr>
          <w:sz w:val="28"/>
          <w:szCs w:val="28"/>
        </w:rPr>
      </w:pPr>
      <w:r w:rsidRPr="00D63A06">
        <w:rPr>
          <w:color w:val="000000"/>
          <w:sz w:val="28"/>
          <w:szCs w:val="28"/>
        </w:rPr>
        <w:t xml:space="preserve">Публичные слушания состоялись </w:t>
      </w:r>
      <w:r>
        <w:rPr>
          <w:color w:val="000000"/>
          <w:sz w:val="28"/>
          <w:szCs w:val="28"/>
        </w:rPr>
        <w:t>16 апреля</w:t>
      </w:r>
      <w:r w:rsidRPr="00D63A0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D63A06">
        <w:rPr>
          <w:color w:val="000000"/>
          <w:sz w:val="28"/>
          <w:szCs w:val="28"/>
        </w:rPr>
        <w:t xml:space="preserve"> года с участием</w:t>
      </w:r>
      <w:r>
        <w:rPr>
          <w:color w:val="000000"/>
          <w:sz w:val="28"/>
          <w:szCs w:val="28"/>
        </w:rPr>
        <w:t xml:space="preserve"> членов комиссии по землепользованию и </w:t>
      </w:r>
      <w:proofErr w:type="gramStart"/>
      <w:r>
        <w:rPr>
          <w:color w:val="000000"/>
          <w:sz w:val="28"/>
          <w:szCs w:val="28"/>
        </w:rPr>
        <w:t>застройке города</w:t>
      </w:r>
      <w:proofErr w:type="gramEnd"/>
      <w:r>
        <w:rPr>
          <w:color w:val="000000"/>
          <w:sz w:val="28"/>
          <w:szCs w:val="28"/>
        </w:rPr>
        <w:t xml:space="preserve"> Ливны, </w:t>
      </w:r>
      <w:r>
        <w:rPr>
          <w:sz w:val="28"/>
          <w:szCs w:val="28"/>
        </w:rPr>
        <w:t xml:space="preserve">застройщика и граждан </w:t>
      </w:r>
      <w:r w:rsidRPr="00F62A2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</w:t>
      </w:r>
      <w:r w:rsidRPr="00F62A26">
        <w:rPr>
          <w:color w:val="000000"/>
          <w:sz w:val="28"/>
          <w:szCs w:val="28"/>
        </w:rPr>
        <w:t xml:space="preserve"> человек).</w:t>
      </w:r>
      <w:r>
        <w:rPr>
          <w:sz w:val="28"/>
          <w:szCs w:val="28"/>
        </w:rPr>
        <w:t xml:space="preserve"> </w:t>
      </w:r>
    </w:p>
    <w:p w:rsidR="001865AC" w:rsidRDefault="001865AC" w:rsidP="001865AC">
      <w:pPr>
        <w:pStyle w:val="a5"/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 w:rsidRPr="0014583A">
        <w:rPr>
          <w:color w:val="000000"/>
          <w:sz w:val="28"/>
          <w:szCs w:val="28"/>
        </w:rPr>
        <w:t>Для ознакомления и обсуждения был представлен</w:t>
      </w:r>
      <w:r>
        <w:rPr>
          <w:color w:val="000000"/>
          <w:sz w:val="28"/>
          <w:szCs w:val="28"/>
        </w:rPr>
        <w:t xml:space="preserve"> доклад застройщика</w:t>
      </w:r>
      <w:r w:rsidRPr="0014583A">
        <w:rPr>
          <w:color w:val="000000"/>
          <w:sz w:val="28"/>
          <w:szCs w:val="28"/>
        </w:rPr>
        <w:t>. В доклад</w:t>
      </w:r>
      <w:r>
        <w:rPr>
          <w:color w:val="000000"/>
          <w:sz w:val="28"/>
          <w:szCs w:val="28"/>
        </w:rPr>
        <w:t>е</w:t>
      </w:r>
      <w:r w:rsidRPr="0014583A">
        <w:rPr>
          <w:color w:val="000000"/>
          <w:sz w:val="28"/>
          <w:szCs w:val="28"/>
        </w:rPr>
        <w:t xml:space="preserve"> приведена информация по</w:t>
      </w:r>
      <w:r>
        <w:rPr>
          <w:color w:val="000000"/>
          <w:sz w:val="28"/>
          <w:szCs w:val="28"/>
        </w:rPr>
        <w:t xml:space="preserve"> двум</w:t>
      </w:r>
      <w:r w:rsidRPr="0014583A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 xml:space="preserve">ым </w:t>
      </w:r>
      <w:r w:rsidRPr="0014583A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ам</w:t>
      </w:r>
      <w:r w:rsidRPr="0014583A">
        <w:rPr>
          <w:color w:val="000000"/>
          <w:sz w:val="28"/>
          <w:szCs w:val="28"/>
        </w:rPr>
        <w:t>.</w:t>
      </w:r>
    </w:p>
    <w:p w:rsidR="001865AC" w:rsidRDefault="001865AC" w:rsidP="001865AC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2" w:firstLine="720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Присутствующие на публичных слушаниях задали ряд вопросов на интересующие их темы: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организации стоянки автотранспорта, о детских площадках.</w:t>
      </w:r>
      <w:r>
        <w:rPr>
          <w:color w:val="800000"/>
          <w:sz w:val="28"/>
          <w:szCs w:val="28"/>
        </w:rPr>
        <w:t xml:space="preserve">  </w:t>
      </w:r>
    </w:p>
    <w:p w:rsidR="001865AC" w:rsidRPr="007D47C1" w:rsidRDefault="001865AC" w:rsidP="001865AC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right="-2" w:firstLine="567"/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Представитель заявителя Гончаров С.Н. обосновал причины, по которым требуется отклонение от предельных параметров разрешенного строительства и разрешение на условно разрешенный вид использования земельного участка. </w:t>
      </w:r>
    </w:p>
    <w:p w:rsidR="001865AC" w:rsidRPr="00D128B5" w:rsidRDefault="001865AC" w:rsidP="001865AC">
      <w:pPr>
        <w:tabs>
          <w:tab w:val="left" w:pos="567"/>
          <w:tab w:val="left" w:pos="1980"/>
          <w:tab w:val="left" w:pos="4860"/>
        </w:tabs>
        <w:ind w:firstLine="540"/>
        <w:jc w:val="both"/>
        <w:rPr>
          <w:color w:val="000000"/>
          <w:sz w:val="28"/>
          <w:szCs w:val="28"/>
        </w:rPr>
      </w:pPr>
      <w:r w:rsidRPr="00D128B5">
        <w:rPr>
          <w:color w:val="000000"/>
          <w:sz w:val="28"/>
          <w:szCs w:val="28"/>
        </w:rPr>
        <w:t xml:space="preserve">В адрес комиссии по землепользованию и застройке </w:t>
      </w:r>
      <w:r>
        <w:rPr>
          <w:color w:val="000000"/>
          <w:sz w:val="28"/>
          <w:szCs w:val="28"/>
        </w:rPr>
        <w:t xml:space="preserve">не </w:t>
      </w:r>
      <w:r w:rsidRPr="00D128B5">
        <w:rPr>
          <w:color w:val="000000"/>
          <w:sz w:val="28"/>
          <w:szCs w:val="28"/>
        </w:rPr>
        <w:t>поступ</w:t>
      </w:r>
      <w:r>
        <w:rPr>
          <w:color w:val="000000"/>
          <w:sz w:val="28"/>
          <w:szCs w:val="28"/>
        </w:rPr>
        <w:t>а</w:t>
      </w:r>
      <w:r w:rsidRPr="00D128B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D12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письменные</w:t>
      </w:r>
      <w:r w:rsidRPr="00D128B5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 xml:space="preserve">я </w:t>
      </w:r>
      <w:r w:rsidRPr="00D128B5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.</w:t>
      </w:r>
    </w:p>
    <w:p w:rsidR="001865AC" w:rsidRDefault="001865AC" w:rsidP="001865AC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firstLine="540"/>
        <w:jc w:val="both"/>
        <w:rPr>
          <w:color w:val="000000"/>
          <w:sz w:val="28"/>
          <w:szCs w:val="28"/>
        </w:rPr>
      </w:pPr>
      <w:r w:rsidRPr="009352E9">
        <w:rPr>
          <w:color w:val="000000"/>
          <w:sz w:val="28"/>
          <w:szCs w:val="28"/>
        </w:rPr>
        <w:t>Публичные слушания состоялись с</w:t>
      </w:r>
      <w:r w:rsidRPr="009352E9">
        <w:rPr>
          <w:sz w:val="28"/>
          <w:szCs w:val="28"/>
        </w:rPr>
        <w:t xml:space="preserve"> учетом предложений членов комиссии по землепользованию и застройки,</w:t>
      </w:r>
      <w:r>
        <w:rPr>
          <w:sz w:val="28"/>
          <w:szCs w:val="28"/>
        </w:rPr>
        <w:t xml:space="preserve"> </w:t>
      </w:r>
      <w:r w:rsidRPr="009352E9">
        <w:rPr>
          <w:color w:val="000000"/>
          <w:sz w:val="28"/>
          <w:szCs w:val="28"/>
        </w:rPr>
        <w:t>в соответствии с требованиями действующего законодательства.</w:t>
      </w:r>
    </w:p>
    <w:p w:rsidR="001865AC" w:rsidRDefault="001865AC" w:rsidP="001865AC">
      <w:pPr>
        <w:pStyle w:val="31"/>
        <w:tabs>
          <w:tab w:val="left" w:pos="851"/>
          <w:tab w:val="left" w:pos="3261"/>
          <w:tab w:val="left" w:pos="5245"/>
          <w:tab w:val="left" w:pos="7020"/>
        </w:tabs>
        <w:spacing w:after="0"/>
        <w:ind w:left="0"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отдела архитектуры и градостроительства администрации города Ливны  была информация о территориальной зоне Ж2: «Земельный участок</w:t>
      </w:r>
      <w:r>
        <w:rPr>
          <w:sz w:val="28"/>
          <w:szCs w:val="28"/>
        </w:rPr>
        <w:t>, расположен в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- зоне застройки малоэтажными 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домами. </w:t>
      </w:r>
      <w:proofErr w:type="gramStart"/>
      <w:r w:rsidRPr="00C71309">
        <w:rPr>
          <w:bCs/>
          <w:sz w:val="28"/>
          <w:szCs w:val="28"/>
        </w:rPr>
        <w:t xml:space="preserve">Согласно таб.55.1 правил землепользования и застройки города Ливны, предельные параметры разрешенного строительства утверждены нормами: максимальный отступ от красной линии – 3метра, минимальный отступ от границ участка – </w:t>
      </w:r>
      <w:smartTag w:uri="urn:schemas-microsoft-com:office:smarttags" w:element="metricconverter">
        <w:smartTagPr>
          <w:attr w:name="ProductID" w:val="3 метра"/>
        </w:smartTagPr>
        <w:r w:rsidRPr="00C71309">
          <w:rPr>
            <w:bCs/>
            <w:sz w:val="28"/>
            <w:szCs w:val="28"/>
          </w:rPr>
          <w:t>3 метра</w:t>
        </w:r>
      </w:smartTag>
      <w:r w:rsidRPr="00C71309">
        <w:rPr>
          <w:bCs/>
          <w:sz w:val="28"/>
          <w:szCs w:val="28"/>
        </w:rPr>
        <w:t xml:space="preserve">, максимальный процент застройки для </w:t>
      </w:r>
      <w:r>
        <w:rPr>
          <w:bCs/>
          <w:sz w:val="28"/>
          <w:szCs w:val="28"/>
        </w:rPr>
        <w:t xml:space="preserve">жилых </w:t>
      </w:r>
      <w:r w:rsidRPr="00C71309">
        <w:rPr>
          <w:bCs/>
          <w:sz w:val="28"/>
          <w:szCs w:val="28"/>
        </w:rPr>
        <w:t xml:space="preserve"> объектов </w:t>
      </w:r>
      <w:r>
        <w:rPr>
          <w:bCs/>
          <w:sz w:val="28"/>
          <w:szCs w:val="28"/>
        </w:rPr>
        <w:t>этажностью 9 этажей – 20</w:t>
      </w:r>
      <w:r w:rsidRPr="00C71309">
        <w:rPr>
          <w:bCs/>
          <w:sz w:val="28"/>
          <w:szCs w:val="28"/>
        </w:rPr>
        <w:t xml:space="preserve"> %. </w:t>
      </w:r>
      <w:r>
        <w:rPr>
          <w:bCs/>
          <w:sz w:val="28"/>
          <w:szCs w:val="28"/>
        </w:rPr>
        <w:t>Допускается размещать по красной линии жилые здания с встроенными в первые этажи или пристроенными помещениями общественного назначения.»</w:t>
      </w:r>
      <w:proofErr w:type="gramEnd"/>
    </w:p>
    <w:p w:rsidR="001865AC" w:rsidRDefault="001865AC" w:rsidP="001865AC">
      <w:pPr>
        <w:ind w:firstLine="709"/>
        <w:jc w:val="both"/>
        <w:rPr>
          <w:bCs/>
          <w:color w:val="000000"/>
          <w:sz w:val="28"/>
          <w:szCs w:val="28"/>
        </w:rPr>
      </w:pPr>
    </w:p>
    <w:p w:rsidR="001865AC" w:rsidRDefault="001865AC" w:rsidP="001865AC">
      <w:pPr>
        <w:ind w:firstLine="709"/>
        <w:jc w:val="both"/>
        <w:rPr>
          <w:bCs/>
          <w:sz w:val="28"/>
          <w:szCs w:val="28"/>
        </w:rPr>
      </w:pPr>
      <w:r w:rsidRPr="009352E9">
        <w:rPr>
          <w:bCs/>
          <w:color w:val="000000"/>
          <w:sz w:val="28"/>
          <w:szCs w:val="28"/>
        </w:rPr>
        <w:t xml:space="preserve">В связи с </w:t>
      </w:r>
      <w:proofErr w:type="gramStart"/>
      <w:r w:rsidRPr="009352E9">
        <w:rPr>
          <w:bCs/>
          <w:color w:val="000000"/>
          <w:sz w:val="28"/>
          <w:szCs w:val="28"/>
        </w:rPr>
        <w:t>вышеизложенным</w:t>
      </w:r>
      <w:proofErr w:type="gramEnd"/>
      <w:r>
        <w:rPr>
          <w:bCs/>
          <w:color w:val="000000"/>
          <w:sz w:val="28"/>
          <w:szCs w:val="28"/>
        </w:rPr>
        <w:t xml:space="preserve"> и рассмотрев заключение отдела архитектуры и градостроительства администрации города Ливны члены</w:t>
      </w:r>
      <w:r w:rsidRPr="009352E9">
        <w:rPr>
          <w:bCs/>
          <w:color w:val="000000"/>
          <w:sz w:val="28"/>
          <w:szCs w:val="28"/>
        </w:rPr>
        <w:t xml:space="preserve"> комисси</w:t>
      </w:r>
      <w:r>
        <w:rPr>
          <w:bCs/>
          <w:color w:val="000000"/>
          <w:sz w:val="28"/>
          <w:szCs w:val="28"/>
        </w:rPr>
        <w:t>и</w:t>
      </w:r>
      <w:r w:rsidRPr="009352E9">
        <w:rPr>
          <w:bCs/>
          <w:color w:val="000000"/>
          <w:sz w:val="28"/>
          <w:szCs w:val="28"/>
        </w:rPr>
        <w:t xml:space="preserve"> по землепользованию</w:t>
      </w:r>
      <w:r w:rsidRPr="001B2CE7">
        <w:rPr>
          <w:bCs/>
          <w:color w:val="000000"/>
          <w:sz w:val="28"/>
          <w:szCs w:val="28"/>
        </w:rPr>
        <w:t xml:space="preserve"> и застройке город</w:t>
      </w:r>
      <w:r>
        <w:rPr>
          <w:bCs/>
          <w:color w:val="000000"/>
          <w:sz w:val="28"/>
          <w:szCs w:val="28"/>
        </w:rPr>
        <w:t>а Ливны</w:t>
      </w:r>
      <w:r w:rsidRPr="001B2CE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считаю</w:t>
      </w:r>
      <w:r w:rsidRPr="001B2CE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возможным:</w:t>
      </w:r>
      <w:r w:rsidRPr="00B26B2C">
        <w:rPr>
          <w:bCs/>
          <w:sz w:val="28"/>
          <w:szCs w:val="28"/>
        </w:rPr>
        <w:t xml:space="preserve"> </w:t>
      </w: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1865AC" w:rsidRPr="005F0040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</w:t>
      </w:r>
      <w:r w:rsidRPr="005F0040">
        <w:rPr>
          <w:bCs/>
          <w:sz w:val="28"/>
          <w:szCs w:val="28"/>
        </w:rPr>
        <w:t>Предоставить ООО «Строй-Проект-Сервис» разрешение на отклонение от предельных параметров разрешенного строительства на земельном участке с кадастровым номером 57:26:0010220:250 площадью 3104,0 кв.м., расположенном по адресу: Орловская область, г</w:t>
      </w:r>
      <w:proofErr w:type="gramStart"/>
      <w:r w:rsidRPr="005F0040">
        <w:rPr>
          <w:bCs/>
          <w:sz w:val="28"/>
          <w:szCs w:val="28"/>
        </w:rPr>
        <w:t>.Л</w:t>
      </w:r>
      <w:proofErr w:type="gramEnd"/>
      <w:r w:rsidRPr="005F0040">
        <w:rPr>
          <w:bCs/>
          <w:sz w:val="28"/>
          <w:szCs w:val="28"/>
        </w:rPr>
        <w:t>ивны, ул.Дружбы Народов, 159 и на земельном участке с кадастровым номером 57:26:0010220:1382 площадью 1620,0 кв.м., расположенном по адресу: Орловская область, г</w:t>
      </w:r>
      <w:proofErr w:type="gramStart"/>
      <w:r w:rsidRPr="005F0040">
        <w:rPr>
          <w:bCs/>
          <w:sz w:val="28"/>
          <w:szCs w:val="28"/>
        </w:rPr>
        <w:t>.Л</w:t>
      </w:r>
      <w:proofErr w:type="gramEnd"/>
      <w:r w:rsidRPr="005F0040">
        <w:rPr>
          <w:bCs/>
          <w:sz w:val="28"/>
          <w:szCs w:val="28"/>
        </w:rPr>
        <w:t>ивны, ул.Пушкина,12, в виде увеличения максимального процента застройки до 26%.</w:t>
      </w:r>
    </w:p>
    <w:p w:rsidR="001865AC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865AC" w:rsidRPr="005F0040" w:rsidRDefault="001865AC" w:rsidP="00186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</w:t>
      </w:r>
      <w:r w:rsidRPr="005F0040">
        <w:rPr>
          <w:bCs/>
          <w:sz w:val="28"/>
          <w:szCs w:val="28"/>
        </w:rPr>
        <w:t>Предоставить ООО «Строй-Проект-Сервис» разрешение на условно разрешенный вид использования земельного участка с кадастровым номером 57:26:0010220:1382 площадью 1620,0 кв.м., расположенного по адресу: Орловская область, г</w:t>
      </w:r>
      <w:proofErr w:type="gramStart"/>
      <w:r w:rsidRPr="005F0040">
        <w:rPr>
          <w:bCs/>
          <w:sz w:val="28"/>
          <w:szCs w:val="28"/>
        </w:rPr>
        <w:t>.Л</w:t>
      </w:r>
      <w:proofErr w:type="gramEnd"/>
      <w:r w:rsidRPr="005F0040">
        <w:rPr>
          <w:bCs/>
          <w:sz w:val="28"/>
          <w:szCs w:val="28"/>
        </w:rPr>
        <w:t>ивны, ул.Пушкина,12</w:t>
      </w:r>
      <w:r>
        <w:rPr>
          <w:bCs/>
          <w:sz w:val="28"/>
          <w:szCs w:val="28"/>
        </w:rPr>
        <w:t xml:space="preserve"> установив вид </w:t>
      </w:r>
      <w:r w:rsidRPr="005F0040">
        <w:rPr>
          <w:bCs/>
          <w:sz w:val="28"/>
          <w:szCs w:val="28"/>
        </w:rPr>
        <w:t xml:space="preserve">«многоквартирные многоэтажные жилые дома». </w:t>
      </w:r>
    </w:p>
    <w:p w:rsidR="001865AC" w:rsidRDefault="001865AC" w:rsidP="001865AC">
      <w:pPr>
        <w:ind w:firstLine="540"/>
        <w:jc w:val="both"/>
        <w:rPr>
          <w:color w:val="000000"/>
          <w:sz w:val="28"/>
          <w:szCs w:val="28"/>
        </w:rPr>
      </w:pPr>
    </w:p>
    <w:p w:rsidR="001865AC" w:rsidRPr="0092076E" w:rsidRDefault="001865AC" w:rsidP="001865AC">
      <w:pPr>
        <w:pStyle w:val="a5"/>
        <w:tabs>
          <w:tab w:val="left" w:pos="3261"/>
          <w:tab w:val="left" w:pos="5245"/>
        </w:tabs>
        <w:ind w:right="28" w:firstLine="540"/>
        <w:jc w:val="both"/>
        <w:rPr>
          <w:color w:val="000000"/>
          <w:sz w:val="28"/>
          <w:szCs w:val="28"/>
          <w:u w:val="single"/>
        </w:rPr>
      </w:pPr>
      <w:r w:rsidRPr="0092076E">
        <w:rPr>
          <w:color w:val="000000"/>
          <w:sz w:val="28"/>
          <w:szCs w:val="28"/>
          <w:u w:val="single"/>
        </w:rPr>
        <w:lastRenderedPageBreak/>
        <w:t>Приложение:</w:t>
      </w:r>
    </w:p>
    <w:p w:rsidR="001865AC" w:rsidRDefault="001865AC" w:rsidP="001865A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900"/>
          <w:tab w:val="left" w:pos="5245"/>
        </w:tabs>
        <w:suppressAutoHyphens w:val="0"/>
        <w:ind w:left="0" w:right="28" w:firstLine="540"/>
        <w:jc w:val="both"/>
        <w:rPr>
          <w:color w:val="000000"/>
          <w:sz w:val="28"/>
          <w:szCs w:val="28"/>
        </w:rPr>
      </w:pPr>
      <w:r w:rsidRPr="0092076E">
        <w:rPr>
          <w:color w:val="000000"/>
          <w:sz w:val="28"/>
          <w:szCs w:val="28"/>
        </w:rPr>
        <w:t xml:space="preserve">протокол от </w:t>
      </w:r>
      <w:r>
        <w:rPr>
          <w:color w:val="000000"/>
          <w:sz w:val="28"/>
          <w:szCs w:val="28"/>
        </w:rPr>
        <w:t>16</w:t>
      </w:r>
      <w:r w:rsidRPr="009207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2076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92076E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>.</w:t>
      </w:r>
    </w:p>
    <w:p w:rsidR="001865AC" w:rsidRDefault="001865AC" w:rsidP="001865AC">
      <w:pPr>
        <w:pStyle w:val="a5"/>
        <w:tabs>
          <w:tab w:val="left" w:pos="900"/>
          <w:tab w:val="left" w:pos="5245"/>
        </w:tabs>
        <w:ind w:right="28"/>
        <w:jc w:val="both"/>
        <w:rPr>
          <w:color w:val="000000"/>
          <w:sz w:val="28"/>
          <w:szCs w:val="28"/>
        </w:rPr>
      </w:pPr>
    </w:p>
    <w:p w:rsidR="001865AC" w:rsidRDefault="001865AC" w:rsidP="001865AC">
      <w:pPr>
        <w:pStyle w:val="a5"/>
        <w:tabs>
          <w:tab w:val="left" w:pos="900"/>
          <w:tab w:val="left" w:pos="5245"/>
        </w:tabs>
        <w:ind w:right="28"/>
        <w:jc w:val="both"/>
        <w:rPr>
          <w:color w:val="000000"/>
          <w:sz w:val="28"/>
          <w:szCs w:val="28"/>
        </w:rPr>
      </w:pPr>
    </w:p>
    <w:p w:rsidR="001865AC" w:rsidRDefault="001865AC" w:rsidP="001865AC">
      <w:pPr>
        <w:pStyle w:val="a5"/>
        <w:tabs>
          <w:tab w:val="left" w:pos="900"/>
          <w:tab w:val="left" w:pos="5245"/>
        </w:tabs>
        <w:ind w:right="2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865AC" w:rsidRPr="007A4991" w:rsidTr="00ED6D07">
        <w:tc>
          <w:tcPr>
            <w:tcW w:w="4785" w:type="dxa"/>
          </w:tcPr>
          <w:p w:rsidR="001865AC" w:rsidRDefault="001865AC" w:rsidP="00ED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редседателя комиссии по           </w:t>
            </w:r>
          </w:p>
          <w:p w:rsidR="001865AC" w:rsidRPr="007A4991" w:rsidRDefault="001865AC" w:rsidP="00ED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землепользованию и </w:t>
            </w:r>
            <w:proofErr w:type="gramStart"/>
            <w:r>
              <w:rPr>
                <w:sz w:val="28"/>
                <w:szCs w:val="28"/>
              </w:rPr>
              <w:t>застройке города</w:t>
            </w:r>
            <w:proofErr w:type="gramEnd"/>
            <w:r>
              <w:rPr>
                <w:sz w:val="28"/>
                <w:szCs w:val="28"/>
              </w:rPr>
              <w:t xml:space="preserve"> Ливны</w:t>
            </w:r>
          </w:p>
        </w:tc>
        <w:tc>
          <w:tcPr>
            <w:tcW w:w="4786" w:type="dxa"/>
          </w:tcPr>
          <w:p w:rsidR="001865AC" w:rsidRPr="007A4991" w:rsidRDefault="001865AC" w:rsidP="00ED6D0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В.А.Марахов</w:t>
            </w:r>
            <w:proofErr w:type="spellEnd"/>
          </w:p>
          <w:p w:rsidR="001865AC" w:rsidRPr="007A4991" w:rsidRDefault="001865AC" w:rsidP="00ED6D07">
            <w:pPr>
              <w:jc w:val="right"/>
              <w:rPr>
                <w:sz w:val="28"/>
                <w:szCs w:val="28"/>
              </w:rPr>
            </w:pPr>
          </w:p>
          <w:p w:rsidR="001865AC" w:rsidRPr="007A4991" w:rsidRDefault="001865AC" w:rsidP="00ED6D07">
            <w:pPr>
              <w:jc w:val="right"/>
              <w:rPr>
                <w:sz w:val="28"/>
                <w:szCs w:val="28"/>
              </w:rPr>
            </w:pPr>
          </w:p>
        </w:tc>
      </w:tr>
    </w:tbl>
    <w:p w:rsidR="006D3BB2" w:rsidRPr="001865AC" w:rsidRDefault="006D3BB2" w:rsidP="001865AC"/>
    <w:sectPr w:rsidR="006D3BB2" w:rsidRPr="001865AC" w:rsidSect="001865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7D23B1"/>
    <w:multiLevelType w:val="hybridMultilevel"/>
    <w:tmpl w:val="E480AF2C"/>
    <w:lvl w:ilvl="0" w:tplc="FA8EC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65AC"/>
    <w:rsid w:val="001865AC"/>
    <w:rsid w:val="006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65A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865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65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5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865A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865A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6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5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qFormat/>
    <w:rsid w:val="00186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186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Indent 3"/>
    <w:basedOn w:val="a"/>
    <w:link w:val="32"/>
    <w:rsid w:val="001865A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65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2014-04-22T05:41:00Z</dcterms:created>
  <dcterms:modified xsi:type="dcterms:W3CDTF">2014-04-22T05:44:00Z</dcterms:modified>
</cp:coreProperties>
</file>