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2F20F7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D675F5" w:rsidRDefault="00DE290B">
      <w:pPr>
        <w:pStyle w:val="3"/>
        <w:rPr>
          <w:rFonts w:ascii="Times New Roman" w:hAnsi="Times New Roman"/>
          <w:sz w:val="32"/>
          <w:szCs w:val="32"/>
        </w:rPr>
      </w:pPr>
      <w:r w:rsidRPr="00D675F5">
        <w:rPr>
          <w:rFonts w:ascii="Times New Roman" w:hAnsi="Times New Roman"/>
          <w:sz w:val="32"/>
          <w:szCs w:val="32"/>
        </w:rPr>
        <w:t>РОССИЙСКАЯ ФЕДЕРАЦИЯ</w:t>
      </w:r>
    </w:p>
    <w:p w:rsidR="00DE290B" w:rsidRPr="00D675F5" w:rsidRDefault="00DE290B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D675F5">
        <w:rPr>
          <w:rFonts w:ascii="Times New Roman" w:hAnsi="Times New Roman"/>
          <w:color w:val="auto"/>
          <w:sz w:val="32"/>
          <w:szCs w:val="32"/>
        </w:rPr>
        <w:t>ОРЛОВСКАЯ ОБЛАСТЬ</w:t>
      </w:r>
    </w:p>
    <w:p w:rsidR="00DE290B" w:rsidRPr="00D675F5" w:rsidRDefault="00B1626F">
      <w:pPr>
        <w:pStyle w:val="1"/>
        <w:spacing w:line="360" w:lineRule="auto"/>
        <w:rPr>
          <w:rFonts w:ascii="Times New Roman" w:hAnsi="Times New Roman"/>
          <w:color w:val="auto"/>
          <w:sz w:val="32"/>
          <w:szCs w:val="32"/>
        </w:rPr>
      </w:pPr>
      <w:r w:rsidRPr="00D675F5">
        <w:rPr>
          <w:rFonts w:ascii="Times New Roman" w:hAnsi="Times New Roman"/>
          <w:color w:val="auto"/>
          <w:sz w:val="32"/>
          <w:szCs w:val="32"/>
        </w:rPr>
        <w:t>АДМИНИСТРАЦИЯ</w:t>
      </w:r>
      <w:r w:rsidR="00DE290B" w:rsidRPr="00D675F5">
        <w:rPr>
          <w:rFonts w:ascii="Times New Roman" w:hAnsi="Times New Roman"/>
          <w:color w:val="auto"/>
          <w:sz w:val="32"/>
          <w:szCs w:val="32"/>
        </w:rPr>
        <w:t xml:space="preserve"> ГОРОДА ЛИВНЫ</w:t>
      </w:r>
    </w:p>
    <w:p w:rsidR="00DE290B" w:rsidRPr="00D675F5" w:rsidRDefault="007D3008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DE290B" w:rsidRPr="002B43FF" w:rsidRDefault="00754204">
      <w:pPr>
        <w:rPr>
          <w:sz w:val="28"/>
          <w:szCs w:val="28"/>
        </w:rPr>
      </w:pPr>
      <w:r>
        <w:rPr>
          <w:sz w:val="28"/>
          <w:szCs w:val="28"/>
        </w:rPr>
        <w:t xml:space="preserve">17 ноября </w:t>
      </w:r>
      <w:r w:rsidR="00B1626F" w:rsidRPr="002B43F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B1626F" w:rsidRPr="002B43FF">
          <w:rPr>
            <w:sz w:val="28"/>
            <w:szCs w:val="28"/>
          </w:rPr>
          <w:t>20</w:t>
        </w:r>
        <w:r w:rsidR="002B43FF">
          <w:rPr>
            <w:sz w:val="28"/>
            <w:szCs w:val="28"/>
          </w:rPr>
          <w:t>1</w:t>
        </w:r>
        <w:r w:rsidR="003D5336">
          <w:rPr>
            <w:sz w:val="28"/>
            <w:szCs w:val="28"/>
          </w:rPr>
          <w:t>6</w:t>
        </w:r>
        <w:r w:rsidR="00DE290B" w:rsidRPr="002B43FF">
          <w:rPr>
            <w:sz w:val="28"/>
            <w:szCs w:val="28"/>
          </w:rPr>
          <w:t xml:space="preserve"> г</w:t>
        </w:r>
      </w:smartTag>
      <w:r w:rsidR="00DE290B" w:rsidRPr="002B43FF">
        <w:rPr>
          <w:sz w:val="28"/>
          <w:szCs w:val="28"/>
        </w:rPr>
        <w:t>.</w:t>
      </w:r>
      <w:r w:rsidR="00DE290B" w:rsidRPr="002B43FF">
        <w:rPr>
          <w:sz w:val="28"/>
          <w:szCs w:val="28"/>
        </w:rPr>
        <w:tab/>
        <w:t xml:space="preserve">                                                          </w:t>
      </w:r>
      <w:r w:rsidR="00565C75">
        <w:rPr>
          <w:sz w:val="28"/>
          <w:szCs w:val="28"/>
        </w:rPr>
        <w:t xml:space="preserve">     </w:t>
      </w:r>
      <w:r w:rsidR="002B43FF">
        <w:rPr>
          <w:sz w:val="28"/>
          <w:szCs w:val="28"/>
        </w:rPr>
        <w:t xml:space="preserve">  </w:t>
      </w:r>
      <w:r w:rsidR="00DE290B" w:rsidRPr="002B43FF">
        <w:rPr>
          <w:sz w:val="28"/>
          <w:szCs w:val="28"/>
        </w:rPr>
        <w:t xml:space="preserve"> </w:t>
      </w:r>
      <w:r w:rsidR="00FD6742">
        <w:rPr>
          <w:sz w:val="28"/>
          <w:szCs w:val="28"/>
        </w:rPr>
        <w:t xml:space="preserve">                                  </w:t>
      </w:r>
      <w:r w:rsidR="00DE290B" w:rsidRPr="002B43FF">
        <w:rPr>
          <w:sz w:val="28"/>
          <w:szCs w:val="28"/>
        </w:rPr>
        <w:t xml:space="preserve">№ </w:t>
      </w:r>
      <w:r>
        <w:rPr>
          <w:sz w:val="28"/>
          <w:szCs w:val="28"/>
        </w:rPr>
        <w:t>153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DE290B" w:rsidRDefault="00DE290B">
      <w:pPr>
        <w:jc w:val="both"/>
        <w:rPr>
          <w:sz w:val="28"/>
        </w:rPr>
      </w:pPr>
    </w:p>
    <w:p w:rsidR="007D3008" w:rsidRPr="007D3008" w:rsidRDefault="007D3008" w:rsidP="007D3008">
      <w:pPr>
        <w:pStyle w:val="ConsPlusTitle"/>
        <w:ind w:right="4819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7D300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создании </w:t>
      </w:r>
      <w:r w:rsidRPr="007D3008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7D300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7D3008">
        <w:rPr>
          <w:rFonts w:ascii="Times New Roman" w:hAnsi="Times New Roman" w:cs="Times New Roman"/>
          <w:b w:val="0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городе Ливны Орловской области</w:t>
      </w:r>
    </w:p>
    <w:p w:rsidR="007D3008" w:rsidRPr="00824C78" w:rsidRDefault="007D3008" w:rsidP="007D3008">
      <w:pPr>
        <w:pStyle w:val="ConsPlusNormal"/>
        <w:jc w:val="both"/>
      </w:pPr>
    </w:p>
    <w:p w:rsidR="007D3008" w:rsidRDefault="007D3008" w:rsidP="007D3008">
      <w:pPr>
        <w:ind w:firstLine="709"/>
        <w:jc w:val="both"/>
        <w:rPr>
          <w:sz w:val="28"/>
          <w:szCs w:val="28"/>
        </w:rPr>
      </w:pPr>
      <w:r w:rsidRPr="00824C78">
        <w:rPr>
          <w:sz w:val="28"/>
          <w:szCs w:val="28"/>
        </w:rPr>
        <w:t xml:space="preserve">В соответствии с </w:t>
      </w:r>
      <w:hyperlink r:id="rId6" w:history="1">
        <w:r w:rsidRPr="00824C78">
          <w:rPr>
            <w:sz w:val="28"/>
            <w:szCs w:val="28"/>
          </w:rPr>
          <w:t>постановлением</w:t>
        </w:r>
      </w:hyperlink>
      <w:r w:rsidRPr="00824C78">
        <w:rPr>
          <w:sz w:val="28"/>
          <w:szCs w:val="28"/>
        </w:rPr>
        <w:t xml:space="preserve"> Правительства Российской Федерации от 09</w:t>
      </w:r>
      <w:r>
        <w:rPr>
          <w:sz w:val="28"/>
          <w:szCs w:val="28"/>
        </w:rPr>
        <w:t xml:space="preserve"> июля </w:t>
      </w:r>
      <w:r w:rsidRPr="00824C78">
        <w:rPr>
          <w:sz w:val="28"/>
          <w:szCs w:val="28"/>
        </w:rPr>
        <w:t xml:space="preserve">2016 </w:t>
      </w:r>
      <w:r>
        <w:rPr>
          <w:sz w:val="28"/>
          <w:szCs w:val="28"/>
        </w:rPr>
        <w:t>года №</w:t>
      </w:r>
      <w:r w:rsidRPr="00824C78">
        <w:rPr>
          <w:sz w:val="28"/>
          <w:szCs w:val="28"/>
        </w:rPr>
        <w:t xml:space="preserve"> 649 </w:t>
      </w:r>
      <w:r>
        <w:rPr>
          <w:sz w:val="28"/>
          <w:szCs w:val="28"/>
        </w:rPr>
        <w:t>«</w:t>
      </w:r>
      <w:r w:rsidRPr="00824C78">
        <w:rPr>
          <w:sz w:val="28"/>
          <w:szCs w:val="28"/>
        </w:rPr>
        <w:t>О мерах по приспособлению жилых помещений и общего</w:t>
      </w:r>
      <w:r>
        <w:rPr>
          <w:sz w:val="28"/>
          <w:szCs w:val="28"/>
        </w:rPr>
        <w:t xml:space="preserve"> имущества</w:t>
      </w:r>
      <w:r w:rsidRPr="00824C78">
        <w:rPr>
          <w:sz w:val="28"/>
          <w:szCs w:val="28"/>
        </w:rPr>
        <w:t xml:space="preserve"> в многоквартирном доме с учетом потребностей инвалидов</w:t>
      </w:r>
      <w:r>
        <w:rPr>
          <w:sz w:val="28"/>
          <w:szCs w:val="28"/>
        </w:rPr>
        <w:t>»</w:t>
      </w:r>
      <w:r w:rsidRPr="00824C78">
        <w:rPr>
          <w:sz w:val="28"/>
          <w:szCs w:val="28"/>
        </w:rPr>
        <w:t xml:space="preserve">, руководствуясь </w:t>
      </w:r>
      <w:hyperlink r:id="rId7" w:history="1">
        <w:r w:rsidRPr="00824C78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атьей</w:t>
        </w:r>
        <w:r w:rsidRPr="00824C78">
          <w:rPr>
            <w:sz w:val="28"/>
            <w:szCs w:val="28"/>
          </w:rPr>
          <w:t xml:space="preserve"> </w:t>
        </w:r>
      </w:hyperlink>
      <w:r w:rsidRPr="00824C78">
        <w:rPr>
          <w:sz w:val="28"/>
          <w:szCs w:val="28"/>
        </w:rPr>
        <w:t xml:space="preserve">14 Жилищного кодекса Российской Федерации, </w:t>
      </w:r>
      <w:r>
        <w:rPr>
          <w:sz w:val="28"/>
          <w:szCs w:val="28"/>
        </w:rPr>
        <w:t>Федеральным</w:t>
      </w:r>
      <w:r w:rsidRPr="005C02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C02AF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5C02A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C02A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24C78">
        <w:rPr>
          <w:sz w:val="28"/>
          <w:szCs w:val="28"/>
        </w:rPr>
        <w:t xml:space="preserve">, </w:t>
      </w:r>
      <w:r w:rsidRPr="005C02A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города п о с т а н о в л я е т:</w:t>
      </w:r>
    </w:p>
    <w:p w:rsidR="007D3008" w:rsidRPr="00E9741B" w:rsidRDefault="007D3008" w:rsidP="007D3008">
      <w:pPr>
        <w:pStyle w:val="ConsPlusNormal"/>
        <w:widowControl w:val="0"/>
        <w:adjustRightInd/>
        <w:ind w:firstLine="709"/>
        <w:jc w:val="both"/>
      </w:pPr>
      <w:r>
        <w:t xml:space="preserve">1. </w:t>
      </w:r>
      <w:r w:rsidRPr="00E9741B">
        <w:t xml:space="preserve">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t xml:space="preserve">в городе Ливны Орловской области </w:t>
      </w:r>
      <w:r w:rsidRPr="00E9741B">
        <w:t xml:space="preserve">и утвердить ее персональный </w:t>
      </w:r>
      <w:hyperlink w:anchor="P85" w:history="1">
        <w:r w:rsidRPr="00E9741B">
          <w:t>состав</w:t>
        </w:r>
      </w:hyperlink>
      <w:r w:rsidRPr="00E9741B">
        <w:t xml:space="preserve"> (</w:t>
      </w:r>
      <w:r>
        <w:t>п</w:t>
      </w:r>
      <w:r w:rsidRPr="00E9741B">
        <w:t>риложение 1)</w:t>
      </w:r>
      <w:r>
        <w:t>.</w:t>
      </w:r>
    </w:p>
    <w:p w:rsidR="007D3008" w:rsidRPr="00824C78" w:rsidRDefault="007D3008" w:rsidP="007D3008">
      <w:pPr>
        <w:pStyle w:val="ConsPlusNormal"/>
        <w:widowControl w:val="0"/>
        <w:adjustRightInd/>
        <w:ind w:firstLine="709"/>
        <w:jc w:val="both"/>
      </w:pPr>
      <w:r>
        <w:t xml:space="preserve">2. </w:t>
      </w:r>
      <w:r w:rsidRPr="00824C78">
        <w:t xml:space="preserve">Утвердить </w:t>
      </w:r>
      <w:hyperlink w:anchor="P45" w:history="1">
        <w:r w:rsidRPr="00824C78">
          <w:t>Положение</w:t>
        </w:r>
      </w:hyperlink>
      <w:r w:rsidRPr="00824C78">
        <w:t xml:space="preserve"> </w:t>
      </w:r>
      <w:r>
        <w:t xml:space="preserve">о </w:t>
      </w:r>
      <w:r w:rsidRPr="00824C78">
        <w:t xml:space="preserve"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t xml:space="preserve">в городе Ливны Орловкой области </w:t>
      </w:r>
      <w:r w:rsidRPr="00824C78">
        <w:t>(</w:t>
      </w:r>
      <w:r>
        <w:t>п</w:t>
      </w:r>
      <w:r w:rsidRPr="00824C78">
        <w:t xml:space="preserve">риложение </w:t>
      </w:r>
      <w:r>
        <w:t>2</w:t>
      </w:r>
      <w:r w:rsidRPr="00824C78">
        <w:t>).</w:t>
      </w:r>
    </w:p>
    <w:p w:rsidR="007D3008" w:rsidRPr="00470559" w:rsidRDefault="007D3008" w:rsidP="007D3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0559">
        <w:rPr>
          <w:sz w:val="28"/>
          <w:szCs w:val="28"/>
        </w:rPr>
        <w:t>Настоящее постановление опубликовать в газете «</w:t>
      </w:r>
      <w:r>
        <w:rPr>
          <w:sz w:val="28"/>
          <w:szCs w:val="28"/>
        </w:rPr>
        <w:t>Ливенский вестник</w:t>
      </w:r>
      <w:r w:rsidRPr="00470559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города</w:t>
      </w:r>
      <w:r w:rsidRPr="004705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D3008" w:rsidRPr="00470559" w:rsidRDefault="007D3008" w:rsidP="007D3008">
      <w:pPr>
        <w:jc w:val="both"/>
      </w:pPr>
    </w:p>
    <w:p w:rsidR="007D3008" w:rsidRDefault="007D3008" w:rsidP="007D3008">
      <w:pPr>
        <w:pStyle w:val="ConsPlusNormal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Н.В. Злобин</w:t>
      </w:r>
    </w:p>
    <w:p w:rsidR="007D3008" w:rsidRPr="004B6E22" w:rsidRDefault="007D3008" w:rsidP="007D3008">
      <w:pPr>
        <w:pStyle w:val="ConsPlusNormal"/>
        <w:ind w:left="5670"/>
      </w:pPr>
      <w:r w:rsidRPr="004B6E22">
        <w:lastRenderedPageBreak/>
        <w:t xml:space="preserve">Приложение </w:t>
      </w:r>
      <w:r>
        <w:t xml:space="preserve">1 </w:t>
      </w:r>
      <w:r w:rsidRPr="004B6E22">
        <w:t>к постановлению</w:t>
      </w:r>
    </w:p>
    <w:p w:rsidR="007D3008" w:rsidRPr="004B6E22" w:rsidRDefault="007D3008" w:rsidP="007D3008">
      <w:pPr>
        <w:pStyle w:val="ConsPlusNormal"/>
        <w:ind w:left="5670"/>
      </w:pPr>
      <w:r w:rsidRPr="004B6E22">
        <w:t xml:space="preserve">администрации </w:t>
      </w:r>
      <w:r>
        <w:t>города Ливны</w:t>
      </w:r>
    </w:p>
    <w:p w:rsidR="007D3008" w:rsidRPr="00E174A4" w:rsidRDefault="00BF0FAD" w:rsidP="007D3008">
      <w:pPr>
        <w:pStyle w:val="ConsPlusNormal"/>
        <w:ind w:left="5670"/>
      </w:pPr>
      <w:r>
        <w:t xml:space="preserve">от </w:t>
      </w:r>
      <w:r w:rsidR="00FD6742">
        <w:t xml:space="preserve">17 ноября </w:t>
      </w:r>
      <w:r>
        <w:t xml:space="preserve"> № </w:t>
      </w:r>
      <w:r w:rsidR="00FD6742">
        <w:t>153</w:t>
      </w:r>
    </w:p>
    <w:p w:rsidR="007D3008" w:rsidRDefault="007D3008" w:rsidP="007D3008">
      <w:pPr>
        <w:pStyle w:val="ConsPlusNormal"/>
        <w:jc w:val="center"/>
      </w:pPr>
      <w:bookmarkStart w:id="0" w:name="P85"/>
      <w:bookmarkEnd w:id="0"/>
    </w:p>
    <w:p w:rsidR="007D3008" w:rsidRDefault="007D3008" w:rsidP="007D3008">
      <w:pPr>
        <w:pStyle w:val="ConsPlusNormal"/>
        <w:jc w:val="center"/>
      </w:pPr>
    </w:p>
    <w:p w:rsidR="00BF0FAD" w:rsidRDefault="007D3008" w:rsidP="007D3008">
      <w:pPr>
        <w:pStyle w:val="ConsPlusNormal"/>
        <w:jc w:val="center"/>
      </w:pPr>
      <w:r>
        <w:t xml:space="preserve">Состав </w:t>
      </w:r>
      <w:r w:rsidR="00BF0FAD">
        <w:t>комиссии</w:t>
      </w:r>
    </w:p>
    <w:p w:rsidR="007D3008" w:rsidRDefault="007D3008" w:rsidP="007D3008">
      <w:pPr>
        <w:pStyle w:val="ConsPlusNormal"/>
        <w:jc w:val="center"/>
      </w:pPr>
      <w:r w:rsidRPr="00E9741B"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t>в городе Ливны Орловской области</w:t>
      </w:r>
    </w:p>
    <w:p w:rsidR="007D3008" w:rsidRPr="00E174A4" w:rsidRDefault="007D3008" w:rsidP="007D3008">
      <w:pPr>
        <w:pStyle w:val="ConsPlusNormal"/>
        <w:jc w:val="center"/>
      </w:pPr>
    </w:p>
    <w:p w:rsidR="007D3008" w:rsidRDefault="007D3008" w:rsidP="007D3008">
      <w:pPr>
        <w:pStyle w:val="ConsPlusNormal"/>
        <w:ind w:firstLine="540"/>
        <w:jc w:val="both"/>
      </w:pPr>
      <w:r>
        <w:t>Середа Виталий Геннадьевич</w:t>
      </w:r>
      <w:r w:rsidRPr="008427C9">
        <w:t xml:space="preserve"> – заместитель </w:t>
      </w:r>
      <w:r>
        <w:t>главы администрации</w:t>
      </w:r>
      <w:r w:rsidRPr="008427C9">
        <w:t xml:space="preserve"> по </w:t>
      </w:r>
      <w:r>
        <w:t xml:space="preserve">социальным </w:t>
      </w:r>
      <w:r w:rsidRPr="008427C9">
        <w:t>вопросам</w:t>
      </w:r>
      <w:r w:rsidR="00BF0FAD">
        <w:t xml:space="preserve"> </w:t>
      </w:r>
      <w:r w:rsidRPr="008427C9">
        <w:t>–</w:t>
      </w:r>
      <w:r w:rsidR="00BF0FAD">
        <w:t xml:space="preserve"> </w:t>
      </w:r>
      <w:r w:rsidRPr="008427C9">
        <w:t xml:space="preserve">председатель комиссии; </w:t>
      </w:r>
    </w:p>
    <w:p w:rsidR="00E03FF7" w:rsidRPr="00176FA7" w:rsidRDefault="00E03FF7" w:rsidP="00E03FF7">
      <w:pPr>
        <w:pStyle w:val="ConsPlusNormal"/>
        <w:ind w:firstLine="540"/>
        <w:jc w:val="both"/>
      </w:pPr>
      <w:r>
        <w:t xml:space="preserve">Бачурин Геннадий Викторович – заместитель начальника управления ЖКХ - </w:t>
      </w:r>
      <w:r w:rsidRPr="008427C9">
        <w:t xml:space="preserve">, заместитель </w:t>
      </w:r>
      <w:r w:rsidRPr="00176FA7">
        <w:t xml:space="preserve">председателя комиссии; </w:t>
      </w:r>
    </w:p>
    <w:p w:rsidR="007D3008" w:rsidRPr="00176FA7" w:rsidRDefault="00BF0FAD" w:rsidP="007D3008">
      <w:pPr>
        <w:pStyle w:val="ConsPlusNormal"/>
        <w:ind w:firstLine="540"/>
        <w:jc w:val="both"/>
      </w:pPr>
      <w:r>
        <w:t>Бахтина Елена Николаевна</w:t>
      </w:r>
      <w:r w:rsidR="007D3008" w:rsidRPr="00176FA7">
        <w:t xml:space="preserve"> – </w:t>
      </w:r>
      <w:r w:rsidR="007D3008">
        <w:t>главный специалист</w:t>
      </w:r>
      <w:r w:rsidR="007D3008" w:rsidRPr="008427C9">
        <w:t xml:space="preserve"> отдела жили</w:t>
      </w:r>
      <w:r>
        <w:t>щ</w:t>
      </w:r>
      <w:r w:rsidR="007D3008" w:rsidRPr="008427C9">
        <w:t>но</w:t>
      </w:r>
      <w:r>
        <w:t xml:space="preserve"> - коммунального хозяйства управления ЖКХ - </w:t>
      </w:r>
      <w:r w:rsidR="007D3008" w:rsidRPr="008427C9">
        <w:t xml:space="preserve"> </w:t>
      </w:r>
      <w:r>
        <w:t>секретарь комиссии</w:t>
      </w:r>
      <w:r w:rsidR="007D3008" w:rsidRPr="00176FA7">
        <w:t xml:space="preserve">. </w:t>
      </w:r>
    </w:p>
    <w:p w:rsidR="007D3008" w:rsidRDefault="007D3008" w:rsidP="007D3008">
      <w:pPr>
        <w:pStyle w:val="ConsPlusNormal"/>
        <w:ind w:firstLine="540"/>
        <w:jc w:val="both"/>
      </w:pPr>
      <w:r w:rsidRPr="00176FA7">
        <w:t>Члены комиссии:</w:t>
      </w:r>
    </w:p>
    <w:p w:rsidR="00E03FF7" w:rsidRPr="008427C9" w:rsidRDefault="00E03FF7" w:rsidP="00E03FF7">
      <w:pPr>
        <w:pStyle w:val="ConsPlusNormal"/>
        <w:ind w:firstLine="567"/>
        <w:jc w:val="both"/>
      </w:pPr>
      <w:r>
        <w:t>Енина Надежда Васильевна</w:t>
      </w:r>
      <w:r w:rsidRPr="008427C9">
        <w:t xml:space="preserve"> - председатель </w:t>
      </w:r>
      <w:r>
        <w:t xml:space="preserve">Ливенской </w:t>
      </w:r>
      <w:r w:rsidRPr="008427C9">
        <w:t>городско</w:t>
      </w:r>
      <w:r>
        <w:t>й организации ООО ВОИ</w:t>
      </w:r>
      <w:r w:rsidR="000D65D2">
        <w:t xml:space="preserve"> (по согласованию);</w:t>
      </w:r>
    </w:p>
    <w:p w:rsidR="00E03FF7" w:rsidRDefault="00E03FF7" w:rsidP="007D3008">
      <w:pPr>
        <w:pStyle w:val="ConsPlusNormal"/>
        <w:ind w:firstLine="540"/>
        <w:jc w:val="both"/>
      </w:pPr>
      <w:r>
        <w:t>Козлов Андрей Михайлович – начальник отдела архитектуры и градостроительства</w:t>
      </w:r>
      <w:r w:rsidR="000D65D2">
        <w:t>;</w:t>
      </w:r>
    </w:p>
    <w:p w:rsidR="000C6887" w:rsidRDefault="000C6887" w:rsidP="007D3008">
      <w:pPr>
        <w:pStyle w:val="ConsPlusNormal"/>
        <w:ind w:firstLine="540"/>
        <w:jc w:val="both"/>
      </w:pPr>
      <w:r>
        <w:t>Кулаковская Ирина Викторовна – директор БУ ОО «Центр социального обслуживания населения города Ливны»;</w:t>
      </w:r>
    </w:p>
    <w:p w:rsidR="007D3008" w:rsidRPr="00176FA7" w:rsidRDefault="00BF0FAD" w:rsidP="007D3008">
      <w:pPr>
        <w:pStyle w:val="ConsPlusNormal"/>
        <w:ind w:firstLine="540"/>
        <w:jc w:val="both"/>
      </w:pPr>
      <w:r>
        <w:t>Малаханов Валерий Николаевич</w:t>
      </w:r>
      <w:r w:rsidR="007D3008" w:rsidRPr="008427C9">
        <w:t xml:space="preserve"> </w:t>
      </w:r>
      <w:r>
        <w:t>–</w:t>
      </w:r>
      <w:r w:rsidR="007D3008" w:rsidRPr="008427C9">
        <w:t xml:space="preserve"> </w:t>
      </w:r>
      <w:r>
        <w:t>начальник управления муниципального  имущества администрации города</w:t>
      </w:r>
      <w:r w:rsidR="007D3008">
        <w:t>;</w:t>
      </w:r>
    </w:p>
    <w:p w:rsidR="007D3008" w:rsidRDefault="00BF0FAD" w:rsidP="007D3008">
      <w:pPr>
        <w:pStyle w:val="ConsPlusNormal"/>
        <w:ind w:firstLine="567"/>
        <w:jc w:val="both"/>
      </w:pPr>
      <w:r>
        <w:t>Никульникова Галина Витальевна</w:t>
      </w:r>
      <w:r w:rsidR="007D3008" w:rsidRPr="008427C9">
        <w:t xml:space="preserve"> – </w:t>
      </w:r>
      <w:r>
        <w:t>заведующая филиалом по городу Ливны КУОО «Областной центр социальной защиты населения</w:t>
      </w:r>
      <w:r w:rsidR="007D3008" w:rsidRPr="008427C9">
        <w:t>»</w:t>
      </w:r>
      <w:r w:rsidR="007D3008">
        <w:t>;</w:t>
      </w:r>
    </w:p>
    <w:p w:rsidR="00E03FF7" w:rsidRDefault="00E03FF7" w:rsidP="00E03FF7">
      <w:pPr>
        <w:pStyle w:val="ConsPlusNormal"/>
        <w:ind w:firstLine="567"/>
        <w:jc w:val="both"/>
      </w:pPr>
      <w:r>
        <w:t>Сучков Евгений Геннадьевич</w:t>
      </w:r>
      <w:r w:rsidRPr="008427C9">
        <w:t xml:space="preserve"> – </w:t>
      </w:r>
      <w:r>
        <w:t>директор МУП «Городская архитектура»</w:t>
      </w:r>
      <w:r w:rsidRPr="008427C9">
        <w:t>;</w:t>
      </w:r>
    </w:p>
    <w:p w:rsidR="007D3008" w:rsidRDefault="00D411D7" w:rsidP="007D3008">
      <w:pPr>
        <w:pStyle w:val="ConsPlusNormal"/>
        <w:ind w:firstLine="567"/>
        <w:jc w:val="both"/>
      </w:pPr>
      <w:r>
        <w:t>Михайленко Сергей Викторович</w:t>
      </w:r>
      <w:r w:rsidR="007D3008">
        <w:t xml:space="preserve"> – директор О</w:t>
      </w:r>
      <w:r>
        <w:t>А</w:t>
      </w:r>
      <w:r w:rsidR="007D3008">
        <w:t xml:space="preserve">О </w:t>
      </w:r>
      <w:r>
        <w:t>«Жилсервис»</w:t>
      </w:r>
      <w:r w:rsidR="007D3008">
        <w:t xml:space="preserve"> (по согласованию);</w:t>
      </w:r>
    </w:p>
    <w:p w:rsidR="007D3008" w:rsidRDefault="00D411D7" w:rsidP="007D3008">
      <w:pPr>
        <w:pStyle w:val="ConsPlusNormal"/>
        <w:ind w:firstLine="567"/>
        <w:jc w:val="both"/>
      </w:pPr>
      <w:r>
        <w:t>Быков Владимир Иванович</w:t>
      </w:r>
      <w:r w:rsidR="007D3008">
        <w:t xml:space="preserve"> – директор ООО «</w:t>
      </w:r>
      <w:r>
        <w:t>Гидромашжилсервис</w:t>
      </w:r>
      <w:r w:rsidR="007D3008">
        <w:t>» (по согласованию);</w:t>
      </w:r>
    </w:p>
    <w:p w:rsidR="007D3008" w:rsidRDefault="00D411D7" w:rsidP="007D3008">
      <w:pPr>
        <w:pStyle w:val="ConsPlusNormal"/>
        <w:ind w:firstLine="567"/>
        <w:jc w:val="both"/>
      </w:pPr>
      <w:r>
        <w:t>Быков Владимир Владимирович</w:t>
      </w:r>
      <w:r w:rsidR="007D3008">
        <w:t xml:space="preserve"> – директор ООО «</w:t>
      </w:r>
      <w:r>
        <w:t>Гидромашжилсервис Плюс</w:t>
      </w:r>
      <w:r w:rsidR="007D3008">
        <w:t>»</w:t>
      </w:r>
      <w:r w:rsidR="007D3008" w:rsidRPr="002C2902">
        <w:t xml:space="preserve"> </w:t>
      </w:r>
      <w:r w:rsidR="000D65D2">
        <w:t>(по согласованию).</w:t>
      </w:r>
    </w:p>
    <w:p w:rsidR="007D3008" w:rsidRPr="008427C9" w:rsidRDefault="007D3008" w:rsidP="007D3008">
      <w:pPr>
        <w:pStyle w:val="ConsPlusNormal"/>
        <w:ind w:firstLine="567"/>
        <w:jc w:val="both"/>
      </w:pPr>
    </w:p>
    <w:p w:rsidR="007D3008" w:rsidRPr="00E174A4" w:rsidRDefault="007D3008" w:rsidP="007D3008">
      <w:pPr>
        <w:pStyle w:val="ConsPlusNormal"/>
        <w:ind w:firstLine="567"/>
        <w:jc w:val="both"/>
      </w:pPr>
    </w:p>
    <w:p w:rsidR="00D411D7" w:rsidRDefault="00D411D7" w:rsidP="007D3008">
      <w:pPr>
        <w:jc w:val="both"/>
      </w:pPr>
    </w:p>
    <w:p w:rsidR="00D411D7" w:rsidRDefault="00D411D7" w:rsidP="007D3008">
      <w:pPr>
        <w:jc w:val="both"/>
      </w:pPr>
    </w:p>
    <w:p w:rsidR="007D3008" w:rsidRDefault="007D3008" w:rsidP="007D3008">
      <w:pPr>
        <w:pStyle w:val="ConsPlusNormal"/>
        <w:jc w:val="right"/>
      </w:pPr>
    </w:p>
    <w:p w:rsidR="00D411D7" w:rsidRDefault="00D411D7" w:rsidP="007D3008">
      <w:pPr>
        <w:pStyle w:val="ConsPlusNormal"/>
        <w:jc w:val="right"/>
      </w:pPr>
    </w:p>
    <w:p w:rsidR="00D411D7" w:rsidRDefault="00D411D7" w:rsidP="007D3008">
      <w:pPr>
        <w:pStyle w:val="ConsPlusNormal"/>
        <w:jc w:val="right"/>
      </w:pPr>
    </w:p>
    <w:p w:rsidR="00D411D7" w:rsidRDefault="00D411D7" w:rsidP="007D3008">
      <w:pPr>
        <w:pStyle w:val="ConsPlusNormal"/>
        <w:jc w:val="right"/>
      </w:pPr>
    </w:p>
    <w:p w:rsidR="00D411D7" w:rsidRDefault="00D411D7" w:rsidP="007D3008">
      <w:pPr>
        <w:pStyle w:val="ConsPlusNormal"/>
        <w:jc w:val="right"/>
      </w:pPr>
    </w:p>
    <w:p w:rsidR="00D411D7" w:rsidRDefault="00D411D7" w:rsidP="007D3008">
      <w:pPr>
        <w:pStyle w:val="ConsPlusNormal"/>
        <w:jc w:val="right"/>
      </w:pPr>
    </w:p>
    <w:p w:rsidR="00D411D7" w:rsidRDefault="00D411D7" w:rsidP="007D3008">
      <w:pPr>
        <w:pStyle w:val="ConsPlusNormal"/>
        <w:jc w:val="right"/>
      </w:pPr>
    </w:p>
    <w:p w:rsidR="007D3008" w:rsidRPr="004B6E22" w:rsidRDefault="007D3008" w:rsidP="007D3008">
      <w:pPr>
        <w:pStyle w:val="ConsPlusNormal"/>
        <w:ind w:left="5670"/>
      </w:pPr>
      <w:r w:rsidRPr="004B6E22">
        <w:t>Приложение 2</w:t>
      </w:r>
      <w:r w:rsidR="00D411D7">
        <w:t xml:space="preserve"> </w:t>
      </w:r>
      <w:r w:rsidRPr="004B6E22">
        <w:t>к постановлению</w:t>
      </w:r>
    </w:p>
    <w:p w:rsidR="007D3008" w:rsidRPr="004B6E22" w:rsidRDefault="007D3008" w:rsidP="007D3008">
      <w:pPr>
        <w:pStyle w:val="ConsPlusNormal"/>
        <w:ind w:left="5670"/>
      </w:pPr>
      <w:r w:rsidRPr="004B6E22">
        <w:t xml:space="preserve">администрации </w:t>
      </w:r>
      <w:r w:rsidR="00D411D7">
        <w:t>города Ливны</w:t>
      </w:r>
    </w:p>
    <w:p w:rsidR="007D3008" w:rsidRPr="004B6E22" w:rsidRDefault="007D3008" w:rsidP="007D3008">
      <w:pPr>
        <w:pStyle w:val="ConsPlusNormal"/>
        <w:ind w:left="5670"/>
      </w:pPr>
      <w:r w:rsidRPr="004B6E22">
        <w:t xml:space="preserve">от </w:t>
      </w:r>
      <w:r w:rsidR="00FD6742">
        <w:t>17ноября</w:t>
      </w:r>
      <w:r w:rsidR="004E17A5">
        <w:t xml:space="preserve"> 2016 года</w:t>
      </w:r>
      <w:r w:rsidRPr="004B6E22">
        <w:t xml:space="preserve"> № </w:t>
      </w:r>
      <w:r w:rsidR="004E17A5">
        <w:t>153</w:t>
      </w:r>
    </w:p>
    <w:p w:rsidR="007D3008" w:rsidRPr="00330568" w:rsidRDefault="007D3008" w:rsidP="007D3008">
      <w:pPr>
        <w:pStyle w:val="ConsPlusNormal"/>
        <w:jc w:val="right"/>
      </w:pPr>
    </w:p>
    <w:bookmarkStart w:id="1" w:name="P45"/>
    <w:bookmarkEnd w:id="1"/>
    <w:p w:rsidR="00AB73A1" w:rsidRPr="00AB73A1" w:rsidRDefault="00AB73A1" w:rsidP="007D3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73A1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AB73A1">
        <w:rPr>
          <w:rFonts w:ascii="Times New Roman" w:hAnsi="Times New Roman" w:cs="Times New Roman"/>
          <w:b w:val="0"/>
          <w:sz w:val="28"/>
          <w:szCs w:val="28"/>
        </w:rPr>
        <w:instrText xml:space="preserve"> HYPERLINK \l "P45" </w:instrText>
      </w:r>
      <w:r w:rsidRPr="00AB73A1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AB73A1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AB73A1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AB73A1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AB73A1">
        <w:rPr>
          <w:rFonts w:ascii="Times New Roman" w:hAnsi="Times New Roman" w:cs="Times New Roman"/>
          <w:b w:val="0"/>
        </w:rPr>
        <w:t xml:space="preserve"> </w:t>
      </w:r>
      <w:r w:rsidRPr="00AB73A1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</w:p>
    <w:p w:rsidR="007D3008" w:rsidRPr="00AB73A1" w:rsidRDefault="00AB73A1" w:rsidP="007D3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73A1">
        <w:rPr>
          <w:rFonts w:ascii="Times New Roman" w:hAnsi="Times New Roman" w:cs="Times New Roman"/>
          <w:b w:val="0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Ливны Орловкой области</w:t>
      </w:r>
    </w:p>
    <w:p w:rsidR="00AB73A1" w:rsidRPr="00AB73A1" w:rsidRDefault="00AB73A1" w:rsidP="007D3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1BC" w:rsidRPr="008641BC" w:rsidRDefault="008641BC" w:rsidP="008641BC">
      <w:pPr>
        <w:jc w:val="center"/>
        <w:rPr>
          <w:sz w:val="28"/>
          <w:szCs w:val="28"/>
        </w:rPr>
      </w:pPr>
      <w:r w:rsidRPr="008641BC">
        <w:rPr>
          <w:sz w:val="28"/>
          <w:szCs w:val="28"/>
        </w:rPr>
        <w:t>1. Общие положения</w:t>
      </w:r>
    </w:p>
    <w:p w:rsidR="008641BC" w:rsidRPr="008641BC" w:rsidRDefault="008641BC" w:rsidP="008641BC">
      <w:pPr>
        <w:ind w:firstLine="720"/>
        <w:jc w:val="both"/>
        <w:rPr>
          <w:sz w:val="28"/>
          <w:szCs w:val="28"/>
        </w:rPr>
      </w:pPr>
      <w:r w:rsidRPr="008641BC">
        <w:rPr>
          <w:sz w:val="28"/>
          <w:szCs w:val="28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8641BC" w:rsidRDefault="008641BC" w:rsidP="008641BC">
      <w:pPr>
        <w:ind w:firstLine="720"/>
        <w:jc w:val="both"/>
        <w:rPr>
          <w:sz w:val="28"/>
          <w:szCs w:val="28"/>
        </w:rPr>
      </w:pPr>
      <w:r w:rsidRPr="008641BC">
        <w:rPr>
          <w:sz w:val="28"/>
          <w:szCs w:val="28"/>
        </w:rPr>
        <w:t xml:space="preserve">1.2. 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города Ливны</w:t>
      </w:r>
      <w:r w:rsidRPr="008641BC">
        <w:rPr>
          <w:sz w:val="28"/>
          <w:szCs w:val="28"/>
        </w:rPr>
        <w:t xml:space="preserve"> (далее по тексту – Комиссия).</w:t>
      </w:r>
    </w:p>
    <w:p w:rsidR="008641BC" w:rsidRPr="008641BC" w:rsidRDefault="008641BC" w:rsidP="008641BC">
      <w:pPr>
        <w:ind w:firstLine="720"/>
        <w:jc w:val="both"/>
        <w:rPr>
          <w:sz w:val="28"/>
          <w:szCs w:val="28"/>
        </w:rPr>
      </w:pPr>
    </w:p>
    <w:p w:rsidR="008641BC" w:rsidRPr="008641BC" w:rsidRDefault="008641BC" w:rsidP="008641BC">
      <w:pPr>
        <w:jc w:val="center"/>
        <w:rPr>
          <w:sz w:val="28"/>
          <w:szCs w:val="28"/>
        </w:rPr>
      </w:pPr>
      <w:r w:rsidRPr="008641BC">
        <w:rPr>
          <w:sz w:val="28"/>
          <w:szCs w:val="28"/>
        </w:rPr>
        <w:t>2. Цели и задачи комиссии</w:t>
      </w:r>
    </w:p>
    <w:p w:rsidR="008641BC" w:rsidRDefault="008641BC" w:rsidP="008641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1BC">
        <w:rPr>
          <w:sz w:val="28"/>
          <w:szCs w:val="28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8641BC" w:rsidRPr="008641BC" w:rsidRDefault="008641BC" w:rsidP="008641BC">
      <w:pPr>
        <w:tabs>
          <w:tab w:val="left" w:pos="709"/>
        </w:tabs>
        <w:jc w:val="both"/>
        <w:rPr>
          <w:sz w:val="28"/>
          <w:szCs w:val="28"/>
        </w:rPr>
      </w:pPr>
    </w:p>
    <w:p w:rsidR="008641BC" w:rsidRPr="008641BC" w:rsidRDefault="008641BC" w:rsidP="008641BC">
      <w:pPr>
        <w:jc w:val="center"/>
        <w:rPr>
          <w:sz w:val="28"/>
          <w:szCs w:val="28"/>
        </w:rPr>
      </w:pPr>
      <w:r w:rsidRPr="008641BC">
        <w:rPr>
          <w:sz w:val="28"/>
          <w:szCs w:val="28"/>
        </w:rPr>
        <w:t>3. Функции комиссии</w:t>
      </w:r>
    </w:p>
    <w:p w:rsidR="008641BC" w:rsidRPr="008641BC" w:rsidRDefault="008641BC" w:rsidP="008641BC">
      <w:pPr>
        <w:ind w:firstLine="720"/>
        <w:jc w:val="both"/>
        <w:rPr>
          <w:sz w:val="28"/>
          <w:szCs w:val="28"/>
        </w:rPr>
      </w:pPr>
      <w:r w:rsidRPr="008641BC">
        <w:rPr>
          <w:sz w:val="28"/>
          <w:szCs w:val="28"/>
        </w:rPr>
        <w:t>3.1. Функциями комиссии при проведении обследования являются:</w:t>
      </w:r>
    </w:p>
    <w:p w:rsidR="008641BC" w:rsidRPr="008641BC" w:rsidRDefault="008641BC" w:rsidP="008641BC">
      <w:pPr>
        <w:ind w:firstLine="720"/>
        <w:jc w:val="both"/>
        <w:rPr>
          <w:sz w:val="28"/>
          <w:szCs w:val="28"/>
        </w:rPr>
      </w:pPr>
      <w:r w:rsidRPr="008641BC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641BC" w:rsidRPr="008641BC" w:rsidRDefault="008641BC" w:rsidP="008641BC">
      <w:pPr>
        <w:ind w:firstLine="720"/>
        <w:jc w:val="both"/>
        <w:rPr>
          <w:sz w:val="28"/>
          <w:szCs w:val="28"/>
        </w:rPr>
      </w:pPr>
      <w:r w:rsidRPr="008641BC">
        <w:rPr>
          <w:sz w:val="28"/>
          <w:szCs w:val="28"/>
        </w:rPr>
        <w:lastRenderedPageBreak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8641BC" w:rsidRPr="008641BC" w:rsidRDefault="008641BC" w:rsidP="008641BC">
      <w:pPr>
        <w:ind w:firstLine="720"/>
        <w:jc w:val="both"/>
        <w:rPr>
          <w:sz w:val="28"/>
          <w:szCs w:val="28"/>
        </w:rPr>
      </w:pPr>
      <w:r w:rsidRPr="008641BC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8641BC" w:rsidRPr="008641BC" w:rsidRDefault="008641BC" w:rsidP="008641BC">
      <w:pPr>
        <w:ind w:firstLine="720"/>
        <w:jc w:val="both"/>
        <w:rPr>
          <w:sz w:val="28"/>
          <w:szCs w:val="28"/>
        </w:rPr>
      </w:pPr>
      <w:r w:rsidRPr="008641BC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641BC" w:rsidRDefault="008641BC" w:rsidP="008641BC">
      <w:pPr>
        <w:ind w:firstLine="720"/>
        <w:jc w:val="both"/>
        <w:rPr>
          <w:sz w:val="28"/>
          <w:szCs w:val="28"/>
        </w:rPr>
      </w:pPr>
      <w:r w:rsidRPr="008641BC">
        <w:rPr>
          <w:sz w:val="28"/>
          <w:szCs w:val="28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641BC" w:rsidRPr="008641BC" w:rsidRDefault="008641BC" w:rsidP="008641BC">
      <w:pPr>
        <w:ind w:firstLine="720"/>
        <w:jc w:val="both"/>
        <w:rPr>
          <w:sz w:val="28"/>
          <w:szCs w:val="28"/>
        </w:rPr>
      </w:pPr>
    </w:p>
    <w:p w:rsidR="008641BC" w:rsidRPr="008641BC" w:rsidRDefault="008641BC" w:rsidP="008641BC">
      <w:pPr>
        <w:tabs>
          <w:tab w:val="center" w:pos="4677"/>
          <w:tab w:val="left" w:pos="6598"/>
        </w:tabs>
        <w:rPr>
          <w:sz w:val="28"/>
          <w:szCs w:val="28"/>
        </w:rPr>
      </w:pPr>
      <w:r w:rsidRPr="008641BC">
        <w:rPr>
          <w:sz w:val="28"/>
          <w:szCs w:val="28"/>
        </w:rPr>
        <w:tab/>
        <w:t>4. Порядок работы комиссии</w:t>
      </w:r>
      <w:r w:rsidRPr="008641BC">
        <w:rPr>
          <w:sz w:val="28"/>
          <w:szCs w:val="28"/>
        </w:rPr>
        <w:tab/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4.1. Руководство комиссией осуществляет председатель комиссии, а в его отсутствие - за</w:t>
      </w:r>
      <w:r>
        <w:rPr>
          <w:sz w:val="28"/>
          <w:szCs w:val="28"/>
        </w:rPr>
        <w:t>меститель председателя комиссии</w:t>
      </w:r>
      <w:r w:rsidRPr="008641BC">
        <w:rPr>
          <w:sz w:val="28"/>
          <w:szCs w:val="28"/>
        </w:rPr>
        <w:t xml:space="preserve">. 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1BC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8641BC">
        <w:rPr>
          <w:sz w:val="28"/>
          <w:szCs w:val="28"/>
        </w:rPr>
        <w:t>. Председатель комиссии: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1) осуществляет общее руководство работой комиссией и обеспечивает исполнение настоящего Положения;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2) утверждает план проведения мероприятий по обследованию</w:t>
      </w:r>
      <w:r>
        <w:rPr>
          <w:sz w:val="28"/>
          <w:szCs w:val="28"/>
        </w:rPr>
        <w:t xml:space="preserve"> </w:t>
      </w:r>
      <w:r w:rsidRPr="008641BC">
        <w:rPr>
          <w:sz w:val="28"/>
          <w:szCs w:val="28"/>
        </w:rPr>
        <w:t>жилого помещения инвалида и общего имущества в многоквартирном доме, в котором проживает инвалид;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8641BC">
        <w:rPr>
          <w:sz w:val="28"/>
          <w:szCs w:val="28"/>
        </w:rPr>
        <w:t>) осуществляет иные действия в соответствии с законодательством Российской Федерации и настоящим Положением.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8641BC">
        <w:rPr>
          <w:sz w:val="28"/>
          <w:szCs w:val="28"/>
        </w:rPr>
        <w:t>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8641BC">
        <w:rPr>
          <w:sz w:val="28"/>
          <w:szCs w:val="28"/>
        </w:rPr>
        <w:t>. Решения комиссии принимаются большинством голосов членов комиссии.</w:t>
      </w:r>
      <w:r>
        <w:rPr>
          <w:sz w:val="28"/>
          <w:szCs w:val="28"/>
        </w:rPr>
        <w:t xml:space="preserve"> </w:t>
      </w:r>
      <w:r w:rsidRPr="008641BC">
        <w:rPr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8641BC">
        <w:rPr>
          <w:sz w:val="28"/>
          <w:szCs w:val="28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8641BC">
        <w:rPr>
          <w:sz w:val="28"/>
          <w:szCs w:val="28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8641BC">
        <w:rPr>
          <w:sz w:val="28"/>
          <w:szCs w:val="28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8641BC">
        <w:rPr>
          <w:sz w:val="28"/>
          <w:szCs w:val="28"/>
        </w:rPr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8641BC" w:rsidRPr="008641BC" w:rsidRDefault="008641BC" w:rsidP="008641BC">
      <w:pPr>
        <w:tabs>
          <w:tab w:val="left" w:pos="709"/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8641BC">
        <w:rPr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641BC" w:rsidRPr="008641BC" w:rsidRDefault="008641BC" w:rsidP="008641B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641BC">
        <w:rPr>
          <w:sz w:val="28"/>
          <w:szCs w:val="28"/>
        </w:rPr>
        <w:t>а) акта обследования;</w:t>
      </w:r>
      <w:r w:rsidRPr="008641BC">
        <w:rPr>
          <w:sz w:val="28"/>
          <w:szCs w:val="28"/>
        </w:rPr>
        <w:tab/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8641BC">
        <w:rPr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641BC" w:rsidRPr="008641BC" w:rsidRDefault="008641BC" w:rsidP="008641BC">
      <w:pPr>
        <w:tabs>
          <w:tab w:val="left" w:pos="709"/>
          <w:tab w:val="center" w:pos="4677"/>
          <w:tab w:val="left" w:pos="659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641BC">
        <w:rPr>
          <w:sz w:val="28"/>
          <w:szCs w:val="28"/>
        </w:rPr>
        <w:t>а) акта обследования;</w:t>
      </w:r>
    </w:p>
    <w:p w:rsidR="008641BC" w:rsidRPr="008641BC" w:rsidRDefault="008641BC" w:rsidP="008641BC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641BC" w:rsidRPr="008641BC" w:rsidRDefault="008641BC" w:rsidP="008641BC">
      <w:pPr>
        <w:tabs>
          <w:tab w:val="center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1BC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8641BC">
        <w:rPr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E075B0" w:rsidRPr="00E03FF7" w:rsidRDefault="008641BC" w:rsidP="00E03FF7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 w:rsidRPr="00E03FF7">
        <w:rPr>
          <w:sz w:val="28"/>
          <w:szCs w:val="28"/>
        </w:rPr>
        <w:lastRenderedPageBreak/>
        <w:tab/>
      </w:r>
      <w:r w:rsidRPr="00E03FF7">
        <w:rPr>
          <w:sz w:val="28"/>
          <w:szCs w:val="28"/>
        </w:rPr>
        <w:tab/>
        <w:t>4.12. Для принятия решения о включении мероприятий в план мероприятий заключение в течение 10 дней со дня его вынесения направляется комиссией - главе города.</w:t>
      </w:r>
    </w:p>
    <w:p w:rsidR="00E075B0" w:rsidRDefault="00E075B0" w:rsidP="006735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E075B0" w:rsidSect="007D3008">
      <w:pgSz w:w="12240" w:h="15840"/>
      <w:pgMar w:top="568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F7C0E50"/>
    <w:multiLevelType w:val="hybridMultilevel"/>
    <w:tmpl w:val="70609E68"/>
    <w:lvl w:ilvl="0" w:tplc="42229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C6887"/>
    <w:rsid w:val="000D65D2"/>
    <w:rsid w:val="00136D2F"/>
    <w:rsid w:val="001542BA"/>
    <w:rsid w:val="00162B68"/>
    <w:rsid w:val="001650B3"/>
    <w:rsid w:val="001E0F30"/>
    <w:rsid w:val="002B43FF"/>
    <w:rsid w:val="002F20F7"/>
    <w:rsid w:val="0039726B"/>
    <w:rsid w:val="003B0E3B"/>
    <w:rsid w:val="003D0E76"/>
    <w:rsid w:val="003D5336"/>
    <w:rsid w:val="003E1670"/>
    <w:rsid w:val="00491F9F"/>
    <w:rsid w:val="004A4A51"/>
    <w:rsid w:val="004C4184"/>
    <w:rsid w:val="004E17A5"/>
    <w:rsid w:val="004E7316"/>
    <w:rsid w:val="00565C75"/>
    <w:rsid w:val="005B72F3"/>
    <w:rsid w:val="006503F6"/>
    <w:rsid w:val="00673505"/>
    <w:rsid w:val="0069277F"/>
    <w:rsid w:val="0069716E"/>
    <w:rsid w:val="006D1303"/>
    <w:rsid w:val="006E3374"/>
    <w:rsid w:val="00754204"/>
    <w:rsid w:val="007D175D"/>
    <w:rsid w:val="007D3008"/>
    <w:rsid w:val="00812356"/>
    <w:rsid w:val="00832EDE"/>
    <w:rsid w:val="008641BC"/>
    <w:rsid w:val="00897035"/>
    <w:rsid w:val="009122E2"/>
    <w:rsid w:val="009A48C0"/>
    <w:rsid w:val="00A86700"/>
    <w:rsid w:val="00AB73A1"/>
    <w:rsid w:val="00AE4E06"/>
    <w:rsid w:val="00B1626F"/>
    <w:rsid w:val="00B63BC6"/>
    <w:rsid w:val="00BF0FAD"/>
    <w:rsid w:val="00C25D42"/>
    <w:rsid w:val="00C628A3"/>
    <w:rsid w:val="00C93FAC"/>
    <w:rsid w:val="00D23B8D"/>
    <w:rsid w:val="00D411D7"/>
    <w:rsid w:val="00D54344"/>
    <w:rsid w:val="00D64A5B"/>
    <w:rsid w:val="00D675F5"/>
    <w:rsid w:val="00D9764B"/>
    <w:rsid w:val="00DB5631"/>
    <w:rsid w:val="00DB6894"/>
    <w:rsid w:val="00DE290B"/>
    <w:rsid w:val="00E03FF7"/>
    <w:rsid w:val="00E075B0"/>
    <w:rsid w:val="00E12BC8"/>
    <w:rsid w:val="00E2635C"/>
    <w:rsid w:val="00E72977"/>
    <w:rsid w:val="00E73F95"/>
    <w:rsid w:val="00EC7C9D"/>
    <w:rsid w:val="00EF627C"/>
    <w:rsid w:val="00F062A8"/>
    <w:rsid w:val="00F60706"/>
    <w:rsid w:val="00FD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65C7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7D30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List Paragraph"/>
    <w:basedOn w:val="a"/>
    <w:qFormat/>
    <w:rsid w:val="007D3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7D3008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2C871648E944C6C1D6A6DFD9795A1BBC7348A8FB5DCBA46FDEE27E76F68EFD4B3AA895D38C90E4AEU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2C871648E944C6C1D6A6DFD9795A1BBC7349A9FE5ECBA46FDEE27E76AFU6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13650</CharactersWithSpaces>
  <SharedDoc>false</SharedDoc>
  <HLinks>
    <vt:vector size="30" baseType="variant"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consultantplus://offline/ref=CB2C871648E944C6C1D6A6DFD9795A1BBC7348A8FB5DCBA46FDEE27E76F68EFD4B3AA895D38C90E4AEUDC</vt:lpwstr>
      </vt:variant>
      <vt:variant>
        <vt:lpwstr/>
      </vt:variant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consultantplus://offline/ref=CB2C871648E944C6C1D6A6DFD9795A1BBC7349A9FE5ECBA46FDEE27E76AFU6C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2016-11-17T08:10:00Z</cp:lastPrinted>
  <dcterms:created xsi:type="dcterms:W3CDTF">2016-11-17T14:17:00Z</dcterms:created>
  <dcterms:modified xsi:type="dcterms:W3CDTF">2016-11-17T14:17:00Z</dcterms:modified>
</cp:coreProperties>
</file>