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C" w:rsidRDefault="00F93593" w:rsidP="0004703C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03C" w:rsidRDefault="0004703C" w:rsidP="0004703C">
      <w:pPr>
        <w:pStyle w:val="a3"/>
        <w:rPr>
          <w:sz w:val="32"/>
          <w:szCs w:val="32"/>
        </w:rPr>
      </w:pPr>
    </w:p>
    <w:p w:rsidR="0004703C" w:rsidRDefault="0004703C" w:rsidP="0004703C">
      <w:pPr>
        <w:pStyle w:val="a3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04703C" w:rsidRDefault="0004703C" w:rsidP="0004703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ОРЛОВСКАЯ ОБЛАСТЬ </w:t>
      </w:r>
    </w:p>
    <w:p w:rsidR="0004703C" w:rsidRDefault="0004703C" w:rsidP="0004703C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>АДМИНИСТРАЦИЯ ГОРОДА ЛИВНЫ</w:t>
      </w:r>
    </w:p>
    <w:p w:rsidR="0004703C" w:rsidRDefault="0004703C" w:rsidP="0004703C">
      <w:pPr>
        <w:pStyle w:val="a4"/>
      </w:pPr>
      <w:r>
        <w:t>П О С Т А Н О В Л Е Н И Е</w:t>
      </w:r>
    </w:p>
    <w:p w:rsidR="0004703C" w:rsidRDefault="0004703C" w:rsidP="0004703C">
      <w:pPr>
        <w:pStyle w:val="a4"/>
      </w:pPr>
    </w:p>
    <w:p w:rsidR="0004703C" w:rsidRDefault="0004703C" w:rsidP="0004703C">
      <w:pPr>
        <w:pStyle w:val="a4"/>
        <w:rPr>
          <w:sz w:val="24"/>
        </w:rPr>
      </w:pPr>
    </w:p>
    <w:p w:rsidR="00580603" w:rsidRDefault="00580603" w:rsidP="0004703C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</w:t>
      </w:r>
      <w:r w:rsidR="00C911C0" w:rsidRPr="00580603">
        <w:rPr>
          <w:b w:val="0"/>
          <w:bCs w:val="0"/>
          <w:sz w:val="28"/>
        </w:rPr>
        <w:t>8 октября</w:t>
      </w:r>
      <w:r>
        <w:rPr>
          <w:b w:val="0"/>
          <w:bCs w:val="0"/>
          <w:sz w:val="28"/>
        </w:rPr>
        <w:t xml:space="preserve"> </w:t>
      </w:r>
      <w:r w:rsidR="0004703C">
        <w:rPr>
          <w:b w:val="0"/>
          <w:bCs w:val="0"/>
          <w:sz w:val="28"/>
        </w:rPr>
        <w:t>2016 г.</w:t>
      </w:r>
      <w:r w:rsidR="0004703C">
        <w:rPr>
          <w:b w:val="0"/>
          <w:bCs w:val="0"/>
          <w:sz w:val="28"/>
        </w:rPr>
        <w:tab/>
      </w:r>
      <w:r w:rsidR="0004703C">
        <w:rPr>
          <w:b w:val="0"/>
          <w:bCs w:val="0"/>
          <w:sz w:val="28"/>
        </w:rPr>
        <w:tab/>
      </w:r>
      <w:r w:rsidR="0004703C">
        <w:rPr>
          <w:b w:val="0"/>
          <w:bCs w:val="0"/>
          <w:sz w:val="28"/>
        </w:rPr>
        <w:tab/>
      </w:r>
      <w:r w:rsidR="0004703C">
        <w:rPr>
          <w:b w:val="0"/>
          <w:bCs w:val="0"/>
          <w:sz w:val="28"/>
        </w:rPr>
        <w:tab/>
        <w:t xml:space="preserve">                        </w:t>
      </w:r>
      <w:r>
        <w:rPr>
          <w:b w:val="0"/>
          <w:bCs w:val="0"/>
          <w:sz w:val="28"/>
        </w:rPr>
        <w:t xml:space="preserve">                       </w:t>
      </w:r>
      <w:r w:rsidR="0004703C">
        <w:rPr>
          <w:b w:val="0"/>
          <w:bCs w:val="0"/>
          <w:sz w:val="28"/>
        </w:rPr>
        <w:t xml:space="preserve"> №</w:t>
      </w:r>
      <w:r>
        <w:rPr>
          <w:b w:val="0"/>
          <w:bCs w:val="0"/>
          <w:sz w:val="28"/>
        </w:rPr>
        <w:t xml:space="preserve"> 149</w:t>
      </w:r>
    </w:p>
    <w:p w:rsidR="0004703C" w:rsidRPr="00C911C0" w:rsidRDefault="0004703C" w:rsidP="0004703C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</w:t>
      </w:r>
      <w:r>
        <w:rPr>
          <w:b w:val="0"/>
          <w:bCs w:val="0"/>
          <w:sz w:val="28"/>
        </w:rPr>
        <w:tab/>
      </w:r>
      <w:r w:rsidRPr="00C911C0">
        <w:rPr>
          <w:b w:val="0"/>
          <w:sz w:val="28"/>
          <w:szCs w:val="28"/>
        </w:rPr>
        <w:t>г. Ливны</w:t>
      </w:r>
      <w:bookmarkStart w:id="0" w:name="_GoBack"/>
      <w:bookmarkEnd w:id="0"/>
    </w:p>
    <w:p w:rsidR="0004703C" w:rsidRDefault="0004703C" w:rsidP="0004703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04703C" w:rsidRDefault="0004703C" w:rsidP="0004703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13 мая 2015 г. № 28 </w:t>
      </w:r>
    </w:p>
    <w:p w:rsidR="0004703C" w:rsidRDefault="0004703C" w:rsidP="0004703C">
      <w:pPr>
        <w:rPr>
          <w:sz w:val="28"/>
          <w:szCs w:val="28"/>
        </w:rPr>
      </w:pPr>
      <w:r>
        <w:rPr>
          <w:sz w:val="28"/>
          <w:szCs w:val="28"/>
        </w:rPr>
        <w:t xml:space="preserve">«О мерах по повышению эффективности </w:t>
      </w:r>
    </w:p>
    <w:p w:rsidR="0004703C" w:rsidRDefault="0004703C" w:rsidP="0004703C">
      <w:pPr>
        <w:rPr>
          <w:sz w:val="28"/>
          <w:szCs w:val="28"/>
        </w:rPr>
      </w:pPr>
      <w:r>
        <w:rPr>
          <w:sz w:val="28"/>
          <w:szCs w:val="28"/>
        </w:rPr>
        <w:t>контроля за деятельностью муниципальных</w:t>
      </w:r>
    </w:p>
    <w:p w:rsidR="0004703C" w:rsidRDefault="0004703C" w:rsidP="0004703C">
      <w:pPr>
        <w:rPr>
          <w:sz w:val="28"/>
          <w:szCs w:val="28"/>
        </w:rPr>
      </w:pPr>
      <w:r>
        <w:rPr>
          <w:sz w:val="28"/>
          <w:szCs w:val="28"/>
        </w:rPr>
        <w:t>унитарных предприятий города Ливны</w:t>
      </w:r>
    </w:p>
    <w:p w:rsidR="0004703C" w:rsidRDefault="0004703C" w:rsidP="0004703C">
      <w:pPr>
        <w:rPr>
          <w:sz w:val="28"/>
          <w:szCs w:val="28"/>
        </w:rPr>
      </w:pPr>
      <w:r>
        <w:rPr>
          <w:sz w:val="28"/>
          <w:szCs w:val="28"/>
        </w:rPr>
        <w:t xml:space="preserve">Орловской области». </w:t>
      </w:r>
    </w:p>
    <w:p w:rsidR="0004703C" w:rsidRDefault="0004703C" w:rsidP="0004703C">
      <w:pPr>
        <w:rPr>
          <w:sz w:val="28"/>
          <w:szCs w:val="28"/>
        </w:rPr>
      </w:pPr>
    </w:p>
    <w:p w:rsidR="0004703C" w:rsidRDefault="0004703C" w:rsidP="000470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703C" w:rsidRDefault="0004703C" w:rsidP="000470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исполнение Федерального закона от  14 ноября 2002 года № 161-ФЗ "О государственных и муниципальных унитарных предприятиях", в целях повышения эффективности управления, совершенствования контроля за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нансово-хозяйственной деятельностью муниципальных унитарных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ятий  администрация города  п о с т а н о в л я е т:</w:t>
      </w:r>
    </w:p>
    <w:p w:rsidR="0004703C" w:rsidRDefault="0004703C" w:rsidP="00047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182AF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администрации города от 13 мая 2015 года № 28 «О мерах по повышению эффективности  контроля за деятельностью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унитарных предприятий города Ливны Орловской области» следующие изменения:</w:t>
      </w:r>
    </w:p>
    <w:p w:rsidR="0004703C" w:rsidRDefault="00131727" w:rsidP="00047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703C">
        <w:rPr>
          <w:sz w:val="28"/>
          <w:szCs w:val="28"/>
        </w:rPr>
        <w:t>-  изложить приложение 1 к постановлению  в новой редакции согласно приложению  к настоящему постановлению;</w:t>
      </w:r>
    </w:p>
    <w:p w:rsidR="00CA03A5" w:rsidRDefault="0004703C" w:rsidP="00CA03A5">
      <w:pPr>
        <w:pStyle w:val="ConsPlusNormal"/>
        <w:ind w:firstLine="540"/>
        <w:jc w:val="both"/>
      </w:pPr>
      <w:r>
        <w:t xml:space="preserve">- изложить пункт </w:t>
      </w:r>
      <w:r w:rsidR="00CA03A5">
        <w:t>6 в следующей редакции «</w:t>
      </w:r>
      <w:r w:rsidR="00613A2B">
        <w:t>6.</w:t>
      </w:r>
      <w:r w:rsidR="00CA03A5">
        <w:t xml:space="preserve"> Контроль за исполнением настоящего постановления возложить на заместителя главы администрации города по экономике и финансам  Л. И. Полунину</w:t>
      </w:r>
      <w:r w:rsidR="00613A2B">
        <w:t>»</w:t>
      </w:r>
      <w:r w:rsidR="00CA03A5">
        <w:t>.</w:t>
      </w:r>
    </w:p>
    <w:p w:rsidR="0004703C" w:rsidRDefault="0004703C" w:rsidP="00047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постановление в газете «Ливенский 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ник» и разместить на официальном сайте администрации города в сети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тернет.</w:t>
      </w:r>
    </w:p>
    <w:p w:rsidR="0004703C" w:rsidRDefault="0004703C" w:rsidP="00047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постановления возложить на заместителя главы администрации город</w:t>
      </w:r>
      <w:r w:rsidR="00CA03A5">
        <w:rPr>
          <w:sz w:val="28"/>
          <w:szCs w:val="28"/>
        </w:rPr>
        <w:t>а по экономике и финансам Л. И. Полунин</w:t>
      </w:r>
      <w:r>
        <w:rPr>
          <w:sz w:val="28"/>
          <w:szCs w:val="28"/>
        </w:rPr>
        <w:t>у.</w:t>
      </w:r>
    </w:p>
    <w:p w:rsidR="0004703C" w:rsidRDefault="0004703C" w:rsidP="0004703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4703C" w:rsidRDefault="0004703C" w:rsidP="0004703C">
      <w:pPr>
        <w:rPr>
          <w:sz w:val="28"/>
          <w:szCs w:val="28"/>
        </w:rPr>
      </w:pPr>
    </w:p>
    <w:p w:rsidR="0004703C" w:rsidRDefault="0004703C" w:rsidP="0004703C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Н. В. Злобин</w:t>
      </w:r>
    </w:p>
    <w:p w:rsidR="0004703C" w:rsidRDefault="0004703C" w:rsidP="0004703C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 xml:space="preserve">                                                               Приложение</w:t>
      </w:r>
      <w:r>
        <w:rPr>
          <w:b w:val="0"/>
          <w:bCs w:val="0"/>
          <w:sz w:val="24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4703C" w:rsidRDefault="0004703C" w:rsidP="0004703C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к постановлению администрации города</w:t>
      </w:r>
    </w:p>
    <w:p w:rsidR="0004703C" w:rsidRDefault="0004703C" w:rsidP="0004703C">
      <w:r>
        <w:rPr>
          <w:b/>
          <w:bCs/>
          <w:sz w:val="28"/>
        </w:rPr>
        <w:t xml:space="preserve">                                                               </w:t>
      </w:r>
      <w:r>
        <w:rPr>
          <w:bCs/>
          <w:sz w:val="28"/>
        </w:rPr>
        <w:t xml:space="preserve">№ </w:t>
      </w:r>
      <w:r>
        <w:rPr>
          <w:bCs/>
          <w:sz w:val="28"/>
          <w:u w:val="single"/>
        </w:rPr>
        <w:t xml:space="preserve">  </w:t>
      </w:r>
      <w:r w:rsidR="00DD12BC">
        <w:rPr>
          <w:bCs/>
          <w:sz w:val="28"/>
          <w:u w:val="single"/>
        </w:rPr>
        <w:t>149</w:t>
      </w:r>
      <w:r>
        <w:rPr>
          <w:bCs/>
          <w:sz w:val="28"/>
          <w:u w:val="single"/>
        </w:rPr>
        <w:t xml:space="preserve"> </w:t>
      </w:r>
      <w:r>
        <w:rPr>
          <w:bCs/>
          <w:sz w:val="28"/>
        </w:rPr>
        <w:t xml:space="preserve">  от </w:t>
      </w:r>
      <w:r>
        <w:rPr>
          <w:bCs/>
          <w:sz w:val="28"/>
          <w:u w:val="single"/>
        </w:rPr>
        <w:t xml:space="preserve">  </w:t>
      </w:r>
      <w:r w:rsidR="00DD12BC">
        <w:rPr>
          <w:bCs/>
          <w:sz w:val="28"/>
          <w:u w:val="single"/>
        </w:rPr>
        <w:t xml:space="preserve">28  </w:t>
      </w:r>
      <w:r>
        <w:rPr>
          <w:bCs/>
          <w:sz w:val="28"/>
        </w:rPr>
        <w:t xml:space="preserve">  </w:t>
      </w:r>
      <w:r w:rsidR="00DD12BC">
        <w:rPr>
          <w:bCs/>
          <w:sz w:val="28"/>
          <w:u w:val="single"/>
        </w:rPr>
        <w:t xml:space="preserve"> </w:t>
      </w:r>
      <w:r>
        <w:rPr>
          <w:bCs/>
          <w:sz w:val="28"/>
          <w:u w:val="single"/>
        </w:rPr>
        <w:t xml:space="preserve"> </w:t>
      </w:r>
      <w:r w:rsidR="00DD12BC">
        <w:rPr>
          <w:bCs/>
          <w:sz w:val="28"/>
          <w:u w:val="single"/>
        </w:rPr>
        <w:t>октября</w:t>
      </w:r>
      <w:r>
        <w:rPr>
          <w:bCs/>
          <w:sz w:val="28"/>
          <w:u w:val="single"/>
        </w:rPr>
        <w:t xml:space="preserve">          </w:t>
      </w:r>
      <w:r>
        <w:rPr>
          <w:bCs/>
          <w:sz w:val="28"/>
        </w:rPr>
        <w:t>2016 г.</w:t>
      </w:r>
    </w:p>
    <w:p w:rsidR="0004703C" w:rsidRDefault="0004703C" w:rsidP="0004703C">
      <w:pPr>
        <w:pStyle w:val="a4"/>
        <w:jc w:val="both"/>
        <w:rPr>
          <w:b w:val="0"/>
          <w:bCs w:val="0"/>
          <w:sz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13A2B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Приложение </w:t>
      </w:r>
      <w:r>
        <w:rPr>
          <w:b w:val="0"/>
          <w:bCs w:val="0"/>
          <w:sz w:val="28"/>
          <w:szCs w:val="28"/>
        </w:rPr>
        <w:t xml:space="preserve">1 </w:t>
      </w:r>
      <w:r>
        <w:rPr>
          <w:b w:val="0"/>
          <w:bCs w:val="0"/>
          <w:sz w:val="24"/>
        </w:rPr>
        <w:t xml:space="preserve">   </w:t>
      </w:r>
      <w:r>
        <w:rPr>
          <w:b w:val="0"/>
          <w:bCs w:val="0"/>
          <w:sz w:val="28"/>
        </w:rPr>
        <w:t>к постановлению</w:t>
      </w:r>
      <w:r>
        <w:rPr>
          <w:b w:val="0"/>
          <w:bCs w:val="0"/>
          <w:sz w:val="24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04703C" w:rsidRDefault="0004703C" w:rsidP="0004703C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 администрации города</w:t>
      </w:r>
    </w:p>
    <w:p w:rsidR="0004703C" w:rsidRDefault="0004703C" w:rsidP="0004703C">
      <w:r>
        <w:rPr>
          <w:b/>
          <w:bCs/>
          <w:sz w:val="28"/>
        </w:rPr>
        <w:t xml:space="preserve">                                                               </w:t>
      </w:r>
      <w:r w:rsidR="00613A2B">
        <w:rPr>
          <w:b/>
          <w:bCs/>
          <w:sz w:val="28"/>
        </w:rPr>
        <w:t xml:space="preserve"> </w:t>
      </w:r>
      <w:r>
        <w:rPr>
          <w:bCs/>
          <w:sz w:val="28"/>
        </w:rPr>
        <w:t xml:space="preserve">№ </w:t>
      </w:r>
      <w:r>
        <w:rPr>
          <w:bCs/>
          <w:sz w:val="28"/>
          <w:u w:val="single"/>
        </w:rPr>
        <w:t xml:space="preserve">   28   </w:t>
      </w:r>
      <w:r>
        <w:rPr>
          <w:bCs/>
          <w:sz w:val="28"/>
        </w:rPr>
        <w:t xml:space="preserve">  от </w:t>
      </w:r>
      <w:r>
        <w:rPr>
          <w:bCs/>
          <w:sz w:val="28"/>
          <w:u w:val="single"/>
        </w:rPr>
        <w:t xml:space="preserve">    13    </w:t>
      </w:r>
      <w:r>
        <w:rPr>
          <w:bCs/>
          <w:sz w:val="28"/>
        </w:rPr>
        <w:t xml:space="preserve">   </w:t>
      </w:r>
      <w:r>
        <w:rPr>
          <w:bCs/>
          <w:sz w:val="28"/>
          <w:u w:val="single"/>
        </w:rPr>
        <w:t xml:space="preserve">     мая         </w:t>
      </w:r>
      <w:smartTag w:uri="urn:schemas-microsoft-com:office:smarttags" w:element="metricconverter">
        <w:smartTagPr>
          <w:attr w:name="ProductID" w:val="2015 г"/>
        </w:smartTagPr>
        <w:r>
          <w:rPr>
            <w:bCs/>
            <w:sz w:val="28"/>
          </w:rPr>
          <w:t>2015 г</w:t>
        </w:r>
      </w:smartTag>
      <w:r>
        <w:rPr>
          <w:bCs/>
          <w:sz w:val="28"/>
        </w:rPr>
        <w:t>.</w:t>
      </w:r>
    </w:p>
    <w:p w:rsidR="0004703C" w:rsidRDefault="0004703C" w:rsidP="0004703C">
      <w:pPr>
        <w:autoSpaceDE w:val="0"/>
        <w:autoSpaceDN w:val="0"/>
        <w:adjustRightInd w:val="0"/>
        <w:rPr>
          <w:sz w:val="28"/>
          <w:szCs w:val="28"/>
        </w:rPr>
      </w:pPr>
    </w:p>
    <w:p w:rsidR="0004703C" w:rsidRDefault="0004703C" w:rsidP="0004703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4703C" w:rsidRDefault="0004703C" w:rsidP="0004703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4703C" w:rsidRDefault="0004703C" w:rsidP="0004703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балансовой комиссии  по контролю за финансово-хозяйственной</w:t>
      </w:r>
    </w:p>
    <w:p w:rsidR="0004703C" w:rsidRDefault="0004703C" w:rsidP="0004703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деятельностью муниципальных унитарных предприятий города Ливны</w:t>
      </w:r>
    </w:p>
    <w:p w:rsidR="0004703C" w:rsidRDefault="0004703C" w:rsidP="000470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498"/>
        <w:gridCol w:w="3883"/>
      </w:tblGrid>
      <w:tr w:rsidR="0004703C" w:rsidRPr="00CB3197" w:rsidTr="00CB3197">
        <w:tc>
          <w:tcPr>
            <w:tcW w:w="3190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>Председатель баланс</w:t>
            </w:r>
            <w:r w:rsidRPr="00CB3197">
              <w:rPr>
                <w:sz w:val="28"/>
                <w:szCs w:val="28"/>
              </w:rPr>
              <w:t>о</w:t>
            </w:r>
            <w:r w:rsidRPr="00CB3197">
              <w:rPr>
                <w:sz w:val="28"/>
                <w:szCs w:val="28"/>
              </w:rPr>
              <w:t>вой комиссии</w:t>
            </w:r>
          </w:p>
        </w:tc>
        <w:tc>
          <w:tcPr>
            <w:tcW w:w="2498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 xml:space="preserve">   Полунина Л. И. </w:t>
            </w:r>
          </w:p>
        </w:tc>
        <w:tc>
          <w:tcPr>
            <w:tcW w:w="3883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>заместитель главы админис</w:t>
            </w:r>
            <w:r w:rsidRPr="00CB3197">
              <w:rPr>
                <w:sz w:val="28"/>
                <w:szCs w:val="28"/>
              </w:rPr>
              <w:t>т</w:t>
            </w:r>
            <w:r w:rsidRPr="00CB3197">
              <w:rPr>
                <w:sz w:val="28"/>
                <w:szCs w:val="28"/>
              </w:rPr>
              <w:t>рации города по экономике и финансам</w:t>
            </w:r>
          </w:p>
        </w:tc>
      </w:tr>
      <w:tr w:rsidR="0004703C" w:rsidRPr="00CB3197" w:rsidTr="00CB3197">
        <w:tc>
          <w:tcPr>
            <w:tcW w:w="3190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>Заместитель председ</w:t>
            </w:r>
            <w:r w:rsidRPr="00CB3197">
              <w:rPr>
                <w:sz w:val="28"/>
                <w:szCs w:val="28"/>
              </w:rPr>
              <w:t>а</w:t>
            </w:r>
            <w:r w:rsidRPr="00CB3197">
              <w:rPr>
                <w:sz w:val="28"/>
                <w:szCs w:val="28"/>
              </w:rPr>
              <w:t>теля балансовой коми</w:t>
            </w:r>
            <w:r w:rsidRPr="00CB3197">
              <w:rPr>
                <w:sz w:val="28"/>
                <w:szCs w:val="28"/>
              </w:rPr>
              <w:t>с</w:t>
            </w:r>
            <w:r w:rsidRPr="00CB3197">
              <w:rPr>
                <w:sz w:val="28"/>
                <w:szCs w:val="28"/>
              </w:rPr>
              <w:t>сии</w:t>
            </w:r>
          </w:p>
        </w:tc>
        <w:tc>
          <w:tcPr>
            <w:tcW w:w="2498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 xml:space="preserve">  Малаханов В. Н.</w:t>
            </w:r>
          </w:p>
        </w:tc>
        <w:tc>
          <w:tcPr>
            <w:tcW w:w="3883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>начальник управления мун</w:t>
            </w:r>
            <w:r w:rsidRPr="00CB3197">
              <w:rPr>
                <w:sz w:val="28"/>
                <w:szCs w:val="28"/>
              </w:rPr>
              <w:t>и</w:t>
            </w:r>
            <w:r w:rsidRPr="00CB3197">
              <w:rPr>
                <w:sz w:val="28"/>
                <w:szCs w:val="28"/>
              </w:rPr>
              <w:t>ципального имущества адм</w:t>
            </w:r>
            <w:r w:rsidRPr="00CB3197">
              <w:rPr>
                <w:sz w:val="28"/>
                <w:szCs w:val="28"/>
              </w:rPr>
              <w:t>и</w:t>
            </w:r>
            <w:r w:rsidRPr="00CB3197">
              <w:rPr>
                <w:sz w:val="28"/>
                <w:szCs w:val="28"/>
              </w:rPr>
              <w:t xml:space="preserve">нистрации города </w:t>
            </w:r>
          </w:p>
        </w:tc>
      </w:tr>
      <w:tr w:rsidR="0004703C" w:rsidRPr="00CB3197" w:rsidTr="00CB3197">
        <w:tc>
          <w:tcPr>
            <w:tcW w:w="3190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>Секретарь балансовой комиссии</w:t>
            </w:r>
          </w:p>
        </w:tc>
        <w:tc>
          <w:tcPr>
            <w:tcW w:w="2498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 xml:space="preserve">  Горшкова Т. В. </w:t>
            </w:r>
          </w:p>
        </w:tc>
        <w:tc>
          <w:tcPr>
            <w:tcW w:w="3883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>начальник отдела имущес</w:t>
            </w:r>
            <w:r w:rsidRPr="00CB3197">
              <w:rPr>
                <w:sz w:val="28"/>
                <w:szCs w:val="28"/>
              </w:rPr>
              <w:t>т</w:t>
            </w:r>
            <w:r w:rsidRPr="00CB3197">
              <w:rPr>
                <w:sz w:val="28"/>
                <w:szCs w:val="28"/>
              </w:rPr>
              <w:t>венных отношений управл</w:t>
            </w:r>
            <w:r w:rsidRPr="00CB3197">
              <w:rPr>
                <w:sz w:val="28"/>
                <w:szCs w:val="28"/>
              </w:rPr>
              <w:t>е</w:t>
            </w:r>
            <w:r w:rsidRPr="00CB3197">
              <w:rPr>
                <w:sz w:val="28"/>
                <w:szCs w:val="28"/>
              </w:rPr>
              <w:t>ния муниципального имущ</w:t>
            </w:r>
            <w:r w:rsidRPr="00CB3197">
              <w:rPr>
                <w:sz w:val="28"/>
                <w:szCs w:val="28"/>
              </w:rPr>
              <w:t>е</w:t>
            </w:r>
            <w:r w:rsidRPr="00CB3197">
              <w:rPr>
                <w:sz w:val="28"/>
                <w:szCs w:val="28"/>
              </w:rPr>
              <w:t>ства администрации города</w:t>
            </w:r>
          </w:p>
        </w:tc>
      </w:tr>
      <w:tr w:rsidR="0004703C" w:rsidRPr="00CB3197" w:rsidTr="00CB3197">
        <w:tc>
          <w:tcPr>
            <w:tcW w:w="3190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>Члены балансовой к</w:t>
            </w:r>
            <w:r w:rsidRPr="00CB3197">
              <w:rPr>
                <w:sz w:val="28"/>
                <w:szCs w:val="28"/>
              </w:rPr>
              <w:t>о</w:t>
            </w:r>
            <w:r w:rsidRPr="00CB3197">
              <w:rPr>
                <w:sz w:val="28"/>
                <w:szCs w:val="28"/>
              </w:rPr>
              <w:t>миссии</w:t>
            </w:r>
          </w:p>
        </w:tc>
        <w:tc>
          <w:tcPr>
            <w:tcW w:w="2498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 xml:space="preserve">  Парахина Н.М.</w:t>
            </w:r>
          </w:p>
        </w:tc>
        <w:tc>
          <w:tcPr>
            <w:tcW w:w="3883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>начальник финансового управления администрации города</w:t>
            </w:r>
          </w:p>
        </w:tc>
      </w:tr>
      <w:tr w:rsidR="0004703C" w:rsidRPr="00CB3197" w:rsidTr="00CB3197">
        <w:tc>
          <w:tcPr>
            <w:tcW w:w="3190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 xml:space="preserve">  Ефанов Н. С.</w:t>
            </w:r>
          </w:p>
        </w:tc>
        <w:tc>
          <w:tcPr>
            <w:tcW w:w="3883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>начальник управления ЖКХ администрации города</w:t>
            </w:r>
          </w:p>
        </w:tc>
      </w:tr>
      <w:tr w:rsidR="0004703C" w:rsidRPr="00CB3197" w:rsidTr="00CB3197">
        <w:tc>
          <w:tcPr>
            <w:tcW w:w="3190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 xml:space="preserve">  Кофанова Н. В.</w:t>
            </w:r>
          </w:p>
        </w:tc>
        <w:tc>
          <w:tcPr>
            <w:tcW w:w="3883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>председатель комитета эк</w:t>
            </w:r>
            <w:r w:rsidRPr="00CB3197">
              <w:rPr>
                <w:sz w:val="28"/>
                <w:szCs w:val="28"/>
              </w:rPr>
              <w:t>о</w:t>
            </w:r>
            <w:r w:rsidRPr="00CB3197">
              <w:rPr>
                <w:sz w:val="28"/>
                <w:szCs w:val="28"/>
              </w:rPr>
              <w:t>номики, предпринимательства и торговли администрации города</w:t>
            </w:r>
          </w:p>
        </w:tc>
      </w:tr>
      <w:tr w:rsidR="0004703C" w:rsidRPr="00CB3197" w:rsidTr="00CB3197">
        <w:tc>
          <w:tcPr>
            <w:tcW w:w="3190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 xml:space="preserve">  Золкина С. А.</w:t>
            </w:r>
          </w:p>
        </w:tc>
        <w:tc>
          <w:tcPr>
            <w:tcW w:w="3883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>начальник отдела по закупкам и тарифам комитета эконом</w:t>
            </w:r>
            <w:r w:rsidRPr="00CB3197">
              <w:rPr>
                <w:sz w:val="28"/>
                <w:szCs w:val="28"/>
              </w:rPr>
              <w:t>и</w:t>
            </w:r>
            <w:r w:rsidRPr="00CB3197">
              <w:rPr>
                <w:sz w:val="28"/>
                <w:szCs w:val="28"/>
              </w:rPr>
              <w:t>ки, предпринимательства и торговли администрации г</w:t>
            </w:r>
            <w:r w:rsidRPr="00CB3197">
              <w:rPr>
                <w:sz w:val="28"/>
                <w:szCs w:val="28"/>
              </w:rPr>
              <w:t>о</w:t>
            </w:r>
            <w:r w:rsidRPr="00CB3197">
              <w:rPr>
                <w:sz w:val="28"/>
                <w:szCs w:val="28"/>
              </w:rPr>
              <w:t>рода</w:t>
            </w:r>
          </w:p>
        </w:tc>
      </w:tr>
      <w:tr w:rsidR="0004703C" w:rsidRPr="00CB3197" w:rsidTr="00CB3197">
        <w:tc>
          <w:tcPr>
            <w:tcW w:w="3190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 xml:space="preserve">  Ивлева И. В.</w:t>
            </w:r>
          </w:p>
        </w:tc>
        <w:tc>
          <w:tcPr>
            <w:tcW w:w="3883" w:type="dxa"/>
          </w:tcPr>
          <w:p w:rsidR="0004703C" w:rsidRPr="00CB3197" w:rsidRDefault="0004703C" w:rsidP="00CB31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3197">
              <w:rPr>
                <w:sz w:val="28"/>
                <w:szCs w:val="28"/>
              </w:rPr>
              <w:t>начальник юридического о</w:t>
            </w:r>
            <w:r w:rsidRPr="00CB3197">
              <w:rPr>
                <w:sz w:val="28"/>
                <w:szCs w:val="28"/>
              </w:rPr>
              <w:t>т</w:t>
            </w:r>
            <w:r w:rsidRPr="00CB3197">
              <w:rPr>
                <w:sz w:val="28"/>
                <w:szCs w:val="28"/>
              </w:rPr>
              <w:t>дела администрации города</w:t>
            </w:r>
          </w:p>
        </w:tc>
      </w:tr>
    </w:tbl>
    <w:p w:rsidR="0004703C" w:rsidRDefault="0004703C" w:rsidP="000470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4703C" w:rsidRDefault="0004703C" w:rsidP="0004703C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</w:t>
      </w:r>
    </w:p>
    <w:p w:rsidR="00705D33" w:rsidRDefault="00705D33"/>
    <w:sectPr w:rsidR="0070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C"/>
    <w:rsid w:val="0004703C"/>
    <w:rsid w:val="00131727"/>
    <w:rsid w:val="00182AF5"/>
    <w:rsid w:val="0026469E"/>
    <w:rsid w:val="00580603"/>
    <w:rsid w:val="00613A2B"/>
    <w:rsid w:val="00705D33"/>
    <w:rsid w:val="00C911C0"/>
    <w:rsid w:val="00CA03A5"/>
    <w:rsid w:val="00CB3197"/>
    <w:rsid w:val="00DD12BC"/>
    <w:rsid w:val="00F9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656895-AAF5-43BE-A1D1-A25D12A7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04703C"/>
    <w:pPr>
      <w:jc w:val="center"/>
    </w:pPr>
    <w:rPr>
      <w:sz w:val="36"/>
    </w:rPr>
  </w:style>
  <w:style w:type="paragraph" w:styleId="a4">
    <w:name w:val="Subtitle"/>
    <w:basedOn w:val="a"/>
    <w:qFormat/>
    <w:rsid w:val="0004703C"/>
    <w:pPr>
      <w:jc w:val="center"/>
    </w:pPr>
    <w:rPr>
      <w:b/>
      <w:bCs/>
      <w:sz w:val="32"/>
    </w:rPr>
  </w:style>
  <w:style w:type="table" w:styleId="a5">
    <w:name w:val="Table Grid"/>
    <w:basedOn w:val="a1"/>
    <w:rsid w:val="000470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03A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Microsoft</cp:lastModifiedBy>
  <cp:revision>2</cp:revision>
  <cp:lastPrinted>2016-10-26T06:35:00Z</cp:lastPrinted>
  <dcterms:created xsi:type="dcterms:W3CDTF">2016-10-31T13:18:00Z</dcterms:created>
  <dcterms:modified xsi:type="dcterms:W3CDTF">2016-10-31T13:18:00Z</dcterms:modified>
</cp:coreProperties>
</file>