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92" w:rsidRDefault="006F1D92" w:rsidP="006F1D92">
      <w:pPr>
        <w:ind w:left="360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6F1D92" w:rsidRDefault="006F1D92" w:rsidP="006F1D9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F1D92" w:rsidRDefault="006F1D92" w:rsidP="006F1D9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6F1D92" w:rsidRDefault="006F1D92" w:rsidP="006F1D92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6F1D92" w:rsidRDefault="006F1D92" w:rsidP="006F1D92">
      <w:pPr>
        <w:pStyle w:val="a4"/>
      </w:pPr>
    </w:p>
    <w:p w:rsidR="006F1D92" w:rsidRDefault="006F1D92" w:rsidP="006F1D92">
      <w:pPr>
        <w:pStyle w:val="a4"/>
      </w:pPr>
      <w:proofErr w:type="gramStart"/>
      <w:r>
        <w:t>П</w:t>
      </w:r>
      <w:proofErr w:type="gramEnd"/>
      <w:r>
        <w:t xml:space="preserve"> О С Т А Н О В Л Е Н И Е</w:t>
      </w:r>
    </w:p>
    <w:p w:rsidR="006F1D92" w:rsidRDefault="006F1D92" w:rsidP="006F1D92">
      <w:pPr>
        <w:pStyle w:val="a4"/>
      </w:pPr>
    </w:p>
    <w:p w:rsidR="006F1D92" w:rsidRDefault="006F1D92" w:rsidP="006F1D9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u w:val="single"/>
        </w:rPr>
        <w:t xml:space="preserve"> 15 июля         </w:t>
      </w:r>
      <w:r>
        <w:rPr>
          <w:b w:val="0"/>
          <w:bCs w:val="0"/>
          <w:sz w:val="28"/>
          <w:u w:val="single"/>
        </w:rPr>
        <w:tab/>
        <w:t xml:space="preserve">    </w:t>
      </w:r>
      <w:smartTag w:uri="urn:schemas-microsoft-com:office:smarttags" w:element="metricconverter">
        <w:smartTagPr>
          <w:attr w:name="ProductID" w:val="2016 г"/>
        </w:smartTagPr>
        <w:r>
          <w:rPr>
            <w:b w:val="0"/>
            <w:bCs w:val="0"/>
            <w:sz w:val="28"/>
          </w:rPr>
          <w:t>2016 г</w:t>
        </w:r>
      </w:smartTag>
      <w:r>
        <w:rPr>
          <w:b w:val="0"/>
          <w:bCs w:val="0"/>
          <w:sz w:val="28"/>
        </w:rPr>
        <w:t>.</w:t>
      </w:r>
      <w:r>
        <w:rPr>
          <w:b w:val="0"/>
          <w:bCs w:val="0"/>
          <w:sz w:val="28"/>
        </w:rPr>
        <w:tab/>
        <w:t xml:space="preserve"> </w:t>
      </w:r>
      <w:r>
        <w:rPr>
          <w:b w:val="0"/>
          <w:bCs w:val="0"/>
          <w:sz w:val="28"/>
        </w:rPr>
        <w:tab/>
        <w:t xml:space="preserve">                                                 №   </w:t>
      </w:r>
      <w:r w:rsidRPr="006F1D92">
        <w:rPr>
          <w:b w:val="0"/>
          <w:bCs w:val="0"/>
          <w:sz w:val="28"/>
          <w:u w:val="single"/>
        </w:rPr>
        <w:t xml:space="preserve"> 96     </w:t>
      </w:r>
      <w:r>
        <w:rPr>
          <w:b w:val="0"/>
          <w:bCs w:val="0"/>
          <w:sz w:val="28"/>
        </w:rPr>
        <w:tab/>
      </w:r>
    </w:p>
    <w:p w:rsidR="006F1D92" w:rsidRDefault="006F1D92" w:rsidP="006F1D92">
      <w:pPr>
        <w:pStyle w:val="a4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г. Ливны</w:t>
      </w:r>
    </w:p>
    <w:p w:rsidR="006F1D92" w:rsidRDefault="006F1D92" w:rsidP="006F1D92">
      <w:pPr>
        <w:pStyle w:val="a4"/>
        <w:ind w:firstLine="708"/>
        <w:jc w:val="both"/>
        <w:rPr>
          <w:b w:val="0"/>
          <w:bCs w:val="0"/>
          <w:sz w:val="16"/>
          <w:szCs w:val="16"/>
          <w:u w:val="single"/>
        </w:rPr>
      </w:pP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  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   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программы  «Развитие и поддержка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малого   и среднего предпринимательства   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городе Ливны на 2017-2019 годы»</w:t>
      </w:r>
    </w:p>
    <w:p w:rsidR="006F1D92" w:rsidRDefault="006F1D92" w:rsidP="006F1D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ст.11 Федерального закона от 24 июня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209-ФЗ «О развитии малого и среднего предпринимательства в Российской Федерации», в целях содействия развитию малого и среднего предпринимательства, привлечения малого и среднего бизнеса к решению социально-экономических     задач    на       территории   города       Ливны      администрация     города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    муниципальную программу «Развитие и  поддержка  малого   и среднего   предпринимательства   в городе Ливны на 2017-2019 годы» согласно приложению.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Финансовому управлению администрации города предусмотреть финансирование муниципальной программы «Развитие и  поддержка  малого   и среднего   предпринимательства   в городе Ливны на 2017-2019 годы» при формировании бюджета на 2017 год и плановый период 2018-2019 годов.            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администрации города от 8 октября 2013 года № 65 «Об утверждении муниципальной программы «Развитие и поддержка малого и среднего предпринимательства в городе Ливны на 2014-2016 годы» признать утратившим силу.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перспективному развитию и инвестиционной политике О.А.Пашенцеву</w:t>
      </w:r>
    </w:p>
    <w:p w:rsidR="006F1D92" w:rsidRDefault="006F1D92" w:rsidP="006F1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6F1D92" w:rsidRDefault="006F1D92" w:rsidP="006F1D92">
      <w:pPr>
        <w:jc w:val="both"/>
        <w:rPr>
          <w:sz w:val="28"/>
          <w:szCs w:val="28"/>
        </w:rPr>
      </w:pPr>
    </w:p>
    <w:p w:rsidR="006F1D92" w:rsidRDefault="006F1D92" w:rsidP="006F1D92">
      <w:pPr>
        <w:jc w:val="both"/>
        <w:rPr>
          <w:sz w:val="28"/>
          <w:szCs w:val="28"/>
        </w:rPr>
      </w:pPr>
    </w:p>
    <w:p w:rsidR="006F1D92" w:rsidRDefault="006F1D92" w:rsidP="006F1D92">
      <w:pPr>
        <w:jc w:val="both"/>
        <w:rPr>
          <w:sz w:val="28"/>
          <w:szCs w:val="28"/>
        </w:rPr>
      </w:pPr>
    </w:p>
    <w:p w:rsidR="006F1D92" w:rsidRDefault="006F1D92" w:rsidP="006F1D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F1D92" w:rsidRDefault="006F1D92" w:rsidP="006F1D92">
      <w:pPr>
        <w:jc w:val="both"/>
      </w:pPr>
      <w:r>
        <w:rPr>
          <w:sz w:val="28"/>
          <w:szCs w:val="28"/>
        </w:rPr>
        <w:t>главы города                                                                                         Н.В.Злобин</w:t>
      </w:r>
    </w:p>
    <w:p w:rsidR="006F1D92" w:rsidRDefault="006F1D92" w:rsidP="006F1D92">
      <w:pPr>
        <w:jc w:val="both"/>
      </w:pPr>
    </w:p>
    <w:p w:rsidR="006F1D92" w:rsidRPr="00DF1A7D" w:rsidRDefault="006F1D92" w:rsidP="006F1D9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 xml:space="preserve">                                                      </w:t>
      </w:r>
      <w:r w:rsidR="001536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Приложение</w:t>
      </w:r>
      <w:r w:rsidRPr="00DF1A7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</w:t>
      </w:r>
    </w:p>
    <w:p w:rsidR="006F1D92" w:rsidRPr="00DF1A7D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5367E">
        <w:rPr>
          <w:sz w:val="28"/>
          <w:szCs w:val="28"/>
        </w:rPr>
        <w:t xml:space="preserve">                       </w:t>
      </w:r>
      <w:r w:rsidRPr="00DF1A7D">
        <w:rPr>
          <w:sz w:val="28"/>
          <w:szCs w:val="28"/>
        </w:rPr>
        <w:t>к постановлению</w:t>
      </w:r>
    </w:p>
    <w:p w:rsidR="006F1D92" w:rsidRPr="00DF1A7D" w:rsidRDefault="006F1D92" w:rsidP="006F1D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DF1A7D">
        <w:rPr>
          <w:sz w:val="28"/>
          <w:szCs w:val="28"/>
        </w:rPr>
        <w:t>дминистрации города Ливны</w:t>
      </w:r>
    </w:p>
    <w:p w:rsidR="006F1D92" w:rsidRPr="00DF1A7D" w:rsidRDefault="006F1D92" w:rsidP="006F1D92">
      <w:pPr>
        <w:autoSpaceDE w:val="0"/>
        <w:autoSpaceDN w:val="0"/>
        <w:adjustRightInd w:val="0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от   </w:t>
      </w:r>
      <w:r w:rsidRPr="006F1D92">
        <w:rPr>
          <w:sz w:val="28"/>
          <w:szCs w:val="28"/>
          <w:u w:val="single"/>
        </w:rPr>
        <w:t>15 июля</w:t>
      </w:r>
      <w:r>
        <w:rPr>
          <w:sz w:val="28"/>
          <w:szCs w:val="28"/>
        </w:rPr>
        <w:t xml:space="preserve">     №   </w:t>
      </w:r>
      <w:r w:rsidRPr="006F1D92">
        <w:rPr>
          <w:sz w:val="28"/>
          <w:szCs w:val="28"/>
          <w:u w:val="single"/>
        </w:rPr>
        <w:t xml:space="preserve"> 96</w:t>
      </w:r>
      <w:r w:rsidRPr="00DF1A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DF1A7D" w:rsidRDefault="006F1D92" w:rsidP="006F1D92">
      <w:pPr>
        <w:pStyle w:val="ConsPlusTitle"/>
        <w:widowControl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МУНИЦИПАЛЬНАЯ ПРОГРАММА</w:t>
      </w:r>
    </w:p>
    <w:p w:rsidR="006F1D92" w:rsidRPr="00DF1A7D" w:rsidRDefault="006F1D92" w:rsidP="006F1D92">
      <w:pPr>
        <w:pStyle w:val="ConsPlusTitle"/>
        <w:widowControl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"РАЗВИТИЕ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ПРЕДПРИНИМАТЕЛЬСТВА</w:t>
      </w:r>
    </w:p>
    <w:p w:rsidR="006F1D92" w:rsidRPr="00DF1A7D" w:rsidRDefault="006F1D92" w:rsidP="006F1D92">
      <w:pPr>
        <w:pStyle w:val="ConsPlusTitle"/>
        <w:widowControl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 НА 2017 - 2019</w:t>
      </w:r>
      <w:r w:rsidRPr="00DF1A7D">
        <w:rPr>
          <w:sz w:val="28"/>
          <w:szCs w:val="28"/>
        </w:rPr>
        <w:t xml:space="preserve"> ГОДЫ"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ПАСПОРТ</w:t>
      </w:r>
    </w:p>
    <w:p w:rsidR="006F1D92" w:rsidRPr="00DF1A7D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муниципальной программы</w:t>
      </w:r>
    </w:p>
    <w:p w:rsidR="006F1D92" w:rsidRPr="00DF1A7D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"Развитие</w:t>
      </w:r>
      <w:r>
        <w:rPr>
          <w:sz w:val="28"/>
          <w:szCs w:val="28"/>
        </w:rPr>
        <w:t xml:space="preserve"> и поддержка</w:t>
      </w:r>
      <w:r w:rsidRPr="00DF1A7D">
        <w:rPr>
          <w:sz w:val="28"/>
          <w:szCs w:val="28"/>
        </w:rPr>
        <w:t xml:space="preserve"> малого и среднего предпринимательства</w:t>
      </w:r>
    </w:p>
    <w:p w:rsidR="006F1D92" w:rsidRPr="00DF1A7D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1A7D">
        <w:rPr>
          <w:sz w:val="28"/>
          <w:szCs w:val="28"/>
        </w:rPr>
        <w:t>в городе Ливны</w:t>
      </w:r>
      <w:r>
        <w:rPr>
          <w:sz w:val="28"/>
          <w:szCs w:val="28"/>
        </w:rPr>
        <w:t xml:space="preserve"> на 2017 - 2019</w:t>
      </w:r>
      <w:r w:rsidRPr="00DF1A7D">
        <w:rPr>
          <w:sz w:val="28"/>
          <w:szCs w:val="28"/>
        </w:rPr>
        <w:t xml:space="preserve"> годы"</w:t>
      </w:r>
    </w:p>
    <w:tbl>
      <w:tblPr>
        <w:tblStyle w:val="a6"/>
        <w:tblW w:w="0" w:type="auto"/>
        <w:tblLook w:val="01E0"/>
      </w:tblPr>
      <w:tblGrid>
        <w:gridCol w:w="2808"/>
        <w:gridCol w:w="6763"/>
      </w:tblGrid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Наименование Пр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поддержка</w:t>
            </w:r>
            <w:r w:rsidRPr="00DF1A7D">
              <w:rPr>
                <w:sz w:val="28"/>
                <w:szCs w:val="28"/>
              </w:rPr>
              <w:t xml:space="preserve"> малого и среднего   предпр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нимательства в городе Ливны на</w:t>
            </w:r>
            <w:r>
              <w:rPr>
                <w:sz w:val="28"/>
                <w:szCs w:val="28"/>
              </w:rPr>
              <w:t xml:space="preserve"> 2017 - 2019</w:t>
            </w:r>
            <w:r w:rsidRPr="00DF1A7D">
              <w:rPr>
                <w:sz w:val="28"/>
                <w:szCs w:val="28"/>
              </w:rPr>
              <w:t xml:space="preserve">    годы (далее - Программа)</w:t>
            </w: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Основание для ра</w:t>
            </w:r>
            <w:r w:rsidRPr="00DF1A7D">
              <w:rPr>
                <w:sz w:val="28"/>
                <w:szCs w:val="28"/>
              </w:rPr>
              <w:t>з</w:t>
            </w:r>
            <w:r w:rsidRPr="00DF1A7D">
              <w:rPr>
                <w:sz w:val="28"/>
                <w:szCs w:val="28"/>
              </w:rPr>
              <w:t>работки Программы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F1A7D">
              <w:rPr>
                <w:sz w:val="28"/>
                <w:szCs w:val="28"/>
              </w:rPr>
              <w:t xml:space="preserve">Федеральный </w:t>
            </w:r>
            <w:hyperlink r:id="rId5" w:history="1">
              <w:r w:rsidRPr="00DF1A7D">
                <w:rPr>
                  <w:rStyle w:val="a5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24 июня 2007 года №</w:t>
            </w:r>
            <w:r w:rsidRPr="00DF1A7D">
              <w:rPr>
                <w:sz w:val="28"/>
                <w:szCs w:val="28"/>
              </w:rPr>
              <w:t xml:space="preserve"> 209-ФЗ "О  разв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 xml:space="preserve">тии малого и среднего предпринимательства в    Российской Федерации", Федеральный </w:t>
            </w:r>
            <w:hyperlink r:id="rId6" w:history="1">
              <w:r w:rsidRPr="00DF1A7D">
                <w:rPr>
                  <w:rStyle w:val="a5"/>
                  <w:sz w:val="28"/>
                  <w:szCs w:val="28"/>
                </w:rPr>
                <w:t>закон</w:t>
              </w:r>
            </w:hyperlink>
            <w:r w:rsidRPr="00DF1A7D">
              <w:rPr>
                <w:sz w:val="28"/>
                <w:szCs w:val="28"/>
              </w:rPr>
              <w:t xml:space="preserve"> от 6 ок</w:t>
            </w:r>
            <w:r>
              <w:rPr>
                <w:sz w:val="28"/>
                <w:szCs w:val="28"/>
              </w:rPr>
              <w:t>тября 2003 года №</w:t>
            </w:r>
            <w:r w:rsidRPr="00DF1A7D">
              <w:rPr>
                <w:sz w:val="28"/>
                <w:szCs w:val="28"/>
              </w:rPr>
              <w:t xml:space="preserve"> 131-ФЗ "Об общих принципах организации местного   самоупра</w:t>
            </w:r>
            <w:r w:rsidRPr="00DF1A7D">
              <w:rPr>
                <w:sz w:val="28"/>
                <w:szCs w:val="28"/>
              </w:rPr>
              <w:t>в</w:t>
            </w:r>
            <w:r w:rsidRPr="00DF1A7D">
              <w:rPr>
                <w:sz w:val="28"/>
                <w:szCs w:val="28"/>
              </w:rPr>
              <w:t>ления в Российской Федерации",</w:t>
            </w:r>
            <w:hyperlink r:id="rId7" w:history="1">
              <w:r w:rsidRPr="00DF1A7D">
                <w:rPr>
                  <w:rStyle w:val="a5"/>
                  <w:sz w:val="28"/>
                  <w:szCs w:val="28"/>
                </w:rPr>
                <w:t>Закон</w:t>
              </w:r>
            </w:hyperlink>
            <w:r w:rsidRPr="00DF1A7D">
              <w:rPr>
                <w:sz w:val="28"/>
                <w:szCs w:val="28"/>
              </w:rPr>
              <w:t xml:space="preserve"> Орловской области от 10 </w:t>
            </w:r>
            <w:r>
              <w:rPr>
                <w:sz w:val="28"/>
                <w:szCs w:val="28"/>
              </w:rPr>
              <w:t>ноября 2015 года №</w:t>
            </w:r>
            <w:r w:rsidRPr="00DF1A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1870</w:t>
            </w:r>
            <w:r w:rsidRPr="00DF1A7D">
              <w:rPr>
                <w:sz w:val="28"/>
                <w:szCs w:val="28"/>
              </w:rPr>
              <w:t>-ОЗ "О развитии малого и среднего предприн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мательства в Орловской области",</w:t>
            </w:r>
            <w:proofErr w:type="gramEnd"/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Муниципальный з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 xml:space="preserve">казчик Программы  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Администрация города Ливны</w:t>
            </w: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Основной разрабо</w:t>
            </w:r>
            <w:r w:rsidRPr="00DF1A7D">
              <w:rPr>
                <w:sz w:val="28"/>
                <w:szCs w:val="28"/>
              </w:rPr>
              <w:t>т</w:t>
            </w:r>
            <w:r w:rsidRPr="00DF1A7D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Комитет экономики, предпринимательства и торговли админ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 xml:space="preserve">страции города Ливны </w:t>
            </w: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Сроки и этапы       реализации Пр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2017 - 2019</w:t>
            </w:r>
            <w:r w:rsidRPr="00DF1A7D">
              <w:rPr>
                <w:sz w:val="28"/>
                <w:szCs w:val="28"/>
              </w:rPr>
              <w:t xml:space="preserve"> годы 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Программа будет реализ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вана в один этап.</w:t>
            </w: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Основной целью Программы является создание на территории города Ливны условий, стимулиру</w:t>
            </w:r>
            <w:r w:rsidRPr="00DF1A7D">
              <w:rPr>
                <w:sz w:val="28"/>
                <w:szCs w:val="28"/>
              </w:rPr>
              <w:t>ю</w:t>
            </w:r>
            <w:r w:rsidRPr="00DF1A7D">
              <w:rPr>
                <w:sz w:val="28"/>
                <w:szCs w:val="28"/>
              </w:rPr>
              <w:t>щих граждан к осуществлению самостоятельной предпринимательской деятельности и обеспечива</w:t>
            </w:r>
            <w:r w:rsidRPr="00DF1A7D">
              <w:rPr>
                <w:sz w:val="28"/>
                <w:szCs w:val="28"/>
              </w:rPr>
              <w:t>ю</w:t>
            </w:r>
            <w:r w:rsidRPr="00DF1A7D">
              <w:rPr>
                <w:sz w:val="28"/>
                <w:szCs w:val="28"/>
              </w:rPr>
              <w:t>щих качественный и количественный рост эффекти</w:t>
            </w:r>
            <w:r w:rsidRPr="00DF1A7D">
              <w:rPr>
                <w:sz w:val="28"/>
                <w:szCs w:val="28"/>
              </w:rPr>
              <w:t>в</w:t>
            </w:r>
            <w:r w:rsidRPr="00DF1A7D">
              <w:rPr>
                <w:sz w:val="28"/>
                <w:szCs w:val="28"/>
              </w:rPr>
              <w:t>но работающих субъектов малого и среднего пре</w:t>
            </w:r>
            <w:r w:rsidRPr="00DF1A7D">
              <w:rPr>
                <w:sz w:val="28"/>
                <w:szCs w:val="28"/>
              </w:rPr>
              <w:t>д</w:t>
            </w:r>
            <w:r w:rsidRPr="00DF1A7D">
              <w:rPr>
                <w:sz w:val="28"/>
                <w:szCs w:val="28"/>
              </w:rPr>
              <w:t>принимательства в приоритетных для города отраслях экономики.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Для достиж</w:t>
            </w:r>
            <w:r>
              <w:rPr>
                <w:sz w:val="28"/>
                <w:szCs w:val="28"/>
              </w:rPr>
              <w:t>ения поставленной цели необходимо</w:t>
            </w:r>
            <w:r w:rsidRPr="00DF1A7D">
              <w:rPr>
                <w:sz w:val="28"/>
                <w:szCs w:val="28"/>
              </w:rPr>
              <w:t xml:space="preserve"> решить следующие задачи: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1. Совершенствование правовых, экономических, организационных условий для у</w:t>
            </w:r>
            <w:r w:rsidRPr="00DF1A7D">
              <w:rPr>
                <w:sz w:val="28"/>
                <w:szCs w:val="28"/>
              </w:rPr>
              <w:t>с</w:t>
            </w:r>
            <w:r w:rsidRPr="00DF1A7D">
              <w:rPr>
                <w:sz w:val="28"/>
                <w:szCs w:val="28"/>
              </w:rPr>
              <w:t xml:space="preserve">тойчивого развития </w:t>
            </w:r>
            <w:r w:rsidRPr="00DF1A7D">
              <w:rPr>
                <w:sz w:val="28"/>
                <w:szCs w:val="28"/>
              </w:rPr>
              <w:lastRenderedPageBreak/>
              <w:t>малого и среднего предпринимательства в городе Ливны;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2. Обеспечение финансовой и имущественной поддержки субъектов малого и среднего предприн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мательства;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3. Содействие в продвижении продукции, прои</w:t>
            </w:r>
            <w:r w:rsidRPr="00DF1A7D">
              <w:rPr>
                <w:sz w:val="28"/>
                <w:szCs w:val="28"/>
              </w:rPr>
              <w:t>з</w:t>
            </w:r>
            <w:r w:rsidRPr="00DF1A7D">
              <w:rPr>
                <w:sz w:val="28"/>
                <w:szCs w:val="28"/>
              </w:rPr>
              <w:t>водимой субъектами малого и среднего предприним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>тельства;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4. Содействие в области инноваций и промышленного прои</w:t>
            </w:r>
            <w:r w:rsidRPr="00DF1A7D">
              <w:rPr>
                <w:sz w:val="28"/>
                <w:szCs w:val="28"/>
              </w:rPr>
              <w:t>з</w:t>
            </w:r>
            <w:r w:rsidRPr="00DF1A7D">
              <w:rPr>
                <w:sz w:val="28"/>
                <w:szCs w:val="28"/>
              </w:rPr>
              <w:t>водства;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5. Содействие развитию ремесленной деятельн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сти;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6. Предоставление консультационных, информ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>ционных и иных услуг, создание условий и оказание поддержки в области подготовки, переподготовки и повышения квал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фикации кадров для сектора малого и среднего предпринимательства;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7. Вовлечение в сферу малого предпринимательства молодежи, пропаганда предпр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нимательской деятельности.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lastRenderedPageBreak/>
              <w:t>Исполнители Пр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-комитет экономики, предпринимательства и торго</w:t>
            </w:r>
            <w:r w:rsidRPr="00DF1A7D">
              <w:rPr>
                <w:sz w:val="28"/>
                <w:szCs w:val="28"/>
              </w:rPr>
              <w:t>в</w:t>
            </w:r>
            <w:r w:rsidRPr="00DF1A7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администрации города Ливны, финансовое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города Ливны</w:t>
            </w: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 xml:space="preserve">Источник финансирования - бюджет города Ливны 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-  3</w:t>
            </w:r>
            <w:r w:rsidRPr="00DF1A7D">
              <w:rPr>
                <w:sz w:val="28"/>
                <w:szCs w:val="28"/>
              </w:rPr>
              <w:t xml:space="preserve">0,0 тыс. руб., 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из них: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 год -  1</w:t>
            </w:r>
            <w:r w:rsidRPr="00DF1A7D">
              <w:rPr>
                <w:sz w:val="28"/>
                <w:szCs w:val="28"/>
              </w:rPr>
              <w:t>0,0 тыс. руб.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год -  1</w:t>
            </w:r>
            <w:r w:rsidRPr="00DF1A7D">
              <w:rPr>
                <w:sz w:val="28"/>
                <w:szCs w:val="28"/>
              </w:rPr>
              <w:t>0,0 тыс. руб.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 год -  1</w:t>
            </w:r>
            <w:r w:rsidRPr="00DF1A7D">
              <w:rPr>
                <w:sz w:val="28"/>
                <w:szCs w:val="28"/>
              </w:rPr>
              <w:t>0,0 тыс. руб.</w:t>
            </w:r>
          </w:p>
        </w:tc>
      </w:tr>
      <w:tr w:rsidR="006F1D92" w:rsidRPr="00DF1A7D" w:rsidTr="006F1D92">
        <w:trPr>
          <w:trHeight w:val="1635"/>
        </w:trPr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Важнейшие целевые   индикаторы и показат</w:t>
            </w:r>
            <w:r w:rsidRPr="00DF1A7D">
              <w:rPr>
                <w:sz w:val="28"/>
                <w:szCs w:val="28"/>
              </w:rPr>
              <w:t>е</w:t>
            </w:r>
            <w:r w:rsidRPr="00DF1A7D">
              <w:rPr>
                <w:sz w:val="28"/>
                <w:szCs w:val="28"/>
              </w:rPr>
              <w:t>ли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</w:p>
          <w:p w:rsidR="006F1D92" w:rsidRDefault="006F1D92" w:rsidP="006F1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предпринимательства;</w:t>
            </w:r>
          </w:p>
          <w:p w:rsidR="006F1D92" w:rsidRDefault="006F1D92" w:rsidP="006F1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субъектов малого и среднего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на 10 тыс. человек.</w:t>
            </w:r>
          </w:p>
          <w:p w:rsidR="006F1D92" w:rsidRDefault="006F1D92" w:rsidP="006F1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92" w:rsidRPr="00DF1A7D" w:rsidRDefault="006F1D92" w:rsidP="006F1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</w:p>
        </w:tc>
      </w:tr>
      <w:tr w:rsidR="006F1D92" w:rsidRPr="00DF1A7D" w:rsidTr="006F1D92">
        <w:tc>
          <w:tcPr>
            <w:tcW w:w="2808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Ожидаемые коне</w:t>
            </w:r>
            <w:r w:rsidRPr="00DF1A7D">
              <w:rPr>
                <w:sz w:val="28"/>
                <w:szCs w:val="28"/>
              </w:rPr>
              <w:t>ч</w:t>
            </w:r>
            <w:r w:rsidRPr="00DF1A7D">
              <w:rPr>
                <w:sz w:val="28"/>
                <w:szCs w:val="28"/>
              </w:rPr>
              <w:t>ные  результаты реализ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6763" w:type="dxa"/>
          </w:tcPr>
          <w:p w:rsidR="006F1D92" w:rsidRPr="00DF1A7D" w:rsidRDefault="006F1D92" w:rsidP="006F1D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субъектов малого и среднего  пре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инимательства к 2019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2155 </w:t>
            </w:r>
            <w:r w:rsidRPr="00DF1A7D">
              <w:rPr>
                <w:rFonts w:ascii="Times New Roman" w:hAnsi="Times New Roman" w:cs="Times New Roman"/>
                <w:sz w:val="28"/>
                <w:szCs w:val="28"/>
              </w:rPr>
              <w:t xml:space="preserve">ед.; </w:t>
            </w:r>
          </w:p>
          <w:p w:rsidR="006F1D92" w:rsidRPr="00DF1A7D" w:rsidRDefault="006F1D92" w:rsidP="006F1D92">
            <w:pPr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- предоставление в рамках реализации Программы  финанс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 xml:space="preserve">вой и информационно-консультационной поддержки не менее </w:t>
            </w:r>
            <w:r>
              <w:rPr>
                <w:sz w:val="28"/>
                <w:szCs w:val="28"/>
              </w:rPr>
              <w:t>100</w:t>
            </w:r>
            <w:r w:rsidRPr="00DF1A7D">
              <w:rPr>
                <w:sz w:val="28"/>
                <w:szCs w:val="28"/>
              </w:rPr>
              <w:t xml:space="preserve"> субъектам малого и средн</w:t>
            </w:r>
            <w:r w:rsidRPr="00DF1A7D">
              <w:rPr>
                <w:sz w:val="28"/>
                <w:szCs w:val="28"/>
              </w:rPr>
              <w:t>е</w:t>
            </w:r>
            <w:r w:rsidRPr="00DF1A7D">
              <w:rPr>
                <w:sz w:val="28"/>
                <w:szCs w:val="28"/>
              </w:rPr>
              <w:t>го  предприн</w:t>
            </w:r>
            <w:r w:rsidRPr="00DF1A7D">
              <w:rPr>
                <w:sz w:val="28"/>
                <w:szCs w:val="28"/>
              </w:rPr>
              <w:t>и</w:t>
            </w:r>
            <w:r w:rsidRPr="00DF1A7D">
              <w:rPr>
                <w:sz w:val="28"/>
                <w:szCs w:val="28"/>
              </w:rPr>
              <w:t>мательства города Ливны.</w:t>
            </w:r>
          </w:p>
        </w:tc>
      </w:tr>
    </w:tbl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1. Содержание проблемы и обоснование необходимости ее решения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граммными методами</w:t>
      </w:r>
      <w:r>
        <w:rPr>
          <w:sz w:val="28"/>
          <w:szCs w:val="28"/>
        </w:rPr>
        <w:t>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В соответствии с действующим законодательством (</w:t>
      </w:r>
      <w:hyperlink r:id="rId8" w:history="1">
        <w:r>
          <w:rPr>
            <w:rStyle w:val="a5"/>
            <w:sz w:val="28"/>
            <w:szCs w:val="28"/>
          </w:rPr>
          <w:t>п. 33</w:t>
        </w:r>
        <w:r w:rsidRPr="00DF1A7D">
          <w:rPr>
            <w:rStyle w:val="a5"/>
            <w:sz w:val="28"/>
            <w:szCs w:val="28"/>
          </w:rPr>
          <w:t xml:space="preserve"> ст. </w:t>
        </w:r>
        <w:r>
          <w:rPr>
            <w:rStyle w:val="a5"/>
            <w:sz w:val="28"/>
            <w:szCs w:val="28"/>
          </w:rPr>
          <w:t>16</w:t>
        </w:r>
      </w:hyperlink>
      <w:r w:rsidRPr="00DF1A7D">
        <w:rPr>
          <w:sz w:val="28"/>
          <w:szCs w:val="28"/>
        </w:rPr>
        <w:t xml:space="preserve"> Федерального з</w:t>
      </w:r>
      <w:r w:rsidRPr="00DF1A7D">
        <w:rPr>
          <w:sz w:val="28"/>
          <w:szCs w:val="28"/>
        </w:rPr>
        <w:t>а</w:t>
      </w:r>
      <w:r>
        <w:rPr>
          <w:sz w:val="28"/>
          <w:szCs w:val="28"/>
        </w:rPr>
        <w:t>кона от 06.10.2003 №</w:t>
      </w:r>
      <w:r w:rsidRPr="00DF1A7D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DF1A7D">
          <w:rPr>
            <w:rStyle w:val="a5"/>
            <w:sz w:val="28"/>
            <w:szCs w:val="28"/>
          </w:rPr>
          <w:t>ст. 11</w:t>
        </w:r>
      </w:hyperlink>
      <w:r w:rsidRPr="00DF1A7D">
        <w:rPr>
          <w:sz w:val="28"/>
          <w:szCs w:val="28"/>
        </w:rPr>
        <w:t xml:space="preserve"> Федерального 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кона</w:t>
      </w:r>
      <w:r>
        <w:rPr>
          <w:sz w:val="28"/>
          <w:szCs w:val="28"/>
        </w:rPr>
        <w:t xml:space="preserve"> от 24. 07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</w:t>
      </w:r>
      <w:r w:rsidRPr="00DF1A7D">
        <w:rPr>
          <w:sz w:val="28"/>
          <w:szCs w:val="28"/>
        </w:rPr>
        <w:t xml:space="preserve"> 209-ФЗ "О развитии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 в Российской Федерации" и другими нормативно-правовыми а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тами) содействие развитию малого и среднего предпринимательства является одним из основных полномочий органов местного самоуправления</w:t>
      </w:r>
      <w:proofErr w:type="gramEnd"/>
      <w:r w:rsidRPr="00DF1A7D">
        <w:rPr>
          <w:sz w:val="28"/>
          <w:szCs w:val="28"/>
        </w:rPr>
        <w:t xml:space="preserve"> города Ли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ны.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С принятием Федерального </w:t>
      </w:r>
      <w:hyperlink r:id="rId10" w:history="1">
        <w:r w:rsidRPr="00DF1A7D">
          <w:rPr>
            <w:rStyle w:val="a5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24.07.2007 №</w:t>
      </w:r>
      <w:r w:rsidRPr="00DF1A7D">
        <w:rPr>
          <w:sz w:val="28"/>
          <w:szCs w:val="28"/>
        </w:rPr>
        <w:t xml:space="preserve"> 209-ФЗ "О развитии малого и среднего предпринимательства в Российской Федерации" был </w:t>
      </w:r>
      <w:r>
        <w:rPr>
          <w:sz w:val="28"/>
          <w:szCs w:val="28"/>
        </w:rPr>
        <w:t>задан новый импульс развитию</w:t>
      </w:r>
      <w:r w:rsidRPr="00DF1A7D">
        <w:rPr>
          <w:sz w:val="28"/>
          <w:szCs w:val="28"/>
        </w:rPr>
        <w:t xml:space="preserve"> предпринимательства, расширены полномочия о</w:t>
      </w:r>
      <w:r w:rsidRPr="00DF1A7D">
        <w:rPr>
          <w:sz w:val="28"/>
          <w:szCs w:val="28"/>
        </w:rPr>
        <w:t>р</w:t>
      </w:r>
      <w:r w:rsidRPr="00DF1A7D">
        <w:rPr>
          <w:sz w:val="28"/>
          <w:szCs w:val="28"/>
        </w:rPr>
        <w:t>ганов местного самоуправления по вопросам создания условий для развития малого и среднего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Характер и масштаб деятельности субъектов малого и среднего предпринимательс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ва является важным индикатором делового и экономического климата в городе Ливны. В сфере малого и среднего бизнеса заложен потенциал для развития конкуренции, увелич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 xml:space="preserve">ния дополнительных рабочих мест, расширения налоговой базы. 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в 2015 году </w:t>
      </w:r>
      <w:r w:rsidRPr="00DF1A7D">
        <w:rPr>
          <w:sz w:val="28"/>
          <w:szCs w:val="28"/>
        </w:rPr>
        <w:t xml:space="preserve">в городе Ливны </w:t>
      </w:r>
      <w:r>
        <w:rPr>
          <w:sz w:val="28"/>
          <w:szCs w:val="28"/>
        </w:rPr>
        <w:t>число субъектов малого и среднего предпринимательства составило 2090 единиц, или 434,3 единицы на 10 тыс. человек.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Наибольшая доля малых предприятий осуществляет деятельность в сферах оптовой и розничной торговли, общественного питания (</w:t>
      </w:r>
      <w:r>
        <w:rPr>
          <w:sz w:val="28"/>
          <w:szCs w:val="28"/>
        </w:rPr>
        <w:t>42,9</w:t>
      </w:r>
      <w:r w:rsidRPr="00DF1A7D">
        <w:rPr>
          <w:sz w:val="28"/>
          <w:szCs w:val="28"/>
        </w:rPr>
        <w:t>%), строительства (</w:t>
      </w:r>
      <w:r>
        <w:rPr>
          <w:sz w:val="28"/>
          <w:szCs w:val="28"/>
        </w:rPr>
        <w:t>11,6</w:t>
      </w:r>
      <w:r w:rsidRPr="00DF1A7D">
        <w:rPr>
          <w:sz w:val="28"/>
          <w:szCs w:val="28"/>
        </w:rPr>
        <w:t>%), обрабат</w:t>
      </w:r>
      <w:r w:rsidRPr="00DF1A7D">
        <w:rPr>
          <w:sz w:val="28"/>
          <w:szCs w:val="28"/>
        </w:rPr>
        <w:t>ы</w:t>
      </w:r>
      <w:r w:rsidRPr="00DF1A7D">
        <w:rPr>
          <w:sz w:val="28"/>
          <w:szCs w:val="28"/>
        </w:rPr>
        <w:t>вающих производств (</w:t>
      </w:r>
      <w:r>
        <w:rPr>
          <w:sz w:val="28"/>
          <w:szCs w:val="28"/>
        </w:rPr>
        <w:t xml:space="preserve">11,6 </w:t>
      </w:r>
      <w:r w:rsidRPr="00DF1A7D">
        <w:rPr>
          <w:sz w:val="28"/>
          <w:szCs w:val="28"/>
        </w:rPr>
        <w:t>%), транспорт и связь (</w:t>
      </w:r>
      <w:r>
        <w:rPr>
          <w:sz w:val="28"/>
          <w:szCs w:val="28"/>
        </w:rPr>
        <w:t>5,6</w:t>
      </w:r>
      <w:r w:rsidRPr="00DF1A7D">
        <w:rPr>
          <w:sz w:val="28"/>
          <w:szCs w:val="28"/>
        </w:rPr>
        <w:t>%).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Распределение зарегистрированных</w:t>
      </w:r>
      <w:r>
        <w:rPr>
          <w:sz w:val="28"/>
          <w:szCs w:val="28"/>
        </w:rPr>
        <w:t xml:space="preserve"> 1800</w:t>
      </w:r>
      <w:r w:rsidRPr="00DF1A7D">
        <w:rPr>
          <w:sz w:val="28"/>
          <w:szCs w:val="28"/>
        </w:rPr>
        <w:t xml:space="preserve"> индивидуальных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мателей по видам экономической деятельности выглядит следующим обр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 xml:space="preserve">зом: </w:t>
      </w:r>
      <w:r>
        <w:rPr>
          <w:sz w:val="28"/>
          <w:szCs w:val="28"/>
        </w:rPr>
        <w:t>69,9</w:t>
      </w:r>
      <w:r w:rsidRPr="00DF1A7D">
        <w:rPr>
          <w:sz w:val="28"/>
          <w:szCs w:val="28"/>
        </w:rPr>
        <w:t>% индивидуальных предпринимателей заняты в оптовой и розни</w:t>
      </w:r>
      <w:r w:rsidRPr="00DF1A7D">
        <w:rPr>
          <w:sz w:val="28"/>
          <w:szCs w:val="28"/>
        </w:rPr>
        <w:t>ч</w:t>
      </w:r>
      <w:r w:rsidRPr="00DF1A7D">
        <w:rPr>
          <w:sz w:val="28"/>
          <w:szCs w:val="28"/>
        </w:rPr>
        <w:t xml:space="preserve">ной торговле, </w:t>
      </w:r>
      <w:r>
        <w:rPr>
          <w:sz w:val="28"/>
          <w:szCs w:val="28"/>
        </w:rPr>
        <w:t>19,3</w:t>
      </w:r>
      <w:r w:rsidRPr="00DF1A7D">
        <w:rPr>
          <w:sz w:val="28"/>
          <w:szCs w:val="28"/>
        </w:rPr>
        <w:t>% - осуществляет деятельн</w:t>
      </w:r>
      <w:r>
        <w:rPr>
          <w:sz w:val="28"/>
          <w:szCs w:val="28"/>
        </w:rPr>
        <w:t>ость в сфере транспорта и связи, 10,8 % -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чие.</w:t>
      </w:r>
      <w:r w:rsidRPr="00DF1A7D">
        <w:rPr>
          <w:sz w:val="28"/>
          <w:szCs w:val="28"/>
        </w:rPr>
        <w:t xml:space="preserve"> 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Малое и среднее предпринимательство в городе Ливны приобретает все большее с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циальное и экономическое значение, способствуя созданию новых рабочих мест и развитию самозанятости населения. Наличие в экономике города развит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го сектора малого и среднего предпринимательства существенно дополняет перечень производимых товаров, работ и услуг, обеспечивает занятость населения, в значительной ст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пени способствует формированию конкурентной среды и установлению рыночного равновесия. Если кру</w:t>
      </w:r>
      <w:r w:rsidRPr="00DF1A7D">
        <w:rPr>
          <w:sz w:val="28"/>
          <w:szCs w:val="28"/>
        </w:rPr>
        <w:t>п</w:t>
      </w:r>
      <w:r w:rsidRPr="00DF1A7D">
        <w:rPr>
          <w:sz w:val="28"/>
          <w:szCs w:val="28"/>
        </w:rPr>
        <w:t>ные предприятия определяют техническую мощь города, то малое и среднее предпринимательство, в силу своей массовости и территориальной обосо</w:t>
      </w:r>
      <w:r w:rsidRPr="00DF1A7D">
        <w:rPr>
          <w:sz w:val="28"/>
          <w:szCs w:val="28"/>
        </w:rPr>
        <w:t>б</w:t>
      </w:r>
      <w:r w:rsidRPr="00DF1A7D">
        <w:rPr>
          <w:sz w:val="28"/>
          <w:szCs w:val="28"/>
        </w:rPr>
        <w:t>ленности, в значительной мере является его социально-экономической осн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вой.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Данному</w:t>
      </w:r>
      <w:r w:rsidRPr="00DF1A7D">
        <w:rPr>
          <w:sz w:val="28"/>
          <w:szCs w:val="28"/>
        </w:rPr>
        <w:t xml:space="preserve"> сектору экономики свойственны: сравнительно низкая дохо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ность; высокая интенсивность труда; сложность с внедрением новых техн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логий и техники; ограниченность собственных ресурсов и повышенный риск в острой конкурентной борьбе. Это, как известно, приводит к постоянным обновлениям в секторе малого и среднего предпринимательства всле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ствие банкротств и диверсификации деятельности.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рядом объективных факторов: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сложностью и многообразием проблем малого и среднего предприн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мательства и необходимостью их интеграции с целью разработки и осуществления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приятий, взаимоувязанных по конкретным целям, срокам реализации и исполнителям;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потребностью в координации усилий органов власти различных уро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ней и негосударственных организаций, в том числе общественных объедин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ний предпринимателей, для решения проблем предпринимател</w:t>
      </w:r>
      <w:r>
        <w:rPr>
          <w:sz w:val="28"/>
          <w:szCs w:val="28"/>
        </w:rPr>
        <w:t>ей.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Необходимость разработки Программы обусловлена также возраста</w:t>
      </w:r>
      <w:r w:rsidRPr="00DF1A7D">
        <w:rPr>
          <w:sz w:val="28"/>
          <w:szCs w:val="28"/>
        </w:rPr>
        <w:t>ю</w:t>
      </w:r>
      <w:r w:rsidRPr="00DF1A7D">
        <w:rPr>
          <w:sz w:val="28"/>
          <w:szCs w:val="28"/>
        </w:rPr>
        <w:t>щей ролью субъектов малого и среднего предпринимательства в насыщении потребительского рынка товарами и услугами, пополнении бюджета налоговыми доходами, снижении уровня бе</w:t>
      </w:r>
      <w:r w:rsidRPr="00DF1A7D">
        <w:rPr>
          <w:sz w:val="28"/>
          <w:szCs w:val="28"/>
        </w:rPr>
        <w:t>з</w:t>
      </w:r>
      <w:r w:rsidRPr="00DF1A7D">
        <w:rPr>
          <w:sz w:val="28"/>
          <w:szCs w:val="28"/>
        </w:rPr>
        <w:t>работицы и социальной напряженности в обществе.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1A7D">
        <w:rPr>
          <w:sz w:val="28"/>
          <w:szCs w:val="28"/>
        </w:rPr>
        <w:t>униципальная программа "Развитие малого и среднего предпринимательства в городе Ливны</w:t>
      </w:r>
      <w:r>
        <w:rPr>
          <w:sz w:val="28"/>
          <w:szCs w:val="28"/>
        </w:rPr>
        <w:t xml:space="preserve"> на 2017 - 2019</w:t>
      </w:r>
      <w:r w:rsidRPr="00DF1A7D">
        <w:rPr>
          <w:sz w:val="28"/>
          <w:szCs w:val="28"/>
        </w:rPr>
        <w:t xml:space="preserve"> годы" представляет собой комплекс мероприятий по созданию благоприятных условий для разв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тия малого и среднего предпринимательства и сформирована с учетом позитивных нар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 xml:space="preserve">боток </w:t>
      </w:r>
      <w:proofErr w:type="gramStart"/>
      <w:r w:rsidRPr="00DF1A7D">
        <w:rPr>
          <w:sz w:val="28"/>
          <w:szCs w:val="28"/>
        </w:rPr>
        <w:t>в</w:t>
      </w:r>
      <w:proofErr w:type="gramEnd"/>
      <w:r w:rsidRPr="00DF1A7D">
        <w:rPr>
          <w:sz w:val="28"/>
          <w:szCs w:val="28"/>
        </w:rPr>
        <w:t xml:space="preserve"> </w:t>
      </w:r>
      <w:proofErr w:type="gramStart"/>
      <w:r w:rsidRPr="00DF1A7D">
        <w:rPr>
          <w:sz w:val="28"/>
          <w:szCs w:val="28"/>
        </w:rPr>
        <w:t>финансовой</w:t>
      </w:r>
      <w:proofErr w:type="gramEnd"/>
      <w:r w:rsidRPr="00DF1A7D">
        <w:rPr>
          <w:sz w:val="28"/>
          <w:szCs w:val="28"/>
        </w:rPr>
        <w:t>, информационной и иных формах поддер</w:t>
      </w:r>
      <w:r w:rsidRPr="00DF1A7D">
        <w:rPr>
          <w:sz w:val="28"/>
          <w:szCs w:val="28"/>
        </w:rPr>
        <w:t>ж</w:t>
      </w:r>
      <w:r w:rsidRPr="00DF1A7D">
        <w:rPr>
          <w:sz w:val="28"/>
          <w:szCs w:val="28"/>
        </w:rPr>
        <w:t>ки малого и среднего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>2. Основные цели и задачи П</w:t>
      </w:r>
      <w:r>
        <w:rPr>
          <w:sz w:val="28"/>
          <w:szCs w:val="28"/>
        </w:rPr>
        <w:t>рограммы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определяет общие положения в области муниципальной поддержки и развития субъектов малого и среднего предпринимательства в городе Ливны, устанавл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вает формы, методы и направления муниципального стимулирования и регулирования деятельности субъектов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действует на всей территории города Ливны в отношении субъектов малого и среднего предпринимательства, а также в отношении организаций, образующих и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фраструктуру поддержки субъектов малого и среднего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Основной целью Программы является создание на территории города Ливны усл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вий, стимулирующих граждан к осуществлению самостоятельной предпринимательской деятельности и обеспечивающих качественный и к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личественный рост эффективно работающих субъектов малого и среднего предпринимательства в приоритетных для города отраслях экономики.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1. Совершенствование правовых, экономических, организационных условий для у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тойчивого развития малого и среднего предпринимательства в городе Ливны;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2. Обеспечение финансовой и имущественной поддержки субъектов малого и сре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него предпринимательства;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3. Содействие в продвижении продукции, производимой субъектами малого и сре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него предпринимательства;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4. Содействие в области инноваций и промышленного прои</w:t>
      </w:r>
      <w:r w:rsidRPr="00DF1A7D">
        <w:rPr>
          <w:sz w:val="28"/>
          <w:szCs w:val="28"/>
        </w:rPr>
        <w:t>з</w:t>
      </w:r>
      <w:r w:rsidRPr="00DF1A7D">
        <w:rPr>
          <w:sz w:val="28"/>
          <w:szCs w:val="28"/>
        </w:rPr>
        <w:t>водства;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5. Содействие развитию ремесленной деятельности;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6. Предоставление консультационных, информационных и иных услуг, создание условий и оказание поддержки в области подготовки, переподготовки и повышения квал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фикации кадров для сектора малого и среднего предпринимательства;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7. Вовлечение в сферу малого предпринимательства молодежи, пропаганда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нимательской деятельности.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3. </w:t>
      </w:r>
      <w:r>
        <w:rPr>
          <w:sz w:val="28"/>
          <w:szCs w:val="28"/>
        </w:rPr>
        <w:t>Сроки реализации Программы и п</w:t>
      </w:r>
      <w:r w:rsidRPr="00DF1A7D">
        <w:rPr>
          <w:sz w:val="28"/>
          <w:szCs w:val="28"/>
        </w:rPr>
        <w:t>еречень программных мероприятий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Программа будет реализована в один этап. Период реализации Програ</w:t>
      </w:r>
      <w:r w:rsidRPr="00DF1A7D">
        <w:rPr>
          <w:sz w:val="28"/>
          <w:szCs w:val="28"/>
        </w:rPr>
        <w:t>м</w:t>
      </w:r>
      <w:r>
        <w:rPr>
          <w:sz w:val="28"/>
          <w:szCs w:val="28"/>
        </w:rPr>
        <w:t>мы - 2017</w:t>
      </w:r>
      <w:r w:rsidRPr="00DF1A7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2019</w:t>
      </w:r>
      <w:r w:rsidRPr="00DF1A7D">
        <w:rPr>
          <w:sz w:val="28"/>
          <w:szCs w:val="28"/>
        </w:rPr>
        <w:t xml:space="preserve"> годы.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Pr="00DF1A7D">
          <w:rPr>
            <w:rStyle w:val="a5"/>
            <w:sz w:val="28"/>
            <w:szCs w:val="28"/>
          </w:rPr>
          <w:t>Перечень</w:t>
        </w:r>
      </w:hyperlink>
      <w:r w:rsidRPr="00DF1A7D">
        <w:rPr>
          <w:sz w:val="28"/>
          <w:szCs w:val="28"/>
        </w:rPr>
        <w:t xml:space="preserve"> программных мероприятий отражен в приложении к Програ</w:t>
      </w:r>
      <w:r w:rsidRPr="00DF1A7D">
        <w:rPr>
          <w:sz w:val="28"/>
          <w:szCs w:val="28"/>
        </w:rPr>
        <w:t>м</w:t>
      </w:r>
      <w:r w:rsidRPr="00DF1A7D">
        <w:rPr>
          <w:sz w:val="28"/>
          <w:szCs w:val="28"/>
        </w:rPr>
        <w:t>ме.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 целях создания благоприятных условий для развития и устойчивой деятельности субъектов малого и среднего предпринимательства система программных мероприятий строится исходя из поставленных в Программе задач.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1: совершенствование правовых, экономических, организацио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ных условий для устойчивого развития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 в городе Ливны.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1.1: предварительная общественная экспертиза проектов нормативных правовых актов местного самоуправления в целях выявления и исключения условий, следствием которых является дискриминация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тов малого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</w:t>
      </w:r>
      <w:r>
        <w:rPr>
          <w:sz w:val="28"/>
          <w:szCs w:val="28"/>
        </w:rPr>
        <w:t>иятие 1.2: разработка в соответствии с действующим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нормативных </w:t>
      </w:r>
      <w:r w:rsidRPr="00DF1A7D">
        <w:rPr>
          <w:sz w:val="28"/>
          <w:szCs w:val="28"/>
        </w:rPr>
        <w:t>правовых актов о налогообложении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</w:t>
      </w:r>
      <w:r>
        <w:rPr>
          <w:sz w:val="28"/>
          <w:szCs w:val="28"/>
        </w:rPr>
        <w:t>ности.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1.3</w:t>
      </w:r>
      <w:r w:rsidRPr="00DF1A7D">
        <w:rPr>
          <w:sz w:val="28"/>
          <w:szCs w:val="28"/>
        </w:rPr>
        <w:t>: организация и проведение заседаний Координацио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ного совета по развитию малого и среднего предпринимательства</w:t>
      </w:r>
      <w:r>
        <w:rPr>
          <w:sz w:val="28"/>
          <w:szCs w:val="28"/>
        </w:rPr>
        <w:t xml:space="preserve"> и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ренции </w:t>
      </w:r>
      <w:r w:rsidRPr="00DF1A7D">
        <w:rPr>
          <w:sz w:val="28"/>
          <w:szCs w:val="28"/>
        </w:rPr>
        <w:t>города Ливны.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</w:t>
      </w:r>
      <w:r>
        <w:rPr>
          <w:sz w:val="28"/>
          <w:szCs w:val="28"/>
        </w:rPr>
        <w:t>ятие 1.4</w:t>
      </w:r>
      <w:r w:rsidRPr="00DF1A7D">
        <w:rPr>
          <w:sz w:val="28"/>
          <w:szCs w:val="28"/>
        </w:rPr>
        <w:t>: организация проведения исследований и анализ показателей развития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1.</w:t>
      </w:r>
      <w:r>
        <w:rPr>
          <w:sz w:val="28"/>
          <w:szCs w:val="28"/>
        </w:rPr>
        <w:t>5</w:t>
      </w:r>
      <w:r w:rsidRPr="00DF1A7D">
        <w:rPr>
          <w:sz w:val="28"/>
          <w:szCs w:val="28"/>
        </w:rPr>
        <w:t>: обеспечение участия субъектов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тельства в выполнении муниципальных заказов.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1.6</w:t>
      </w:r>
      <w:r w:rsidRPr="00DF1A7D">
        <w:rPr>
          <w:sz w:val="28"/>
          <w:szCs w:val="28"/>
        </w:rPr>
        <w:t>: разработка муниципальной программы развития малого и сред</w:t>
      </w:r>
      <w:r>
        <w:rPr>
          <w:sz w:val="28"/>
          <w:szCs w:val="28"/>
        </w:rPr>
        <w:t>него предпринимательства на 2020 - 2022</w:t>
      </w:r>
      <w:r w:rsidRPr="00DF1A7D">
        <w:rPr>
          <w:sz w:val="28"/>
          <w:szCs w:val="28"/>
        </w:rPr>
        <w:t xml:space="preserve"> г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ды.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lastRenderedPageBreak/>
        <w:t>Задача 2: обеспечение финансовой и имущественной поддержки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тов малого и среднего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2.1</w:t>
      </w:r>
      <w:r w:rsidRPr="00DF1A7D">
        <w:rPr>
          <w:sz w:val="28"/>
          <w:szCs w:val="28"/>
        </w:rPr>
        <w:t>: предоставление в соответствии с действующим зак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нодательством на льготных условиях субъектам малого и среднего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нимательства во владение и (или) в пользование муниципального имущества.</w:t>
      </w:r>
    </w:p>
    <w:p w:rsidR="006F1D92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2.2</w:t>
      </w:r>
      <w:r w:rsidRPr="00DF1A7D">
        <w:rPr>
          <w:sz w:val="28"/>
          <w:szCs w:val="28"/>
        </w:rPr>
        <w:t>: оказание в соответствии с действующим законод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тельством муниципальной преференции (помощи) в виде предоставления в аре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ду муниципального имущества без проведения торгов на право аренды по приоритетным видам деятельности.</w:t>
      </w:r>
      <w:r w:rsidRPr="00FE1B8E">
        <w:rPr>
          <w:sz w:val="28"/>
          <w:szCs w:val="28"/>
        </w:rPr>
        <w:t xml:space="preserve"> 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3: содействие в продвижении продукции, производимой субъе</w:t>
      </w:r>
      <w:r w:rsidRPr="00DF1A7D">
        <w:rPr>
          <w:sz w:val="28"/>
          <w:szCs w:val="28"/>
        </w:rPr>
        <w:t>к</w:t>
      </w:r>
      <w:r w:rsidRPr="00DF1A7D">
        <w:rPr>
          <w:sz w:val="28"/>
          <w:szCs w:val="28"/>
        </w:rPr>
        <w:t>тами малого и среднего предпринимательства, на региональный и межреги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нальный рынки.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4: содействие в области инноваций и промышленного произво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4.1: проведение для субъектов малого и среднего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нимательства информационно-разъяснительной работы по повышению энергоэффективности произво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4.2: мониторинг инвестиционных проектов субъектов малого и среднего предпринимательства и формирование базы данных инв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стиционных проектов.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5: содействие развитию ремесленной деятельности.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5.1: организация ежегодной выставки-ярмарки ремесел в рамках пр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ведения Дня города</w:t>
      </w:r>
      <w:r>
        <w:rPr>
          <w:sz w:val="28"/>
          <w:szCs w:val="28"/>
        </w:rPr>
        <w:t xml:space="preserve"> Ливны</w:t>
      </w:r>
      <w:r w:rsidRPr="00DF1A7D">
        <w:rPr>
          <w:sz w:val="28"/>
          <w:szCs w:val="28"/>
        </w:rPr>
        <w:t>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6: предоставление консультационных, информационных и иных услуг, создание условий и оказание поддержки в области подготовки, пер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подготовки и повышения квалификации кадров для сектора малого и средн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6.1: информирование субъектов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 города Ливны о мерах муниципальной и государственной поддержки.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6.2: проведение форумов, круглых столов, конференций по актуал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ным вопросам развития малого и среднего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6.3: обеспечение функционирования на официальном сайте администрации города Ливны информационного раздела, ориентированного на субъекты малого и сре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него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6.4: обеспечение работы "горячей линии" по вопросам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тельской деятельности (по телефону и через официальный сайт администрации города</w:t>
      </w:r>
      <w:r>
        <w:rPr>
          <w:sz w:val="28"/>
          <w:szCs w:val="28"/>
        </w:rPr>
        <w:t xml:space="preserve"> Ливны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adminliv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DF1A7D">
        <w:rPr>
          <w:sz w:val="28"/>
          <w:szCs w:val="28"/>
        </w:rPr>
        <w:t>).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Мероприятие 6.5: консультирование субъектов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Задача 7: вовлечение в сферу малого предпринимательства молодежи, пропаганда предпринимательской деятельности.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7.1</w:t>
      </w:r>
      <w:r w:rsidRPr="00DF1A7D">
        <w:rPr>
          <w:sz w:val="28"/>
          <w:szCs w:val="28"/>
        </w:rPr>
        <w:t>: организация и проведение мероприятий, посвященных празднов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нию Дня российского предпринимательства.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4. Обоснование ресурсного обеспечения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Финансирование Программы осуществляется за сче</w:t>
      </w:r>
      <w:r>
        <w:rPr>
          <w:sz w:val="28"/>
          <w:szCs w:val="28"/>
        </w:rPr>
        <w:t xml:space="preserve">т средств бюджета города Ливны </w:t>
      </w:r>
      <w:r w:rsidRPr="00DF1A7D">
        <w:rPr>
          <w:sz w:val="28"/>
          <w:szCs w:val="28"/>
        </w:rPr>
        <w:t>в ра</w:t>
      </w:r>
      <w:r w:rsidRPr="00DF1A7D">
        <w:rPr>
          <w:sz w:val="28"/>
          <w:szCs w:val="28"/>
        </w:rPr>
        <w:t>з</w:t>
      </w:r>
      <w:r>
        <w:rPr>
          <w:sz w:val="28"/>
          <w:szCs w:val="28"/>
        </w:rPr>
        <w:t>мере 3</w:t>
      </w:r>
      <w:r w:rsidRPr="00DF1A7D">
        <w:rPr>
          <w:sz w:val="28"/>
          <w:szCs w:val="28"/>
        </w:rPr>
        <w:t>0,0 тыс. рублей, из них: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2014 год - 10</w:t>
      </w:r>
      <w:r w:rsidRPr="00DF1A7D">
        <w:rPr>
          <w:sz w:val="28"/>
          <w:szCs w:val="28"/>
        </w:rPr>
        <w:t>,0 тыс. рублей;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2015 год - 10</w:t>
      </w:r>
      <w:r w:rsidRPr="00DF1A7D">
        <w:rPr>
          <w:sz w:val="28"/>
          <w:szCs w:val="28"/>
        </w:rPr>
        <w:t>,0 тыс. рублей;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2016 год - 10</w:t>
      </w:r>
      <w:r w:rsidRPr="00DF1A7D">
        <w:rPr>
          <w:sz w:val="28"/>
          <w:szCs w:val="28"/>
        </w:rPr>
        <w:t>,0 тыс. рублей.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Объемы финансирования Программы увеличиваются в случае предо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тавления субсидий на ее реализацию из областного и федерального бюдж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тов.</w:t>
      </w:r>
      <w:proofErr w:type="gramEnd"/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Выделение ассигнований для финансирования мероприятий Программы будет осуществляться в соответствии со сводной бюджетной росписью бю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жета города Ливны, лимитами бюджетных обязательств на очередной финансовый год и порядком исполнения ра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ходной части бюджета города Ливны, установленным бюджетным законодательством.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Администрация города Ливны является заказчиком Программы, определяет перв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очередность выполнения и финансирования мероприятий с учетом приоритетных напра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лений и наличия финансовых средств, выделяющихся на эти цели.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5. Механизм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 и координация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реализации Программы - это система программных мер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приятий, скоординированных по срокам, объему финансирования и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венным исполнителям, обеспечивающих достижение намеченных результатов. Организационные механизмы выпо</w:t>
      </w:r>
      <w:r w:rsidRPr="00DF1A7D">
        <w:rPr>
          <w:sz w:val="28"/>
          <w:szCs w:val="28"/>
        </w:rPr>
        <w:t>л</w:t>
      </w:r>
      <w:r w:rsidRPr="00DF1A7D">
        <w:rPr>
          <w:sz w:val="28"/>
          <w:szCs w:val="28"/>
        </w:rPr>
        <w:t>нения Программы основываются на принципах согласования интересов всех участников Программы.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Исполнитель по каждому программному мероприятию несет ответс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венность за качественное и своевременное исполнение мероприятий Программы, целевое и эффективное использование выделяемых на их реализ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цию денежных средств.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Реализация Программы осуществляется посредством взаимодействия органов мес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ного самоуправления, организаций инфраструктуры поддержки субъектов малого среднего предпринимательства, общественных организаций, выражающих интересы субъектов малого и средн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го бизнеса.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Координацию выполнения Программы осуществляет комитет экономики, предпр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нимательства и торговли администрации города Ливны.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 xml:space="preserve">Меры поддержки, предусмотренные Программой, распространяются на субъекты малого и среднего предпринимательства, осуществляющие деятельность на территории города Ливны, соответствующие критериям, установленным </w:t>
      </w:r>
      <w:hyperlink r:id="rId12" w:history="1">
        <w:r w:rsidRPr="00DF1A7D">
          <w:rPr>
            <w:rStyle w:val="a5"/>
            <w:sz w:val="28"/>
            <w:szCs w:val="28"/>
          </w:rPr>
          <w:t>статьей 4</w:t>
        </w:r>
      </w:hyperlink>
      <w:r w:rsidRPr="00DF1A7D">
        <w:rPr>
          <w:sz w:val="28"/>
          <w:szCs w:val="28"/>
        </w:rPr>
        <w:t xml:space="preserve"> Федерального з</w:t>
      </w:r>
      <w:r w:rsidRPr="00DF1A7D">
        <w:rPr>
          <w:sz w:val="28"/>
          <w:szCs w:val="28"/>
        </w:rPr>
        <w:t>а</w:t>
      </w:r>
      <w:r>
        <w:rPr>
          <w:sz w:val="28"/>
          <w:szCs w:val="28"/>
        </w:rPr>
        <w:t>кона от 24 июля 2007 года №</w:t>
      </w:r>
      <w:r w:rsidRPr="00DF1A7D">
        <w:rPr>
          <w:sz w:val="28"/>
          <w:szCs w:val="28"/>
        </w:rPr>
        <w:t xml:space="preserve"> 209-ФЗ "О развитии малого и среднего предпринимательства в Российской </w:t>
      </w:r>
      <w:r w:rsidRPr="00DF1A7D">
        <w:rPr>
          <w:sz w:val="28"/>
          <w:szCs w:val="28"/>
        </w:rPr>
        <w:lastRenderedPageBreak/>
        <w:t>Федер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ции", а также на организации, образующие инфраструктуру поддержки суб</w:t>
      </w:r>
      <w:r w:rsidRPr="00DF1A7D">
        <w:rPr>
          <w:sz w:val="28"/>
          <w:szCs w:val="28"/>
        </w:rPr>
        <w:t>ъ</w:t>
      </w:r>
      <w:r w:rsidRPr="00DF1A7D">
        <w:rPr>
          <w:sz w:val="28"/>
          <w:szCs w:val="28"/>
        </w:rPr>
        <w:t>ектов малого и среднего предпринимательства, соответствующие устано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>ленным требованиям.</w:t>
      </w:r>
      <w:proofErr w:type="gramEnd"/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Поддержка субъектов малого и среднего предпринимательства осущес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 xml:space="preserve">вляется на основе принципов, закрепленных </w:t>
      </w:r>
      <w:hyperlink r:id="rId13" w:history="1">
        <w:r w:rsidRPr="00DF1A7D">
          <w:rPr>
            <w:rStyle w:val="a5"/>
            <w:sz w:val="28"/>
            <w:szCs w:val="28"/>
          </w:rPr>
          <w:t>статьей 14</w:t>
        </w:r>
      </w:hyperlink>
      <w:r w:rsidRPr="00DF1A7D">
        <w:rPr>
          <w:sz w:val="28"/>
          <w:szCs w:val="28"/>
        </w:rPr>
        <w:t xml:space="preserve"> вышеназванного Ф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дерального закона.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Приоритетными направлениями деятельности малого и среднего предпринимател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ства являются: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изготовление продукции производственно-технического назначения;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инновационная деятельность, включая разработку и производство 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вых видов продукции и технологий;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производство товаров народного потребления;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производство продовольственных товаров;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жилищно-коммунальное хозяйство;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ремонт </w:t>
      </w:r>
      <w:r>
        <w:rPr>
          <w:sz w:val="28"/>
          <w:szCs w:val="28"/>
        </w:rPr>
        <w:t>электрической и бытовой техники.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В соответствии с </w:t>
      </w:r>
      <w:hyperlink r:id="rId14" w:history="1">
        <w:r w:rsidRPr="00DF1A7D">
          <w:rPr>
            <w:rStyle w:val="a5"/>
            <w:sz w:val="28"/>
            <w:szCs w:val="28"/>
          </w:rPr>
          <w:t>пунктом 3 статьи 15</w:t>
        </w:r>
      </w:hyperlink>
      <w:r w:rsidRPr="00DF1A7D">
        <w:rPr>
          <w:sz w:val="28"/>
          <w:szCs w:val="28"/>
        </w:rPr>
        <w:t xml:space="preserve"> Федерального закона от 24 июл</w:t>
      </w:r>
      <w:r>
        <w:rPr>
          <w:sz w:val="28"/>
          <w:szCs w:val="28"/>
        </w:rPr>
        <w:t>я 2007 года №</w:t>
      </w:r>
      <w:r w:rsidRPr="00DF1A7D">
        <w:rPr>
          <w:sz w:val="28"/>
          <w:szCs w:val="28"/>
        </w:rPr>
        <w:t xml:space="preserve"> 209-ФЗ "О развитии малого и среднего предпринимательства в Российской Федерации" для организаций, которые могут входить в инфр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структуру поддержки субъектов малого и среднего предпринимательства, у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танавливаются следующие требования: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соответствие уставной деятельности (уставных целей) организации ц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лям и (или) направлениям настоящей Программы;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непроведение ликвидации организации; отсутствие решения арбитра</w:t>
      </w:r>
      <w:r w:rsidRPr="00DF1A7D">
        <w:rPr>
          <w:sz w:val="28"/>
          <w:szCs w:val="28"/>
        </w:rPr>
        <w:t>ж</w:t>
      </w:r>
      <w:r w:rsidRPr="00DF1A7D">
        <w:rPr>
          <w:sz w:val="28"/>
          <w:szCs w:val="28"/>
        </w:rPr>
        <w:t>ного суда о признании ее банкротом, открытии конкурсного производства, а также отсутствие пр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знаков реорганизации организации;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отсутствие приостановления деятельности организации в порядке, предусмотренном </w:t>
      </w:r>
      <w:hyperlink r:id="rId15" w:history="1">
        <w:r w:rsidRPr="00DF1A7D">
          <w:rPr>
            <w:rStyle w:val="a5"/>
            <w:sz w:val="28"/>
            <w:szCs w:val="28"/>
          </w:rPr>
          <w:t>Кодексом</w:t>
        </w:r>
      </w:hyperlink>
      <w:r w:rsidRPr="00DF1A7D">
        <w:rPr>
          <w:sz w:val="28"/>
          <w:szCs w:val="28"/>
        </w:rPr>
        <w:t xml:space="preserve"> Российской Федерации об административных пр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вонарушениях;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наличие документов, подтверждающих правоспособность организации инфр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структуры, полномочия ее должностных лиц (для юридических лиц - наличие копии р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шения или выписки из решения о назначении руководителя и доверенности уполномоченного представителя в случае представления интересов лицом, не имеющим права на осн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вании учредительных документов действовать от имени лица без доверенности; для физических лиц - довере</w:t>
      </w:r>
      <w:r w:rsidRPr="00DF1A7D">
        <w:rPr>
          <w:sz w:val="28"/>
          <w:szCs w:val="28"/>
        </w:rPr>
        <w:t>н</w:t>
      </w:r>
      <w:r w:rsidRPr="00DF1A7D">
        <w:rPr>
          <w:sz w:val="28"/>
          <w:szCs w:val="28"/>
        </w:rPr>
        <w:t>ности на осуществление действий от имени участника конкурса, копии док</w:t>
      </w:r>
      <w:r w:rsidRPr="00DF1A7D">
        <w:rPr>
          <w:sz w:val="28"/>
          <w:szCs w:val="28"/>
        </w:rPr>
        <w:t>у</w:t>
      </w:r>
      <w:r w:rsidRPr="00DF1A7D">
        <w:rPr>
          <w:sz w:val="28"/>
          <w:szCs w:val="28"/>
        </w:rPr>
        <w:t>ментов, удостоверяющих личность);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наличие у организации необходимых лицензий, сертификатов на соо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ветствующие виды деятельности и иных разрешений в случае необходимости таковых;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наличие у организации помещения (помещений) для ведения уставной деятельности в достаточном размере для реализации своих прав и обязанн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стей, предусмотренных законодательством, соглашениями и иными норм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тивными актами;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обеспеченность организации инфраструктуры квалифицированным персоналом, необходимым для выполнения работ в полном объеме в </w:t>
      </w:r>
      <w:r w:rsidRPr="00DF1A7D">
        <w:rPr>
          <w:sz w:val="28"/>
          <w:szCs w:val="28"/>
        </w:rPr>
        <w:lastRenderedPageBreak/>
        <w:t>соо</w:t>
      </w:r>
      <w:r w:rsidRPr="00DF1A7D">
        <w:rPr>
          <w:sz w:val="28"/>
          <w:szCs w:val="28"/>
        </w:rPr>
        <w:t>т</w:t>
      </w:r>
      <w:r w:rsidRPr="00DF1A7D">
        <w:rPr>
          <w:sz w:val="28"/>
          <w:szCs w:val="28"/>
        </w:rPr>
        <w:t>ветствии с трудозатратами по нормам законодательства, квалификация которого подтверждена соответствующими д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кументами;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обеспеченность организации достаточным количеством собственных сре</w:t>
      </w:r>
      <w:proofErr w:type="gramStart"/>
      <w:r w:rsidRPr="00DF1A7D">
        <w:rPr>
          <w:sz w:val="28"/>
          <w:szCs w:val="28"/>
        </w:rPr>
        <w:t>дств дл</w:t>
      </w:r>
      <w:proofErr w:type="gramEnd"/>
      <w:r w:rsidRPr="00DF1A7D">
        <w:rPr>
          <w:sz w:val="28"/>
          <w:szCs w:val="28"/>
        </w:rPr>
        <w:t>я обеспечения текущей хозяйственной деятельности и отсутствие задолженностей перед бюджетами всех уровней, а также по коммунальным платежам;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отсутствие неисполненных в срок обязательств по государственным (муниципал</w:t>
      </w:r>
      <w:r w:rsidRPr="00DF1A7D">
        <w:rPr>
          <w:sz w:val="28"/>
          <w:szCs w:val="28"/>
        </w:rPr>
        <w:t>ь</w:t>
      </w:r>
      <w:r w:rsidRPr="00DF1A7D">
        <w:rPr>
          <w:sz w:val="28"/>
          <w:szCs w:val="28"/>
        </w:rPr>
        <w:t>ным) контрактам;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наличие подтвержденного положительного опыта реализации проектов (меропри</w:t>
      </w:r>
      <w:r w:rsidRPr="00DF1A7D">
        <w:rPr>
          <w:sz w:val="28"/>
          <w:szCs w:val="28"/>
        </w:rPr>
        <w:t>я</w:t>
      </w:r>
      <w:r w:rsidRPr="00DF1A7D">
        <w:rPr>
          <w:sz w:val="28"/>
          <w:szCs w:val="28"/>
        </w:rPr>
        <w:t>тий) в рамках установленных Программой направлений (целей);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регистрация и местонахождение организации на территории города Ливны.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6. Организация управления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 xml:space="preserve">рограммой и </w:t>
      </w: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ходом ее реализ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ции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Механизм управления Программой основан на координации деятельн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сти структурных подразделений администрации города Ливны, задейств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ванных в ее исполнении.</w:t>
      </w:r>
    </w:p>
    <w:p w:rsidR="006F1D92" w:rsidRPr="00DF1A7D" w:rsidRDefault="006F1D92" w:rsidP="006F1D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Комитет экономики, предпринимательства и торговли администрации города  Ли</w:t>
      </w:r>
      <w:r w:rsidRPr="00DF1A7D">
        <w:rPr>
          <w:sz w:val="28"/>
          <w:szCs w:val="28"/>
        </w:rPr>
        <w:t>в</w:t>
      </w:r>
      <w:r w:rsidRPr="00DF1A7D">
        <w:rPr>
          <w:sz w:val="28"/>
          <w:szCs w:val="28"/>
        </w:rPr>
        <w:t xml:space="preserve">ны:                        </w:t>
      </w:r>
    </w:p>
    <w:p w:rsidR="006F1D92" w:rsidRPr="00DF1A7D" w:rsidRDefault="006F1D92" w:rsidP="006F1D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         - несет ответственность за реализацию Программы, осуществляет координацию и</w:t>
      </w:r>
      <w:r w:rsidRPr="00DF1A7D">
        <w:rPr>
          <w:sz w:val="28"/>
          <w:szCs w:val="28"/>
        </w:rPr>
        <w:t>с</w:t>
      </w:r>
      <w:r w:rsidRPr="00DF1A7D">
        <w:rPr>
          <w:sz w:val="28"/>
          <w:szCs w:val="28"/>
        </w:rPr>
        <w:t>полнителей мероприятий Программы и других получателей бюджетных сре</w:t>
      </w:r>
      <w:proofErr w:type="gramStart"/>
      <w:r w:rsidRPr="00DF1A7D">
        <w:rPr>
          <w:sz w:val="28"/>
          <w:szCs w:val="28"/>
        </w:rPr>
        <w:t>дств в ч</w:t>
      </w:r>
      <w:proofErr w:type="gramEnd"/>
      <w:r w:rsidRPr="00DF1A7D">
        <w:rPr>
          <w:sz w:val="28"/>
          <w:szCs w:val="28"/>
        </w:rPr>
        <w:t>асти обеспечения целевого и эффективного использ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вания бюджетных средств, выделенных на ее реализацию;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разрабатывает в пределах своих полномочий муниципальные правовые акты, нео</w:t>
      </w:r>
      <w:r w:rsidRPr="00DF1A7D">
        <w:rPr>
          <w:sz w:val="28"/>
          <w:szCs w:val="28"/>
        </w:rPr>
        <w:t>б</w:t>
      </w:r>
      <w:r w:rsidRPr="00DF1A7D">
        <w:rPr>
          <w:sz w:val="28"/>
          <w:szCs w:val="28"/>
        </w:rPr>
        <w:t>ходимые для выполнения Программы;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- разрабатывает перечень целевых индикаторов и показателей для мон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торинга реализации программных мероприятий и осуществляет ведение еж</w:t>
      </w:r>
      <w:r w:rsidRPr="00DF1A7D">
        <w:rPr>
          <w:sz w:val="28"/>
          <w:szCs w:val="28"/>
        </w:rPr>
        <w:t>е</w:t>
      </w:r>
      <w:r w:rsidRPr="00DF1A7D">
        <w:rPr>
          <w:sz w:val="28"/>
          <w:szCs w:val="28"/>
        </w:rPr>
        <w:t>квартальной отчетности по реализации Программы;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A7D">
        <w:rPr>
          <w:sz w:val="28"/>
          <w:szCs w:val="28"/>
        </w:rPr>
        <w:t>Контроль за</w:t>
      </w:r>
      <w:proofErr w:type="gramEnd"/>
      <w:r w:rsidRPr="00DF1A7D">
        <w:rPr>
          <w:sz w:val="28"/>
          <w:szCs w:val="28"/>
        </w:rPr>
        <w:t xml:space="preserve"> расходованием средств бюджета города Ливны, выделенных на реал</w:t>
      </w:r>
      <w:r w:rsidRPr="00DF1A7D">
        <w:rPr>
          <w:sz w:val="28"/>
          <w:szCs w:val="28"/>
        </w:rPr>
        <w:t>и</w:t>
      </w:r>
      <w:r w:rsidRPr="00DF1A7D">
        <w:rPr>
          <w:sz w:val="28"/>
          <w:szCs w:val="28"/>
        </w:rPr>
        <w:t>зацию Программы, осуществляется в соответствии с действующим законодательством.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Координационный совет по развитию малого и среднего предприним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 xml:space="preserve">тельства </w:t>
      </w:r>
      <w:r>
        <w:rPr>
          <w:sz w:val="28"/>
          <w:szCs w:val="28"/>
        </w:rPr>
        <w:t>и конкуренции</w:t>
      </w:r>
      <w:r w:rsidRPr="00DF1A7D">
        <w:rPr>
          <w:sz w:val="28"/>
          <w:szCs w:val="28"/>
        </w:rPr>
        <w:t xml:space="preserve"> города Ливны анализирует эффективность мер муниципальной поддержки малого и среднего пре</w:t>
      </w:r>
      <w:r w:rsidRPr="00DF1A7D">
        <w:rPr>
          <w:sz w:val="28"/>
          <w:szCs w:val="28"/>
        </w:rPr>
        <w:t>д</w:t>
      </w:r>
      <w:r w:rsidRPr="00DF1A7D">
        <w:rPr>
          <w:sz w:val="28"/>
          <w:szCs w:val="28"/>
        </w:rPr>
        <w:t>принимательства.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F1D92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F1A7D">
        <w:rPr>
          <w:sz w:val="28"/>
          <w:szCs w:val="28"/>
        </w:rPr>
        <w:t xml:space="preserve">7. Оценка эффективности реализации </w:t>
      </w:r>
      <w:r>
        <w:rPr>
          <w:sz w:val="28"/>
          <w:szCs w:val="28"/>
        </w:rPr>
        <w:t>П</w:t>
      </w:r>
      <w:r w:rsidRPr="00DF1A7D">
        <w:rPr>
          <w:sz w:val="28"/>
          <w:szCs w:val="28"/>
        </w:rPr>
        <w:t>рограммы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Оценка эффективности реализации Программы определяется по следующим показ</w:t>
      </w:r>
      <w:r w:rsidRPr="00DF1A7D">
        <w:rPr>
          <w:sz w:val="28"/>
          <w:szCs w:val="28"/>
        </w:rPr>
        <w:t>а</w:t>
      </w:r>
      <w:r w:rsidRPr="00DF1A7D">
        <w:rPr>
          <w:sz w:val="28"/>
          <w:szCs w:val="28"/>
        </w:rPr>
        <w:t>телям: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</w:t>
      </w:r>
      <w:r w:rsidRPr="00DF1A7D">
        <w:rPr>
          <w:sz w:val="28"/>
          <w:szCs w:val="28"/>
        </w:rPr>
        <w:t xml:space="preserve"> субъектов малого и среднего предпринимательства</w:t>
      </w:r>
      <w:r>
        <w:rPr>
          <w:sz w:val="28"/>
          <w:szCs w:val="28"/>
        </w:rPr>
        <w:t>, единиц;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</w:t>
      </w:r>
      <w:r w:rsidRPr="00DF1A7D">
        <w:rPr>
          <w:sz w:val="28"/>
          <w:szCs w:val="28"/>
        </w:rPr>
        <w:t xml:space="preserve"> субъектов малого среднего предпринимательства</w:t>
      </w:r>
      <w:r>
        <w:rPr>
          <w:sz w:val="28"/>
          <w:szCs w:val="28"/>
        </w:rPr>
        <w:t>, в расчете на 10 тыс.  человек, единиц.</w:t>
      </w:r>
    </w:p>
    <w:p w:rsidR="006F1D92" w:rsidRPr="00DF1A7D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A7D">
        <w:rPr>
          <w:sz w:val="28"/>
          <w:szCs w:val="28"/>
        </w:rPr>
        <w:t>К числу ожидаемых показателей эффективности реализации Программы по критериям социальной и экономической значимости ее результатов отн</w:t>
      </w:r>
      <w:r w:rsidRPr="00DF1A7D">
        <w:rPr>
          <w:sz w:val="28"/>
          <w:szCs w:val="28"/>
        </w:rPr>
        <w:t>о</w:t>
      </w:r>
      <w:r w:rsidRPr="00DF1A7D">
        <w:rPr>
          <w:sz w:val="28"/>
          <w:szCs w:val="28"/>
        </w:rPr>
        <w:t>сятся:</w:t>
      </w:r>
    </w:p>
    <w:tbl>
      <w:tblPr>
        <w:tblStyle w:val="a6"/>
        <w:tblW w:w="0" w:type="auto"/>
        <w:tblLook w:val="01E0"/>
      </w:tblPr>
      <w:tblGrid>
        <w:gridCol w:w="2831"/>
        <w:gridCol w:w="1471"/>
        <w:gridCol w:w="1257"/>
        <w:gridCol w:w="1237"/>
        <w:gridCol w:w="1260"/>
        <w:gridCol w:w="1440"/>
      </w:tblGrid>
      <w:tr w:rsidR="006F1D92" w:rsidRPr="00DF1A7D" w:rsidTr="006F1D92">
        <w:tc>
          <w:tcPr>
            <w:tcW w:w="280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Единица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измерения</w:t>
            </w:r>
          </w:p>
        </w:tc>
        <w:tc>
          <w:tcPr>
            <w:tcW w:w="125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Оценка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37" w:type="dxa"/>
            <w:gridSpan w:val="3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Период действия Пр</w:t>
            </w:r>
            <w:r w:rsidRPr="00DF1A7D">
              <w:rPr>
                <w:sz w:val="28"/>
                <w:szCs w:val="28"/>
              </w:rPr>
              <w:t>о</w:t>
            </w:r>
            <w:r w:rsidRPr="00DF1A7D">
              <w:rPr>
                <w:sz w:val="28"/>
                <w:szCs w:val="28"/>
              </w:rPr>
              <w:t>граммы</w:t>
            </w:r>
          </w:p>
        </w:tc>
      </w:tr>
      <w:tr w:rsidR="006F1D92" w:rsidRPr="00DF1A7D" w:rsidTr="006F1D92">
        <w:tc>
          <w:tcPr>
            <w:tcW w:w="280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3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6F1D92" w:rsidRPr="00DF1A7D" w:rsidTr="006F1D92">
        <w:tc>
          <w:tcPr>
            <w:tcW w:w="280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6</w:t>
            </w:r>
          </w:p>
        </w:tc>
      </w:tr>
      <w:tr w:rsidR="006F1D92" w:rsidRPr="00DF1A7D" w:rsidTr="006F1D92">
        <w:trPr>
          <w:trHeight w:val="2088"/>
        </w:trPr>
        <w:tc>
          <w:tcPr>
            <w:tcW w:w="280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DF1A7D">
              <w:rPr>
                <w:sz w:val="28"/>
                <w:szCs w:val="28"/>
              </w:rPr>
              <w:t xml:space="preserve"> субъектов м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>лого и среднего предприниматель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ва 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A7D">
              <w:rPr>
                <w:sz w:val="28"/>
                <w:szCs w:val="28"/>
              </w:rPr>
              <w:t>ед.</w:t>
            </w:r>
          </w:p>
          <w:p w:rsidR="006F1D92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</w:t>
            </w:r>
          </w:p>
          <w:p w:rsidR="006F1D92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  <w:p w:rsidR="006F1D92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  <w:p w:rsidR="006F1D92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</w:t>
            </w:r>
          </w:p>
          <w:p w:rsidR="006F1D92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F1D92" w:rsidRPr="00DF1A7D" w:rsidTr="006F1D92">
        <w:trPr>
          <w:trHeight w:val="1981"/>
        </w:trPr>
        <w:tc>
          <w:tcPr>
            <w:tcW w:w="2803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DF1A7D">
              <w:rPr>
                <w:sz w:val="28"/>
                <w:szCs w:val="28"/>
              </w:rPr>
              <w:t xml:space="preserve"> субъектов м</w:t>
            </w:r>
            <w:r w:rsidRPr="00DF1A7D">
              <w:rPr>
                <w:sz w:val="28"/>
                <w:szCs w:val="28"/>
              </w:rPr>
              <w:t>а</w:t>
            </w:r>
            <w:r w:rsidRPr="00DF1A7D">
              <w:rPr>
                <w:sz w:val="28"/>
                <w:szCs w:val="28"/>
              </w:rPr>
              <w:t>лого и среднего предприниматель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в расчете на 10 тыс. человек</w:t>
            </w:r>
            <w:r w:rsidRPr="00DF1A7D">
              <w:rPr>
                <w:sz w:val="28"/>
                <w:szCs w:val="28"/>
              </w:rPr>
              <w:t xml:space="preserve"> 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443,8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448,6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</w:t>
            </w: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F1D92" w:rsidRPr="00DF1A7D" w:rsidRDefault="006F1D92" w:rsidP="006F1D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F1D92" w:rsidRDefault="006F1D92" w:rsidP="006F1D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EB2" w:rsidRDefault="00170EB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/>
    <w:p w:rsidR="006F1D92" w:rsidRDefault="006F1D92" w:rsidP="006F1D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6F1D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F1D92" w:rsidRPr="00AD7A52" w:rsidRDefault="006F1D92" w:rsidP="006F1D9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</w:t>
      </w:r>
      <w:r w:rsidRPr="00AD7A5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:rsidR="006F1D92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AD7A5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программе</w:t>
      </w:r>
    </w:p>
    <w:p w:rsidR="006F1D92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D7A52">
        <w:rPr>
          <w:sz w:val="28"/>
          <w:szCs w:val="28"/>
        </w:rPr>
        <w:t>"Развитие</w:t>
      </w:r>
      <w:r>
        <w:rPr>
          <w:sz w:val="28"/>
          <w:szCs w:val="28"/>
        </w:rPr>
        <w:t xml:space="preserve"> и поддержка</w:t>
      </w:r>
      <w:r w:rsidRPr="00AD7A52">
        <w:rPr>
          <w:sz w:val="28"/>
          <w:szCs w:val="28"/>
        </w:rPr>
        <w:t xml:space="preserve"> малого и</w:t>
      </w:r>
      <w:r>
        <w:rPr>
          <w:sz w:val="28"/>
          <w:szCs w:val="28"/>
        </w:rPr>
        <w:t xml:space="preserve"> среднего</w:t>
      </w:r>
    </w:p>
    <w:p w:rsidR="006F1D92" w:rsidRPr="00AD7A52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D7A52">
        <w:rPr>
          <w:sz w:val="28"/>
          <w:szCs w:val="28"/>
        </w:rPr>
        <w:t>предпринимательства в городе Ливны</w:t>
      </w:r>
    </w:p>
    <w:p w:rsidR="006F1D92" w:rsidRPr="00AD7A52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на 2017 - 2019</w:t>
      </w:r>
      <w:r w:rsidRPr="00AD7A52">
        <w:rPr>
          <w:sz w:val="28"/>
          <w:szCs w:val="28"/>
        </w:rPr>
        <w:t xml:space="preserve"> годы"</w:t>
      </w:r>
    </w:p>
    <w:p w:rsidR="006F1D92" w:rsidRPr="00AD7A52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AD7A52" w:rsidRDefault="006F1D92" w:rsidP="006F1D92">
      <w:pPr>
        <w:pStyle w:val="ConsPlusTitle"/>
        <w:widowControl/>
        <w:jc w:val="center"/>
        <w:rPr>
          <w:sz w:val="28"/>
          <w:szCs w:val="28"/>
        </w:rPr>
      </w:pPr>
      <w:r w:rsidRPr="00AD7A52">
        <w:rPr>
          <w:sz w:val="28"/>
          <w:szCs w:val="28"/>
        </w:rPr>
        <w:t>ПЕРЕЧЕНЬ</w:t>
      </w:r>
    </w:p>
    <w:p w:rsidR="006F1D92" w:rsidRPr="00AD7A52" w:rsidRDefault="006F1D92" w:rsidP="006F1D92">
      <w:pPr>
        <w:pStyle w:val="ConsPlusTitle"/>
        <w:widowControl/>
        <w:jc w:val="center"/>
        <w:rPr>
          <w:sz w:val="28"/>
          <w:szCs w:val="28"/>
        </w:rPr>
      </w:pPr>
      <w:r w:rsidRPr="00AD7A52">
        <w:rPr>
          <w:sz w:val="28"/>
          <w:szCs w:val="28"/>
        </w:rPr>
        <w:t>ПРОГРАММНЫХ МЕРОПРИЯТИЙ</w:t>
      </w:r>
    </w:p>
    <w:p w:rsidR="006F1D92" w:rsidRPr="00AD7A52" w:rsidRDefault="006F1D92" w:rsidP="006F1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1D92" w:rsidRPr="00AD7A52" w:rsidRDefault="006F1D92" w:rsidP="006F1D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AD7A52">
        <w:rPr>
          <w:sz w:val="28"/>
          <w:szCs w:val="28"/>
        </w:rPr>
        <w:t>(в тыс. рублей в ценах соответствующих лет)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565"/>
        <w:gridCol w:w="900"/>
        <w:gridCol w:w="1080"/>
        <w:gridCol w:w="1260"/>
        <w:gridCol w:w="1350"/>
        <w:gridCol w:w="4050"/>
      </w:tblGrid>
      <w:tr w:rsidR="006F1D92" w:rsidRPr="00AD7A52" w:rsidTr="006F1D92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мероприятия, обеспечивающие 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задачи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нитель 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ции мероприятий Программы </w:t>
            </w:r>
          </w:p>
        </w:tc>
      </w:tr>
      <w:tr w:rsidR="006F1D92" w:rsidRPr="00AD7A52" w:rsidTr="006F1D92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ме 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</w:tr>
      <w:tr w:rsidR="006F1D92" w:rsidRPr="00AD7A52" w:rsidTr="006F1D92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D92" w:rsidRPr="00AD7A52" w:rsidRDefault="006F1D92" w:rsidP="006F1D92">
            <w:pPr>
              <w:rPr>
                <w:sz w:val="28"/>
                <w:szCs w:val="28"/>
              </w:rPr>
            </w:pP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субъе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Задача 1: 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правовых, экономич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ских, организацио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условий для устойчивого ра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вития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в городе Ливны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формирование 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обходимого правового поля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ности субъектов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1.1: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предварительная общественная эксперт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 проектов норм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тивных правовых 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местного сам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управления в целях выявления и искл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чения условий, сле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ствием которых является дискр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минация субъектов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норм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правовых 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о налогооблож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нии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тельской деятельн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в рамках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вующего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Формирование необходимого прав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вого поля деятельности субъектов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города Ливны, недопущение роста 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логовой нагрузки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1.3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заседаний 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ординационного сов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та по развитию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конкуренции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Ливны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1.4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проведения иссл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дований и анализ показателей развития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Выявление существующих 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блем развития субъектов малого и среднего предпринимательства города 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ны, определение путей их решения, совершенс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вование методов развития предпринимательства,  применя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мых на территории города Ли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ны, в рамках изучения полож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тельного опыта других реги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чение участия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в выпо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нении муниципал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ных заказов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Отдел по закупкам и тарифам комитета экономики,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страции города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 города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размещение не менее 20% муниципального заказа среди субъектов малого 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1.6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муниципальной 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граммы развития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 на 2020 - 2022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2:</w:t>
            </w:r>
          </w:p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фина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совой и имуществе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поддержки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ектов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механизмов финансовой 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держки и создания благоприя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условий для устойчивого развития малого и сре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него предпринимательства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в соответствии с дейс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вующим законод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тельством на льго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условиях субъектам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нимательства, а также организациям, образующим инфрастру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туру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субъе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во влад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ние и (или) в польз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вание муниципального 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вующих расширению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субъектов малого и сре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в приоритетных для города Ливны 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раслях экономики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2.2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в соответс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вии с действующим законод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тельством муниципальной преференции (пом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щи) в виде предоставл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ния в аренду муниципальн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 имущества без проведения торгов на право аренды по приор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тетным видам деятельн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ципального имущ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ства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вующих расширению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субъектов малого и сре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3: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в продв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жении продукции, производимой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ектами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мательства, на реги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нальный и межрегиональный ры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и торговли администрации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деловой активн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 субъектов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 города Ливны;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затрат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содействие в области инноваций и промышленного прои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водства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Улучшение делового климата, внедрение современных подх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дов ведения предпринимательской деятельн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4.1: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для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информац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  <w:proofErr w:type="gram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работы по пов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шению энергоэффе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тивности производс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ва.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Ливны,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ЖКХ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подх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дов ведения предпринимательской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4.2: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инвест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ционных проектов субъектов мал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го и среднего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и форм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рование базы да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 инвестиционных 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ектов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и торговли администрации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Ежемесячное обновление да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ремесленной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ностей субъектов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5.1: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ежего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ной выставк</w:t>
            </w:r>
            <w:proofErr w:type="gramStart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ярмарки рем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сел в рамках проведения Дня гор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Поддержка и популяризация традиционных видов деятельности, еж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годное проведение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приятия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Задача 6: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консультационных, информац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онных и иных услуг, со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дание условий и оказание поддержки в 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ласти подготовки, перепо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готовки и повышения кв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лификации кадров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сектора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структуры поддержки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принимательства; обеспечение свободного доступа к сведениям по 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просам предпринимательской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ности, повышение квалифик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ции граждан в сфере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6.1: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субъектов 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 о мерах мун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ципальной и госуда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поддержки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Привлечение субъектов малого и среднего предпринимательства гор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да Ливны к реализации мероприятий городской и обл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стной программ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6.2: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ф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румов, круглых столов, ко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ференций по актуал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ным вопросам разв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тия малого и среднего предпринимательс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 2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приятий, в которых примет уч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 не менее 50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Мероприятие 6.3: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функцион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рования на официальном сайте администрации города Ливны информ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раздела,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ного на субъекты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Ежемесячное обновление данных, повышение информир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ванности субъектов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мательства города Ливны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6.4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работы "г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рячей линии" по вопросам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мательской деятел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ности (по телефону и через офиц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альный сайт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Сбор актуальной информации о проблемах развития малого и 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реднего предпринимательства и ее анализ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6.5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суб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мательства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Расширение деловых возмо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ностей малого и среднего пре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Задача 7: 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вовлечение в сферу малого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молодежи, пропаганда предпр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ской деятельности; распростр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нение п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ложительного опыта ведения предпринимательской де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6F1D92" w:rsidRPr="00AD7A52" w:rsidTr="006F1D92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7.1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дение мероприятий, посвященных праз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нованию Дня росси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ского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Комитет эконом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ки, предприним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тельства и торговли администрации г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рода Ливны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Pr="00AD7A52" w:rsidRDefault="006F1D92" w:rsidP="006F1D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9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мер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приятия;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 - пропаганда предпринимател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 xml:space="preserve">ской деятельности; </w:t>
            </w:r>
          </w:p>
          <w:p w:rsidR="006F1D92" w:rsidRPr="00AD7A52" w:rsidRDefault="006F1D92" w:rsidP="006F1D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- распространение положител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ного опыта ведения предприн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7A52">
              <w:rPr>
                <w:rFonts w:ascii="Times New Roman" w:hAnsi="Times New Roman" w:cs="Times New Roman"/>
                <w:sz w:val="28"/>
                <w:szCs w:val="28"/>
              </w:rPr>
              <w:t>мательской деятельности</w:t>
            </w:r>
          </w:p>
        </w:tc>
      </w:tr>
    </w:tbl>
    <w:p w:rsidR="006F1D92" w:rsidRDefault="006F1D92" w:rsidP="006F1D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D92" w:rsidRDefault="006F1D92"/>
    <w:sectPr w:rsidR="006F1D92" w:rsidSect="006F1D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D92"/>
    <w:rsid w:val="0015367E"/>
    <w:rsid w:val="00170EB2"/>
    <w:rsid w:val="00185F1A"/>
    <w:rsid w:val="006F1D92"/>
    <w:rsid w:val="00BE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D9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F1D92"/>
    <w:pPr>
      <w:jc w:val="center"/>
    </w:pPr>
    <w:rPr>
      <w:sz w:val="36"/>
    </w:rPr>
  </w:style>
  <w:style w:type="paragraph" w:styleId="a4">
    <w:name w:val="Subtitle"/>
    <w:basedOn w:val="a"/>
    <w:qFormat/>
    <w:rsid w:val="006F1D92"/>
    <w:pPr>
      <w:jc w:val="center"/>
    </w:pPr>
    <w:rPr>
      <w:b/>
      <w:bCs/>
      <w:sz w:val="32"/>
    </w:rPr>
  </w:style>
  <w:style w:type="paragraph" w:customStyle="1" w:styleId="ConsPlusTitle">
    <w:name w:val="ConsPlusTitle"/>
    <w:rsid w:val="006F1D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6F1D92"/>
    <w:rPr>
      <w:color w:val="0000FF"/>
      <w:u w:val="single"/>
    </w:rPr>
  </w:style>
  <w:style w:type="table" w:styleId="a6">
    <w:name w:val="Table Grid"/>
    <w:basedOn w:val="a1"/>
    <w:rsid w:val="006F1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F1D9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5A7825B77D8E1DAB465E1892FDFC7CD576C9DE71EF175287D676E204A539E689CFD2AD6rAT3H" TargetMode="External"/><Relationship Id="rId13" Type="http://schemas.openxmlformats.org/officeDocument/2006/relationships/hyperlink" Target="consultantplus://offline/ref=F5A5A7825B77D8E1DAB465E1892FDFC7CD576E93E71FF175287D676E204A539E689CFD2AD4A45EBAr1T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5A7825B77D8E1DAB47BEC9F4380C8CB5D3596E119FA2673223C33774359C9r2TFH" TargetMode="External"/><Relationship Id="rId12" Type="http://schemas.openxmlformats.org/officeDocument/2006/relationships/hyperlink" Target="consultantplus://offline/ref=F5A5A7825B77D8E1DAB465E1892FDFC7CD576E93E71FF175287D676E204A539E689CFD2AD4A45FB8r1TB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5A7825B77D8E1DAB465E1892FDFC7CD576C9DE71EF175287D676E204A539E689CFD29D5rATCH" TargetMode="External"/><Relationship Id="rId11" Type="http://schemas.openxmlformats.org/officeDocument/2006/relationships/hyperlink" Target="consultantplus://offline/ref=F5A5A7825B77D8E1DAB47BEC9F4380C8CB5D3596E21DF2207C223C33774359C92FD3A46890A95EB912CA69r2T6H" TargetMode="External"/><Relationship Id="rId5" Type="http://schemas.openxmlformats.org/officeDocument/2006/relationships/hyperlink" Target="consultantplus://offline/ref=F5A5A7825B77D8E1DAB465E1892FDFC7CD576E93E71FF175287D676E204A539E689CFD2AD4A45EB8r1T1H" TargetMode="External"/><Relationship Id="rId15" Type="http://schemas.openxmlformats.org/officeDocument/2006/relationships/hyperlink" Target="consultantplus://offline/ref=F5A5A7825B77D8E1DAB465E1892FDFC7CD576C9FE01EF175287D676E20r4TAH" TargetMode="External"/><Relationship Id="rId10" Type="http://schemas.openxmlformats.org/officeDocument/2006/relationships/hyperlink" Target="consultantplus://offline/ref=F5A5A7825B77D8E1DAB465E1892FDFC7CD576E93E71FF175287D676E20r4TA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5A5A7825B77D8E1DAB465E1892FDFC7CD576E93E71FF175287D676E204A539E689CFD2AD4A45EB8r1T3H" TargetMode="External"/><Relationship Id="rId14" Type="http://schemas.openxmlformats.org/officeDocument/2006/relationships/hyperlink" Target="consultantplus://offline/ref=F5A5A7825B77D8E1DAB465E1892FDFC7CD576E93E71FF175287D676E204A539E689CFD2AD4A45EBCr1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3696</Words>
  <Characters>30929</Characters>
  <Application>Microsoft Office Word</Application>
  <DocSecurity>0</DocSecurity>
  <Lines>257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34556</CharactersWithSpaces>
  <SharedDoc>false</SharedDoc>
  <HLinks>
    <vt:vector size="66" baseType="variant">
      <vt:variant>
        <vt:i4>4456459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consultantplus://offline/ref=F5A5A7825B77D8E1DAB465E1892FDFC7CD576C9FE01EF175287D676E20r4TAH</vt:lpwstr>
      </vt:variant>
      <vt:variant>
        <vt:lpwstr/>
      </vt:variant>
      <vt:variant>
        <vt:i4>7667814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consultantplus://offline/ref=F5A5A7825B77D8E1DAB465E1892FDFC7CD576E93E71FF175287D676E204A539E689CFD2AD4A45EBCr1T1H</vt:lpwstr>
      </vt:variant>
      <vt:variant>
        <vt:lpwstr/>
      </vt:variant>
      <vt:variant>
        <vt:i4>7667815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consultantplus://offline/ref=F5A5A7825B77D8E1DAB465E1892FDFC7CD576E93E71FF175287D676E204A539E689CFD2AD4A45EBAr1T2H</vt:lpwstr>
      </vt:variant>
      <vt:variant>
        <vt:lpwstr/>
      </vt:variant>
      <vt:variant>
        <vt:i4>7667821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consultantplus://offline/ref=F5A5A7825B77D8E1DAB465E1892FDFC7CD576E93E71FF175287D676E204A539E689CFD2AD4A45FB8r1TBH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consultantplus://offline/ref=F5A5A7825B77D8E1DAB47BEC9F4380C8CB5D3596E21DF2207C223C33774359C92FD3A46890A95EB912CA69r2T6H</vt:lpwstr>
      </vt:variant>
      <vt:variant>
        <vt:lpwstr/>
      </vt:variant>
      <vt:variant>
        <vt:i4>4456540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consultantplus://offline/ref=F5A5A7825B77D8E1DAB465E1892FDFC7CD576E93E71FF175287D676E20r4TAH</vt:lpwstr>
      </vt:variant>
      <vt:variant>
        <vt:lpwstr/>
      </vt:variant>
      <vt:variant>
        <vt:i4>7667775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consultantplus://offline/ref=F5A5A7825B77D8E1DAB465E1892FDFC7CD576E93E71FF175287D676E204A539E689CFD2AD4A45EB8r1T3H</vt:lpwstr>
      </vt:variant>
      <vt:variant>
        <vt:lpwstr/>
      </vt:variant>
      <vt:variant>
        <vt:i4>4390998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consultantplus://offline/ref=F5A5A7825B77D8E1DAB465E1892FDFC7CD576C9DE71EF175287D676E204A539E689CFD2AD6rAT3H</vt:lpwstr>
      </vt:variant>
      <vt:variant>
        <vt:lpwstr/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consultantplus://offline/ref=F5A5A7825B77D8E1DAB47BEC9F4380C8CB5D3596E119FA2673223C33774359C9r2TFH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consultantplus://offline/ref=F5A5A7825B77D8E1DAB465E1892FDFC7CD576C9DE71EF175287D676E204A539E689CFD29D5rATCH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consultantplus://offline/ref=F5A5A7825B77D8E1DAB465E1892FDFC7CD576E93E71FF175287D676E204A539E689CFD2AD4A45EB8r1T1H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dcterms:created xsi:type="dcterms:W3CDTF">2016-07-22T12:19:00Z</dcterms:created>
  <dcterms:modified xsi:type="dcterms:W3CDTF">2016-07-22T12:19:00Z</dcterms:modified>
</cp:coreProperties>
</file>