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551" w:rsidRPr="009374BF" w:rsidRDefault="00742582" w:rsidP="009374BF">
      <w:pPr>
        <w:ind w:firstLine="360"/>
        <w:jc w:val="center"/>
        <w:outlineLvl w:val="0"/>
        <w:rPr>
          <w:sz w:val="28"/>
          <w:szCs w:val="28"/>
        </w:rPr>
      </w:pPr>
      <w:bookmarkStart w:id="0" w:name="_GoBack"/>
      <w:bookmarkEnd w:id="0"/>
      <w:r w:rsidRPr="009374BF">
        <w:rPr>
          <w:noProof/>
          <w:sz w:val="28"/>
          <w:szCs w:val="28"/>
        </w:rPr>
        <w:drawing>
          <wp:inline distT="0" distB="0" distL="0" distR="0">
            <wp:extent cx="609600" cy="762000"/>
            <wp:effectExtent l="0" t="0" r="0" b="0"/>
            <wp:docPr id="1" name="Рисунок 1" descr="Герб Ливен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Ливен на БЛАНК"/>
                    <pic:cNvPicPr>
                      <a:picLocks noChangeAspect="1" noChangeArrowheads="1"/>
                    </pic:cNvPicPr>
                  </pic:nvPicPr>
                  <pic:blipFill>
                    <a:blip r:embed="rId4" cstate="print">
                      <a:lum bright="8000" contrast="14000"/>
                      <a:extLst>
                        <a:ext uri="{28A0092B-C50C-407E-A947-70E740481C1C}">
                          <a14:useLocalDpi xmlns:a14="http://schemas.microsoft.com/office/drawing/2010/main" val="0"/>
                        </a:ext>
                      </a:extLst>
                    </a:blip>
                    <a:srcRect/>
                    <a:stretch>
                      <a:fillRect/>
                    </a:stretch>
                  </pic:blipFill>
                  <pic:spPr bwMode="auto">
                    <a:xfrm>
                      <a:off x="0" y="0"/>
                      <a:ext cx="609600" cy="762000"/>
                    </a:xfrm>
                    <a:prstGeom prst="rect">
                      <a:avLst/>
                    </a:prstGeom>
                    <a:noFill/>
                    <a:ln>
                      <a:noFill/>
                    </a:ln>
                  </pic:spPr>
                </pic:pic>
              </a:graphicData>
            </a:graphic>
          </wp:inline>
        </w:drawing>
      </w:r>
    </w:p>
    <w:p w:rsidR="006036CD" w:rsidRPr="009374BF" w:rsidRDefault="006036CD" w:rsidP="009374BF">
      <w:pPr>
        <w:ind w:firstLine="360"/>
        <w:jc w:val="center"/>
        <w:outlineLvl w:val="0"/>
        <w:rPr>
          <w:sz w:val="28"/>
          <w:szCs w:val="28"/>
        </w:rPr>
      </w:pPr>
    </w:p>
    <w:p w:rsidR="006036CD" w:rsidRPr="009374BF" w:rsidRDefault="006036CD" w:rsidP="009374BF">
      <w:pPr>
        <w:ind w:firstLine="360"/>
        <w:jc w:val="center"/>
        <w:outlineLvl w:val="0"/>
        <w:rPr>
          <w:sz w:val="28"/>
          <w:szCs w:val="28"/>
        </w:rPr>
      </w:pPr>
    </w:p>
    <w:p w:rsidR="006036CD" w:rsidRPr="009374BF" w:rsidRDefault="006036CD" w:rsidP="009374BF">
      <w:pPr>
        <w:pStyle w:val="1"/>
        <w:ind w:firstLine="360"/>
        <w:jc w:val="center"/>
        <w:rPr>
          <w:szCs w:val="28"/>
        </w:rPr>
      </w:pPr>
      <w:r w:rsidRPr="009374BF">
        <w:rPr>
          <w:szCs w:val="28"/>
        </w:rPr>
        <w:t>РОССИЙСКАЯ ФЕДЕРАЦИЯ</w:t>
      </w:r>
    </w:p>
    <w:p w:rsidR="006036CD" w:rsidRPr="009374BF" w:rsidRDefault="006036CD" w:rsidP="009374BF">
      <w:pPr>
        <w:ind w:firstLine="360"/>
        <w:jc w:val="center"/>
        <w:rPr>
          <w:b/>
          <w:sz w:val="28"/>
          <w:szCs w:val="28"/>
        </w:rPr>
      </w:pPr>
      <w:r w:rsidRPr="009374BF">
        <w:rPr>
          <w:b/>
          <w:sz w:val="28"/>
          <w:szCs w:val="28"/>
        </w:rPr>
        <w:t>ОРЛОВСКАЯ ОБЛАСТЬ</w:t>
      </w:r>
    </w:p>
    <w:p w:rsidR="006036CD" w:rsidRPr="009374BF" w:rsidRDefault="006036CD" w:rsidP="009374BF">
      <w:pPr>
        <w:pStyle w:val="2"/>
        <w:ind w:firstLine="360"/>
        <w:rPr>
          <w:szCs w:val="28"/>
        </w:rPr>
      </w:pPr>
      <w:r w:rsidRPr="009374BF">
        <w:rPr>
          <w:szCs w:val="28"/>
        </w:rPr>
        <w:t xml:space="preserve">  АДМИНИСТРАЦИИ  ГОРОДА ЛИВНЫ</w:t>
      </w:r>
    </w:p>
    <w:p w:rsidR="006036CD" w:rsidRPr="009374BF" w:rsidRDefault="006036CD" w:rsidP="009374BF">
      <w:pPr>
        <w:ind w:firstLine="360"/>
        <w:jc w:val="center"/>
        <w:rPr>
          <w:b/>
          <w:sz w:val="28"/>
          <w:szCs w:val="28"/>
        </w:rPr>
      </w:pPr>
    </w:p>
    <w:p w:rsidR="006036CD" w:rsidRPr="009374BF" w:rsidRDefault="006036CD" w:rsidP="009374BF">
      <w:pPr>
        <w:pStyle w:val="3"/>
        <w:ind w:firstLine="360"/>
        <w:jc w:val="center"/>
        <w:rPr>
          <w:b/>
          <w:sz w:val="28"/>
          <w:szCs w:val="28"/>
        </w:rPr>
      </w:pPr>
      <w:r w:rsidRPr="009374BF">
        <w:rPr>
          <w:b/>
          <w:sz w:val="28"/>
          <w:szCs w:val="28"/>
        </w:rPr>
        <w:t>ПОСТАНОВЛЕНИЕ</w:t>
      </w:r>
    </w:p>
    <w:p w:rsidR="006036CD" w:rsidRPr="009374BF" w:rsidRDefault="006036CD" w:rsidP="009374BF">
      <w:pPr>
        <w:ind w:firstLine="360"/>
        <w:rPr>
          <w:sz w:val="28"/>
          <w:szCs w:val="28"/>
        </w:rPr>
      </w:pPr>
    </w:p>
    <w:p w:rsidR="006036CD" w:rsidRPr="009374BF" w:rsidRDefault="006036CD" w:rsidP="009374BF">
      <w:pPr>
        <w:pStyle w:val="4"/>
        <w:ind w:firstLine="360"/>
        <w:rPr>
          <w:szCs w:val="28"/>
        </w:rPr>
      </w:pPr>
    </w:p>
    <w:p w:rsidR="006036CD" w:rsidRPr="009374BF" w:rsidRDefault="00F01635" w:rsidP="009374BF">
      <w:pPr>
        <w:pStyle w:val="4"/>
        <w:ind w:firstLine="360"/>
        <w:rPr>
          <w:szCs w:val="28"/>
        </w:rPr>
      </w:pPr>
      <w:r>
        <w:rPr>
          <w:szCs w:val="28"/>
        </w:rPr>
        <w:t xml:space="preserve">30 мая </w:t>
      </w:r>
      <w:r w:rsidR="006036CD" w:rsidRPr="009374BF">
        <w:rPr>
          <w:szCs w:val="28"/>
        </w:rPr>
        <w:t xml:space="preserve"> 2016г.</w:t>
      </w:r>
      <w:r w:rsidR="006036CD" w:rsidRPr="009374BF">
        <w:rPr>
          <w:szCs w:val="28"/>
        </w:rPr>
        <w:tab/>
      </w:r>
      <w:r w:rsidR="006036CD" w:rsidRPr="009374BF">
        <w:rPr>
          <w:szCs w:val="28"/>
        </w:rPr>
        <w:tab/>
      </w:r>
      <w:r w:rsidR="006036CD" w:rsidRPr="009374BF">
        <w:rPr>
          <w:szCs w:val="28"/>
        </w:rPr>
        <w:tab/>
        <w:t xml:space="preserve">      </w:t>
      </w:r>
      <w:r w:rsidR="006036CD" w:rsidRPr="009374BF">
        <w:rPr>
          <w:szCs w:val="28"/>
        </w:rPr>
        <w:tab/>
        <w:t xml:space="preserve">                  </w:t>
      </w:r>
      <w:r>
        <w:rPr>
          <w:szCs w:val="28"/>
        </w:rPr>
        <w:t xml:space="preserve">                        </w:t>
      </w:r>
      <w:r w:rsidR="006036CD" w:rsidRPr="009374BF">
        <w:rPr>
          <w:szCs w:val="28"/>
        </w:rPr>
        <w:t xml:space="preserve">            №</w:t>
      </w:r>
      <w:r>
        <w:rPr>
          <w:szCs w:val="28"/>
        </w:rPr>
        <w:t xml:space="preserve"> 54</w:t>
      </w:r>
      <w:r w:rsidR="006036CD" w:rsidRPr="009374BF">
        <w:rPr>
          <w:szCs w:val="28"/>
        </w:rPr>
        <w:t xml:space="preserve"> </w:t>
      </w:r>
    </w:p>
    <w:p w:rsidR="006036CD" w:rsidRPr="009374BF" w:rsidRDefault="006036CD" w:rsidP="009374BF">
      <w:pPr>
        <w:ind w:firstLine="360"/>
        <w:rPr>
          <w:sz w:val="28"/>
          <w:szCs w:val="28"/>
        </w:rPr>
      </w:pPr>
      <w:r w:rsidRPr="009374BF">
        <w:rPr>
          <w:sz w:val="28"/>
          <w:szCs w:val="28"/>
        </w:rPr>
        <w:t>г. Ливны</w:t>
      </w:r>
    </w:p>
    <w:p w:rsidR="00BE5551" w:rsidRPr="009374BF" w:rsidRDefault="00BE5551" w:rsidP="009374BF">
      <w:pPr>
        <w:ind w:firstLine="360"/>
        <w:rPr>
          <w:sz w:val="28"/>
          <w:szCs w:val="28"/>
        </w:rPr>
      </w:pPr>
    </w:p>
    <w:p w:rsidR="005B3348" w:rsidRPr="009374BF" w:rsidRDefault="00BE5551" w:rsidP="009374BF">
      <w:pPr>
        <w:ind w:firstLine="360"/>
        <w:rPr>
          <w:sz w:val="28"/>
          <w:szCs w:val="28"/>
        </w:rPr>
      </w:pPr>
      <w:r w:rsidRPr="009374BF">
        <w:rPr>
          <w:sz w:val="28"/>
          <w:szCs w:val="28"/>
        </w:rPr>
        <w:t xml:space="preserve">Об организации </w:t>
      </w:r>
    </w:p>
    <w:p w:rsidR="006036CD" w:rsidRPr="009374BF" w:rsidRDefault="005B3348" w:rsidP="009374BF">
      <w:pPr>
        <w:ind w:firstLine="360"/>
        <w:rPr>
          <w:sz w:val="28"/>
          <w:szCs w:val="28"/>
        </w:rPr>
      </w:pPr>
      <w:r w:rsidRPr="009374BF">
        <w:rPr>
          <w:sz w:val="28"/>
          <w:szCs w:val="28"/>
        </w:rPr>
        <w:t>фермерской ярмарки</w:t>
      </w:r>
      <w:r w:rsidR="006036CD" w:rsidRPr="009374BF">
        <w:rPr>
          <w:sz w:val="28"/>
          <w:szCs w:val="28"/>
        </w:rPr>
        <w:t xml:space="preserve"> </w:t>
      </w:r>
    </w:p>
    <w:p w:rsidR="006036CD" w:rsidRPr="009374BF" w:rsidRDefault="006036CD" w:rsidP="009374BF">
      <w:pPr>
        <w:ind w:firstLine="360"/>
        <w:rPr>
          <w:sz w:val="28"/>
          <w:szCs w:val="28"/>
        </w:rPr>
      </w:pPr>
    </w:p>
    <w:p w:rsidR="006036CD" w:rsidRPr="009374BF" w:rsidRDefault="006036CD" w:rsidP="009374BF">
      <w:pPr>
        <w:ind w:firstLine="360"/>
        <w:jc w:val="both"/>
        <w:rPr>
          <w:sz w:val="28"/>
          <w:szCs w:val="28"/>
        </w:rPr>
      </w:pPr>
      <w:r w:rsidRPr="009374BF">
        <w:rPr>
          <w:sz w:val="28"/>
          <w:szCs w:val="28"/>
        </w:rPr>
        <w:tab/>
        <w:t xml:space="preserve">В соответствии с Федеральным  законом от 6 октября </w:t>
      </w:r>
      <w:smartTag w:uri="urn:schemas-microsoft-com:office:smarttags" w:element="metricconverter">
        <w:smartTagPr>
          <w:attr w:name="ProductID" w:val="2003 г"/>
        </w:smartTagPr>
        <w:r w:rsidRPr="009374BF">
          <w:rPr>
            <w:sz w:val="28"/>
            <w:szCs w:val="28"/>
          </w:rPr>
          <w:t>2003 г</w:t>
        </w:r>
      </w:smartTag>
      <w:r w:rsidRPr="009374BF">
        <w:rPr>
          <w:sz w:val="28"/>
          <w:szCs w:val="28"/>
        </w:rPr>
        <w:t xml:space="preserve">. №131-ФЗ «Об общих принципах организации местного самоуправления в РФ», Федеральным законом от 29 декабря 2009г. №381-ФЗ «Об основах государственного регулирования торговой деятельности в РФ» и во исполнение постановления Правительства Орловской области от 5 марта 2011г. № 68 « Об утверждении  Порядка организации деятельности ярмарок на территории Орловской области», с целью   удовлетворения покупательского спроса населения города Ливны,  администрация города </w:t>
      </w:r>
    </w:p>
    <w:p w:rsidR="006036CD" w:rsidRPr="009374BF" w:rsidRDefault="006036CD" w:rsidP="009374BF">
      <w:pPr>
        <w:ind w:firstLine="360"/>
        <w:jc w:val="both"/>
        <w:rPr>
          <w:sz w:val="28"/>
          <w:szCs w:val="28"/>
        </w:rPr>
      </w:pPr>
      <w:r w:rsidRPr="009374BF">
        <w:rPr>
          <w:sz w:val="28"/>
          <w:szCs w:val="28"/>
        </w:rPr>
        <w:t>п о с т а н о в л я е т :</w:t>
      </w:r>
    </w:p>
    <w:p w:rsidR="006036CD" w:rsidRPr="009374BF" w:rsidRDefault="006036CD" w:rsidP="009374BF">
      <w:pPr>
        <w:pStyle w:val="ConsPlusNormal"/>
        <w:ind w:firstLine="360"/>
        <w:jc w:val="both"/>
        <w:rPr>
          <w:sz w:val="28"/>
          <w:szCs w:val="28"/>
        </w:rPr>
      </w:pPr>
      <w:r w:rsidRPr="009374BF">
        <w:rPr>
          <w:sz w:val="28"/>
          <w:szCs w:val="28"/>
        </w:rPr>
        <w:t xml:space="preserve">1. Организовать на территории города </w:t>
      </w:r>
      <w:r w:rsidR="00BE5551" w:rsidRPr="009374BF">
        <w:rPr>
          <w:sz w:val="28"/>
          <w:szCs w:val="28"/>
        </w:rPr>
        <w:t>Ливны</w:t>
      </w:r>
      <w:r w:rsidRPr="009374BF">
        <w:rPr>
          <w:sz w:val="28"/>
          <w:szCs w:val="28"/>
        </w:rPr>
        <w:t xml:space="preserve"> </w:t>
      </w:r>
      <w:r w:rsidR="004A5215" w:rsidRPr="009374BF">
        <w:rPr>
          <w:sz w:val="28"/>
          <w:szCs w:val="28"/>
        </w:rPr>
        <w:t xml:space="preserve">фермерскую </w:t>
      </w:r>
      <w:r w:rsidRPr="009374BF">
        <w:rPr>
          <w:sz w:val="28"/>
          <w:szCs w:val="28"/>
        </w:rPr>
        <w:t xml:space="preserve">ярмарку  в соответствии с </w:t>
      </w:r>
      <w:hyperlink r:id="rId5" w:history="1">
        <w:r w:rsidRPr="009374BF">
          <w:rPr>
            <w:color w:val="0000FF"/>
            <w:sz w:val="28"/>
            <w:szCs w:val="28"/>
          </w:rPr>
          <w:t>Планом</w:t>
        </w:r>
      </w:hyperlink>
      <w:r w:rsidRPr="009374BF">
        <w:rPr>
          <w:sz w:val="28"/>
          <w:szCs w:val="28"/>
        </w:rPr>
        <w:t xml:space="preserve"> размещения ярмарок на территории города </w:t>
      </w:r>
      <w:r w:rsidR="006D3314" w:rsidRPr="009374BF">
        <w:rPr>
          <w:sz w:val="28"/>
          <w:szCs w:val="28"/>
        </w:rPr>
        <w:t xml:space="preserve">Ливны </w:t>
      </w:r>
      <w:r w:rsidRPr="009374BF">
        <w:rPr>
          <w:sz w:val="28"/>
          <w:szCs w:val="28"/>
        </w:rPr>
        <w:t xml:space="preserve"> в 201</w:t>
      </w:r>
      <w:r w:rsidR="006D3314" w:rsidRPr="009374BF">
        <w:rPr>
          <w:sz w:val="28"/>
          <w:szCs w:val="28"/>
        </w:rPr>
        <w:t>6</w:t>
      </w:r>
      <w:r w:rsidRPr="009374BF">
        <w:rPr>
          <w:sz w:val="28"/>
          <w:szCs w:val="28"/>
        </w:rPr>
        <w:t xml:space="preserve"> году, утвержденным постановлением Администрации города </w:t>
      </w:r>
      <w:r w:rsidR="006D3314" w:rsidRPr="009374BF">
        <w:rPr>
          <w:sz w:val="28"/>
          <w:szCs w:val="28"/>
        </w:rPr>
        <w:t>Ливны</w:t>
      </w:r>
      <w:r w:rsidRPr="009374BF">
        <w:rPr>
          <w:sz w:val="28"/>
          <w:szCs w:val="28"/>
        </w:rPr>
        <w:t xml:space="preserve"> от 1</w:t>
      </w:r>
      <w:r w:rsidR="006D3314" w:rsidRPr="009374BF">
        <w:rPr>
          <w:sz w:val="28"/>
          <w:szCs w:val="28"/>
        </w:rPr>
        <w:t>4 декабря</w:t>
      </w:r>
      <w:r w:rsidRPr="009374BF">
        <w:rPr>
          <w:sz w:val="28"/>
          <w:szCs w:val="28"/>
        </w:rPr>
        <w:t xml:space="preserve"> </w:t>
      </w:r>
      <w:smartTag w:uri="urn:schemas-microsoft-com:office:smarttags" w:element="metricconverter">
        <w:smartTagPr>
          <w:attr w:name="ProductID" w:val="2015 г"/>
        </w:smartTagPr>
        <w:r w:rsidRPr="009374BF">
          <w:rPr>
            <w:sz w:val="28"/>
            <w:szCs w:val="28"/>
          </w:rPr>
          <w:t>201</w:t>
        </w:r>
        <w:r w:rsidR="006D3314" w:rsidRPr="009374BF">
          <w:rPr>
            <w:sz w:val="28"/>
            <w:szCs w:val="28"/>
          </w:rPr>
          <w:t>5</w:t>
        </w:r>
        <w:r w:rsidRPr="009374BF">
          <w:rPr>
            <w:sz w:val="28"/>
            <w:szCs w:val="28"/>
          </w:rPr>
          <w:t xml:space="preserve"> г</w:t>
        </w:r>
      </w:smartTag>
      <w:r w:rsidRPr="009374BF">
        <w:rPr>
          <w:sz w:val="28"/>
          <w:szCs w:val="28"/>
        </w:rPr>
        <w:t xml:space="preserve">. N </w:t>
      </w:r>
      <w:r w:rsidR="006D3314" w:rsidRPr="009374BF">
        <w:rPr>
          <w:sz w:val="28"/>
          <w:szCs w:val="28"/>
        </w:rPr>
        <w:t>118</w:t>
      </w:r>
      <w:r w:rsidRPr="009374BF">
        <w:rPr>
          <w:sz w:val="28"/>
          <w:szCs w:val="28"/>
        </w:rPr>
        <w:t xml:space="preserve"> "Об утверждении </w:t>
      </w:r>
      <w:r w:rsidR="004A5215" w:rsidRPr="009374BF">
        <w:rPr>
          <w:sz w:val="28"/>
          <w:szCs w:val="28"/>
        </w:rPr>
        <w:t>п</w:t>
      </w:r>
      <w:r w:rsidRPr="009374BF">
        <w:rPr>
          <w:sz w:val="28"/>
          <w:szCs w:val="28"/>
        </w:rPr>
        <w:t xml:space="preserve">лана </w:t>
      </w:r>
      <w:r w:rsidR="006D3314" w:rsidRPr="009374BF">
        <w:rPr>
          <w:sz w:val="28"/>
          <w:szCs w:val="28"/>
        </w:rPr>
        <w:t>организации</w:t>
      </w:r>
      <w:r w:rsidRPr="009374BF">
        <w:rPr>
          <w:sz w:val="28"/>
          <w:szCs w:val="28"/>
        </w:rPr>
        <w:t xml:space="preserve"> ярмарок на территории города </w:t>
      </w:r>
      <w:r w:rsidR="006D3314" w:rsidRPr="009374BF">
        <w:rPr>
          <w:sz w:val="28"/>
          <w:szCs w:val="28"/>
        </w:rPr>
        <w:t>Ливны</w:t>
      </w:r>
      <w:r w:rsidRPr="009374BF">
        <w:rPr>
          <w:sz w:val="28"/>
          <w:szCs w:val="28"/>
        </w:rPr>
        <w:t xml:space="preserve"> в 201</w:t>
      </w:r>
      <w:r w:rsidR="006D3314" w:rsidRPr="009374BF">
        <w:rPr>
          <w:sz w:val="28"/>
          <w:szCs w:val="28"/>
        </w:rPr>
        <w:t>6</w:t>
      </w:r>
      <w:r w:rsidRPr="009374BF">
        <w:rPr>
          <w:sz w:val="28"/>
          <w:szCs w:val="28"/>
        </w:rPr>
        <w:t xml:space="preserve"> году".</w:t>
      </w:r>
    </w:p>
    <w:p w:rsidR="006036CD" w:rsidRPr="009374BF" w:rsidRDefault="006036CD" w:rsidP="009374BF">
      <w:pPr>
        <w:pStyle w:val="ConsPlusNormal"/>
        <w:ind w:firstLine="360"/>
        <w:jc w:val="both"/>
        <w:rPr>
          <w:sz w:val="28"/>
          <w:szCs w:val="28"/>
        </w:rPr>
      </w:pPr>
      <w:r w:rsidRPr="009374BF">
        <w:rPr>
          <w:sz w:val="28"/>
          <w:szCs w:val="28"/>
        </w:rPr>
        <w:t>2. Утвердить:</w:t>
      </w:r>
    </w:p>
    <w:p w:rsidR="006036CD" w:rsidRPr="009374BF" w:rsidRDefault="006036CD" w:rsidP="009374BF">
      <w:pPr>
        <w:ind w:firstLine="360"/>
        <w:rPr>
          <w:sz w:val="28"/>
          <w:szCs w:val="28"/>
        </w:rPr>
      </w:pPr>
      <w:r w:rsidRPr="009374BF">
        <w:rPr>
          <w:sz w:val="28"/>
          <w:szCs w:val="28"/>
        </w:rPr>
        <w:t xml:space="preserve">2.1. </w:t>
      </w:r>
      <w:hyperlink w:anchor="Par55" w:history="1">
        <w:r w:rsidRPr="009374BF">
          <w:rPr>
            <w:color w:val="0000FF"/>
            <w:sz w:val="28"/>
            <w:szCs w:val="28"/>
          </w:rPr>
          <w:t>Положение</w:t>
        </w:r>
      </w:hyperlink>
      <w:r w:rsidRPr="009374BF">
        <w:rPr>
          <w:sz w:val="28"/>
          <w:szCs w:val="28"/>
        </w:rPr>
        <w:t xml:space="preserve"> о проведении конкурса по определению администратора </w:t>
      </w:r>
      <w:r w:rsidR="00566BB0" w:rsidRPr="009374BF">
        <w:rPr>
          <w:sz w:val="28"/>
          <w:szCs w:val="28"/>
        </w:rPr>
        <w:t xml:space="preserve">фермерской ярмарки </w:t>
      </w:r>
      <w:r w:rsidRPr="009374BF">
        <w:rPr>
          <w:sz w:val="28"/>
          <w:szCs w:val="28"/>
        </w:rPr>
        <w:t xml:space="preserve">в городе </w:t>
      </w:r>
      <w:r w:rsidR="006D3314" w:rsidRPr="009374BF">
        <w:rPr>
          <w:sz w:val="28"/>
          <w:szCs w:val="28"/>
        </w:rPr>
        <w:t>Ливны</w:t>
      </w:r>
      <w:r w:rsidRPr="009374BF">
        <w:rPr>
          <w:sz w:val="28"/>
          <w:szCs w:val="28"/>
        </w:rPr>
        <w:t xml:space="preserve"> (приложение  1).</w:t>
      </w:r>
    </w:p>
    <w:p w:rsidR="006036CD" w:rsidRPr="009374BF" w:rsidRDefault="006036CD" w:rsidP="009374BF">
      <w:pPr>
        <w:ind w:firstLine="360"/>
        <w:rPr>
          <w:sz w:val="28"/>
          <w:szCs w:val="28"/>
        </w:rPr>
      </w:pPr>
      <w:r w:rsidRPr="009374BF">
        <w:rPr>
          <w:sz w:val="28"/>
          <w:szCs w:val="28"/>
        </w:rPr>
        <w:t xml:space="preserve">2.2. </w:t>
      </w:r>
      <w:hyperlink w:anchor="Par129" w:history="1">
        <w:r w:rsidRPr="009374BF">
          <w:rPr>
            <w:color w:val="0000FF"/>
            <w:sz w:val="28"/>
            <w:szCs w:val="28"/>
          </w:rPr>
          <w:t>Состав</w:t>
        </w:r>
      </w:hyperlink>
      <w:r w:rsidRPr="009374BF">
        <w:rPr>
          <w:sz w:val="28"/>
          <w:szCs w:val="28"/>
        </w:rPr>
        <w:t xml:space="preserve"> комиссии по проведению конкурса по определению администратора </w:t>
      </w:r>
      <w:r w:rsidR="00884393" w:rsidRPr="009374BF">
        <w:rPr>
          <w:sz w:val="28"/>
          <w:szCs w:val="28"/>
        </w:rPr>
        <w:t xml:space="preserve">фермерской ярмарки </w:t>
      </w:r>
      <w:r w:rsidRPr="009374BF">
        <w:rPr>
          <w:sz w:val="28"/>
          <w:szCs w:val="28"/>
        </w:rPr>
        <w:t xml:space="preserve">в городе </w:t>
      </w:r>
      <w:r w:rsidR="006D3314" w:rsidRPr="009374BF">
        <w:rPr>
          <w:sz w:val="28"/>
          <w:szCs w:val="28"/>
        </w:rPr>
        <w:t>Ливны</w:t>
      </w:r>
      <w:r w:rsidRPr="009374BF">
        <w:rPr>
          <w:sz w:val="28"/>
          <w:szCs w:val="28"/>
        </w:rPr>
        <w:t xml:space="preserve"> (приложение  2).</w:t>
      </w:r>
    </w:p>
    <w:p w:rsidR="006036CD" w:rsidRPr="009374BF" w:rsidRDefault="006036CD" w:rsidP="009374BF">
      <w:pPr>
        <w:pStyle w:val="ConsPlusNormal"/>
        <w:ind w:firstLine="360"/>
        <w:jc w:val="both"/>
        <w:rPr>
          <w:sz w:val="28"/>
          <w:szCs w:val="28"/>
        </w:rPr>
      </w:pPr>
      <w:r w:rsidRPr="009374BF">
        <w:rPr>
          <w:sz w:val="28"/>
          <w:szCs w:val="28"/>
        </w:rPr>
        <w:t xml:space="preserve">2.3. </w:t>
      </w:r>
      <w:hyperlink w:anchor="Par176" w:history="1">
        <w:r w:rsidRPr="009374BF">
          <w:rPr>
            <w:color w:val="0000FF"/>
            <w:sz w:val="28"/>
            <w:szCs w:val="28"/>
          </w:rPr>
          <w:t>Порядок</w:t>
        </w:r>
      </w:hyperlink>
      <w:r w:rsidRPr="009374BF">
        <w:rPr>
          <w:sz w:val="28"/>
          <w:szCs w:val="28"/>
        </w:rPr>
        <w:t xml:space="preserve"> организации работы </w:t>
      </w:r>
      <w:r w:rsidR="00884393" w:rsidRPr="009374BF">
        <w:rPr>
          <w:sz w:val="28"/>
          <w:szCs w:val="28"/>
        </w:rPr>
        <w:t xml:space="preserve">фермерской </w:t>
      </w:r>
      <w:r w:rsidRPr="009374BF">
        <w:rPr>
          <w:sz w:val="28"/>
          <w:szCs w:val="28"/>
        </w:rPr>
        <w:t xml:space="preserve">ярмарки </w:t>
      </w:r>
      <w:r w:rsidR="006D3314" w:rsidRPr="009374BF">
        <w:rPr>
          <w:sz w:val="28"/>
          <w:szCs w:val="28"/>
        </w:rPr>
        <w:t xml:space="preserve">в городе Ливны </w:t>
      </w:r>
      <w:r w:rsidRPr="009374BF">
        <w:rPr>
          <w:sz w:val="28"/>
          <w:szCs w:val="28"/>
        </w:rPr>
        <w:t>и продажи товаров на ней (приложение  3).</w:t>
      </w:r>
    </w:p>
    <w:p w:rsidR="006036CD" w:rsidRPr="009374BF" w:rsidRDefault="006036CD" w:rsidP="009374BF">
      <w:pPr>
        <w:pStyle w:val="ConsPlusNormal"/>
        <w:ind w:firstLine="360"/>
        <w:jc w:val="both"/>
        <w:rPr>
          <w:sz w:val="28"/>
          <w:szCs w:val="28"/>
        </w:rPr>
      </w:pPr>
      <w:r w:rsidRPr="009374BF">
        <w:rPr>
          <w:sz w:val="28"/>
          <w:szCs w:val="28"/>
        </w:rPr>
        <w:t xml:space="preserve">2.4. </w:t>
      </w:r>
      <w:hyperlink w:anchor="Par285" w:history="1">
        <w:r w:rsidRPr="009374BF">
          <w:rPr>
            <w:color w:val="0000FF"/>
            <w:sz w:val="28"/>
            <w:szCs w:val="28"/>
          </w:rPr>
          <w:t>Порядок</w:t>
        </w:r>
      </w:hyperlink>
      <w:r w:rsidRPr="009374BF">
        <w:rPr>
          <w:sz w:val="28"/>
          <w:szCs w:val="28"/>
        </w:rPr>
        <w:t xml:space="preserve"> предоставления мест для продажи товаров на </w:t>
      </w:r>
      <w:r w:rsidR="00884393" w:rsidRPr="009374BF">
        <w:rPr>
          <w:sz w:val="28"/>
          <w:szCs w:val="28"/>
        </w:rPr>
        <w:t xml:space="preserve">фермерской </w:t>
      </w:r>
      <w:r w:rsidRPr="009374BF">
        <w:rPr>
          <w:sz w:val="28"/>
          <w:szCs w:val="28"/>
        </w:rPr>
        <w:t>ярмарке</w:t>
      </w:r>
      <w:r w:rsidR="006D3314" w:rsidRPr="009374BF">
        <w:rPr>
          <w:sz w:val="28"/>
          <w:szCs w:val="28"/>
        </w:rPr>
        <w:t xml:space="preserve"> в городе Ливны </w:t>
      </w:r>
      <w:r w:rsidRPr="009374BF">
        <w:rPr>
          <w:sz w:val="28"/>
          <w:szCs w:val="28"/>
        </w:rPr>
        <w:t>(приложение  4).</w:t>
      </w:r>
    </w:p>
    <w:p w:rsidR="006036CD" w:rsidRPr="009374BF" w:rsidRDefault="006036CD" w:rsidP="009374BF">
      <w:pPr>
        <w:pStyle w:val="ConsPlusNormal"/>
        <w:ind w:firstLine="360"/>
        <w:jc w:val="both"/>
        <w:rPr>
          <w:sz w:val="28"/>
          <w:szCs w:val="28"/>
        </w:rPr>
      </w:pPr>
      <w:r w:rsidRPr="009374BF">
        <w:rPr>
          <w:sz w:val="28"/>
          <w:szCs w:val="28"/>
        </w:rPr>
        <w:t xml:space="preserve">2.5. Типовую форму </w:t>
      </w:r>
      <w:hyperlink w:anchor="Par316" w:history="1">
        <w:r w:rsidRPr="009374BF">
          <w:rPr>
            <w:color w:val="0000FF"/>
            <w:sz w:val="28"/>
            <w:szCs w:val="28"/>
          </w:rPr>
          <w:t>договора</w:t>
        </w:r>
      </w:hyperlink>
      <w:r w:rsidRPr="009374BF">
        <w:rPr>
          <w:sz w:val="28"/>
          <w:szCs w:val="28"/>
        </w:rPr>
        <w:t xml:space="preserve"> на оказание услуг администратора </w:t>
      </w:r>
      <w:r w:rsidR="00884393" w:rsidRPr="009374BF">
        <w:rPr>
          <w:sz w:val="28"/>
          <w:szCs w:val="28"/>
        </w:rPr>
        <w:t xml:space="preserve">фермерской </w:t>
      </w:r>
      <w:r w:rsidRPr="009374BF">
        <w:rPr>
          <w:sz w:val="28"/>
          <w:szCs w:val="28"/>
        </w:rPr>
        <w:t xml:space="preserve">ярмарки </w:t>
      </w:r>
      <w:r w:rsidR="006D3314" w:rsidRPr="009374BF">
        <w:rPr>
          <w:sz w:val="28"/>
          <w:szCs w:val="28"/>
        </w:rPr>
        <w:t xml:space="preserve">в городе Ливны </w:t>
      </w:r>
      <w:r w:rsidRPr="009374BF">
        <w:rPr>
          <w:sz w:val="28"/>
          <w:szCs w:val="28"/>
        </w:rPr>
        <w:t>(приложение  5).</w:t>
      </w:r>
    </w:p>
    <w:p w:rsidR="006036CD" w:rsidRPr="009374BF" w:rsidRDefault="006036CD" w:rsidP="009374BF">
      <w:pPr>
        <w:pStyle w:val="ConsPlusNormal"/>
        <w:ind w:firstLine="360"/>
        <w:jc w:val="both"/>
        <w:rPr>
          <w:sz w:val="28"/>
          <w:szCs w:val="28"/>
        </w:rPr>
      </w:pPr>
      <w:r w:rsidRPr="009374BF">
        <w:rPr>
          <w:sz w:val="28"/>
          <w:szCs w:val="28"/>
        </w:rPr>
        <w:lastRenderedPageBreak/>
        <w:t xml:space="preserve">2.6. Ассортиментный </w:t>
      </w:r>
      <w:hyperlink w:anchor="Par403" w:history="1">
        <w:r w:rsidRPr="009374BF">
          <w:rPr>
            <w:color w:val="0000FF"/>
            <w:sz w:val="28"/>
            <w:szCs w:val="28"/>
          </w:rPr>
          <w:t>перечень</w:t>
        </w:r>
      </w:hyperlink>
      <w:r w:rsidRPr="009374BF">
        <w:rPr>
          <w:sz w:val="28"/>
          <w:szCs w:val="28"/>
        </w:rPr>
        <w:t xml:space="preserve"> товаров, реализуемых на </w:t>
      </w:r>
      <w:r w:rsidR="00884393" w:rsidRPr="009374BF">
        <w:rPr>
          <w:sz w:val="28"/>
          <w:szCs w:val="28"/>
        </w:rPr>
        <w:t xml:space="preserve">фермерской </w:t>
      </w:r>
      <w:r w:rsidRPr="009374BF">
        <w:rPr>
          <w:sz w:val="28"/>
          <w:szCs w:val="28"/>
        </w:rPr>
        <w:t xml:space="preserve">ярмарке </w:t>
      </w:r>
      <w:r w:rsidR="006D3314" w:rsidRPr="009374BF">
        <w:rPr>
          <w:sz w:val="28"/>
          <w:szCs w:val="28"/>
        </w:rPr>
        <w:t xml:space="preserve"> в городе Ливны </w:t>
      </w:r>
      <w:r w:rsidRPr="009374BF">
        <w:rPr>
          <w:sz w:val="28"/>
          <w:szCs w:val="28"/>
        </w:rPr>
        <w:t>(приложение  6).</w:t>
      </w:r>
    </w:p>
    <w:p w:rsidR="006036CD" w:rsidRPr="009374BF" w:rsidRDefault="006036CD" w:rsidP="009374BF">
      <w:pPr>
        <w:pStyle w:val="ConsPlusNormal"/>
        <w:ind w:firstLine="360"/>
        <w:jc w:val="both"/>
        <w:rPr>
          <w:sz w:val="28"/>
          <w:szCs w:val="28"/>
        </w:rPr>
      </w:pPr>
      <w:r w:rsidRPr="009374BF">
        <w:rPr>
          <w:sz w:val="28"/>
          <w:szCs w:val="28"/>
        </w:rPr>
        <w:t>2.7. Схем</w:t>
      </w:r>
      <w:r w:rsidR="006D3314" w:rsidRPr="009374BF">
        <w:rPr>
          <w:sz w:val="28"/>
          <w:szCs w:val="28"/>
        </w:rPr>
        <w:t>у</w:t>
      </w:r>
      <w:r w:rsidRPr="009374BF">
        <w:rPr>
          <w:sz w:val="28"/>
          <w:szCs w:val="28"/>
        </w:rPr>
        <w:t xml:space="preserve"> размещения торговых мест на ярмарочн</w:t>
      </w:r>
      <w:r w:rsidR="006D3314" w:rsidRPr="009374BF">
        <w:rPr>
          <w:sz w:val="28"/>
          <w:szCs w:val="28"/>
        </w:rPr>
        <w:t>ой</w:t>
      </w:r>
      <w:r w:rsidRPr="009374BF">
        <w:rPr>
          <w:sz w:val="28"/>
          <w:szCs w:val="28"/>
        </w:rPr>
        <w:t xml:space="preserve"> площадк</w:t>
      </w:r>
      <w:r w:rsidR="006D3314" w:rsidRPr="009374BF">
        <w:rPr>
          <w:sz w:val="28"/>
          <w:szCs w:val="28"/>
        </w:rPr>
        <w:t>е.</w:t>
      </w:r>
      <w:r w:rsidR="004A5215" w:rsidRPr="009374BF">
        <w:rPr>
          <w:sz w:val="28"/>
          <w:szCs w:val="28"/>
        </w:rPr>
        <w:t xml:space="preserve"> (приложение 7).</w:t>
      </w:r>
    </w:p>
    <w:p w:rsidR="006036CD" w:rsidRPr="009374BF" w:rsidRDefault="006036CD" w:rsidP="009374BF">
      <w:pPr>
        <w:pStyle w:val="ConsPlusNormal"/>
        <w:ind w:firstLine="360"/>
        <w:jc w:val="both"/>
        <w:rPr>
          <w:sz w:val="28"/>
          <w:szCs w:val="28"/>
        </w:rPr>
      </w:pPr>
      <w:r w:rsidRPr="009374BF">
        <w:rPr>
          <w:sz w:val="28"/>
          <w:szCs w:val="28"/>
        </w:rPr>
        <w:t xml:space="preserve">3. </w:t>
      </w:r>
      <w:r w:rsidR="006D3314" w:rsidRPr="009374BF">
        <w:rPr>
          <w:sz w:val="28"/>
          <w:szCs w:val="28"/>
        </w:rPr>
        <w:t>Комитету экономики, предпринимательства и торговли</w:t>
      </w:r>
      <w:r w:rsidR="00F0577A" w:rsidRPr="009374BF">
        <w:rPr>
          <w:sz w:val="28"/>
          <w:szCs w:val="28"/>
        </w:rPr>
        <w:t xml:space="preserve"> </w:t>
      </w:r>
      <w:r w:rsidRPr="009374BF">
        <w:rPr>
          <w:sz w:val="28"/>
          <w:szCs w:val="28"/>
        </w:rPr>
        <w:t xml:space="preserve"> администрации города </w:t>
      </w:r>
      <w:r w:rsidR="00F0577A" w:rsidRPr="009374BF">
        <w:rPr>
          <w:sz w:val="28"/>
          <w:szCs w:val="28"/>
        </w:rPr>
        <w:t>Ливны</w:t>
      </w:r>
      <w:r w:rsidRPr="009374BF">
        <w:rPr>
          <w:sz w:val="28"/>
          <w:szCs w:val="28"/>
        </w:rPr>
        <w:t xml:space="preserve"> (</w:t>
      </w:r>
      <w:r w:rsidR="00F0577A" w:rsidRPr="009374BF">
        <w:rPr>
          <w:sz w:val="28"/>
          <w:szCs w:val="28"/>
        </w:rPr>
        <w:t>Н.В.Кофанова</w:t>
      </w:r>
      <w:r w:rsidRPr="009374BF">
        <w:rPr>
          <w:sz w:val="28"/>
          <w:szCs w:val="28"/>
        </w:rPr>
        <w:t>):</w:t>
      </w:r>
    </w:p>
    <w:p w:rsidR="006036CD" w:rsidRPr="009374BF" w:rsidRDefault="006036CD" w:rsidP="009374BF">
      <w:pPr>
        <w:pStyle w:val="ConsPlusNormal"/>
        <w:ind w:firstLine="360"/>
        <w:jc w:val="both"/>
        <w:rPr>
          <w:color w:val="FF0000"/>
          <w:sz w:val="28"/>
          <w:szCs w:val="28"/>
        </w:rPr>
      </w:pPr>
      <w:r w:rsidRPr="009374BF">
        <w:rPr>
          <w:sz w:val="28"/>
          <w:szCs w:val="28"/>
        </w:rPr>
        <w:t>3.1. Провести конкурс по определению администратора</w:t>
      </w:r>
      <w:r w:rsidR="00384089" w:rsidRPr="009374BF">
        <w:rPr>
          <w:sz w:val="28"/>
          <w:szCs w:val="28"/>
        </w:rPr>
        <w:t xml:space="preserve"> фермерской</w:t>
      </w:r>
      <w:r w:rsidRPr="009374BF">
        <w:rPr>
          <w:sz w:val="28"/>
          <w:szCs w:val="28"/>
        </w:rPr>
        <w:t xml:space="preserve"> ярмарки </w:t>
      </w:r>
      <w:r w:rsidR="00F0577A" w:rsidRPr="009374BF">
        <w:rPr>
          <w:sz w:val="28"/>
          <w:szCs w:val="28"/>
        </w:rPr>
        <w:t xml:space="preserve"> в городе Ливны  7 июня</w:t>
      </w:r>
      <w:r w:rsidRPr="009374BF">
        <w:rPr>
          <w:sz w:val="28"/>
          <w:szCs w:val="28"/>
        </w:rPr>
        <w:t xml:space="preserve"> 201</w:t>
      </w:r>
      <w:r w:rsidR="00F0577A" w:rsidRPr="009374BF">
        <w:rPr>
          <w:sz w:val="28"/>
          <w:szCs w:val="28"/>
        </w:rPr>
        <w:t>6</w:t>
      </w:r>
      <w:r w:rsidRPr="009374BF">
        <w:rPr>
          <w:sz w:val="28"/>
          <w:szCs w:val="28"/>
        </w:rPr>
        <w:t xml:space="preserve"> года</w:t>
      </w:r>
      <w:r w:rsidRPr="009374BF">
        <w:rPr>
          <w:color w:val="FF0000"/>
          <w:sz w:val="28"/>
          <w:szCs w:val="28"/>
        </w:rPr>
        <w:t>.</w:t>
      </w:r>
    </w:p>
    <w:p w:rsidR="006036CD" w:rsidRPr="009374BF" w:rsidRDefault="006036CD" w:rsidP="009374BF">
      <w:pPr>
        <w:pStyle w:val="ConsPlusNormal"/>
        <w:ind w:firstLine="360"/>
        <w:jc w:val="both"/>
        <w:rPr>
          <w:sz w:val="28"/>
          <w:szCs w:val="28"/>
        </w:rPr>
      </w:pPr>
      <w:r w:rsidRPr="009374BF">
        <w:rPr>
          <w:sz w:val="28"/>
          <w:szCs w:val="28"/>
        </w:rPr>
        <w:t xml:space="preserve">4. Предоставить право подписания договора на оказание услуг администратора </w:t>
      </w:r>
      <w:r w:rsidR="00384089" w:rsidRPr="009374BF">
        <w:rPr>
          <w:sz w:val="28"/>
          <w:szCs w:val="28"/>
        </w:rPr>
        <w:t xml:space="preserve"> фермерской </w:t>
      </w:r>
      <w:r w:rsidRPr="009374BF">
        <w:rPr>
          <w:sz w:val="28"/>
          <w:szCs w:val="28"/>
        </w:rPr>
        <w:t xml:space="preserve">ярмарки </w:t>
      </w:r>
      <w:r w:rsidR="00F0577A" w:rsidRPr="009374BF">
        <w:rPr>
          <w:sz w:val="28"/>
          <w:szCs w:val="28"/>
        </w:rPr>
        <w:t xml:space="preserve"> в городе Ливны </w:t>
      </w:r>
      <w:r w:rsidRPr="009374BF">
        <w:rPr>
          <w:sz w:val="28"/>
          <w:szCs w:val="28"/>
        </w:rPr>
        <w:t>от имени администрации города</w:t>
      </w:r>
      <w:r w:rsidR="00860771" w:rsidRPr="009374BF">
        <w:rPr>
          <w:sz w:val="28"/>
          <w:szCs w:val="28"/>
        </w:rPr>
        <w:t xml:space="preserve"> Ливны,</w:t>
      </w:r>
      <w:r w:rsidRPr="009374BF">
        <w:rPr>
          <w:sz w:val="28"/>
          <w:szCs w:val="28"/>
        </w:rPr>
        <w:t xml:space="preserve"> заместителю главы администрации города </w:t>
      </w:r>
      <w:r w:rsidR="00F0577A" w:rsidRPr="009374BF">
        <w:rPr>
          <w:sz w:val="28"/>
          <w:szCs w:val="28"/>
        </w:rPr>
        <w:t xml:space="preserve">Ливны по перспективному развитию и инвестиционной политике </w:t>
      </w:r>
      <w:r w:rsidRPr="009374BF">
        <w:rPr>
          <w:sz w:val="28"/>
          <w:szCs w:val="28"/>
        </w:rPr>
        <w:t xml:space="preserve"> - </w:t>
      </w:r>
      <w:r w:rsidR="00F0577A" w:rsidRPr="009374BF">
        <w:rPr>
          <w:sz w:val="28"/>
          <w:szCs w:val="28"/>
        </w:rPr>
        <w:t>Пашенцевой О.А.</w:t>
      </w:r>
    </w:p>
    <w:p w:rsidR="008D3025" w:rsidRPr="009374BF" w:rsidRDefault="006036CD" w:rsidP="009374BF">
      <w:pPr>
        <w:pStyle w:val="ConsPlusNormal"/>
        <w:ind w:firstLine="360"/>
        <w:jc w:val="both"/>
        <w:rPr>
          <w:sz w:val="28"/>
          <w:szCs w:val="28"/>
        </w:rPr>
      </w:pPr>
      <w:r w:rsidRPr="009374BF">
        <w:rPr>
          <w:sz w:val="28"/>
          <w:szCs w:val="28"/>
        </w:rPr>
        <w:t xml:space="preserve">5. </w:t>
      </w:r>
      <w:r w:rsidR="008D3025" w:rsidRPr="009374BF">
        <w:rPr>
          <w:sz w:val="28"/>
          <w:szCs w:val="28"/>
        </w:rPr>
        <w:t>Комитету экономики, предпринимательства и торговли  администрации города Ливны (Н.В.</w:t>
      </w:r>
      <w:r w:rsidR="00384089" w:rsidRPr="009374BF">
        <w:rPr>
          <w:sz w:val="28"/>
          <w:szCs w:val="28"/>
        </w:rPr>
        <w:t xml:space="preserve"> </w:t>
      </w:r>
      <w:r w:rsidR="008D3025" w:rsidRPr="009374BF">
        <w:rPr>
          <w:sz w:val="28"/>
          <w:szCs w:val="28"/>
        </w:rPr>
        <w:t>Кофанова):</w:t>
      </w:r>
    </w:p>
    <w:p w:rsidR="006036CD" w:rsidRPr="009374BF" w:rsidRDefault="006036CD" w:rsidP="009374BF">
      <w:pPr>
        <w:pStyle w:val="ConsPlusNormal"/>
        <w:ind w:firstLine="360"/>
        <w:jc w:val="both"/>
        <w:rPr>
          <w:sz w:val="28"/>
          <w:szCs w:val="28"/>
        </w:rPr>
      </w:pPr>
      <w:r w:rsidRPr="009374BF">
        <w:rPr>
          <w:sz w:val="28"/>
          <w:szCs w:val="28"/>
        </w:rPr>
        <w:t xml:space="preserve">осуществлять координацию деятельности правоохранительных органов города </w:t>
      </w:r>
      <w:r w:rsidR="008D3025" w:rsidRPr="009374BF">
        <w:rPr>
          <w:sz w:val="28"/>
          <w:szCs w:val="28"/>
        </w:rPr>
        <w:t>Ливны</w:t>
      </w:r>
      <w:r w:rsidRPr="009374BF">
        <w:rPr>
          <w:sz w:val="28"/>
          <w:szCs w:val="28"/>
        </w:rPr>
        <w:t xml:space="preserve"> в местах проведения </w:t>
      </w:r>
      <w:r w:rsidR="00384089" w:rsidRPr="009374BF">
        <w:rPr>
          <w:sz w:val="28"/>
          <w:szCs w:val="28"/>
        </w:rPr>
        <w:t xml:space="preserve"> фермерской </w:t>
      </w:r>
      <w:r w:rsidRPr="009374BF">
        <w:rPr>
          <w:sz w:val="28"/>
          <w:szCs w:val="28"/>
        </w:rPr>
        <w:t xml:space="preserve">ярмарки </w:t>
      </w:r>
      <w:r w:rsidR="008D3025" w:rsidRPr="009374BF">
        <w:rPr>
          <w:sz w:val="28"/>
          <w:szCs w:val="28"/>
        </w:rPr>
        <w:t xml:space="preserve">  в городе Ливны </w:t>
      </w:r>
      <w:r w:rsidRPr="009374BF">
        <w:rPr>
          <w:sz w:val="28"/>
          <w:szCs w:val="28"/>
        </w:rPr>
        <w:t>по обеспечению охраны общественного порядка и дорожного движения с учетом большого скопления населения.</w:t>
      </w:r>
    </w:p>
    <w:p w:rsidR="006036CD" w:rsidRPr="009374BF" w:rsidRDefault="006036CD" w:rsidP="009374BF">
      <w:pPr>
        <w:pStyle w:val="ConsPlusNormal"/>
        <w:ind w:firstLine="360"/>
        <w:jc w:val="both"/>
        <w:rPr>
          <w:sz w:val="28"/>
          <w:szCs w:val="28"/>
        </w:rPr>
      </w:pPr>
      <w:r w:rsidRPr="009374BF">
        <w:rPr>
          <w:sz w:val="28"/>
          <w:szCs w:val="28"/>
        </w:rPr>
        <w:t>6. Рекомендовать:</w:t>
      </w:r>
    </w:p>
    <w:p w:rsidR="006036CD" w:rsidRPr="009374BF" w:rsidRDefault="006036CD" w:rsidP="009374BF">
      <w:pPr>
        <w:pStyle w:val="ConsPlusNormal"/>
        <w:ind w:firstLine="360"/>
        <w:jc w:val="both"/>
        <w:rPr>
          <w:sz w:val="28"/>
          <w:szCs w:val="28"/>
        </w:rPr>
      </w:pPr>
      <w:r w:rsidRPr="009374BF">
        <w:rPr>
          <w:sz w:val="28"/>
          <w:szCs w:val="28"/>
        </w:rPr>
        <w:t>6.1. Хозяйствующим субъектам - участникам ярмарки (предприятиям пищевой перерабатывающей промышленности Орловской области, потребительской кооперации, фермерским хозяйствам, сельхоз</w:t>
      </w:r>
      <w:r w:rsidR="004A5215" w:rsidRPr="009374BF">
        <w:rPr>
          <w:sz w:val="28"/>
          <w:szCs w:val="28"/>
        </w:rPr>
        <w:t>товаро</w:t>
      </w:r>
      <w:r w:rsidRPr="009374BF">
        <w:rPr>
          <w:sz w:val="28"/>
          <w:szCs w:val="28"/>
        </w:rPr>
        <w:t xml:space="preserve">производителям и гражданам) устанавливать цены на товары, реализуемые на ярмарке </w:t>
      </w:r>
      <w:r w:rsidR="008D3025" w:rsidRPr="009374BF">
        <w:rPr>
          <w:sz w:val="28"/>
          <w:szCs w:val="28"/>
        </w:rPr>
        <w:t>местных сельхозпроизводителей в городе Ливны</w:t>
      </w:r>
      <w:r w:rsidRPr="009374BF">
        <w:rPr>
          <w:sz w:val="28"/>
          <w:szCs w:val="28"/>
        </w:rPr>
        <w:t xml:space="preserve"> не выше среднесложившихся по городу </w:t>
      </w:r>
      <w:r w:rsidR="008D3025" w:rsidRPr="009374BF">
        <w:rPr>
          <w:sz w:val="28"/>
          <w:szCs w:val="28"/>
        </w:rPr>
        <w:t>Ливны</w:t>
      </w:r>
      <w:r w:rsidRPr="009374BF">
        <w:rPr>
          <w:sz w:val="28"/>
          <w:szCs w:val="28"/>
        </w:rPr>
        <w:t>.</w:t>
      </w:r>
    </w:p>
    <w:p w:rsidR="006036CD" w:rsidRPr="009374BF" w:rsidRDefault="006036CD" w:rsidP="009374BF">
      <w:pPr>
        <w:pStyle w:val="ConsPlusNormal"/>
        <w:ind w:firstLine="360"/>
        <w:jc w:val="both"/>
        <w:rPr>
          <w:sz w:val="28"/>
          <w:szCs w:val="28"/>
        </w:rPr>
      </w:pPr>
      <w:r w:rsidRPr="009374BF">
        <w:rPr>
          <w:sz w:val="28"/>
          <w:szCs w:val="28"/>
        </w:rPr>
        <w:t xml:space="preserve">6.2. </w:t>
      </w:r>
      <w:r w:rsidR="008D3025" w:rsidRPr="009374BF">
        <w:rPr>
          <w:sz w:val="28"/>
          <w:szCs w:val="28"/>
        </w:rPr>
        <w:t xml:space="preserve">МО МВД «Ливенский» </w:t>
      </w:r>
      <w:r w:rsidRPr="009374BF">
        <w:rPr>
          <w:sz w:val="28"/>
          <w:szCs w:val="28"/>
        </w:rPr>
        <w:t>(</w:t>
      </w:r>
      <w:r w:rsidR="008D3025" w:rsidRPr="009374BF">
        <w:rPr>
          <w:sz w:val="28"/>
          <w:szCs w:val="28"/>
        </w:rPr>
        <w:t>А.В.Токарев</w:t>
      </w:r>
      <w:r w:rsidRPr="009374BF">
        <w:rPr>
          <w:sz w:val="28"/>
          <w:szCs w:val="28"/>
        </w:rPr>
        <w:t>) обеспечить охрану общественного порядка и безопасность дорожного движения в местах проведения</w:t>
      </w:r>
      <w:r w:rsidR="00001051" w:rsidRPr="009374BF">
        <w:rPr>
          <w:sz w:val="28"/>
          <w:szCs w:val="28"/>
        </w:rPr>
        <w:t xml:space="preserve"> фермерской </w:t>
      </w:r>
      <w:r w:rsidRPr="009374BF">
        <w:rPr>
          <w:sz w:val="28"/>
          <w:szCs w:val="28"/>
        </w:rPr>
        <w:t xml:space="preserve"> ярмарки </w:t>
      </w:r>
      <w:r w:rsidR="008D3025" w:rsidRPr="009374BF">
        <w:rPr>
          <w:sz w:val="28"/>
          <w:szCs w:val="28"/>
        </w:rPr>
        <w:t xml:space="preserve"> в городе Ливны.</w:t>
      </w:r>
    </w:p>
    <w:p w:rsidR="006036CD" w:rsidRPr="009374BF" w:rsidRDefault="006036CD" w:rsidP="009374BF">
      <w:pPr>
        <w:ind w:firstLine="360"/>
        <w:rPr>
          <w:sz w:val="28"/>
          <w:szCs w:val="28"/>
        </w:rPr>
      </w:pPr>
      <w:r w:rsidRPr="009374BF">
        <w:rPr>
          <w:sz w:val="28"/>
          <w:szCs w:val="28"/>
        </w:rPr>
        <w:t>6.3.</w:t>
      </w:r>
      <w:r w:rsidR="0068080F" w:rsidRPr="009374BF">
        <w:rPr>
          <w:sz w:val="28"/>
          <w:szCs w:val="28"/>
        </w:rPr>
        <w:t xml:space="preserve"> Территориальн</w:t>
      </w:r>
      <w:r w:rsidR="004A5215" w:rsidRPr="009374BF">
        <w:rPr>
          <w:sz w:val="28"/>
          <w:szCs w:val="28"/>
        </w:rPr>
        <w:t>ому</w:t>
      </w:r>
      <w:r w:rsidR="0068080F" w:rsidRPr="009374BF">
        <w:rPr>
          <w:sz w:val="28"/>
          <w:szCs w:val="28"/>
        </w:rPr>
        <w:t xml:space="preserve"> отдел</w:t>
      </w:r>
      <w:r w:rsidR="004A5215" w:rsidRPr="009374BF">
        <w:rPr>
          <w:sz w:val="28"/>
          <w:szCs w:val="28"/>
        </w:rPr>
        <w:t>у</w:t>
      </w:r>
      <w:r w:rsidR="0068080F" w:rsidRPr="009374BF">
        <w:rPr>
          <w:sz w:val="28"/>
          <w:szCs w:val="28"/>
        </w:rPr>
        <w:t xml:space="preserve"> Уравления Роспотребнадз</w:t>
      </w:r>
      <w:r w:rsidR="0068080F" w:rsidRPr="009374BF">
        <w:rPr>
          <w:sz w:val="28"/>
          <w:szCs w:val="28"/>
        </w:rPr>
        <w:t>о</w:t>
      </w:r>
      <w:r w:rsidR="0068080F" w:rsidRPr="009374BF">
        <w:rPr>
          <w:sz w:val="28"/>
          <w:szCs w:val="28"/>
        </w:rPr>
        <w:t xml:space="preserve">ра по Орловской области в г.Ливны  В.И.Салькову </w:t>
      </w:r>
      <w:r w:rsidRPr="009374BF">
        <w:rPr>
          <w:sz w:val="28"/>
          <w:szCs w:val="28"/>
        </w:rPr>
        <w:t xml:space="preserve"> обеспечить на ярмарках исполнение действующего законодательства в пределах имеющихся полномочий.</w:t>
      </w:r>
    </w:p>
    <w:p w:rsidR="0068080F" w:rsidRPr="009374BF" w:rsidRDefault="0068080F" w:rsidP="009374BF">
      <w:pPr>
        <w:tabs>
          <w:tab w:val="left" w:pos="732"/>
        </w:tabs>
        <w:ind w:firstLine="360"/>
        <w:jc w:val="both"/>
        <w:rPr>
          <w:sz w:val="28"/>
          <w:szCs w:val="28"/>
        </w:rPr>
      </w:pPr>
      <w:r w:rsidRPr="009374BF">
        <w:rPr>
          <w:sz w:val="28"/>
          <w:szCs w:val="28"/>
        </w:rPr>
        <w:t>7. Отделу информационных технологий (Бывшев И.В.) разместить настоящее постановление на официальном сайте администрации г. Ливны в информационно-телекоммуникационной сети Интернет.</w:t>
      </w:r>
    </w:p>
    <w:p w:rsidR="004A5215" w:rsidRPr="009374BF" w:rsidRDefault="004A5215" w:rsidP="009374BF">
      <w:pPr>
        <w:ind w:firstLine="360"/>
        <w:jc w:val="both"/>
        <w:rPr>
          <w:sz w:val="28"/>
          <w:szCs w:val="28"/>
        </w:rPr>
      </w:pPr>
      <w:r w:rsidRPr="009374BF">
        <w:rPr>
          <w:sz w:val="28"/>
          <w:szCs w:val="28"/>
        </w:rPr>
        <w:t>8. Отделу документационного и хозяйственного обеспечения (Кофанова Л.И.)  опубликовать настоящее постановление  в газете «Ливенский вестник».</w:t>
      </w:r>
    </w:p>
    <w:p w:rsidR="0068080F" w:rsidRPr="009374BF" w:rsidRDefault="004A5215" w:rsidP="009374BF">
      <w:pPr>
        <w:tabs>
          <w:tab w:val="left" w:pos="732"/>
        </w:tabs>
        <w:ind w:firstLine="360"/>
        <w:jc w:val="both"/>
        <w:rPr>
          <w:sz w:val="28"/>
          <w:szCs w:val="28"/>
        </w:rPr>
      </w:pPr>
      <w:r w:rsidRPr="009374BF">
        <w:rPr>
          <w:sz w:val="28"/>
          <w:szCs w:val="28"/>
        </w:rPr>
        <w:t>9</w:t>
      </w:r>
      <w:r w:rsidR="0068080F" w:rsidRPr="009374BF">
        <w:rPr>
          <w:sz w:val="28"/>
          <w:szCs w:val="28"/>
        </w:rPr>
        <w:t>. Контроль  за исполнением настоящего постановления  возложить на заместителя главы администрации города по перспективному развитию и инвестиционной политике  Пашенцеву О.А.</w:t>
      </w:r>
    </w:p>
    <w:p w:rsidR="0068080F" w:rsidRPr="009374BF" w:rsidRDefault="0068080F" w:rsidP="009374BF">
      <w:pPr>
        <w:ind w:firstLine="360"/>
        <w:jc w:val="both"/>
        <w:rPr>
          <w:sz w:val="28"/>
          <w:szCs w:val="28"/>
        </w:rPr>
      </w:pPr>
    </w:p>
    <w:p w:rsidR="009374BF" w:rsidRDefault="009374BF" w:rsidP="009374BF">
      <w:pPr>
        <w:ind w:firstLine="360"/>
        <w:rPr>
          <w:sz w:val="28"/>
          <w:szCs w:val="28"/>
        </w:rPr>
      </w:pPr>
      <w:r>
        <w:rPr>
          <w:sz w:val="28"/>
          <w:szCs w:val="28"/>
        </w:rPr>
        <w:t>Исполн</w:t>
      </w:r>
      <w:r w:rsidR="0068080F" w:rsidRPr="009374BF">
        <w:rPr>
          <w:sz w:val="28"/>
          <w:szCs w:val="28"/>
        </w:rPr>
        <w:t>яющий обязанности</w:t>
      </w:r>
      <w:r>
        <w:rPr>
          <w:sz w:val="28"/>
          <w:szCs w:val="28"/>
        </w:rPr>
        <w:t xml:space="preserve">                            </w:t>
      </w:r>
    </w:p>
    <w:p w:rsidR="0068080F" w:rsidRPr="009374BF" w:rsidRDefault="009374BF" w:rsidP="009374BF">
      <w:pPr>
        <w:ind w:firstLine="360"/>
        <w:rPr>
          <w:sz w:val="28"/>
          <w:szCs w:val="28"/>
        </w:rPr>
      </w:pPr>
      <w:r>
        <w:rPr>
          <w:sz w:val="28"/>
          <w:szCs w:val="28"/>
        </w:rPr>
        <w:t>гл</w:t>
      </w:r>
      <w:r w:rsidR="0068080F" w:rsidRPr="009374BF">
        <w:rPr>
          <w:sz w:val="28"/>
          <w:szCs w:val="28"/>
        </w:rPr>
        <w:t>авы города                                                                      С.А.Трубицин</w:t>
      </w:r>
    </w:p>
    <w:p w:rsidR="0068080F" w:rsidRPr="009374BF" w:rsidRDefault="0068080F" w:rsidP="009374BF">
      <w:pPr>
        <w:ind w:firstLine="360"/>
        <w:jc w:val="both"/>
        <w:rPr>
          <w:sz w:val="28"/>
          <w:szCs w:val="28"/>
        </w:rPr>
      </w:pPr>
      <w:r w:rsidRPr="009374BF">
        <w:rPr>
          <w:sz w:val="28"/>
          <w:szCs w:val="28"/>
        </w:rPr>
        <w:t xml:space="preserve">                                                            </w:t>
      </w:r>
    </w:p>
    <w:p w:rsidR="006036CD" w:rsidRPr="009374BF" w:rsidRDefault="0068080F" w:rsidP="009374BF">
      <w:pPr>
        <w:ind w:firstLine="360"/>
        <w:jc w:val="both"/>
      </w:pPr>
      <w:r w:rsidRPr="009374BF">
        <w:t xml:space="preserve">                                                          </w:t>
      </w:r>
      <w:r w:rsidR="009374BF">
        <w:t xml:space="preserve">                                     </w:t>
      </w:r>
      <w:r w:rsidR="006036CD" w:rsidRPr="009374BF">
        <w:t>Приложение 1к постановлению</w:t>
      </w:r>
    </w:p>
    <w:p w:rsidR="006036CD" w:rsidRPr="009374BF" w:rsidRDefault="009374BF" w:rsidP="009374BF">
      <w:pPr>
        <w:pStyle w:val="ConsPlusNormal"/>
        <w:ind w:firstLine="360"/>
        <w:jc w:val="right"/>
      </w:pPr>
      <w:r>
        <w:lastRenderedPageBreak/>
        <w:t>а</w:t>
      </w:r>
      <w:r w:rsidR="006036CD" w:rsidRPr="009374BF">
        <w:t xml:space="preserve">дминистрации города </w:t>
      </w:r>
      <w:r w:rsidR="0068080F" w:rsidRPr="009374BF">
        <w:t>Ливны</w:t>
      </w:r>
    </w:p>
    <w:p w:rsidR="006036CD" w:rsidRPr="009374BF" w:rsidRDefault="006036CD" w:rsidP="009374BF">
      <w:pPr>
        <w:pStyle w:val="ConsPlusNormal"/>
        <w:ind w:firstLine="360"/>
        <w:jc w:val="right"/>
        <w:rPr>
          <w:sz w:val="28"/>
          <w:szCs w:val="28"/>
        </w:rPr>
      </w:pPr>
      <w:r w:rsidRPr="009374BF">
        <w:t xml:space="preserve">от </w:t>
      </w:r>
      <w:r w:rsidR="00F01635">
        <w:t>30.05.</w:t>
      </w:r>
      <w:r w:rsidRPr="009374BF">
        <w:t xml:space="preserve"> </w:t>
      </w:r>
      <w:smartTag w:uri="urn:schemas-microsoft-com:office:smarttags" w:element="metricconverter">
        <w:smartTagPr>
          <w:attr w:name="ProductID" w:val="2016 г"/>
        </w:smartTagPr>
        <w:r w:rsidRPr="009374BF">
          <w:t>201</w:t>
        </w:r>
        <w:r w:rsidR="0068080F" w:rsidRPr="009374BF">
          <w:t>6</w:t>
        </w:r>
        <w:r w:rsidRPr="009374BF">
          <w:t xml:space="preserve"> г</w:t>
        </w:r>
      </w:smartTag>
      <w:r w:rsidRPr="009374BF">
        <w:t>. N</w:t>
      </w:r>
      <w:r w:rsidR="00F01635">
        <w:t xml:space="preserve"> 54</w:t>
      </w:r>
    </w:p>
    <w:p w:rsidR="006036CD" w:rsidRPr="009374BF" w:rsidRDefault="006036CD" w:rsidP="009374BF">
      <w:pPr>
        <w:pStyle w:val="ConsPlusNormal"/>
        <w:ind w:firstLine="360"/>
        <w:jc w:val="both"/>
        <w:rPr>
          <w:sz w:val="28"/>
          <w:szCs w:val="28"/>
        </w:rPr>
      </w:pPr>
    </w:p>
    <w:p w:rsidR="006036CD" w:rsidRPr="009374BF" w:rsidRDefault="006036CD" w:rsidP="009374BF">
      <w:pPr>
        <w:pStyle w:val="ConsPlusNormal"/>
        <w:ind w:firstLine="360"/>
        <w:jc w:val="center"/>
        <w:rPr>
          <w:b/>
          <w:bCs/>
          <w:sz w:val="28"/>
          <w:szCs w:val="28"/>
        </w:rPr>
      </w:pPr>
      <w:bookmarkStart w:id="1" w:name="Par55"/>
      <w:bookmarkEnd w:id="1"/>
      <w:r w:rsidRPr="009374BF">
        <w:rPr>
          <w:b/>
          <w:bCs/>
          <w:sz w:val="28"/>
          <w:szCs w:val="28"/>
        </w:rPr>
        <w:t>ПОЛОЖЕНИЕ</w:t>
      </w:r>
    </w:p>
    <w:p w:rsidR="006036CD" w:rsidRPr="009374BF" w:rsidRDefault="006036CD" w:rsidP="009374BF">
      <w:pPr>
        <w:pStyle w:val="ConsPlusNormal"/>
        <w:ind w:firstLine="360"/>
        <w:jc w:val="center"/>
        <w:rPr>
          <w:b/>
          <w:bCs/>
          <w:sz w:val="28"/>
          <w:szCs w:val="28"/>
        </w:rPr>
      </w:pPr>
      <w:r w:rsidRPr="009374BF">
        <w:rPr>
          <w:b/>
          <w:bCs/>
          <w:sz w:val="28"/>
          <w:szCs w:val="28"/>
        </w:rPr>
        <w:t>О ПРОВЕДЕНИИ КОНКУРСА ПО ОПРЕДЕЛЕНИЮ АДМИНИСТРАТОРА</w:t>
      </w:r>
      <w:r w:rsidR="00001051" w:rsidRPr="009374BF">
        <w:rPr>
          <w:b/>
          <w:bCs/>
          <w:sz w:val="28"/>
          <w:szCs w:val="28"/>
        </w:rPr>
        <w:t xml:space="preserve"> ФЕРМЕРСКОЙ </w:t>
      </w:r>
      <w:r w:rsidRPr="009374BF">
        <w:rPr>
          <w:b/>
          <w:bCs/>
          <w:sz w:val="28"/>
          <w:szCs w:val="28"/>
        </w:rPr>
        <w:t xml:space="preserve">ЯРМАРКИ </w:t>
      </w:r>
    </w:p>
    <w:p w:rsidR="006036CD" w:rsidRPr="009374BF" w:rsidRDefault="006036CD" w:rsidP="009374BF">
      <w:pPr>
        <w:pStyle w:val="ConsPlusNormal"/>
        <w:ind w:firstLine="360"/>
        <w:jc w:val="center"/>
        <w:rPr>
          <w:b/>
          <w:bCs/>
          <w:sz w:val="28"/>
          <w:szCs w:val="28"/>
        </w:rPr>
      </w:pPr>
      <w:r w:rsidRPr="009374BF">
        <w:rPr>
          <w:b/>
          <w:bCs/>
          <w:sz w:val="28"/>
          <w:szCs w:val="28"/>
        </w:rPr>
        <w:t xml:space="preserve">В ГОРОДЕ </w:t>
      </w:r>
      <w:r w:rsidR="0068080F" w:rsidRPr="009374BF">
        <w:rPr>
          <w:b/>
          <w:bCs/>
          <w:sz w:val="28"/>
          <w:szCs w:val="28"/>
        </w:rPr>
        <w:t>ЛИВНЫ</w:t>
      </w:r>
    </w:p>
    <w:p w:rsidR="006036CD" w:rsidRPr="009374BF" w:rsidRDefault="006036CD" w:rsidP="009374BF">
      <w:pPr>
        <w:pStyle w:val="ConsPlusNormal"/>
        <w:ind w:firstLine="360"/>
        <w:jc w:val="both"/>
        <w:rPr>
          <w:sz w:val="28"/>
          <w:szCs w:val="28"/>
        </w:rPr>
      </w:pPr>
    </w:p>
    <w:p w:rsidR="006036CD" w:rsidRPr="009374BF" w:rsidRDefault="006036CD" w:rsidP="009374BF">
      <w:pPr>
        <w:pStyle w:val="ConsPlusNormal"/>
        <w:ind w:firstLine="360"/>
        <w:jc w:val="both"/>
        <w:outlineLvl w:val="1"/>
        <w:rPr>
          <w:sz w:val="28"/>
          <w:szCs w:val="28"/>
        </w:rPr>
      </w:pPr>
      <w:r w:rsidRPr="009374BF">
        <w:rPr>
          <w:sz w:val="28"/>
          <w:szCs w:val="28"/>
        </w:rPr>
        <w:t>1. Общие положения</w:t>
      </w:r>
    </w:p>
    <w:p w:rsidR="006036CD" w:rsidRPr="009374BF" w:rsidRDefault="006036CD" w:rsidP="009374BF">
      <w:pPr>
        <w:pStyle w:val="ConsPlusNormal"/>
        <w:ind w:firstLine="360"/>
        <w:jc w:val="both"/>
        <w:rPr>
          <w:sz w:val="28"/>
          <w:szCs w:val="28"/>
        </w:rPr>
      </w:pPr>
    </w:p>
    <w:p w:rsidR="006036CD" w:rsidRPr="009374BF" w:rsidRDefault="006036CD" w:rsidP="009374BF">
      <w:pPr>
        <w:ind w:firstLine="360"/>
        <w:rPr>
          <w:sz w:val="28"/>
          <w:szCs w:val="28"/>
        </w:rPr>
      </w:pPr>
      <w:r w:rsidRPr="009374BF">
        <w:rPr>
          <w:sz w:val="28"/>
          <w:szCs w:val="28"/>
        </w:rPr>
        <w:t xml:space="preserve">1.1. Настоящее Положение о проведении конкурса по определению администратора </w:t>
      </w:r>
      <w:r w:rsidR="00001051" w:rsidRPr="009374BF">
        <w:rPr>
          <w:sz w:val="28"/>
          <w:szCs w:val="28"/>
        </w:rPr>
        <w:t xml:space="preserve">фермерской ярмарки </w:t>
      </w:r>
      <w:r w:rsidR="0068080F" w:rsidRPr="009374BF">
        <w:rPr>
          <w:sz w:val="28"/>
          <w:szCs w:val="28"/>
        </w:rPr>
        <w:t>в городе Ливны</w:t>
      </w:r>
      <w:r w:rsidRPr="009374BF">
        <w:rPr>
          <w:sz w:val="28"/>
          <w:szCs w:val="28"/>
        </w:rPr>
        <w:t xml:space="preserve"> (далее - Положение) разработано на основании </w:t>
      </w:r>
      <w:hyperlink r:id="rId6" w:history="1">
        <w:r w:rsidRPr="009374BF">
          <w:rPr>
            <w:color w:val="0000FF"/>
            <w:sz w:val="28"/>
            <w:szCs w:val="28"/>
          </w:rPr>
          <w:t>пункта 2.4 раздела 1</w:t>
        </w:r>
      </w:hyperlink>
      <w:r w:rsidRPr="009374BF">
        <w:rPr>
          <w:sz w:val="28"/>
          <w:szCs w:val="28"/>
        </w:rPr>
        <w:t xml:space="preserve"> Порядка организации деятельности ярмарок на территории Орловской области, утвержденного постановлением Правительства Орловской области от 5 марта 2011 года N 68.</w:t>
      </w:r>
    </w:p>
    <w:p w:rsidR="006036CD" w:rsidRPr="009374BF" w:rsidRDefault="006036CD" w:rsidP="009374BF">
      <w:pPr>
        <w:pStyle w:val="ConsPlusNormal"/>
        <w:ind w:firstLine="360"/>
        <w:jc w:val="both"/>
        <w:rPr>
          <w:sz w:val="28"/>
          <w:szCs w:val="28"/>
        </w:rPr>
      </w:pPr>
      <w:r w:rsidRPr="009374BF">
        <w:rPr>
          <w:sz w:val="28"/>
          <w:szCs w:val="28"/>
        </w:rPr>
        <w:t>1.2. Настоящее Положение определяет порядок проведения и условия участия в конкурсе по определению</w:t>
      </w:r>
      <w:r w:rsidR="00352AB4" w:rsidRPr="009374BF">
        <w:rPr>
          <w:sz w:val="28"/>
          <w:szCs w:val="28"/>
        </w:rPr>
        <w:t xml:space="preserve"> администратора ярмарки </w:t>
      </w:r>
      <w:r w:rsidR="0068080F" w:rsidRPr="009374BF">
        <w:rPr>
          <w:sz w:val="28"/>
          <w:szCs w:val="28"/>
        </w:rPr>
        <w:t xml:space="preserve">местных сельхозпроизводителей в городе Ливны </w:t>
      </w:r>
      <w:r w:rsidRPr="009374BF">
        <w:rPr>
          <w:sz w:val="28"/>
          <w:szCs w:val="28"/>
        </w:rPr>
        <w:t xml:space="preserve"> (далее - Ярмарка).</w:t>
      </w:r>
    </w:p>
    <w:p w:rsidR="006036CD" w:rsidRPr="009374BF" w:rsidRDefault="006036CD" w:rsidP="009374BF">
      <w:pPr>
        <w:pStyle w:val="ConsPlusNormal"/>
        <w:ind w:firstLine="360"/>
        <w:jc w:val="both"/>
        <w:rPr>
          <w:sz w:val="28"/>
          <w:szCs w:val="28"/>
        </w:rPr>
      </w:pPr>
      <w:r w:rsidRPr="009374BF">
        <w:rPr>
          <w:sz w:val="28"/>
          <w:szCs w:val="28"/>
        </w:rPr>
        <w:t xml:space="preserve">1.3. Организатором конкурса является администрация города </w:t>
      </w:r>
      <w:r w:rsidR="0068080F" w:rsidRPr="009374BF">
        <w:rPr>
          <w:sz w:val="28"/>
          <w:szCs w:val="28"/>
        </w:rPr>
        <w:t xml:space="preserve">Ливны, </w:t>
      </w:r>
      <w:r w:rsidRPr="009374BF">
        <w:rPr>
          <w:sz w:val="28"/>
          <w:szCs w:val="28"/>
        </w:rPr>
        <w:t xml:space="preserve">расположенная по адресу: г. </w:t>
      </w:r>
      <w:r w:rsidR="0068080F" w:rsidRPr="009374BF">
        <w:rPr>
          <w:sz w:val="28"/>
          <w:szCs w:val="28"/>
        </w:rPr>
        <w:t>Ливны,</w:t>
      </w:r>
      <w:r w:rsidRPr="009374BF">
        <w:rPr>
          <w:sz w:val="28"/>
          <w:szCs w:val="28"/>
        </w:rPr>
        <w:t xml:space="preserve"> ул. </w:t>
      </w:r>
      <w:r w:rsidR="0068080F" w:rsidRPr="009374BF">
        <w:rPr>
          <w:sz w:val="28"/>
          <w:szCs w:val="28"/>
        </w:rPr>
        <w:t>Ленина 7</w:t>
      </w:r>
      <w:r w:rsidRPr="009374BF">
        <w:rPr>
          <w:sz w:val="28"/>
          <w:szCs w:val="28"/>
        </w:rPr>
        <w:t>.</w:t>
      </w:r>
    </w:p>
    <w:p w:rsidR="006036CD" w:rsidRPr="009374BF" w:rsidRDefault="006036CD" w:rsidP="009374BF">
      <w:pPr>
        <w:pStyle w:val="ConsPlusNormal"/>
        <w:ind w:firstLine="360"/>
        <w:jc w:val="both"/>
        <w:rPr>
          <w:sz w:val="28"/>
          <w:szCs w:val="28"/>
        </w:rPr>
      </w:pPr>
      <w:r w:rsidRPr="009374BF">
        <w:rPr>
          <w:sz w:val="28"/>
          <w:szCs w:val="28"/>
        </w:rPr>
        <w:t xml:space="preserve">1.4. Проведение конкурса обеспечивает комиссия по проведению конкурса по определению администратора Ярмарки (далее - комиссия), состав которой утверждается постановлением администрации города </w:t>
      </w:r>
      <w:r w:rsidR="0068080F" w:rsidRPr="009374BF">
        <w:rPr>
          <w:sz w:val="28"/>
          <w:szCs w:val="28"/>
        </w:rPr>
        <w:t>Ливны</w:t>
      </w:r>
      <w:r w:rsidRPr="009374BF">
        <w:rPr>
          <w:sz w:val="28"/>
          <w:szCs w:val="28"/>
        </w:rPr>
        <w:t>.</w:t>
      </w:r>
    </w:p>
    <w:p w:rsidR="006036CD" w:rsidRPr="009374BF" w:rsidRDefault="006036CD" w:rsidP="009374BF">
      <w:pPr>
        <w:pStyle w:val="ConsPlusNormal"/>
        <w:ind w:firstLine="360"/>
        <w:jc w:val="both"/>
        <w:rPr>
          <w:b/>
          <w:i/>
          <w:sz w:val="28"/>
          <w:szCs w:val="28"/>
        </w:rPr>
      </w:pPr>
      <w:r w:rsidRPr="009374BF">
        <w:rPr>
          <w:sz w:val="28"/>
          <w:szCs w:val="28"/>
        </w:rPr>
        <w:t xml:space="preserve">1.5. Объявление о проведении конкурса публикуется на официальном сайте администрации города </w:t>
      </w:r>
      <w:r w:rsidR="00860771" w:rsidRPr="009374BF">
        <w:rPr>
          <w:sz w:val="28"/>
          <w:szCs w:val="28"/>
        </w:rPr>
        <w:t>Ливны</w:t>
      </w:r>
      <w:r w:rsidRPr="009374BF">
        <w:rPr>
          <w:sz w:val="28"/>
          <w:szCs w:val="28"/>
        </w:rPr>
        <w:t xml:space="preserve"> в сети Интернет (</w:t>
      </w:r>
      <w:r w:rsidR="00860771" w:rsidRPr="009374BF">
        <w:rPr>
          <w:b/>
          <w:bCs/>
          <w:sz w:val="28"/>
          <w:szCs w:val="28"/>
          <w:lang w:val="en-US"/>
        </w:rPr>
        <w:t>www</w:t>
      </w:r>
      <w:r w:rsidR="00860771" w:rsidRPr="009374BF">
        <w:rPr>
          <w:b/>
          <w:bCs/>
          <w:sz w:val="28"/>
          <w:szCs w:val="28"/>
        </w:rPr>
        <w:t xml:space="preserve">. </w:t>
      </w:r>
      <w:hyperlink r:id="rId7" w:history="1">
        <w:r w:rsidR="00860771" w:rsidRPr="009374BF">
          <w:rPr>
            <w:rStyle w:val="a3"/>
            <w:b/>
            <w:bCs/>
            <w:sz w:val="28"/>
            <w:szCs w:val="28"/>
            <w:lang w:val="en-US"/>
          </w:rPr>
          <w:t>adminliv</w:t>
        </w:r>
        <w:r w:rsidR="00860771" w:rsidRPr="009374BF">
          <w:rPr>
            <w:rStyle w:val="a3"/>
            <w:b/>
            <w:bCs/>
            <w:sz w:val="28"/>
            <w:szCs w:val="28"/>
          </w:rPr>
          <w:t>.</w:t>
        </w:r>
        <w:r w:rsidR="00860771" w:rsidRPr="009374BF">
          <w:rPr>
            <w:rStyle w:val="a3"/>
            <w:b/>
            <w:bCs/>
            <w:sz w:val="28"/>
            <w:szCs w:val="28"/>
            <w:lang w:val="en-US"/>
          </w:rPr>
          <w:t>ru</w:t>
        </w:r>
      </w:hyperlink>
      <w:r w:rsidRPr="009374BF">
        <w:rPr>
          <w:sz w:val="28"/>
          <w:szCs w:val="28"/>
        </w:rPr>
        <w:t xml:space="preserve">) и средствах массовой информации в срок не позднее чем за </w:t>
      </w:r>
      <w:r w:rsidR="00B27213" w:rsidRPr="009374BF">
        <w:rPr>
          <w:sz w:val="28"/>
          <w:szCs w:val="28"/>
        </w:rPr>
        <w:t>7 дней до даты проведения конкурса.</w:t>
      </w:r>
    </w:p>
    <w:p w:rsidR="006036CD" w:rsidRPr="009374BF" w:rsidRDefault="006036CD" w:rsidP="009374BF">
      <w:pPr>
        <w:pStyle w:val="ConsPlusNormal"/>
        <w:ind w:firstLine="360"/>
        <w:jc w:val="both"/>
        <w:outlineLvl w:val="1"/>
        <w:rPr>
          <w:sz w:val="28"/>
          <w:szCs w:val="28"/>
        </w:rPr>
      </w:pPr>
      <w:r w:rsidRPr="009374BF">
        <w:rPr>
          <w:sz w:val="28"/>
          <w:szCs w:val="28"/>
        </w:rPr>
        <w:t>2. Предмет конкурса</w:t>
      </w:r>
    </w:p>
    <w:p w:rsidR="006036CD" w:rsidRPr="009374BF" w:rsidRDefault="006036CD" w:rsidP="009374BF">
      <w:pPr>
        <w:pStyle w:val="ConsPlusNormal"/>
        <w:ind w:firstLine="360"/>
        <w:jc w:val="both"/>
        <w:rPr>
          <w:sz w:val="28"/>
          <w:szCs w:val="28"/>
        </w:rPr>
      </w:pPr>
      <w:r w:rsidRPr="009374BF">
        <w:rPr>
          <w:sz w:val="28"/>
          <w:szCs w:val="28"/>
        </w:rPr>
        <w:t>2.1. Предметом конкурса является определение администратора Ярмарки.</w:t>
      </w:r>
    </w:p>
    <w:p w:rsidR="006036CD" w:rsidRPr="009374BF" w:rsidRDefault="006036CD" w:rsidP="009374BF">
      <w:pPr>
        <w:pStyle w:val="ConsPlusNormal"/>
        <w:ind w:firstLine="360"/>
        <w:jc w:val="both"/>
        <w:rPr>
          <w:sz w:val="28"/>
          <w:szCs w:val="28"/>
        </w:rPr>
      </w:pPr>
      <w:r w:rsidRPr="009374BF">
        <w:rPr>
          <w:sz w:val="28"/>
          <w:szCs w:val="28"/>
        </w:rPr>
        <w:t xml:space="preserve">2.2. </w:t>
      </w:r>
      <w:r w:rsidR="00860771" w:rsidRPr="009374BF">
        <w:rPr>
          <w:sz w:val="28"/>
          <w:szCs w:val="28"/>
        </w:rPr>
        <w:t xml:space="preserve">   </w:t>
      </w:r>
      <w:r w:rsidRPr="009374BF">
        <w:rPr>
          <w:sz w:val="28"/>
          <w:szCs w:val="28"/>
        </w:rPr>
        <w:t>Перечень предоставляемых услуг администратором Ярмарки:</w:t>
      </w:r>
    </w:p>
    <w:p w:rsidR="006036CD" w:rsidRPr="009374BF" w:rsidRDefault="006036CD" w:rsidP="009374BF">
      <w:pPr>
        <w:pStyle w:val="ConsPlusNormal"/>
        <w:ind w:firstLine="360"/>
        <w:jc w:val="both"/>
        <w:rPr>
          <w:sz w:val="28"/>
          <w:szCs w:val="28"/>
        </w:rPr>
      </w:pPr>
      <w:r w:rsidRPr="009374BF">
        <w:rPr>
          <w:sz w:val="28"/>
          <w:szCs w:val="28"/>
        </w:rPr>
        <w:t>- размещение в местах проведения ярмарки в доступном для обозрения месте информации с указанием наименования и типа ярмарки, ее организатора (администратора), сроков проведения и режима работы ярмарки, требований к организации продажи товаров на ярмарке, правил продажи отдельных видов товаров, адресов и телефонов контролирующих органов;</w:t>
      </w:r>
    </w:p>
    <w:p w:rsidR="006036CD" w:rsidRPr="009374BF" w:rsidRDefault="006036CD" w:rsidP="009374BF">
      <w:pPr>
        <w:pStyle w:val="ConsPlusNormal"/>
        <w:ind w:firstLine="360"/>
        <w:jc w:val="both"/>
        <w:rPr>
          <w:sz w:val="28"/>
          <w:szCs w:val="28"/>
        </w:rPr>
      </w:pPr>
      <w:r w:rsidRPr="009374BF">
        <w:rPr>
          <w:sz w:val="28"/>
          <w:szCs w:val="28"/>
        </w:rPr>
        <w:t>- информирование участника ярмарки о правилах торговли на Ярмарке;</w:t>
      </w:r>
    </w:p>
    <w:p w:rsidR="006036CD" w:rsidRPr="009374BF" w:rsidRDefault="006036CD" w:rsidP="009374BF">
      <w:pPr>
        <w:pStyle w:val="ConsPlusNormal"/>
        <w:ind w:firstLine="360"/>
        <w:jc w:val="both"/>
        <w:rPr>
          <w:sz w:val="28"/>
          <w:szCs w:val="28"/>
        </w:rPr>
      </w:pPr>
      <w:r w:rsidRPr="009374BF">
        <w:rPr>
          <w:sz w:val="28"/>
          <w:szCs w:val="28"/>
        </w:rPr>
        <w:t>- оборудование ярмарочных площадок соответствующим санитарным оборудованием (биотуалетом);</w:t>
      </w:r>
    </w:p>
    <w:p w:rsidR="006036CD" w:rsidRPr="009374BF" w:rsidRDefault="006036CD" w:rsidP="009374BF">
      <w:pPr>
        <w:pStyle w:val="ConsPlusNormal"/>
        <w:ind w:firstLine="360"/>
        <w:jc w:val="both"/>
        <w:rPr>
          <w:sz w:val="28"/>
          <w:szCs w:val="28"/>
        </w:rPr>
      </w:pPr>
      <w:r w:rsidRPr="009374BF">
        <w:rPr>
          <w:sz w:val="28"/>
          <w:szCs w:val="28"/>
        </w:rPr>
        <w:t>- организация уборки территории и вывоз мусора;</w:t>
      </w:r>
    </w:p>
    <w:p w:rsidR="006036CD" w:rsidRPr="009374BF" w:rsidRDefault="006036CD" w:rsidP="009374BF">
      <w:pPr>
        <w:pStyle w:val="ConsPlusNormal"/>
        <w:ind w:firstLine="360"/>
        <w:jc w:val="both"/>
        <w:rPr>
          <w:sz w:val="28"/>
          <w:szCs w:val="28"/>
        </w:rPr>
      </w:pPr>
      <w:r w:rsidRPr="009374BF">
        <w:rPr>
          <w:sz w:val="28"/>
          <w:szCs w:val="28"/>
        </w:rPr>
        <w:t xml:space="preserve">- расстановка участников Ярмарки и предоставление им торговых мест на Ярмарке осуществляется при наличии документов, установленных </w:t>
      </w:r>
      <w:hyperlink w:anchor="Par237" w:history="1">
        <w:r w:rsidRPr="009374BF">
          <w:rPr>
            <w:color w:val="0000FF"/>
            <w:sz w:val="28"/>
            <w:szCs w:val="28"/>
          </w:rPr>
          <w:t>п. 11</w:t>
        </w:r>
      </w:hyperlink>
      <w:r w:rsidRPr="009374BF">
        <w:rPr>
          <w:sz w:val="28"/>
          <w:szCs w:val="28"/>
        </w:rPr>
        <w:t xml:space="preserve"> Порядка организации работы ярмарки </w:t>
      </w:r>
      <w:r w:rsidR="00860771" w:rsidRPr="009374BF">
        <w:rPr>
          <w:sz w:val="28"/>
          <w:szCs w:val="28"/>
        </w:rPr>
        <w:t>местных сельхозпроизводителей в городе Ливны</w:t>
      </w:r>
      <w:r w:rsidRPr="009374BF">
        <w:rPr>
          <w:sz w:val="28"/>
          <w:szCs w:val="28"/>
        </w:rPr>
        <w:t xml:space="preserve"> и продажи товаров на ней, на основании устных заявок - не позднее чем за один час до начала работы ярмарки без взимания платы за </w:t>
      </w:r>
      <w:r w:rsidRPr="009374BF">
        <w:rPr>
          <w:sz w:val="28"/>
          <w:szCs w:val="28"/>
        </w:rPr>
        <w:lastRenderedPageBreak/>
        <w:t xml:space="preserve">место и в соответствии с утвержденными постановлением администрации города </w:t>
      </w:r>
      <w:r w:rsidR="00860771" w:rsidRPr="009374BF">
        <w:rPr>
          <w:sz w:val="28"/>
          <w:szCs w:val="28"/>
        </w:rPr>
        <w:t>Ливны</w:t>
      </w:r>
      <w:r w:rsidRPr="009374BF">
        <w:rPr>
          <w:sz w:val="28"/>
          <w:szCs w:val="28"/>
        </w:rPr>
        <w:t xml:space="preserve"> схемами размещения торговых мест на ярмарочных площадках;</w:t>
      </w:r>
    </w:p>
    <w:p w:rsidR="006036CD" w:rsidRPr="009374BF" w:rsidRDefault="006036CD" w:rsidP="009374BF">
      <w:pPr>
        <w:pStyle w:val="ConsPlusNormal"/>
        <w:ind w:firstLine="360"/>
        <w:jc w:val="both"/>
        <w:rPr>
          <w:sz w:val="28"/>
          <w:szCs w:val="28"/>
        </w:rPr>
      </w:pPr>
      <w:r w:rsidRPr="009374BF">
        <w:rPr>
          <w:sz w:val="28"/>
          <w:szCs w:val="28"/>
        </w:rPr>
        <w:t>- ведение журнала учета участников Ярмарки с указанием ассортимента товаров (работ, услуг), предлагаемых ими к реализации на Ярмарке, и представление информации организатору ярмарки;</w:t>
      </w:r>
    </w:p>
    <w:p w:rsidR="006036CD" w:rsidRPr="009374BF" w:rsidRDefault="006036CD" w:rsidP="009374BF">
      <w:pPr>
        <w:pStyle w:val="ConsPlusNormal"/>
        <w:ind w:firstLine="360"/>
        <w:jc w:val="both"/>
        <w:rPr>
          <w:sz w:val="28"/>
          <w:szCs w:val="28"/>
        </w:rPr>
      </w:pPr>
      <w:r w:rsidRPr="009374BF">
        <w:rPr>
          <w:sz w:val="28"/>
          <w:szCs w:val="28"/>
        </w:rPr>
        <w:t>- содействие урегулированию спорных вопросов, возникающих между покупателями и участниками Ярмарки.</w:t>
      </w:r>
    </w:p>
    <w:p w:rsidR="006036CD" w:rsidRPr="009374BF" w:rsidRDefault="006036CD" w:rsidP="009374BF">
      <w:pPr>
        <w:pStyle w:val="ConsPlusNormal"/>
        <w:ind w:firstLine="360"/>
        <w:jc w:val="both"/>
        <w:outlineLvl w:val="1"/>
        <w:rPr>
          <w:sz w:val="28"/>
          <w:szCs w:val="28"/>
        </w:rPr>
      </w:pPr>
      <w:r w:rsidRPr="009374BF">
        <w:rPr>
          <w:sz w:val="28"/>
          <w:szCs w:val="28"/>
        </w:rPr>
        <w:t>3. Условия участия в конкурсе</w:t>
      </w:r>
    </w:p>
    <w:p w:rsidR="006036CD" w:rsidRPr="009374BF" w:rsidRDefault="006036CD" w:rsidP="009374BF">
      <w:pPr>
        <w:pStyle w:val="ConsPlusNormal"/>
        <w:ind w:firstLine="360"/>
        <w:jc w:val="both"/>
        <w:rPr>
          <w:sz w:val="28"/>
          <w:szCs w:val="28"/>
        </w:rPr>
      </w:pPr>
      <w:r w:rsidRPr="009374BF">
        <w:rPr>
          <w:sz w:val="28"/>
          <w:szCs w:val="28"/>
        </w:rPr>
        <w:t>3.1. В конкурсе могут участвовать юридические лица независимо от организационно-правовой формы собственности или индивидуальны</w:t>
      </w:r>
      <w:r w:rsidR="00352AB4" w:rsidRPr="009374BF">
        <w:rPr>
          <w:sz w:val="28"/>
          <w:szCs w:val="28"/>
        </w:rPr>
        <w:t>е</w:t>
      </w:r>
      <w:r w:rsidRPr="009374BF">
        <w:rPr>
          <w:sz w:val="28"/>
          <w:szCs w:val="28"/>
        </w:rPr>
        <w:t xml:space="preserve"> предпринимател</w:t>
      </w:r>
      <w:r w:rsidR="00352AB4" w:rsidRPr="009374BF">
        <w:rPr>
          <w:sz w:val="28"/>
          <w:szCs w:val="28"/>
        </w:rPr>
        <w:t>и</w:t>
      </w:r>
      <w:r w:rsidRPr="009374BF">
        <w:rPr>
          <w:sz w:val="28"/>
          <w:szCs w:val="28"/>
        </w:rPr>
        <w:t>.</w:t>
      </w:r>
    </w:p>
    <w:p w:rsidR="006036CD" w:rsidRPr="009374BF" w:rsidRDefault="006036CD" w:rsidP="009374BF">
      <w:pPr>
        <w:pStyle w:val="ConsPlusNormal"/>
        <w:ind w:firstLine="360"/>
        <w:jc w:val="both"/>
        <w:rPr>
          <w:sz w:val="28"/>
          <w:szCs w:val="28"/>
        </w:rPr>
      </w:pPr>
      <w:bookmarkStart w:id="2" w:name="Par83"/>
      <w:bookmarkEnd w:id="2"/>
      <w:r w:rsidRPr="009374BF">
        <w:rPr>
          <w:sz w:val="28"/>
          <w:szCs w:val="28"/>
        </w:rPr>
        <w:t>3.2. Заявление на участие в конкурсе представляется в открытой форме с приложением следующих документов:</w:t>
      </w:r>
    </w:p>
    <w:p w:rsidR="006036CD" w:rsidRPr="009374BF" w:rsidRDefault="006036CD" w:rsidP="009374BF">
      <w:pPr>
        <w:pStyle w:val="ConsPlusNormal"/>
        <w:ind w:firstLine="360"/>
        <w:jc w:val="both"/>
        <w:rPr>
          <w:sz w:val="28"/>
          <w:szCs w:val="28"/>
        </w:rPr>
      </w:pPr>
      <w:r w:rsidRPr="009374BF">
        <w:rPr>
          <w:sz w:val="28"/>
          <w:szCs w:val="28"/>
        </w:rPr>
        <w:t>- копия свидетельства о государственной регистрации юридического лица или индивидуального предпринимателя без образования юридического лица;</w:t>
      </w:r>
    </w:p>
    <w:p w:rsidR="006036CD" w:rsidRPr="009374BF" w:rsidRDefault="006036CD" w:rsidP="009374BF">
      <w:pPr>
        <w:pStyle w:val="ConsPlusNormal"/>
        <w:ind w:firstLine="360"/>
        <w:jc w:val="both"/>
        <w:rPr>
          <w:sz w:val="28"/>
          <w:szCs w:val="28"/>
        </w:rPr>
      </w:pPr>
      <w:r w:rsidRPr="009374BF">
        <w:rPr>
          <w:sz w:val="28"/>
          <w:szCs w:val="28"/>
        </w:rPr>
        <w:t>- копия документа о постановке на учет в налоговом органе (ИНН);</w:t>
      </w:r>
    </w:p>
    <w:p w:rsidR="006036CD" w:rsidRPr="009374BF" w:rsidRDefault="006036CD" w:rsidP="009374BF">
      <w:pPr>
        <w:pStyle w:val="ConsPlusNormal"/>
        <w:ind w:firstLine="360"/>
        <w:jc w:val="both"/>
        <w:rPr>
          <w:sz w:val="28"/>
          <w:szCs w:val="28"/>
        </w:rPr>
      </w:pPr>
      <w:r w:rsidRPr="009374BF">
        <w:rPr>
          <w:sz w:val="28"/>
          <w:szCs w:val="28"/>
        </w:rPr>
        <w:t>- копия документа, подтверждающего личность заявителя или его представителя;</w:t>
      </w:r>
    </w:p>
    <w:p w:rsidR="006036CD" w:rsidRPr="009374BF" w:rsidRDefault="006036CD" w:rsidP="009374BF">
      <w:pPr>
        <w:pStyle w:val="ConsPlusNormal"/>
        <w:ind w:firstLine="360"/>
        <w:jc w:val="both"/>
        <w:rPr>
          <w:sz w:val="28"/>
          <w:szCs w:val="28"/>
        </w:rPr>
      </w:pPr>
      <w:r w:rsidRPr="009374BF">
        <w:rPr>
          <w:sz w:val="28"/>
          <w:szCs w:val="28"/>
        </w:rPr>
        <w:t>- копия документа, удостоверяющего полномочия представителя юридического лица или индивидуального предпринимателя, если с заявлением обращается представитель заявителя;</w:t>
      </w:r>
    </w:p>
    <w:p w:rsidR="006036CD" w:rsidRPr="009374BF" w:rsidRDefault="006036CD" w:rsidP="009374BF">
      <w:pPr>
        <w:pStyle w:val="ConsPlusNormal"/>
        <w:ind w:firstLine="360"/>
        <w:jc w:val="both"/>
        <w:rPr>
          <w:sz w:val="28"/>
          <w:szCs w:val="28"/>
        </w:rPr>
      </w:pPr>
      <w:r w:rsidRPr="009374BF">
        <w:rPr>
          <w:sz w:val="28"/>
          <w:szCs w:val="28"/>
        </w:rPr>
        <w:t>- конкурсное предложение по организации Ярмарки.</w:t>
      </w:r>
    </w:p>
    <w:p w:rsidR="006036CD" w:rsidRPr="009374BF" w:rsidRDefault="006036CD" w:rsidP="009374BF">
      <w:pPr>
        <w:pStyle w:val="ConsPlusNormal"/>
        <w:ind w:firstLine="360"/>
        <w:jc w:val="both"/>
        <w:rPr>
          <w:sz w:val="28"/>
          <w:szCs w:val="28"/>
        </w:rPr>
      </w:pPr>
      <w:r w:rsidRPr="009374BF">
        <w:rPr>
          <w:sz w:val="28"/>
          <w:szCs w:val="28"/>
        </w:rPr>
        <w:t>3.3. Заявления и документы принимаются организатором конкурса по месту его нахождения ежедневно в рабочие дни с 9.00 до 1</w:t>
      </w:r>
      <w:r w:rsidR="00352AB4" w:rsidRPr="009374BF">
        <w:rPr>
          <w:sz w:val="28"/>
          <w:szCs w:val="28"/>
        </w:rPr>
        <w:t>7</w:t>
      </w:r>
      <w:r w:rsidRPr="009374BF">
        <w:rPr>
          <w:sz w:val="28"/>
          <w:szCs w:val="28"/>
        </w:rPr>
        <w:t>.00, перерыв с 13.00 до 14.00.</w:t>
      </w:r>
    </w:p>
    <w:p w:rsidR="006036CD" w:rsidRPr="009374BF" w:rsidRDefault="006036CD" w:rsidP="009374BF">
      <w:pPr>
        <w:pStyle w:val="ConsPlusNormal"/>
        <w:ind w:firstLine="360"/>
        <w:jc w:val="both"/>
        <w:rPr>
          <w:sz w:val="28"/>
          <w:szCs w:val="28"/>
        </w:rPr>
      </w:pPr>
      <w:bookmarkStart w:id="3" w:name="Par90"/>
      <w:bookmarkEnd w:id="3"/>
      <w:r w:rsidRPr="009374BF">
        <w:rPr>
          <w:sz w:val="28"/>
          <w:szCs w:val="28"/>
        </w:rPr>
        <w:t>3.4. Срок подачи заявлений истекает за три рабочих дня до проведения конкурса.</w:t>
      </w:r>
    </w:p>
    <w:p w:rsidR="006036CD" w:rsidRPr="009374BF" w:rsidRDefault="006036CD" w:rsidP="009374BF">
      <w:pPr>
        <w:pStyle w:val="ConsPlusNormal"/>
        <w:ind w:firstLine="360"/>
        <w:jc w:val="both"/>
        <w:rPr>
          <w:sz w:val="28"/>
          <w:szCs w:val="28"/>
        </w:rPr>
      </w:pPr>
      <w:r w:rsidRPr="009374BF">
        <w:rPr>
          <w:sz w:val="28"/>
          <w:szCs w:val="28"/>
        </w:rPr>
        <w:t>3.5. Организатор конкурса:</w:t>
      </w:r>
    </w:p>
    <w:p w:rsidR="006036CD" w:rsidRPr="009374BF" w:rsidRDefault="006036CD" w:rsidP="009374BF">
      <w:pPr>
        <w:pStyle w:val="ConsPlusNormal"/>
        <w:ind w:firstLine="360"/>
        <w:jc w:val="both"/>
        <w:rPr>
          <w:sz w:val="28"/>
          <w:szCs w:val="28"/>
        </w:rPr>
      </w:pPr>
      <w:r w:rsidRPr="009374BF">
        <w:rPr>
          <w:sz w:val="28"/>
          <w:szCs w:val="28"/>
        </w:rPr>
        <w:t>- регистрирует заявления на участие в конкурсе в журнале приема заявлений по мере их поступления;</w:t>
      </w:r>
    </w:p>
    <w:p w:rsidR="006036CD" w:rsidRPr="009374BF" w:rsidRDefault="006036CD" w:rsidP="009374BF">
      <w:pPr>
        <w:pStyle w:val="ConsPlusNormal"/>
        <w:ind w:firstLine="360"/>
        <w:jc w:val="both"/>
        <w:rPr>
          <w:sz w:val="28"/>
          <w:szCs w:val="28"/>
        </w:rPr>
      </w:pPr>
      <w:r w:rsidRPr="009374BF">
        <w:rPr>
          <w:sz w:val="28"/>
          <w:szCs w:val="28"/>
        </w:rPr>
        <w:t>- проверяет комплектность представленных документов;</w:t>
      </w:r>
    </w:p>
    <w:p w:rsidR="006036CD" w:rsidRPr="009374BF" w:rsidRDefault="006036CD" w:rsidP="009374BF">
      <w:pPr>
        <w:pStyle w:val="ConsPlusNormal"/>
        <w:ind w:firstLine="360"/>
        <w:jc w:val="both"/>
        <w:rPr>
          <w:sz w:val="28"/>
          <w:szCs w:val="28"/>
        </w:rPr>
      </w:pPr>
      <w:r w:rsidRPr="009374BF">
        <w:rPr>
          <w:sz w:val="28"/>
          <w:szCs w:val="28"/>
        </w:rPr>
        <w:t>- принимает решение о приеме или отказе в приеме документов на участие в конкурсе, в случае принятия решения об отказе в приеме документов на заявлении ставится отметка о причине отказа в приеме документов с указанием даты и подписи лица, отказавшего в принятии заявления на конкурс.</w:t>
      </w:r>
    </w:p>
    <w:p w:rsidR="006036CD" w:rsidRPr="009374BF" w:rsidRDefault="006036CD" w:rsidP="009374BF">
      <w:pPr>
        <w:pStyle w:val="ConsPlusNormal"/>
        <w:ind w:firstLine="360"/>
        <w:jc w:val="both"/>
        <w:rPr>
          <w:sz w:val="28"/>
          <w:szCs w:val="28"/>
        </w:rPr>
      </w:pPr>
      <w:r w:rsidRPr="009374BF">
        <w:rPr>
          <w:sz w:val="28"/>
          <w:szCs w:val="28"/>
        </w:rPr>
        <w:t>3.6. Заявителю может быть отказано в приеме заявления на участие в конкурсе в случаях, если:</w:t>
      </w:r>
    </w:p>
    <w:p w:rsidR="006036CD" w:rsidRPr="009374BF" w:rsidRDefault="006036CD" w:rsidP="009374BF">
      <w:pPr>
        <w:pStyle w:val="ConsPlusNormal"/>
        <w:ind w:firstLine="360"/>
        <w:jc w:val="both"/>
        <w:rPr>
          <w:sz w:val="28"/>
          <w:szCs w:val="28"/>
        </w:rPr>
      </w:pPr>
      <w:r w:rsidRPr="009374BF">
        <w:rPr>
          <w:sz w:val="28"/>
          <w:szCs w:val="28"/>
        </w:rPr>
        <w:t xml:space="preserve">- заявление подано по истечении срока, указанного в </w:t>
      </w:r>
      <w:hyperlink w:anchor="Par90" w:history="1">
        <w:r w:rsidRPr="009374BF">
          <w:rPr>
            <w:color w:val="0000FF"/>
            <w:sz w:val="28"/>
            <w:szCs w:val="28"/>
          </w:rPr>
          <w:t>п. 3.4</w:t>
        </w:r>
      </w:hyperlink>
      <w:r w:rsidRPr="009374BF">
        <w:rPr>
          <w:sz w:val="28"/>
          <w:szCs w:val="28"/>
        </w:rPr>
        <w:t xml:space="preserve"> настоящего Положения;</w:t>
      </w:r>
    </w:p>
    <w:p w:rsidR="006036CD" w:rsidRPr="009374BF" w:rsidRDefault="006036CD" w:rsidP="009374BF">
      <w:pPr>
        <w:pStyle w:val="ConsPlusNormal"/>
        <w:ind w:firstLine="360"/>
        <w:jc w:val="both"/>
        <w:rPr>
          <w:sz w:val="28"/>
          <w:szCs w:val="28"/>
        </w:rPr>
      </w:pPr>
      <w:r w:rsidRPr="009374BF">
        <w:rPr>
          <w:sz w:val="28"/>
          <w:szCs w:val="28"/>
        </w:rPr>
        <w:t xml:space="preserve">- не выполнены требования </w:t>
      </w:r>
      <w:hyperlink w:anchor="Par83" w:history="1">
        <w:r w:rsidRPr="009374BF">
          <w:rPr>
            <w:color w:val="0000FF"/>
            <w:sz w:val="28"/>
            <w:szCs w:val="28"/>
          </w:rPr>
          <w:t>п. 3.2</w:t>
        </w:r>
      </w:hyperlink>
      <w:r w:rsidRPr="009374BF">
        <w:rPr>
          <w:sz w:val="28"/>
          <w:szCs w:val="28"/>
        </w:rPr>
        <w:t xml:space="preserve"> настоящего Положения.</w:t>
      </w:r>
    </w:p>
    <w:p w:rsidR="006036CD" w:rsidRPr="009374BF" w:rsidRDefault="006036CD" w:rsidP="009374BF">
      <w:pPr>
        <w:pStyle w:val="ConsPlusNormal"/>
        <w:ind w:firstLine="360"/>
        <w:jc w:val="both"/>
        <w:rPr>
          <w:sz w:val="28"/>
          <w:szCs w:val="28"/>
        </w:rPr>
      </w:pPr>
      <w:r w:rsidRPr="009374BF">
        <w:rPr>
          <w:sz w:val="28"/>
          <w:szCs w:val="28"/>
        </w:rPr>
        <w:lastRenderedPageBreak/>
        <w:t>3.7. Участник конкурса, подавший заявление на участие в конкурсе, вправе отозвать заявление в любое время до момента рассмотрения заявления конкурсной комиссией.</w:t>
      </w:r>
    </w:p>
    <w:p w:rsidR="006036CD" w:rsidRPr="009374BF" w:rsidRDefault="006036CD" w:rsidP="009374BF">
      <w:pPr>
        <w:pStyle w:val="ConsPlusNormal"/>
        <w:ind w:firstLine="360"/>
        <w:jc w:val="both"/>
        <w:outlineLvl w:val="1"/>
        <w:rPr>
          <w:sz w:val="28"/>
          <w:szCs w:val="28"/>
        </w:rPr>
      </w:pPr>
      <w:r w:rsidRPr="009374BF">
        <w:rPr>
          <w:sz w:val="28"/>
          <w:szCs w:val="28"/>
        </w:rPr>
        <w:t>4. Порядок работы конкурсной комиссии</w:t>
      </w:r>
    </w:p>
    <w:p w:rsidR="006036CD" w:rsidRPr="009374BF" w:rsidRDefault="006036CD" w:rsidP="009374BF">
      <w:pPr>
        <w:pStyle w:val="ConsPlusNormal"/>
        <w:ind w:firstLine="360"/>
        <w:jc w:val="both"/>
        <w:rPr>
          <w:sz w:val="28"/>
          <w:szCs w:val="28"/>
        </w:rPr>
      </w:pPr>
      <w:r w:rsidRPr="009374BF">
        <w:rPr>
          <w:sz w:val="28"/>
          <w:szCs w:val="28"/>
        </w:rPr>
        <w:t>4.1. Конкурсная комиссия:</w:t>
      </w:r>
    </w:p>
    <w:p w:rsidR="006036CD" w:rsidRPr="009374BF" w:rsidRDefault="006036CD" w:rsidP="009374BF">
      <w:pPr>
        <w:pStyle w:val="ConsPlusNormal"/>
        <w:ind w:firstLine="360"/>
        <w:jc w:val="both"/>
        <w:rPr>
          <w:sz w:val="28"/>
          <w:szCs w:val="28"/>
        </w:rPr>
      </w:pPr>
      <w:r w:rsidRPr="009374BF">
        <w:rPr>
          <w:sz w:val="28"/>
          <w:szCs w:val="28"/>
        </w:rPr>
        <w:t>- рассматривает заявления и документы, представленные заявителем;</w:t>
      </w:r>
    </w:p>
    <w:p w:rsidR="006036CD" w:rsidRPr="009374BF" w:rsidRDefault="006036CD" w:rsidP="009374BF">
      <w:pPr>
        <w:pStyle w:val="ConsPlusNormal"/>
        <w:ind w:firstLine="360"/>
        <w:jc w:val="both"/>
        <w:rPr>
          <w:sz w:val="28"/>
          <w:szCs w:val="28"/>
        </w:rPr>
      </w:pPr>
      <w:r w:rsidRPr="009374BF">
        <w:rPr>
          <w:sz w:val="28"/>
          <w:szCs w:val="28"/>
        </w:rPr>
        <w:t>- оценивает предложения участников конкурса в соответствии с условиями, изложенными в заявлении участника, и определяет его победителя;</w:t>
      </w:r>
    </w:p>
    <w:p w:rsidR="006036CD" w:rsidRPr="009374BF" w:rsidRDefault="006036CD" w:rsidP="009374BF">
      <w:pPr>
        <w:pStyle w:val="ConsPlusNormal"/>
        <w:ind w:firstLine="360"/>
        <w:jc w:val="both"/>
        <w:rPr>
          <w:sz w:val="28"/>
          <w:szCs w:val="28"/>
        </w:rPr>
      </w:pPr>
      <w:r w:rsidRPr="009374BF">
        <w:rPr>
          <w:sz w:val="28"/>
          <w:szCs w:val="28"/>
        </w:rPr>
        <w:t>- оформляет протокол о результатах проведения конкурса.</w:t>
      </w:r>
    </w:p>
    <w:p w:rsidR="006036CD" w:rsidRPr="009374BF" w:rsidRDefault="006036CD" w:rsidP="009374BF">
      <w:pPr>
        <w:pStyle w:val="ConsPlusNormal"/>
        <w:ind w:firstLine="360"/>
        <w:jc w:val="both"/>
        <w:rPr>
          <w:sz w:val="28"/>
          <w:szCs w:val="28"/>
        </w:rPr>
      </w:pPr>
      <w:r w:rsidRPr="009374BF">
        <w:rPr>
          <w:sz w:val="28"/>
          <w:szCs w:val="28"/>
        </w:rPr>
        <w:t>4.2. Формой работы комиссии является открытое заседание. Заседание комиссии считается правомочным, если на нем присутствует не менее двух третей состава комиссии.</w:t>
      </w:r>
    </w:p>
    <w:p w:rsidR="006036CD" w:rsidRPr="009374BF" w:rsidRDefault="006036CD" w:rsidP="009374BF">
      <w:pPr>
        <w:pStyle w:val="ConsPlusNormal"/>
        <w:ind w:firstLine="360"/>
        <w:jc w:val="both"/>
        <w:outlineLvl w:val="1"/>
        <w:rPr>
          <w:sz w:val="28"/>
          <w:szCs w:val="28"/>
        </w:rPr>
      </w:pPr>
      <w:r w:rsidRPr="009374BF">
        <w:rPr>
          <w:sz w:val="28"/>
          <w:szCs w:val="28"/>
        </w:rPr>
        <w:t>5. Порядок проведения конкурса</w:t>
      </w:r>
    </w:p>
    <w:p w:rsidR="006036CD" w:rsidRPr="009374BF" w:rsidRDefault="006036CD" w:rsidP="009374BF">
      <w:pPr>
        <w:pStyle w:val="ConsPlusNormal"/>
        <w:ind w:firstLine="360"/>
        <w:jc w:val="both"/>
        <w:rPr>
          <w:sz w:val="28"/>
          <w:szCs w:val="28"/>
        </w:rPr>
      </w:pPr>
      <w:r w:rsidRPr="009374BF">
        <w:rPr>
          <w:sz w:val="28"/>
          <w:szCs w:val="28"/>
        </w:rPr>
        <w:t>5.1. Конкурс проходит в день и в месте, указанных в информации о проведении конкурса.</w:t>
      </w:r>
    </w:p>
    <w:p w:rsidR="006036CD" w:rsidRPr="009374BF" w:rsidRDefault="006036CD" w:rsidP="009374BF">
      <w:pPr>
        <w:pStyle w:val="ConsPlusNormal"/>
        <w:ind w:firstLine="360"/>
        <w:jc w:val="both"/>
        <w:rPr>
          <w:sz w:val="28"/>
          <w:szCs w:val="28"/>
        </w:rPr>
      </w:pPr>
      <w:r w:rsidRPr="009374BF">
        <w:rPr>
          <w:sz w:val="28"/>
          <w:szCs w:val="28"/>
        </w:rPr>
        <w:t>5.2. Победителем конкурса признается претендент, представивший лучшее конкурсное предложение по организации Ярмарки.</w:t>
      </w:r>
    </w:p>
    <w:p w:rsidR="006036CD" w:rsidRPr="009374BF" w:rsidRDefault="006036CD" w:rsidP="009374BF">
      <w:pPr>
        <w:pStyle w:val="ConsPlusNormal"/>
        <w:ind w:firstLine="360"/>
        <w:jc w:val="both"/>
        <w:rPr>
          <w:sz w:val="28"/>
          <w:szCs w:val="28"/>
        </w:rPr>
      </w:pPr>
      <w:r w:rsidRPr="009374BF">
        <w:rPr>
          <w:sz w:val="28"/>
          <w:szCs w:val="28"/>
        </w:rPr>
        <w:t>5.3. Победитель конкурса определяется комиссией путем открытого голосования простым большинством голосов членов комиссии, присутствующих на заседании.</w:t>
      </w:r>
    </w:p>
    <w:p w:rsidR="006036CD" w:rsidRPr="009374BF" w:rsidRDefault="006036CD" w:rsidP="009374BF">
      <w:pPr>
        <w:pStyle w:val="ConsPlusNormal"/>
        <w:ind w:firstLine="360"/>
        <w:jc w:val="both"/>
        <w:rPr>
          <w:sz w:val="28"/>
          <w:szCs w:val="28"/>
        </w:rPr>
      </w:pPr>
      <w:r w:rsidRPr="009374BF">
        <w:rPr>
          <w:sz w:val="28"/>
          <w:szCs w:val="28"/>
        </w:rPr>
        <w:t>5.4. Результаты конкурса оформляются протоколом, который подписывается председателем, членами и секретарем конкурсной комиссии.</w:t>
      </w:r>
    </w:p>
    <w:p w:rsidR="006036CD" w:rsidRPr="009374BF" w:rsidRDefault="006036CD" w:rsidP="009374BF">
      <w:pPr>
        <w:pStyle w:val="ConsPlusNormal"/>
        <w:ind w:firstLine="360"/>
        <w:jc w:val="both"/>
        <w:rPr>
          <w:sz w:val="28"/>
          <w:szCs w:val="28"/>
        </w:rPr>
      </w:pPr>
      <w:r w:rsidRPr="009374BF">
        <w:rPr>
          <w:sz w:val="28"/>
          <w:szCs w:val="28"/>
        </w:rPr>
        <w:t>5.5. По результатам проведения конкурса организатор Ярмарки в течение 5 рабочих дней заключает договор с победителем.</w:t>
      </w:r>
    </w:p>
    <w:p w:rsidR="006036CD" w:rsidRPr="009374BF" w:rsidRDefault="006036CD" w:rsidP="009374BF">
      <w:pPr>
        <w:pStyle w:val="ConsPlusNormal"/>
        <w:ind w:firstLine="360"/>
        <w:jc w:val="both"/>
        <w:rPr>
          <w:sz w:val="28"/>
          <w:szCs w:val="28"/>
        </w:rPr>
      </w:pPr>
      <w:r w:rsidRPr="009374BF">
        <w:rPr>
          <w:sz w:val="28"/>
          <w:szCs w:val="28"/>
        </w:rPr>
        <w:t>5.6. При поступлении двух заявлений с равноценными предложениями победителем признается участник, заявление которого поступило ранее других.</w:t>
      </w:r>
    </w:p>
    <w:p w:rsidR="006036CD" w:rsidRPr="009374BF" w:rsidRDefault="006036CD" w:rsidP="009374BF">
      <w:pPr>
        <w:pStyle w:val="ConsPlusNormal"/>
        <w:ind w:firstLine="360"/>
        <w:jc w:val="both"/>
        <w:rPr>
          <w:sz w:val="28"/>
          <w:szCs w:val="28"/>
        </w:rPr>
      </w:pPr>
      <w:r w:rsidRPr="009374BF">
        <w:rPr>
          <w:sz w:val="28"/>
          <w:szCs w:val="28"/>
        </w:rPr>
        <w:t>5.7. В случае отказа победителя конкурса от права заключения договора, конкурсная комиссия вправе передать данное право следующему по заявленным предложениям участнику конкурса.</w:t>
      </w:r>
    </w:p>
    <w:p w:rsidR="006036CD" w:rsidRPr="009374BF" w:rsidRDefault="006036CD" w:rsidP="009374BF">
      <w:pPr>
        <w:pStyle w:val="ConsPlusNormal"/>
        <w:ind w:firstLine="360"/>
        <w:jc w:val="both"/>
        <w:rPr>
          <w:sz w:val="28"/>
          <w:szCs w:val="28"/>
        </w:rPr>
      </w:pPr>
      <w:r w:rsidRPr="009374BF">
        <w:rPr>
          <w:sz w:val="28"/>
          <w:szCs w:val="28"/>
        </w:rPr>
        <w:t>5.8. При отсутствии заявлений организатор конкурса имеет право провести повторный конкурс на определение администратора Ярмарки. В случае отсутствия заявок на повторный конкурс организатор имеет право заключить договор без проведения конкурса.</w:t>
      </w:r>
    </w:p>
    <w:p w:rsidR="006036CD" w:rsidRPr="009374BF" w:rsidRDefault="006036CD" w:rsidP="009374BF">
      <w:pPr>
        <w:pStyle w:val="ConsPlusNormal"/>
        <w:ind w:firstLine="360"/>
        <w:jc w:val="both"/>
        <w:rPr>
          <w:sz w:val="28"/>
          <w:szCs w:val="28"/>
        </w:rPr>
      </w:pPr>
      <w:r w:rsidRPr="009374BF">
        <w:rPr>
          <w:sz w:val="28"/>
          <w:szCs w:val="28"/>
        </w:rPr>
        <w:t xml:space="preserve">5.9. При нарушении условий и (или) невыполнении обязательств договора администрация города </w:t>
      </w:r>
      <w:r w:rsidR="00860771" w:rsidRPr="009374BF">
        <w:rPr>
          <w:sz w:val="28"/>
          <w:szCs w:val="28"/>
        </w:rPr>
        <w:t>Ливны</w:t>
      </w:r>
      <w:r w:rsidRPr="009374BF">
        <w:rPr>
          <w:sz w:val="28"/>
          <w:szCs w:val="28"/>
        </w:rPr>
        <w:t xml:space="preserve"> принимает решение о прекращении деятельности администратора Ярмарки.</w:t>
      </w:r>
    </w:p>
    <w:p w:rsidR="006036CD" w:rsidRPr="009374BF" w:rsidRDefault="006036CD" w:rsidP="009374BF">
      <w:pPr>
        <w:pStyle w:val="ConsPlusNormal"/>
        <w:ind w:firstLine="360"/>
        <w:jc w:val="both"/>
        <w:rPr>
          <w:sz w:val="28"/>
          <w:szCs w:val="28"/>
        </w:rPr>
      </w:pPr>
    </w:p>
    <w:p w:rsidR="006036CD" w:rsidRPr="009374BF" w:rsidRDefault="006036CD" w:rsidP="009374BF">
      <w:pPr>
        <w:pStyle w:val="ConsPlusNormal"/>
        <w:ind w:firstLine="360"/>
        <w:jc w:val="both"/>
        <w:rPr>
          <w:sz w:val="28"/>
          <w:szCs w:val="28"/>
        </w:rPr>
      </w:pPr>
    </w:p>
    <w:p w:rsidR="006036CD" w:rsidRPr="009374BF" w:rsidRDefault="006036CD" w:rsidP="009374BF">
      <w:pPr>
        <w:pStyle w:val="ConsPlusNormal"/>
        <w:ind w:firstLine="360"/>
        <w:jc w:val="both"/>
        <w:rPr>
          <w:sz w:val="28"/>
          <w:szCs w:val="28"/>
        </w:rPr>
      </w:pPr>
    </w:p>
    <w:p w:rsidR="006036CD" w:rsidRPr="009374BF" w:rsidRDefault="006036CD" w:rsidP="009374BF">
      <w:pPr>
        <w:pStyle w:val="ConsPlusNormal"/>
        <w:ind w:firstLine="360"/>
        <w:jc w:val="both"/>
        <w:rPr>
          <w:sz w:val="28"/>
          <w:szCs w:val="28"/>
        </w:rPr>
      </w:pPr>
    </w:p>
    <w:p w:rsidR="006036CD" w:rsidRPr="009374BF" w:rsidRDefault="006036CD" w:rsidP="009374BF">
      <w:pPr>
        <w:pStyle w:val="ConsPlusNormal"/>
        <w:ind w:firstLine="360"/>
        <w:jc w:val="both"/>
        <w:rPr>
          <w:sz w:val="28"/>
          <w:szCs w:val="28"/>
        </w:rPr>
      </w:pPr>
    </w:p>
    <w:p w:rsidR="00860771" w:rsidRPr="009374BF" w:rsidRDefault="00860771" w:rsidP="009374BF">
      <w:pPr>
        <w:pStyle w:val="ConsPlusNormal"/>
        <w:ind w:firstLine="360"/>
        <w:jc w:val="right"/>
        <w:outlineLvl w:val="0"/>
        <w:rPr>
          <w:sz w:val="28"/>
          <w:szCs w:val="28"/>
        </w:rPr>
      </w:pPr>
    </w:p>
    <w:p w:rsidR="00860771" w:rsidRPr="009374BF" w:rsidRDefault="00860771" w:rsidP="009374BF">
      <w:pPr>
        <w:pStyle w:val="ConsPlusNormal"/>
        <w:ind w:firstLine="360"/>
        <w:jc w:val="right"/>
        <w:outlineLvl w:val="0"/>
        <w:rPr>
          <w:sz w:val="28"/>
          <w:szCs w:val="28"/>
        </w:rPr>
      </w:pPr>
    </w:p>
    <w:p w:rsidR="00860771" w:rsidRPr="009374BF" w:rsidRDefault="00860771" w:rsidP="009374BF">
      <w:pPr>
        <w:pStyle w:val="ConsPlusNormal"/>
        <w:ind w:firstLine="360"/>
        <w:jc w:val="right"/>
        <w:outlineLvl w:val="0"/>
        <w:rPr>
          <w:sz w:val="28"/>
          <w:szCs w:val="28"/>
        </w:rPr>
      </w:pPr>
    </w:p>
    <w:p w:rsidR="006036CD" w:rsidRPr="009374BF" w:rsidRDefault="006036CD" w:rsidP="009374BF">
      <w:pPr>
        <w:pStyle w:val="ConsPlusNormal"/>
        <w:ind w:firstLine="360"/>
        <w:jc w:val="right"/>
        <w:outlineLvl w:val="0"/>
        <w:rPr>
          <w:sz w:val="28"/>
          <w:szCs w:val="28"/>
        </w:rPr>
      </w:pPr>
      <w:r w:rsidRPr="009374BF">
        <w:rPr>
          <w:sz w:val="28"/>
          <w:szCs w:val="28"/>
        </w:rPr>
        <w:t>Приложение 2</w:t>
      </w:r>
    </w:p>
    <w:p w:rsidR="006036CD" w:rsidRPr="009374BF" w:rsidRDefault="006036CD" w:rsidP="009374BF">
      <w:pPr>
        <w:pStyle w:val="ConsPlusNormal"/>
        <w:ind w:firstLine="360"/>
        <w:jc w:val="right"/>
        <w:rPr>
          <w:sz w:val="28"/>
          <w:szCs w:val="28"/>
        </w:rPr>
      </w:pPr>
      <w:r w:rsidRPr="009374BF">
        <w:rPr>
          <w:sz w:val="28"/>
          <w:szCs w:val="28"/>
        </w:rPr>
        <w:t>к постановлению</w:t>
      </w:r>
    </w:p>
    <w:p w:rsidR="006036CD" w:rsidRPr="009374BF" w:rsidRDefault="006036CD" w:rsidP="009374BF">
      <w:pPr>
        <w:pStyle w:val="ConsPlusNormal"/>
        <w:ind w:firstLine="360"/>
        <w:jc w:val="right"/>
        <w:rPr>
          <w:sz w:val="28"/>
          <w:szCs w:val="28"/>
        </w:rPr>
      </w:pPr>
      <w:r w:rsidRPr="009374BF">
        <w:rPr>
          <w:sz w:val="28"/>
          <w:szCs w:val="28"/>
        </w:rPr>
        <w:t xml:space="preserve">Администрации города </w:t>
      </w:r>
      <w:r w:rsidR="00860771" w:rsidRPr="009374BF">
        <w:rPr>
          <w:sz w:val="28"/>
          <w:szCs w:val="28"/>
        </w:rPr>
        <w:t>Ливны</w:t>
      </w:r>
    </w:p>
    <w:p w:rsidR="006036CD" w:rsidRPr="009374BF" w:rsidRDefault="006036CD" w:rsidP="009374BF">
      <w:pPr>
        <w:pStyle w:val="ConsPlusNormal"/>
        <w:ind w:firstLine="360"/>
        <w:jc w:val="right"/>
        <w:rPr>
          <w:sz w:val="28"/>
          <w:szCs w:val="28"/>
        </w:rPr>
      </w:pPr>
      <w:r w:rsidRPr="009374BF">
        <w:rPr>
          <w:sz w:val="28"/>
          <w:szCs w:val="28"/>
        </w:rPr>
        <w:t xml:space="preserve">от </w:t>
      </w:r>
      <w:r w:rsidR="00F01635">
        <w:rPr>
          <w:sz w:val="28"/>
          <w:szCs w:val="28"/>
        </w:rPr>
        <w:t>30.05.</w:t>
      </w:r>
      <w:r w:rsidRPr="009374BF">
        <w:rPr>
          <w:sz w:val="28"/>
          <w:szCs w:val="28"/>
        </w:rPr>
        <w:t xml:space="preserve"> </w:t>
      </w:r>
      <w:smartTag w:uri="urn:schemas-microsoft-com:office:smarttags" w:element="metricconverter">
        <w:smartTagPr>
          <w:attr w:name="ProductID" w:val="2016 г"/>
        </w:smartTagPr>
        <w:r w:rsidRPr="009374BF">
          <w:rPr>
            <w:sz w:val="28"/>
            <w:szCs w:val="28"/>
          </w:rPr>
          <w:t>201</w:t>
        </w:r>
        <w:r w:rsidR="00860771" w:rsidRPr="009374BF">
          <w:rPr>
            <w:sz w:val="28"/>
            <w:szCs w:val="28"/>
          </w:rPr>
          <w:t>6</w:t>
        </w:r>
        <w:r w:rsidRPr="009374BF">
          <w:rPr>
            <w:sz w:val="28"/>
            <w:szCs w:val="28"/>
          </w:rPr>
          <w:t xml:space="preserve"> г</w:t>
        </w:r>
      </w:smartTag>
      <w:r w:rsidRPr="009374BF">
        <w:rPr>
          <w:sz w:val="28"/>
          <w:szCs w:val="28"/>
        </w:rPr>
        <w:t>. N</w:t>
      </w:r>
      <w:r w:rsidR="00F01635">
        <w:rPr>
          <w:sz w:val="28"/>
          <w:szCs w:val="28"/>
        </w:rPr>
        <w:t xml:space="preserve"> 54</w:t>
      </w:r>
    </w:p>
    <w:p w:rsidR="006036CD" w:rsidRPr="009374BF" w:rsidRDefault="006036CD" w:rsidP="009374BF">
      <w:pPr>
        <w:pStyle w:val="ConsPlusNormal"/>
        <w:ind w:firstLine="360"/>
        <w:jc w:val="both"/>
        <w:rPr>
          <w:sz w:val="28"/>
          <w:szCs w:val="28"/>
        </w:rPr>
      </w:pPr>
    </w:p>
    <w:p w:rsidR="00860771" w:rsidRPr="009374BF" w:rsidRDefault="00860771" w:rsidP="009374BF">
      <w:pPr>
        <w:pStyle w:val="ConsPlusNormal"/>
        <w:ind w:firstLine="360"/>
        <w:jc w:val="center"/>
        <w:rPr>
          <w:b/>
          <w:bCs/>
          <w:sz w:val="28"/>
          <w:szCs w:val="28"/>
        </w:rPr>
      </w:pPr>
      <w:bookmarkStart w:id="4" w:name="Par129"/>
      <w:bookmarkEnd w:id="4"/>
    </w:p>
    <w:p w:rsidR="006036CD" w:rsidRPr="009374BF" w:rsidRDefault="006036CD" w:rsidP="009374BF">
      <w:pPr>
        <w:pStyle w:val="ConsPlusNormal"/>
        <w:ind w:firstLine="360"/>
        <w:jc w:val="center"/>
        <w:rPr>
          <w:b/>
          <w:bCs/>
          <w:sz w:val="28"/>
          <w:szCs w:val="28"/>
        </w:rPr>
      </w:pPr>
      <w:r w:rsidRPr="009374BF">
        <w:rPr>
          <w:b/>
          <w:bCs/>
          <w:sz w:val="28"/>
          <w:szCs w:val="28"/>
        </w:rPr>
        <w:t>СОСТАВ</w:t>
      </w:r>
    </w:p>
    <w:p w:rsidR="006036CD" w:rsidRPr="009374BF" w:rsidRDefault="006036CD" w:rsidP="009374BF">
      <w:pPr>
        <w:pStyle w:val="ConsPlusNormal"/>
        <w:ind w:firstLine="360"/>
        <w:jc w:val="center"/>
        <w:rPr>
          <w:b/>
          <w:bCs/>
          <w:sz w:val="28"/>
          <w:szCs w:val="28"/>
        </w:rPr>
      </w:pPr>
      <w:r w:rsidRPr="009374BF">
        <w:rPr>
          <w:b/>
          <w:bCs/>
          <w:sz w:val="28"/>
          <w:szCs w:val="28"/>
        </w:rPr>
        <w:t>КОМИССИИ ПО ПРОВЕДЕНИЮ КОНКУРСА НА ПРАВО</w:t>
      </w:r>
    </w:p>
    <w:p w:rsidR="00860771" w:rsidRPr="009374BF" w:rsidRDefault="006036CD" w:rsidP="009374BF">
      <w:pPr>
        <w:pStyle w:val="ConsPlusNormal"/>
        <w:ind w:firstLine="360"/>
        <w:jc w:val="center"/>
        <w:rPr>
          <w:b/>
          <w:bCs/>
          <w:sz w:val="28"/>
          <w:szCs w:val="28"/>
        </w:rPr>
      </w:pPr>
      <w:r w:rsidRPr="009374BF">
        <w:rPr>
          <w:b/>
          <w:bCs/>
          <w:sz w:val="28"/>
          <w:szCs w:val="28"/>
        </w:rPr>
        <w:t xml:space="preserve">ОКАЗАНИЯ УСЛУГ АДМИНИСТРАТОРА </w:t>
      </w:r>
      <w:r w:rsidR="00001051" w:rsidRPr="009374BF">
        <w:rPr>
          <w:b/>
          <w:bCs/>
          <w:sz w:val="28"/>
          <w:szCs w:val="28"/>
        </w:rPr>
        <w:t xml:space="preserve"> ФЕРМЕРСКОЙ </w:t>
      </w:r>
      <w:r w:rsidRPr="009374BF">
        <w:rPr>
          <w:b/>
          <w:bCs/>
          <w:sz w:val="28"/>
          <w:szCs w:val="28"/>
        </w:rPr>
        <w:t xml:space="preserve">ЯРМАРКИ </w:t>
      </w:r>
    </w:p>
    <w:p w:rsidR="006036CD" w:rsidRPr="009374BF" w:rsidRDefault="006036CD" w:rsidP="009374BF">
      <w:pPr>
        <w:pStyle w:val="ConsPlusNormal"/>
        <w:ind w:firstLine="360"/>
        <w:jc w:val="center"/>
        <w:rPr>
          <w:b/>
          <w:bCs/>
          <w:sz w:val="28"/>
          <w:szCs w:val="28"/>
        </w:rPr>
      </w:pPr>
      <w:r w:rsidRPr="009374BF">
        <w:rPr>
          <w:b/>
          <w:bCs/>
          <w:sz w:val="28"/>
          <w:szCs w:val="28"/>
        </w:rPr>
        <w:t xml:space="preserve">В ГОРОДЕ </w:t>
      </w:r>
      <w:r w:rsidR="00860771" w:rsidRPr="009374BF">
        <w:rPr>
          <w:b/>
          <w:bCs/>
          <w:sz w:val="28"/>
          <w:szCs w:val="28"/>
        </w:rPr>
        <w:t>ЛИВНЫ</w:t>
      </w:r>
    </w:p>
    <w:p w:rsidR="00860771" w:rsidRPr="009374BF" w:rsidRDefault="00860771" w:rsidP="009374BF">
      <w:pPr>
        <w:pStyle w:val="ConsPlusNormal"/>
        <w:ind w:firstLine="360"/>
        <w:jc w:val="center"/>
        <w:rPr>
          <w:b/>
          <w:bCs/>
          <w:sz w:val="28"/>
          <w:szCs w:val="28"/>
        </w:rPr>
      </w:pPr>
    </w:p>
    <w:p w:rsidR="00860771" w:rsidRPr="009374BF" w:rsidRDefault="00860771" w:rsidP="009374BF">
      <w:pPr>
        <w:pStyle w:val="ConsPlusNormal"/>
        <w:ind w:firstLine="360"/>
        <w:jc w:val="center"/>
        <w:rPr>
          <w:b/>
          <w:bCs/>
          <w:sz w:val="28"/>
          <w:szCs w:val="28"/>
        </w:rPr>
      </w:pPr>
    </w:p>
    <w:p w:rsidR="00860771" w:rsidRPr="009374BF" w:rsidRDefault="009374BF" w:rsidP="009374BF">
      <w:pPr>
        <w:ind w:firstLine="360"/>
        <w:rPr>
          <w:sz w:val="28"/>
          <w:szCs w:val="28"/>
        </w:rPr>
      </w:pPr>
      <w:r>
        <w:rPr>
          <w:sz w:val="28"/>
          <w:szCs w:val="28"/>
        </w:rPr>
        <w:t xml:space="preserve">Председатель комиссии    </w:t>
      </w:r>
      <w:r w:rsidR="00860771" w:rsidRPr="009374BF">
        <w:rPr>
          <w:sz w:val="28"/>
          <w:szCs w:val="28"/>
        </w:rPr>
        <w:t xml:space="preserve">        Пашенцева О.А.—заместитель главы</w:t>
      </w:r>
    </w:p>
    <w:p w:rsidR="00860771" w:rsidRPr="009374BF" w:rsidRDefault="00860771" w:rsidP="009374BF">
      <w:pPr>
        <w:ind w:firstLine="360"/>
        <w:rPr>
          <w:sz w:val="28"/>
          <w:szCs w:val="28"/>
        </w:rPr>
      </w:pPr>
      <w:r w:rsidRPr="009374BF">
        <w:rPr>
          <w:sz w:val="28"/>
          <w:szCs w:val="28"/>
        </w:rPr>
        <w:t xml:space="preserve">                                          </w:t>
      </w:r>
      <w:r w:rsidR="009374BF">
        <w:rPr>
          <w:sz w:val="28"/>
          <w:szCs w:val="28"/>
        </w:rPr>
        <w:t xml:space="preserve">   </w:t>
      </w:r>
      <w:r w:rsidRPr="009374BF">
        <w:rPr>
          <w:sz w:val="28"/>
          <w:szCs w:val="28"/>
        </w:rPr>
        <w:t xml:space="preserve">        администрации города по перспективному</w:t>
      </w:r>
    </w:p>
    <w:p w:rsidR="00860771" w:rsidRPr="009374BF" w:rsidRDefault="00860771" w:rsidP="009374BF">
      <w:pPr>
        <w:ind w:firstLine="360"/>
        <w:rPr>
          <w:sz w:val="28"/>
          <w:szCs w:val="28"/>
        </w:rPr>
      </w:pPr>
      <w:r w:rsidRPr="009374BF">
        <w:rPr>
          <w:sz w:val="28"/>
          <w:szCs w:val="28"/>
        </w:rPr>
        <w:t xml:space="preserve">                    </w:t>
      </w:r>
      <w:r w:rsidR="009374BF">
        <w:rPr>
          <w:sz w:val="28"/>
          <w:szCs w:val="28"/>
        </w:rPr>
        <w:t xml:space="preserve">                           </w:t>
      </w:r>
      <w:r w:rsidRPr="009374BF">
        <w:rPr>
          <w:sz w:val="28"/>
          <w:szCs w:val="28"/>
        </w:rPr>
        <w:t xml:space="preserve">      развитию и инвестиционной политике</w:t>
      </w:r>
    </w:p>
    <w:p w:rsidR="00860771" w:rsidRPr="009374BF" w:rsidRDefault="00860771" w:rsidP="009374BF">
      <w:pPr>
        <w:ind w:firstLine="360"/>
        <w:rPr>
          <w:sz w:val="28"/>
          <w:szCs w:val="28"/>
        </w:rPr>
      </w:pPr>
      <w:r w:rsidRPr="009374BF">
        <w:rPr>
          <w:sz w:val="28"/>
          <w:szCs w:val="28"/>
        </w:rPr>
        <w:t xml:space="preserve">                                                                  </w:t>
      </w:r>
    </w:p>
    <w:p w:rsidR="00860771" w:rsidRPr="009374BF" w:rsidRDefault="009374BF" w:rsidP="009374BF">
      <w:pPr>
        <w:ind w:firstLine="360"/>
        <w:rPr>
          <w:sz w:val="28"/>
          <w:szCs w:val="28"/>
        </w:rPr>
      </w:pPr>
      <w:r>
        <w:rPr>
          <w:sz w:val="28"/>
          <w:szCs w:val="28"/>
        </w:rPr>
        <w:t xml:space="preserve">зам.председателя комиссии </w:t>
      </w:r>
      <w:r w:rsidR="00860771" w:rsidRPr="009374BF">
        <w:rPr>
          <w:sz w:val="28"/>
          <w:szCs w:val="28"/>
        </w:rPr>
        <w:t xml:space="preserve">     Кофанова Н.В.—председатель комитета  </w:t>
      </w:r>
    </w:p>
    <w:p w:rsidR="00860771" w:rsidRPr="009374BF" w:rsidRDefault="00860771" w:rsidP="009374BF">
      <w:pPr>
        <w:ind w:firstLine="360"/>
        <w:rPr>
          <w:sz w:val="28"/>
          <w:szCs w:val="28"/>
        </w:rPr>
      </w:pPr>
      <w:r w:rsidRPr="009374BF">
        <w:rPr>
          <w:sz w:val="28"/>
          <w:szCs w:val="28"/>
        </w:rPr>
        <w:t xml:space="preserve">                    </w:t>
      </w:r>
      <w:r w:rsidR="009374BF">
        <w:rPr>
          <w:sz w:val="28"/>
          <w:szCs w:val="28"/>
        </w:rPr>
        <w:t xml:space="preserve">                           </w:t>
      </w:r>
      <w:r w:rsidRPr="009374BF">
        <w:rPr>
          <w:sz w:val="28"/>
          <w:szCs w:val="28"/>
        </w:rPr>
        <w:t xml:space="preserve">      экономики, предпринимательства и  </w:t>
      </w:r>
    </w:p>
    <w:p w:rsidR="00860771" w:rsidRPr="009374BF" w:rsidRDefault="00860771" w:rsidP="009374BF">
      <w:pPr>
        <w:ind w:firstLine="360"/>
        <w:rPr>
          <w:sz w:val="28"/>
          <w:szCs w:val="28"/>
        </w:rPr>
      </w:pPr>
      <w:r w:rsidRPr="009374BF">
        <w:rPr>
          <w:sz w:val="28"/>
          <w:szCs w:val="28"/>
        </w:rPr>
        <w:t xml:space="preserve">                     </w:t>
      </w:r>
      <w:r w:rsidR="009374BF">
        <w:rPr>
          <w:sz w:val="28"/>
          <w:szCs w:val="28"/>
        </w:rPr>
        <w:t xml:space="preserve">                           </w:t>
      </w:r>
      <w:r w:rsidRPr="009374BF">
        <w:rPr>
          <w:sz w:val="28"/>
          <w:szCs w:val="28"/>
        </w:rPr>
        <w:t xml:space="preserve">     торговли    </w:t>
      </w:r>
    </w:p>
    <w:p w:rsidR="00860771" w:rsidRPr="009374BF" w:rsidRDefault="00860771" w:rsidP="009374BF">
      <w:pPr>
        <w:ind w:firstLine="360"/>
        <w:rPr>
          <w:sz w:val="28"/>
          <w:szCs w:val="28"/>
        </w:rPr>
      </w:pPr>
    </w:p>
    <w:p w:rsidR="00860771" w:rsidRPr="009374BF" w:rsidRDefault="00860771" w:rsidP="009374BF">
      <w:pPr>
        <w:ind w:firstLine="360"/>
        <w:rPr>
          <w:sz w:val="28"/>
          <w:szCs w:val="28"/>
        </w:rPr>
      </w:pPr>
      <w:r w:rsidRPr="009374BF">
        <w:rPr>
          <w:sz w:val="28"/>
          <w:szCs w:val="28"/>
        </w:rPr>
        <w:t>сек</w:t>
      </w:r>
      <w:r w:rsidR="009374BF">
        <w:rPr>
          <w:sz w:val="28"/>
          <w:szCs w:val="28"/>
        </w:rPr>
        <w:t xml:space="preserve">ретарь комиссии           </w:t>
      </w:r>
      <w:r w:rsidRPr="009374BF">
        <w:rPr>
          <w:sz w:val="28"/>
          <w:szCs w:val="28"/>
        </w:rPr>
        <w:t xml:space="preserve">        Аверкиева Н.В.—главный специалист </w:t>
      </w:r>
    </w:p>
    <w:p w:rsidR="00860771" w:rsidRPr="009374BF" w:rsidRDefault="00860771" w:rsidP="009374BF">
      <w:pPr>
        <w:ind w:firstLine="360"/>
        <w:rPr>
          <w:sz w:val="28"/>
          <w:szCs w:val="28"/>
        </w:rPr>
      </w:pPr>
      <w:r w:rsidRPr="009374BF">
        <w:rPr>
          <w:sz w:val="28"/>
          <w:szCs w:val="28"/>
        </w:rPr>
        <w:t xml:space="preserve">                     </w:t>
      </w:r>
      <w:r w:rsidR="009374BF">
        <w:rPr>
          <w:sz w:val="28"/>
          <w:szCs w:val="28"/>
        </w:rPr>
        <w:t xml:space="preserve">                          </w:t>
      </w:r>
      <w:r w:rsidRPr="009374BF">
        <w:rPr>
          <w:sz w:val="28"/>
          <w:szCs w:val="28"/>
        </w:rPr>
        <w:t xml:space="preserve">      комитета экономики, предпринимательства                                                              </w:t>
      </w:r>
    </w:p>
    <w:p w:rsidR="00860771" w:rsidRPr="009374BF" w:rsidRDefault="00860771" w:rsidP="009374BF">
      <w:pPr>
        <w:ind w:firstLine="360"/>
        <w:rPr>
          <w:sz w:val="28"/>
          <w:szCs w:val="28"/>
        </w:rPr>
      </w:pPr>
      <w:r w:rsidRPr="009374BF">
        <w:rPr>
          <w:sz w:val="28"/>
          <w:szCs w:val="28"/>
        </w:rPr>
        <w:t xml:space="preserve">                    </w:t>
      </w:r>
      <w:r w:rsidR="009374BF">
        <w:rPr>
          <w:sz w:val="28"/>
          <w:szCs w:val="28"/>
        </w:rPr>
        <w:t xml:space="preserve">                          </w:t>
      </w:r>
      <w:r w:rsidRPr="009374BF">
        <w:rPr>
          <w:sz w:val="28"/>
          <w:szCs w:val="28"/>
        </w:rPr>
        <w:t xml:space="preserve">       и торговли</w:t>
      </w:r>
    </w:p>
    <w:p w:rsidR="00860771" w:rsidRPr="009374BF" w:rsidRDefault="00860771" w:rsidP="009374BF">
      <w:pPr>
        <w:ind w:firstLine="360"/>
        <w:rPr>
          <w:sz w:val="28"/>
          <w:szCs w:val="28"/>
        </w:rPr>
      </w:pPr>
    </w:p>
    <w:p w:rsidR="00860771" w:rsidRPr="009374BF" w:rsidRDefault="00860771" w:rsidP="009374BF">
      <w:pPr>
        <w:ind w:firstLine="360"/>
        <w:rPr>
          <w:sz w:val="28"/>
          <w:szCs w:val="28"/>
        </w:rPr>
      </w:pPr>
      <w:r w:rsidRPr="009374BF">
        <w:rPr>
          <w:sz w:val="28"/>
          <w:szCs w:val="28"/>
        </w:rPr>
        <w:t xml:space="preserve">                                                                     </w:t>
      </w:r>
    </w:p>
    <w:p w:rsidR="00860771" w:rsidRPr="009374BF" w:rsidRDefault="00860771" w:rsidP="009374BF">
      <w:pPr>
        <w:ind w:firstLine="360"/>
        <w:rPr>
          <w:sz w:val="28"/>
          <w:szCs w:val="28"/>
        </w:rPr>
      </w:pPr>
      <w:r w:rsidRPr="009374BF">
        <w:rPr>
          <w:sz w:val="28"/>
          <w:szCs w:val="28"/>
        </w:rPr>
        <w:t>Члены к</w:t>
      </w:r>
      <w:r w:rsidR="009374BF">
        <w:rPr>
          <w:sz w:val="28"/>
          <w:szCs w:val="28"/>
        </w:rPr>
        <w:t xml:space="preserve">омиссии:                </w:t>
      </w:r>
      <w:r w:rsidRPr="009374BF">
        <w:rPr>
          <w:sz w:val="28"/>
          <w:szCs w:val="28"/>
        </w:rPr>
        <w:t xml:space="preserve">        Ивлева И.В.—начальник юридического</w:t>
      </w:r>
    </w:p>
    <w:p w:rsidR="00860771" w:rsidRPr="009374BF" w:rsidRDefault="00860771" w:rsidP="009374BF">
      <w:pPr>
        <w:ind w:firstLine="360"/>
        <w:rPr>
          <w:sz w:val="28"/>
          <w:szCs w:val="28"/>
        </w:rPr>
      </w:pPr>
      <w:r w:rsidRPr="009374BF">
        <w:rPr>
          <w:sz w:val="28"/>
          <w:szCs w:val="28"/>
        </w:rPr>
        <w:t xml:space="preserve">                    </w:t>
      </w:r>
      <w:r w:rsidR="009374BF">
        <w:rPr>
          <w:sz w:val="28"/>
          <w:szCs w:val="28"/>
        </w:rPr>
        <w:t xml:space="preserve">                       </w:t>
      </w:r>
      <w:r w:rsidRPr="009374BF">
        <w:rPr>
          <w:sz w:val="28"/>
          <w:szCs w:val="28"/>
        </w:rPr>
        <w:t xml:space="preserve">          отдела  администрации города                                                             </w:t>
      </w:r>
    </w:p>
    <w:p w:rsidR="00860771" w:rsidRPr="009374BF" w:rsidRDefault="00860771" w:rsidP="009374BF">
      <w:pPr>
        <w:ind w:firstLine="360"/>
        <w:rPr>
          <w:sz w:val="28"/>
          <w:szCs w:val="28"/>
        </w:rPr>
      </w:pPr>
      <w:r w:rsidRPr="009374BF">
        <w:rPr>
          <w:sz w:val="28"/>
          <w:szCs w:val="28"/>
        </w:rPr>
        <w:t xml:space="preserve">                                                              </w:t>
      </w:r>
    </w:p>
    <w:p w:rsidR="00860771" w:rsidRPr="009374BF" w:rsidRDefault="00860771" w:rsidP="009374BF">
      <w:pPr>
        <w:ind w:firstLine="360"/>
        <w:rPr>
          <w:sz w:val="28"/>
          <w:szCs w:val="28"/>
        </w:rPr>
      </w:pPr>
      <w:r w:rsidRPr="009374BF">
        <w:rPr>
          <w:sz w:val="28"/>
          <w:szCs w:val="28"/>
        </w:rPr>
        <w:t xml:space="preserve">                   </w:t>
      </w:r>
      <w:r w:rsidR="009374BF">
        <w:rPr>
          <w:sz w:val="28"/>
          <w:szCs w:val="28"/>
        </w:rPr>
        <w:t xml:space="preserve">                        </w:t>
      </w:r>
      <w:r w:rsidRPr="009374BF">
        <w:rPr>
          <w:sz w:val="28"/>
          <w:szCs w:val="28"/>
        </w:rPr>
        <w:t xml:space="preserve">          </w:t>
      </w:r>
      <w:r w:rsidR="00352AB4" w:rsidRPr="009374BF">
        <w:rPr>
          <w:sz w:val="28"/>
          <w:szCs w:val="28"/>
        </w:rPr>
        <w:t>Малаханов В.Н.</w:t>
      </w:r>
      <w:r w:rsidRPr="009374BF">
        <w:rPr>
          <w:sz w:val="28"/>
          <w:szCs w:val="28"/>
        </w:rPr>
        <w:t xml:space="preserve">—начальник управления </w:t>
      </w:r>
    </w:p>
    <w:p w:rsidR="00860771" w:rsidRPr="009374BF" w:rsidRDefault="00860771" w:rsidP="009374BF">
      <w:pPr>
        <w:ind w:firstLine="360"/>
        <w:rPr>
          <w:sz w:val="28"/>
          <w:szCs w:val="28"/>
        </w:rPr>
      </w:pPr>
      <w:r w:rsidRPr="009374BF">
        <w:rPr>
          <w:sz w:val="28"/>
          <w:szCs w:val="28"/>
        </w:rPr>
        <w:t xml:space="preserve">                    </w:t>
      </w:r>
      <w:r w:rsidR="009374BF">
        <w:rPr>
          <w:sz w:val="28"/>
          <w:szCs w:val="28"/>
        </w:rPr>
        <w:t xml:space="preserve">                         </w:t>
      </w:r>
      <w:r w:rsidRPr="009374BF">
        <w:rPr>
          <w:sz w:val="28"/>
          <w:szCs w:val="28"/>
        </w:rPr>
        <w:t xml:space="preserve">        муниципального имущества </w:t>
      </w:r>
    </w:p>
    <w:p w:rsidR="00860771" w:rsidRPr="009374BF" w:rsidRDefault="00860771" w:rsidP="009374BF">
      <w:pPr>
        <w:ind w:firstLine="360"/>
        <w:rPr>
          <w:sz w:val="28"/>
          <w:szCs w:val="28"/>
        </w:rPr>
      </w:pPr>
      <w:r w:rsidRPr="009374BF">
        <w:rPr>
          <w:sz w:val="28"/>
          <w:szCs w:val="28"/>
        </w:rPr>
        <w:t xml:space="preserve">                    </w:t>
      </w:r>
      <w:r w:rsidR="009374BF">
        <w:rPr>
          <w:sz w:val="28"/>
          <w:szCs w:val="28"/>
        </w:rPr>
        <w:t xml:space="preserve">                        </w:t>
      </w:r>
      <w:r w:rsidRPr="009374BF">
        <w:rPr>
          <w:sz w:val="28"/>
          <w:szCs w:val="28"/>
        </w:rPr>
        <w:t xml:space="preserve">         администрации  города</w:t>
      </w:r>
    </w:p>
    <w:p w:rsidR="00860771" w:rsidRPr="009374BF" w:rsidRDefault="00860771" w:rsidP="009374BF">
      <w:pPr>
        <w:ind w:firstLine="360"/>
        <w:rPr>
          <w:sz w:val="28"/>
          <w:szCs w:val="28"/>
        </w:rPr>
      </w:pPr>
    </w:p>
    <w:p w:rsidR="00860771" w:rsidRPr="009374BF" w:rsidRDefault="00860771" w:rsidP="009374BF">
      <w:pPr>
        <w:ind w:firstLine="360"/>
        <w:rPr>
          <w:sz w:val="28"/>
          <w:szCs w:val="28"/>
        </w:rPr>
      </w:pPr>
      <w:r w:rsidRPr="009374BF">
        <w:rPr>
          <w:sz w:val="28"/>
          <w:szCs w:val="28"/>
        </w:rPr>
        <w:t xml:space="preserve">                    </w:t>
      </w:r>
      <w:r w:rsidR="009374BF">
        <w:rPr>
          <w:sz w:val="28"/>
          <w:szCs w:val="28"/>
        </w:rPr>
        <w:t xml:space="preserve">                         </w:t>
      </w:r>
      <w:r w:rsidRPr="009374BF">
        <w:rPr>
          <w:sz w:val="28"/>
          <w:szCs w:val="28"/>
        </w:rPr>
        <w:t xml:space="preserve">         </w:t>
      </w:r>
      <w:r w:rsidR="00352AB4" w:rsidRPr="009374BF">
        <w:rPr>
          <w:sz w:val="28"/>
          <w:szCs w:val="28"/>
        </w:rPr>
        <w:t>Козлов</w:t>
      </w:r>
      <w:r w:rsidRPr="009374BF">
        <w:rPr>
          <w:sz w:val="28"/>
          <w:szCs w:val="28"/>
        </w:rPr>
        <w:t xml:space="preserve"> </w:t>
      </w:r>
      <w:r w:rsidR="00352AB4" w:rsidRPr="009374BF">
        <w:rPr>
          <w:sz w:val="28"/>
          <w:szCs w:val="28"/>
        </w:rPr>
        <w:t>А.М.</w:t>
      </w:r>
      <w:r w:rsidRPr="009374BF">
        <w:rPr>
          <w:sz w:val="28"/>
          <w:szCs w:val="28"/>
        </w:rPr>
        <w:t xml:space="preserve">  – начальник отдела </w:t>
      </w:r>
    </w:p>
    <w:p w:rsidR="00860771" w:rsidRPr="009374BF" w:rsidRDefault="00860771" w:rsidP="009374BF">
      <w:pPr>
        <w:ind w:firstLine="360"/>
        <w:rPr>
          <w:sz w:val="28"/>
          <w:szCs w:val="28"/>
        </w:rPr>
      </w:pPr>
      <w:r w:rsidRPr="009374BF">
        <w:rPr>
          <w:sz w:val="28"/>
          <w:szCs w:val="28"/>
        </w:rPr>
        <w:t xml:space="preserve">                                       </w:t>
      </w:r>
      <w:r w:rsidR="009374BF">
        <w:rPr>
          <w:sz w:val="28"/>
          <w:szCs w:val="28"/>
        </w:rPr>
        <w:t xml:space="preserve">       </w:t>
      </w:r>
      <w:r w:rsidRPr="009374BF">
        <w:rPr>
          <w:sz w:val="28"/>
          <w:szCs w:val="28"/>
        </w:rPr>
        <w:t xml:space="preserve">        архитектуры и градостроительства</w:t>
      </w:r>
    </w:p>
    <w:p w:rsidR="00860771" w:rsidRPr="009374BF" w:rsidRDefault="00860771" w:rsidP="009374BF">
      <w:pPr>
        <w:ind w:firstLine="360"/>
        <w:rPr>
          <w:sz w:val="28"/>
          <w:szCs w:val="28"/>
        </w:rPr>
      </w:pPr>
      <w:r w:rsidRPr="009374BF">
        <w:rPr>
          <w:sz w:val="28"/>
          <w:szCs w:val="28"/>
        </w:rPr>
        <w:t xml:space="preserve">                       </w:t>
      </w:r>
      <w:r w:rsidR="009374BF">
        <w:rPr>
          <w:sz w:val="28"/>
          <w:szCs w:val="28"/>
        </w:rPr>
        <w:t xml:space="preserve">                         </w:t>
      </w:r>
      <w:r w:rsidRPr="009374BF">
        <w:rPr>
          <w:sz w:val="28"/>
          <w:szCs w:val="28"/>
        </w:rPr>
        <w:t xml:space="preserve">      администрации города         </w:t>
      </w:r>
    </w:p>
    <w:p w:rsidR="00860771" w:rsidRPr="009374BF" w:rsidRDefault="00860771" w:rsidP="009374BF">
      <w:pPr>
        <w:ind w:firstLine="360"/>
        <w:rPr>
          <w:sz w:val="28"/>
          <w:szCs w:val="28"/>
        </w:rPr>
      </w:pPr>
    </w:p>
    <w:p w:rsidR="006036CD" w:rsidRPr="009374BF" w:rsidRDefault="006036CD" w:rsidP="009374BF">
      <w:pPr>
        <w:pStyle w:val="ConsPlusCell"/>
        <w:ind w:firstLine="360"/>
        <w:jc w:val="both"/>
        <w:rPr>
          <w:sz w:val="28"/>
          <w:szCs w:val="28"/>
        </w:rPr>
        <w:sectPr w:rsidR="006036CD" w:rsidRPr="009374BF">
          <w:pgSz w:w="11905" w:h="16838"/>
          <w:pgMar w:top="1134" w:right="850" w:bottom="1134" w:left="1701" w:header="0" w:footer="0" w:gutter="0"/>
          <w:cols w:space="720"/>
          <w:noEndnote/>
        </w:sectPr>
      </w:pPr>
    </w:p>
    <w:p w:rsidR="006036CD" w:rsidRPr="009374BF" w:rsidRDefault="006036CD" w:rsidP="009374BF">
      <w:pPr>
        <w:pStyle w:val="ConsPlusNormal"/>
        <w:ind w:firstLine="360"/>
        <w:jc w:val="both"/>
        <w:rPr>
          <w:sz w:val="28"/>
          <w:szCs w:val="28"/>
        </w:rPr>
      </w:pPr>
    </w:p>
    <w:p w:rsidR="006036CD" w:rsidRPr="009374BF" w:rsidRDefault="006036CD" w:rsidP="009374BF">
      <w:pPr>
        <w:pStyle w:val="ConsPlusNormal"/>
        <w:ind w:firstLine="360"/>
        <w:jc w:val="right"/>
        <w:outlineLvl w:val="0"/>
        <w:rPr>
          <w:sz w:val="28"/>
          <w:szCs w:val="28"/>
        </w:rPr>
      </w:pPr>
      <w:r w:rsidRPr="009374BF">
        <w:rPr>
          <w:sz w:val="28"/>
          <w:szCs w:val="28"/>
        </w:rPr>
        <w:t>Приложение 3</w:t>
      </w:r>
    </w:p>
    <w:p w:rsidR="006036CD" w:rsidRPr="009374BF" w:rsidRDefault="006036CD" w:rsidP="009374BF">
      <w:pPr>
        <w:pStyle w:val="ConsPlusNormal"/>
        <w:ind w:firstLine="360"/>
        <w:jc w:val="right"/>
        <w:rPr>
          <w:sz w:val="28"/>
          <w:szCs w:val="28"/>
        </w:rPr>
      </w:pPr>
      <w:r w:rsidRPr="009374BF">
        <w:rPr>
          <w:sz w:val="28"/>
          <w:szCs w:val="28"/>
        </w:rPr>
        <w:t>к постановлению</w:t>
      </w:r>
    </w:p>
    <w:p w:rsidR="006036CD" w:rsidRPr="009374BF" w:rsidRDefault="006036CD" w:rsidP="009374BF">
      <w:pPr>
        <w:pStyle w:val="ConsPlusNormal"/>
        <w:ind w:firstLine="360"/>
        <w:jc w:val="right"/>
        <w:rPr>
          <w:sz w:val="28"/>
          <w:szCs w:val="28"/>
        </w:rPr>
      </w:pPr>
      <w:r w:rsidRPr="009374BF">
        <w:rPr>
          <w:sz w:val="28"/>
          <w:szCs w:val="28"/>
        </w:rPr>
        <w:t xml:space="preserve">Администрации города </w:t>
      </w:r>
      <w:r w:rsidR="00860771" w:rsidRPr="009374BF">
        <w:rPr>
          <w:sz w:val="28"/>
          <w:szCs w:val="28"/>
        </w:rPr>
        <w:t>Ливны</w:t>
      </w:r>
    </w:p>
    <w:p w:rsidR="006036CD" w:rsidRPr="009374BF" w:rsidRDefault="00A95BE7" w:rsidP="009374BF">
      <w:pPr>
        <w:pStyle w:val="ConsPlusNormal"/>
        <w:ind w:firstLine="360"/>
        <w:jc w:val="right"/>
        <w:rPr>
          <w:sz w:val="28"/>
          <w:szCs w:val="28"/>
        </w:rPr>
      </w:pPr>
      <w:r>
        <w:rPr>
          <w:sz w:val="28"/>
          <w:szCs w:val="28"/>
        </w:rPr>
        <w:t xml:space="preserve"> </w:t>
      </w:r>
      <w:r w:rsidR="006036CD" w:rsidRPr="009374BF">
        <w:rPr>
          <w:sz w:val="28"/>
          <w:szCs w:val="28"/>
        </w:rPr>
        <w:t xml:space="preserve">от </w:t>
      </w:r>
      <w:r w:rsidR="00F01635">
        <w:rPr>
          <w:sz w:val="28"/>
          <w:szCs w:val="28"/>
        </w:rPr>
        <w:t>30.05.</w:t>
      </w:r>
      <w:r w:rsidR="006036CD" w:rsidRPr="009374BF">
        <w:rPr>
          <w:sz w:val="28"/>
          <w:szCs w:val="28"/>
        </w:rPr>
        <w:t xml:space="preserve"> </w:t>
      </w:r>
      <w:smartTag w:uri="urn:schemas-microsoft-com:office:smarttags" w:element="metricconverter">
        <w:smartTagPr>
          <w:attr w:name="ProductID" w:val="2016 г"/>
        </w:smartTagPr>
        <w:r w:rsidR="006036CD" w:rsidRPr="009374BF">
          <w:rPr>
            <w:sz w:val="28"/>
            <w:szCs w:val="28"/>
          </w:rPr>
          <w:t>201</w:t>
        </w:r>
        <w:r w:rsidR="00860771" w:rsidRPr="009374BF">
          <w:rPr>
            <w:sz w:val="28"/>
            <w:szCs w:val="28"/>
          </w:rPr>
          <w:t>6</w:t>
        </w:r>
        <w:r w:rsidR="006036CD" w:rsidRPr="009374BF">
          <w:rPr>
            <w:sz w:val="28"/>
            <w:szCs w:val="28"/>
          </w:rPr>
          <w:t xml:space="preserve"> г</w:t>
        </w:r>
      </w:smartTag>
      <w:r w:rsidR="006036CD" w:rsidRPr="009374BF">
        <w:rPr>
          <w:sz w:val="28"/>
          <w:szCs w:val="28"/>
        </w:rPr>
        <w:t xml:space="preserve">. N </w:t>
      </w:r>
      <w:r w:rsidR="00F01635">
        <w:rPr>
          <w:sz w:val="28"/>
          <w:szCs w:val="28"/>
        </w:rPr>
        <w:t>54</w:t>
      </w:r>
    </w:p>
    <w:p w:rsidR="006036CD" w:rsidRPr="009374BF" w:rsidRDefault="006036CD" w:rsidP="009374BF">
      <w:pPr>
        <w:pStyle w:val="ConsPlusNormal"/>
        <w:ind w:firstLine="360"/>
        <w:jc w:val="both"/>
        <w:rPr>
          <w:sz w:val="28"/>
          <w:szCs w:val="28"/>
        </w:rPr>
      </w:pPr>
    </w:p>
    <w:p w:rsidR="006036CD" w:rsidRPr="009374BF" w:rsidRDefault="006036CD" w:rsidP="009374BF">
      <w:pPr>
        <w:pStyle w:val="ConsPlusNormal"/>
        <w:ind w:firstLine="360"/>
        <w:jc w:val="center"/>
        <w:rPr>
          <w:b/>
          <w:bCs/>
          <w:sz w:val="28"/>
          <w:szCs w:val="28"/>
        </w:rPr>
      </w:pPr>
      <w:bookmarkStart w:id="5" w:name="Par176"/>
      <w:bookmarkEnd w:id="5"/>
      <w:r w:rsidRPr="009374BF">
        <w:rPr>
          <w:b/>
          <w:bCs/>
          <w:sz w:val="28"/>
          <w:szCs w:val="28"/>
        </w:rPr>
        <w:t>ПОРЯДОК</w:t>
      </w:r>
    </w:p>
    <w:p w:rsidR="00001051" w:rsidRPr="009374BF" w:rsidRDefault="006036CD" w:rsidP="009374BF">
      <w:pPr>
        <w:pStyle w:val="ConsPlusNormal"/>
        <w:ind w:firstLine="360"/>
        <w:jc w:val="center"/>
        <w:rPr>
          <w:b/>
          <w:bCs/>
          <w:sz w:val="28"/>
          <w:szCs w:val="28"/>
        </w:rPr>
      </w:pPr>
      <w:r w:rsidRPr="009374BF">
        <w:rPr>
          <w:b/>
          <w:bCs/>
          <w:sz w:val="28"/>
          <w:szCs w:val="28"/>
        </w:rPr>
        <w:t xml:space="preserve">ОРГАНИЗАЦИИ РАБОТЫ </w:t>
      </w:r>
      <w:r w:rsidR="00001051" w:rsidRPr="009374BF">
        <w:rPr>
          <w:b/>
          <w:bCs/>
          <w:sz w:val="28"/>
          <w:szCs w:val="28"/>
        </w:rPr>
        <w:t xml:space="preserve">ФЕРМЕРСКОЙ </w:t>
      </w:r>
      <w:r w:rsidRPr="009374BF">
        <w:rPr>
          <w:b/>
          <w:bCs/>
          <w:sz w:val="28"/>
          <w:szCs w:val="28"/>
        </w:rPr>
        <w:t xml:space="preserve">ЯРМАРКИ </w:t>
      </w:r>
    </w:p>
    <w:p w:rsidR="006036CD" w:rsidRPr="009374BF" w:rsidRDefault="006036CD" w:rsidP="009374BF">
      <w:pPr>
        <w:pStyle w:val="ConsPlusNormal"/>
        <w:ind w:firstLine="360"/>
        <w:jc w:val="center"/>
        <w:rPr>
          <w:b/>
          <w:bCs/>
          <w:sz w:val="28"/>
          <w:szCs w:val="28"/>
        </w:rPr>
      </w:pPr>
      <w:r w:rsidRPr="009374BF">
        <w:rPr>
          <w:b/>
          <w:bCs/>
          <w:sz w:val="28"/>
          <w:szCs w:val="28"/>
        </w:rPr>
        <w:t xml:space="preserve">В ГОРОДЕ </w:t>
      </w:r>
      <w:r w:rsidR="00860771" w:rsidRPr="009374BF">
        <w:rPr>
          <w:b/>
          <w:bCs/>
          <w:sz w:val="28"/>
          <w:szCs w:val="28"/>
        </w:rPr>
        <w:t>ЛИВНЫ</w:t>
      </w:r>
    </w:p>
    <w:p w:rsidR="006036CD" w:rsidRPr="009374BF" w:rsidRDefault="006036CD" w:rsidP="009374BF">
      <w:pPr>
        <w:pStyle w:val="ConsPlusNormal"/>
        <w:ind w:firstLine="360"/>
        <w:jc w:val="center"/>
        <w:rPr>
          <w:b/>
          <w:bCs/>
          <w:sz w:val="28"/>
          <w:szCs w:val="28"/>
        </w:rPr>
      </w:pPr>
      <w:r w:rsidRPr="009374BF">
        <w:rPr>
          <w:b/>
          <w:bCs/>
          <w:sz w:val="28"/>
          <w:szCs w:val="28"/>
        </w:rPr>
        <w:t>И ПРОДАЖИ ТОВАРОВ НА НЕЙ</w:t>
      </w:r>
    </w:p>
    <w:p w:rsidR="006036CD" w:rsidRPr="009374BF" w:rsidRDefault="006036CD" w:rsidP="009374BF">
      <w:pPr>
        <w:pStyle w:val="ConsPlusNormal"/>
        <w:ind w:firstLine="360"/>
        <w:jc w:val="both"/>
        <w:rPr>
          <w:sz w:val="28"/>
          <w:szCs w:val="28"/>
        </w:rPr>
      </w:pPr>
    </w:p>
    <w:p w:rsidR="006036CD" w:rsidRPr="009374BF" w:rsidRDefault="006036CD" w:rsidP="009374BF">
      <w:pPr>
        <w:pStyle w:val="ConsPlusNormal"/>
        <w:ind w:firstLine="360"/>
        <w:jc w:val="both"/>
        <w:rPr>
          <w:sz w:val="28"/>
          <w:szCs w:val="28"/>
        </w:rPr>
      </w:pPr>
      <w:r w:rsidRPr="009374BF">
        <w:rPr>
          <w:sz w:val="28"/>
          <w:szCs w:val="28"/>
        </w:rPr>
        <w:t xml:space="preserve">1. Настоящий Порядок регламентирует организацию работы  </w:t>
      </w:r>
      <w:r w:rsidR="00001051" w:rsidRPr="009374BF">
        <w:rPr>
          <w:sz w:val="28"/>
          <w:szCs w:val="28"/>
        </w:rPr>
        <w:t xml:space="preserve">фермерской </w:t>
      </w:r>
      <w:r w:rsidR="00860771" w:rsidRPr="009374BF">
        <w:rPr>
          <w:sz w:val="28"/>
          <w:szCs w:val="28"/>
        </w:rPr>
        <w:t xml:space="preserve">ярмарки   в городе Ливны </w:t>
      </w:r>
      <w:r w:rsidRPr="009374BF">
        <w:rPr>
          <w:sz w:val="28"/>
          <w:szCs w:val="28"/>
        </w:rPr>
        <w:t>(далее - Ярмарка) по реализации продовольственных товаров согласно таблице:</w:t>
      </w:r>
    </w:p>
    <w:p w:rsidR="006036CD" w:rsidRPr="009374BF" w:rsidRDefault="006036CD" w:rsidP="009374BF">
      <w:pPr>
        <w:pStyle w:val="ConsPlusNormal"/>
        <w:ind w:firstLine="360"/>
        <w:jc w:val="both"/>
        <w:rPr>
          <w:sz w:val="28"/>
          <w:szCs w:val="28"/>
        </w:rPr>
      </w:pPr>
      <w:r w:rsidRPr="009374BF">
        <w:rPr>
          <w:sz w:val="28"/>
          <w:szCs w:val="28"/>
        </w:rPr>
        <w:t>(</w:t>
      </w:r>
    </w:p>
    <w:tbl>
      <w:tblPr>
        <w:tblW w:w="10200" w:type="dxa"/>
        <w:tblInd w:w="62" w:type="dxa"/>
        <w:tblLayout w:type="fixed"/>
        <w:tblCellMar>
          <w:top w:w="102" w:type="dxa"/>
          <w:left w:w="62" w:type="dxa"/>
          <w:bottom w:w="102" w:type="dxa"/>
          <w:right w:w="62" w:type="dxa"/>
        </w:tblCellMar>
        <w:tblLook w:val="0000" w:firstRow="0" w:lastRow="0" w:firstColumn="0" w:lastColumn="0" w:noHBand="0" w:noVBand="0"/>
      </w:tblPr>
      <w:tblGrid>
        <w:gridCol w:w="600"/>
        <w:gridCol w:w="1800"/>
        <w:gridCol w:w="2040"/>
        <w:gridCol w:w="2280"/>
        <w:gridCol w:w="1680"/>
        <w:gridCol w:w="1800"/>
      </w:tblGrid>
      <w:tr w:rsidR="006036CD" w:rsidRPr="009374BF" w:rsidTr="00075556">
        <w:tc>
          <w:tcPr>
            <w:tcW w:w="600" w:type="dxa"/>
            <w:tcBorders>
              <w:top w:val="single" w:sz="4" w:space="0" w:color="auto"/>
              <w:left w:val="single" w:sz="4" w:space="0" w:color="auto"/>
              <w:bottom w:val="single" w:sz="4" w:space="0" w:color="auto"/>
              <w:right w:val="single" w:sz="4" w:space="0" w:color="auto"/>
            </w:tcBorders>
          </w:tcPr>
          <w:p w:rsidR="006036CD" w:rsidRPr="009374BF" w:rsidRDefault="006036CD" w:rsidP="009374BF">
            <w:pPr>
              <w:pStyle w:val="ConsPlusNormal"/>
              <w:ind w:firstLine="360"/>
              <w:jc w:val="center"/>
              <w:rPr>
                <w:sz w:val="28"/>
                <w:szCs w:val="28"/>
              </w:rPr>
            </w:pPr>
            <w:r w:rsidRPr="009374BF">
              <w:rPr>
                <w:sz w:val="28"/>
                <w:szCs w:val="28"/>
              </w:rPr>
              <w:t>N п/п</w:t>
            </w:r>
          </w:p>
        </w:tc>
        <w:tc>
          <w:tcPr>
            <w:tcW w:w="1800" w:type="dxa"/>
            <w:tcBorders>
              <w:top w:val="single" w:sz="4" w:space="0" w:color="auto"/>
              <w:left w:val="single" w:sz="4" w:space="0" w:color="auto"/>
              <w:bottom w:val="single" w:sz="4" w:space="0" w:color="auto"/>
              <w:right w:val="single" w:sz="4" w:space="0" w:color="auto"/>
            </w:tcBorders>
          </w:tcPr>
          <w:p w:rsidR="006036CD" w:rsidRPr="009374BF" w:rsidRDefault="006036CD" w:rsidP="009374BF">
            <w:pPr>
              <w:pStyle w:val="ConsPlusNormal"/>
              <w:ind w:firstLine="360"/>
              <w:jc w:val="center"/>
              <w:rPr>
                <w:sz w:val="28"/>
                <w:szCs w:val="28"/>
              </w:rPr>
            </w:pPr>
            <w:r w:rsidRPr="009374BF">
              <w:rPr>
                <w:sz w:val="28"/>
                <w:szCs w:val="28"/>
              </w:rPr>
              <w:t>вид ярмарки по характеру деятельности</w:t>
            </w:r>
          </w:p>
        </w:tc>
        <w:tc>
          <w:tcPr>
            <w:tcW w:w="2040" w:type="dxa"/>
            <w:tcBorders>
              <w:top w:val="single" w:sz="4" w:space="0" w:color="auto"/>
              <w:left w:val="single" w:sz="4" w:space="0" w:color="auto"/>
              <w:bottom w:val="single" w:sz="4" w:space="0" w:color="auto"/>
              <w:right w:val="single" w:sz="4" w:space="0" w:color="auto"/>
            </w:tcBorders>
          </w:tcPr>
          <w:p w:rsidR="006036CD" w:rsidRPr="009374BF" w:rsidRDefault="006036CD" w:rsidP="009374BF">
            <w:pPr>
              <w:pStyle w:val="ConsPlusNormal"/>
              <w:ind w:firstLine="360"/>
              <w:jc w:val="center"/>
              <w:rPr>
                <w:sz w:val="28"/>
                <w:szCs w:val="28"/>
              </w:rPr>
            </w:pPr>
            <w:r w:rsidRPr="009374BF">
              <w:rPr>
                <w:sz w:val="28"/>
                <w:szCs w:val="28"/>
              </w:rPr>
              <w:t>место расположения ярмарочной площадки</w:t>
            </w:r>
          </w:p>
        </w:tc>
        <w:tc>
          <w:tcPr>
            <w:tcW w:w="2280" w:type="dxa"/>
            <w:tcBorders>
              <w:top w:val="single" w:sz="4" w:space="0" w:color="auto"/>
              <w:left w:val="single" w:sz="4" w:space="0" w:color="auto"/>
              <w:bottom w:val="single" w:sz="4" w:space="0" w:color="auto"/>
              <w:right w:val="single" w:sz="4" w:space="0" w:color="auto"/>
            </w:tcBorders>
          </w:tcPr>
          <w:p w:rsidR="006036CD" w:rsidRPr="009374BF" w:rsidRDefault="006036CD" w:rsidP="009374BF">
            <w:pPr>
              <w:pStyle w:val="ConsPlusNormal"/>
              <w:ind w:firstLine="360"/>
              <w:jc w:val="center"/>
              <w:rPr>
                <w:sz w:val="28"/>
                <w:szCs w:val="28"/>
              </w:rPr>
            </w:pPr>
            <w:r w:rsidRPr="009374BF">
              <w:rPr>
                <w:sz w:val="28"/>
                <w:szCs w:val="28"/>
              </w:rPr>
              <w:t>специализация ярмарки по классам товаров</w:t>
            </w:r>
          </w:p>
        </w:tc>
        <w:tc>
          <w:tcPr>
            <w:tcW w:w="1680" w:type="dxa"/>
            <w:tcBorders>
              <w:top w:val="single" w:sz="4" w:space="0" w:color="auto"/>
              <w:left w:val="single" w:sz="4" w:space="0" w:color="auto"/>
              <w:bottom w:val="single" w:sz="4" w:space="0" w:color="auto"/>
              <w:right w:val="single" w:sz="4" w:space="0" w:color="auto"/>
            </w:tcBorders>
          </w:tcPr>
          <w:p w:rsidR="006036CD" w:rsidRPr="009374BF" w:rsidRDefault="006036CD" w:rsidP="009374BF">
            <w:pPr>
              <w:pStyle w:val="ConsPlusNormal"/>
              <w:ind w:firstLine="360"/>
              <w:jc w:val="center"/>
              <w:rPr>
                <w:sz w:val="28"/>
                <w:szCs w:val="28"/>
              </w:rPr>
            </w:pPr>
            <w:r w:rsidRPr="009374BF">
              <w:rPr>
                <w:sz w:val="28"/>
                <w:szCs w:val="28"/>
              </w:rPr>
              <w:t>режим работы, в том числе срок (период) проведения ярмарки</w:t>
            </w:r>
          </w:p>
        </w:tc>
        <w:tc>
          <w:tcPr>
            <w:tcW w:w="1800" w:type="dxa"/>
            <w:tcBorders>
              <w:top w:val="single" w:sz="4" w:space="0" w:color="auto"/>
              <w:left w:val="single" w:sz="4" w:space="0" w:color="auto"/>
              <w:bottom w:val="single" w:sz="4" w:space="0" w:color="auto"/>
              <w:right w:val="single" w:sz="4" w:space="0" w:color="auto"/>
            </w:tcBorders>
          </w:tcPr>
          <w:p w:rsidR="006036CD" w:rsidRPr="009374BF" w:rsidRDefault="006036CD" w:rsidP="009374BF">
            <w:pPr>
              <w:pStyle w:val="ConsPlusNormal"/>
              <w:ind w:firstLine="360"/>
              <w:jc w:val="center"/>
              <w:rPr>
                <w:sz w:val="28"/>
                <w:szCs w:val="28"/>
              </w:rPr>
            </w:pPr>
            <w:r w:rsidRPr="009374BF">
              <w:rPr>
                <w:sz w:val="28"/>
                <w:szCs w:val="28"/>
              </w:rPr>
              <w:t>организатор ярмарки</w:t>
            </w:r>
          </w:p>
        </w:tc>
      </w:tr>
      <w:tr w:rsidR="006036CD" w:rsidRPr="009374BF" w:rsidTr="00075556">
        <w:tc>
          <w:tcPr>
            <w:tcW w:w="600" w:type="dxa"/>
            <w:tcBorders>
              <w:top w:val="single" w:sz="4" w:space="0" w:color="auto"/>
              <w:left w:val="single" w:sz="4" w:space="0" w:color="auto"/>
              <w:right w:val="single" w:sz="4" w:space="0" w:color="auto"/>
            </w:tcBorders>
          </w:tcPr>
          <w:p w:rsidR="006036CD" w:rsidRPr="009374BF" w:rsidRDefault="006036CD" w:rsidP="009374BF">
            <w:pPr>
              <w:pStyle w:val="ConsPlusNormal"/>
              <w:ind w:firstLine="360"/>
              <w:rPr>
                <w:sz w:val="28"/>
                <w:szCs w:val="28"/>
              </w:rPr>
            </w:pPr>
            <w:r w:rsidRPr="009374BF">
              <w:rPr>
                <w:sz w:val="28"/>
                <w:szCs w:val="28"/>
              </w:rPr>
              <w:t>1</w:t>
            </w:r>
          </w:p>
        </w:tc>
        <w:tc>
          <w:tcPr>
            <w:tcW w:w="1800" w:type="dxa"/>
            <w:tcBorders>
              <w:top w:val="single" w:sz="4" w:space="0" w:color="auto"/>
              <w:left w:val="single" w:sz="4" w:space="0" w:color="auto"/>
              <w:right w:val="single" w:sz="4" w:space="0" w:color="auto"/>
            </w:tcBorders>
          </w:tcPr>
          <w:p w:rsidR="006036CD" w:rsidRPr="009374BF" w:rsidRDefault="00566BB0" w:rsidP="009374BF">
            <w:pPr>
              <w:pStyle w:val="ConsPlusNormal"/>
              <w:ind w:firstLine="360"/>
              <w:rPr>
                <w:sz w:val="28"/>
                <w:szCs w:val="28"/>
              </w:rPr>
            </w:pPr>
            <w:r w:rsidRPr="009374BF">
              <w:rPr>
                <w:sz w:val="28"/>
                <w:szCs w:val="28"/>
              </w:rPr>
              <w:t xml:space="preserve">Фермерская </w:t>
            </w:r>
            <w:r w:rsidR="006036CD" w:rsidRPr="009374BF">
              <w:rPr>
                <w:sz w:val="28"/>
                <w:szCs w:val="28"/>
              </w:rPr>
              <w:t xml:space="preserve">ярмарка </w:t>
            </w:r>
          </w:p>
        </w:tc>
        <w:tc>
          <w:tcPr>
            <w:tcW w:w="2040" w:type="dxa"/>
            <w:tcBorders>
              <w:top w:val="single" w:sz="4" w:space="0" w:color="auto"/>
              <w:left w:val="single" w:sz="4" w:space="0" w:color="auto"/>
              <w:right w:val="single" w:sz="4" w:space="0" w:color="auto"/>
            </w:tcBorders>
          </w:tcPr>
          <w:p w:rsidR="006036CD" w:rsidRPr="009374BF" w:rsidRDefault="00075556" w:rsidP="009374BF">
            <w:pPr>
              <w:pStyle w:val="ConsPlusNormal"/>
              <w:ind w:firstLine="360"/>
              <w:rPr>
                <w:sz w:val="28"/>
                <w:szCs w:val="28"/>
              </w:rPr>
            </w:pPr>
            <w:r w:rsidRPr="009374BF">
              <w:rPr>
                <w:sz w:val="28"/>
                <w:szCs w:val="28"/>
              </w:rPr>
              <w:t>Ул.Дружбы Народов (вход в МУТП «Ливенское»)</w:t>
            </w:r>
            <w:r w:rsidR="006036CD" w:rsidRPr="009374BF">
              <w:rPr>
                <w:sz w:val="28"/>
                <w:szCs w:val="28"/>
              </w:rPr>
              <w:t xml:space="preserve"> </w:t>
            </w:r>
          </w:p>
        </w:tc>
        <w:tc>
          <w:tcPr>
            <w:tcW w:w="2280" w:type="dxa"/>
            <w:tcBorders>
              <w:top w:val="single" w:sz="4" w:space="0" w:color="auto"/>
              <w:left w:val="single" w:sz="4" w:space="0" w:color="auto"/>
              <w:right w:val="single" w:sz="4" w:space="0" w:color="auto"/>
            </w:tcBorders>
          </w:tcPr>
          <w:p w:rsidR="006036CD" w:rsidRPr="009374BF" w:rsidRDefault="006036CD" w:rsidP="009374BF">
            <w:pPr>
              <w:pStyle w:val="ConsPlusNormal"/>
              <w:ind w:firstLine="360"/>
              <w:rPr>
                <w:sz w:val="28"/>
                <w:szCs w:val="28"/>
              </w:rPr>
            </w:pPr>
            <w:r w:rsidRPr="009374BF">
              <w:rPr>
                <w:sz w:val="28"/>
                <w:szCs w:val="28"/>
              </w:rPr>
              <w:t>продовольственные товары</w:t>
            </w:r>
          </w:p>
        </w:tc>
        <w:tc>
          <w:tcPr>
            <w:tcW w:w="1680" w:type="dxa"/>
            <w:tcBorders>
              <w:top w:val="single" w:sz="4" w:space="0" w:color="auto"/>
              <w:left w:val="single" w:sz="4" w:space="0" w:color="auto"/>
              <w:right w:val="single" w:sz="4" w:space="0" w:color="auto"/>
            </w:tcBorders>
          </w:tcPr>
          <w:p w:rsidR="006036CD" w:rsidRPr="009374BF" w:rsidRDefault="00075556" w:rsidP="009374BF">
            <w:pPr>
              <w:pStyle w:val="ConsPlusNormal"/>
              <w:ind w:firstLine="360"/>
              <w:rPr>
                <w:sz w:val="28"/>
                <w:szCs w:val="28"/>
              </w:rPr>
            </w:pPr>
            <w:r w:rsidRPr="009374BF">
              <w:rPr>
                <w:sz w:val="28"/>
                <w:szCs w:val="28"/>
              </w:rPr>
              <w:t xml:space="preserve">Среда, четверг, пятница, суббота, воскресенье </w:t>
            </w:r>
            <w:r w:rsidR="006036CD" w:rsidRPr="009374BF">
              <w:rPr>
                <w:sz w:val="28"/>
                <w:szCs w:val="28"/>
              </w:rPr>
              <w:t xml:space="preserve"> с 7.00 до 1</w:t>
            </w:r>
            <w:r w:rsidR="000B7671">
              <w:rPr>
                <w:sz w:val="28"/>
                <w:szCs w:val="28"/>
              </w:rPr>
              <w:t>7</w:t>
            </w:r>
            <w:r w:rsidR="006036CD" w:rsidRPr="009374BF">
              <w:rPr>
                <w:sz w:val="28"/>
                <w:szCs w:val="28"/>
              </w:rPr>
              <w:t>.00 час</w:t>
            </w:r>
            <w:r w:rsidRPr="009374BF">
              <w:rPr>
                <w:sz w:val="28"/>
                <w:szCs w:val="28"/>
              </w:rPr>
              <w:t>.</w:t>
            </w:r>
          </w:p>
        </w:tc>
        <w:tc>
          <w:tcPr>
            <w:tcW w:w="1800" w:type="dxa"/>
            <w:tcBorders>
              <w:top w:val="single" w:sz="4" w:space="0" w:color="auto"/>
              <w:left w:val="single" w:sz="4" w:space="0" w:color="auto"/>
              <w:right w:val="single" w:sz="4" w:space="0" w:color="auto"/>
            </w:tcBorders>
          </w:tcPr>
          <w:p w:rsidR="006036CD" w:rsidRPr="009374BF" w:rsidRDefault="006036CD" w:rsidP="009374BF">
            <w:pPr>
              <w:pStyle w:val="ConsPlusNormal"/>
              <w:ind w:firstLine="360"/>
              <w:rPr>
                <w:sz w:val="28"/>
                <w:szCs w:val="28"/>
              </w:rPr>
            </w:pPr>
            <w:r w:rsidRPr="009374BF">
              <w:rPr>
                <w:sz w:val="28"/>
                <w:szCs w:val="28"/>
              </w:rPr>
              <w:t xml:space="preserve">Администрация города </w:t>
            </w:r>
            <w:r w:rsidR="00075556" w:rsidRPr="009374BF">
              <w:rPr>
                <w:sz w:val="28"/>
                <w:szCs w:val="28"/>
              </w:rPr>
              <w:t>Ливны</w:t>
            </w:r>
          </w:p>
        </w:tc>
      </w:tr>
      <w:tr w:rsidR="006036CD" w:rsidRPr="009374BF" w:rsidTr="00075556">
        <w:tc>
          <w:tcPr>
            <w:tcW w:w="10200" w:type="dxa"/>
            <w:gridSpan w:val="6"/>
            <w:tcBorders>
              <w:left w:val="single" w:sz="4" w:space="0" w:color="auto"/>
              <w:bottom w:val="single" w:sz="4" w:space="0" w:color="auto"/>
              <w:right w:val="single" w:sz="4" w:space="0" w:color="auto"/>
            </w:tcBorders>
          </w:tcPr>
          <w:p w:rsidR="006036CD" w:rsidRPr="009374BF" w:rsidRDefault="006036CD" w:rsidP="009374BF">
            <w:pPr>
              <w:pStyle w:val="ConsPlusNormal"/>
              <w:ind w:firstLine="360"/>
              <w:jc w:val="both"/>
              <w:rPr>
                <w:sz w:val="28"/>
                <w:szCs w:val="28"/>
              </w:rPr>
            </w:pPr>
          </w:p>
        </w:tc>
      </w:tr>
    </w:tbl>
    <w:p w:rsidR="006036CD" w:rsidRPr="009374BF" w:rsidRDefault="006036CD" w:rsidP="009374BF">
      <w:pPr>
        <w:pStyle w:val="ConsPlusNormal"/>
        <w:ind w:firstLine="360"/>
        <w:jc w:val="both"/>
        <w:rPr>
          <w:sz w:val="28"/>
          <w:szCs w:val="28"/>
        </w:rPr>
      </w:pPr>
    </w:p>
    <w:p w:rsidR="006036CD" w:rsidRPr="009374BF" w:rsidRDefault="006036CD" w:rsidP="009374BF">
      <w:pPr>
        <w:pStyle w:val="ConsPlusNormal"/>
        <w:ind w:firstLine="360"/>
        <w:jc w:val="both"/>
        <w:rPr>
          <w:sz w:val="28"/>
          <w:szCs w:val="28"/>
        </w:rPr>
      </w:pPr>
      <w:r w:rsidRPr="009374BF">
        <w:rPr>
          <w:sz w:val="28"/>
          <w:szCs w:val="28"/>
        </w:rPr>
        <w:t>2. Организация Ярмарки и продажи товаров на ней осуществляется с учетом требований, установленных законодательством Российской Федерации к продаже отдельных видов товаров, о защите прав потребителей, в области обеспечения санитарно-эпидемиологического благополучия населения, о пожарной безопасности, в области охраны окружающей среды, ветеринарно-санитарных и других установленных федеральными законами требований.</w:t>
      </w:r>
    </w:p>
    <w:p w:rsidR="006036CD" w:rsidRPr="009374BF" w:rsidRDefault="006036CD" w:rsidP="009374BF">
      <w:pPr>
        <w:pStyle w:val="ConsPlusNormal"/>
        <w:ind w:firstLine="360"/>
        <w:jc w:val="both"/>
        <w:rPr>
          <w:sz w:val="28"/>
          <w:szCs w:val="28"/>
        </w:rPr>
      </w:pPr>
      <w:r w:rsidRPr="009374BF">
        <w:rPr>
          <w:sz w:val="28"/>
          <w:szCs w:val="28"/>
        </w:rPr>
        <w:t>3. Размещение ярмарочных</w:t>
      </w:r>
      <w:r w:rsidR="00075556" w:rsidRPr="009374BF">
        <w:rPr>
          <w:sz w:val="28"/>
          <w:szCs w:val="28"/>
        </w:rPr>
        <w:t xml:space="preserve"> площадок на территории города Ливны</w:t>
      </w:r>
      <w:r w:rsidRPr="009374BF">
        <w:rPr>
          <w:sz w:val="28"/>
          <w:szCs w:val="28"/>
        </w:rPr>
        <w:t xml:space="preserve"> осуществляется без оформления земельно-правовых отношений.</w:t>
      </w:r>
    </w:p>
    <w:p w:rsidR="006036CD" w:rsidRPr="009374BF" w:rsidRDefault="006036CD" w:rsidP="009374BF">
      <w:pPr>
        <w:pStyle w:val="ConsPlusNormal"/>
        <w:ind w:firstLine="360"/>
        <w:jc w:val="both"/>
        <w:rPr>
          <w:sz w:val="28"/>
          <w:szCs w:val="28"/>
        </w:rPr>
      </w:pPr>
      <w:r w:rsidRPr="009374BF">
        <w:rPr>
          <w:sz w:val="28"/>
          <w:szCs w:val="28"/>
        </w:rPr>
        <w:t xml:space="preserve">4. На территории Ярмарки осуществляется реализация продовольственной группы товаров российских, в том числе региональных, товаропроизводителей продовольственных товаров, </w:t>
      </w:r>
      <w:r w:rsidRPr="009374BF">
        <w:rPr>
          <w:sz w:val="28"/>
          <w:szCs w:val="28"/>
        </w:rPr>
        <w:lastRenderedPageBreak/>
        <w:t>сельхозтоваропроизводителей,  занимающихся садоводством, огородничеством, животноводством, осуществляющим продажу товаров собственного производства, ее первичную и последующую переработку.</w:t>
      </w:r>
    </w:p>
    <w:p w:rsidR="006036CD" w:rsidRPr="009374BF" w:rsidRDefault="00566BB0" w:rsidP="009374BF">
      <w:pPr>
        <w:pStyle w:val="ConsPlusNormal"/>
        <w:ind w:firstLine="360"/>
        <w:jc w:val="both"/>
        <w:rPr>
          <w:sz w:val="28"/>
          <w:szCs w:val="28"/>
        </w:rPr>
      </w:pPr>
      <w:r w:rsidRPr="009374BF">
        <w:rPr>
          <w:sz w:val="28"/>
          <w:szCs w:val="28"/>
        </w:rPr>
        <w:t>5</w:t>
      </w:r>
      <w:r w:rsidR="006036CD" w:rsidRPr="009374BF">
        <w:rPr>
          <w:sz w:val="28"/>
          <w:szCs w:val="28"/>
        </w:rPr>
        <w:t>. Размещение объектов нестационарной мелкорозничной торговли на Ярмарке осуществляет администратор ярмарки в соответствии с утвержденными схемами размещения торговых мест.</w:t>
      </w:r>
    </w:p>
    <w:p w:rsidR="006036CD" w:rsidRPr="009374BF" w:rsidRDefault="00566BB0" w:rsidP="009374BF">
      <w:pPr>
        <w:pStyle w:val="ConsPlusNormal"/>
        <w:ind w:firstLine="360"/>
        <w:jc w:val="both"/>
        <w:rPr>
          <w:sz w:val="28"/>
          <w:szCs w:val="28"/>
        </w:rPr>
      </w:pPr>
      <w:r w:rsidRPr="009374BF">
        <w:rPr>
          <w:sz w:val="28"/>
          <w:szCs w:val="28"/>
        </w:rPr>
        <w:t>6</w:t>
      </w:r>
      <w:r w:rsidR="006036CD" w:rsidRPr="009374BF">
        <w:rPr>
          <w:sz w:val="28"/>
          <w:szCs w:val="28"/>
        </w:rPr>
        <w:t>. Организатор Ярмарки:</w:t>
      </w:r>
    </w:p>
    <w:p w:rsidR="006036CD" w:rsidRPr="009374BF" w:rsidRDefault="00566BB0" w:rsidP="009374BF">
      <w:pPr>
        <w:pStyle w:val="ConsPlusNormal"/>
        <w:ind w:firstLine="360"/>
        <w:jc w:val="both"/>
        <w:rPr>
          <w:sz w:val="28"/>
          <w:szCs w:val="28"/>
        </w:rPr>
      </w:pPr>
      <w:r w:rsidRPr="009374BF">
        <w:rPr>
          <w:sz w:val="28"/>
          <w:szCs w:val="28"/>
        </w:rPr>
        <w:t>6</w:t>
      </w:r>
      <w:r w:rsidR="006036CD" w:rsidRPr="009374BF">
        <w:rPr>
          <w:sz w:val="28"/>
          <w:szCs w:val="28"/>
        </w:rPr>
        <w:t xml:space="preserve">.1. Информирует жителей города </w:t>
      </w:r>
      <w:r w:rsidR="00075556" w:rsidRPr="009374BF">
        <w:rPr>
          <w:sz w:val="28"/>
          <w:szCs w:val="28"/>
        </w:rPr>
        <w:t>Ливны</w:t>
      </w:r>
      <w:r w:rsidR="006036CD" w:rsidRPr="009374BF">
        <w:rPr>
          <w:sz w:val="28"/>
          <w:szCs w:val="28"/>
        </w:rPr>
        <w:t xml:space="preserve"> через средства массовой информации о размещении ярмарочных площадок, специализации Ярмарки, реализуемых товарах, периоде и режиме ее работы.</w:t>
      </w:r>
    </w:p>
    <w:p w:rsidR="006036CD" w:rsidRPr="009374BF" w:rsidRDefault="00566BB0" w:rsidP="009374BF">
      <w:pPr>
        <w:pStyle w:val="ConsPlusNormal"/>
        <w:ind w:firstLine="360"/>
        <w:jc w:val="both"/>
        <w:rPr>
          <w:sz w:val="28"/>
          <w:szCs w:val="28"/>
        </w:rPr>
      </w:pPr>
      <w:r w:rsidRPr="009374BF">
        <w:rPr>
          <w:sz w:val="28"/>
          <w:szCs w:val="28"/>
        </w:rPr>
        <w:t>6</w:t>
      </w:r>
      <w:r w:rsidR="006036CD" w:rsidRPr="009374BF">
        <w:rPr>
          <w:sz w:val="28"/>
          <w:szCs w:val="28"/>
        </w:rPr>
        <w:t xml:space="preserve">.2. Организует охранные мероприятия на период работы Ярмарки. В целях обеспечения охраны общественного порядка и безопасности дорожного движения в местах проведения Ярмарки привлекает для этих целей </w:t>
      </w:r>
      <w:r w:rsidRPr="009374BF">
        <w:rPr>
          <w:sz w:val="28"/>
          <w:szCs w:val="28"/>
        </w:rPr>
        <w:t xml:space="preserve"> МО МВД «Ливенский»</w:t>
      </w:r>
      <w:r w:rsidR="006036CD" w:rsidRPr="009374BF">
        <w:rPr>
          <w:sz w:val="28"/>
          <w:szCs w:val="28"/>
        </w:rPr>
        <w:t>.</w:t>
      </w:r>
    </w:p>
    <w:p w:rsidR="006036CD" w:rsidRPr="009374BF" w:rsidRDefault="00566BB0" w:rsidP="009374BF">
      <w:pPr>
        <w:pStyle w:val="ConsPlusNormal"/>
        <w:ind w:firstLine="360"/>
        <w:jc w:val="both"/>
        <w:rPr>
          <w:sz w:val="28"/>
          <w:szCs w:val="28"/>
        </w:rPr>
      </w:pPr>
      <w:r w:rsidRPr="009374BF">
        <w:rPr>
          <w:sz w:val="28"/>
          <w:szCs w:val="28"/>
        </w:rPr>
        <w:t>7</w:t>
      </w:r>
      <w:r w:rsidR="006036CD" w:rsidRPr="009374BF">
        <w:rPr>
          <w:sz w:val="28"/>
          <w:szCs w:val="28"/>
        </w:rPr>
        <w:t>. Продажа товаров на Ярмарке осуществляется через нестационарные объекты мелкорозничной торговли: палатки, передвижные средства развозной и разносной торговли (автокафе, автомагазины, автолавки, автоцистерны, лотки, тележки, прилавки, корзины и иные специальные легковозводимые сборно-разборные конструкции, мобильные объекты торгового обслуживания населения). Тип и вид объекта согласовывается участником с администратором Ярмарки.</w:t>
      </w:r>
    </w:p>
    <w:p w:rsidR="006036CD" w:rsidRPr="009374BF" w:rsidRDefault="00566BB0" w:rsidP="009374BF">
      <w:pPr>
        <w:pStyle w:val="ConsPlusNormal"/>
        <w:ind w:firstLine="360"/>
        <w:jc w:val="both"/>
        <w:rPr>
          <w:sz w:val="28"/>
          <w:szCs w:val="28"/>
        </w:rPr>
      </w:pPr>
      <w:r w:rsidRPr="009374BF">
        <w:rPr>
          <w:sz w:val="28"/>
          <w:szCs w:val="28"/>
        </w:rPr>
        <w:t>8</w:t>
      </w:r>
      <w:r w:rsidR="006036CD" w:rsidRPr="009374BF">
        <w:rPr>
          <w:sz w:val="28"/>
          <w:szCs w:val="28"/>
        </w:rPr>
        <w:t xml:space="preserve">. К продаже на Ярмарке допускаются продовольственные товары, включенные в Ассортиментный </w:t>
      </w:r>
      <w:hyperlink w:anchor="Par403" w:history="1">
        <w:r w:rsidR="006036CD" w:rsidRPr="009374BF">
          <w:rPr>
            <w:color w:val="0000FF"/>
            <w:sz w:val="28"/>
            <w:szCs w:val="28"/>
          </w:rPr>
          <w:t>перечень</w:t>
        </w:r>
      </w:hyperlink>
      <w:r w:rsidR="006036CD" w:rsidRPr="009374BF">
        <w:rPr>
          <w:sz w:val="28"/>
          <w:szCs w:val="28"/>
        </w:rPr>
        <w:t xml:space="preserve">, утвержденный постановлением Администрации города </w:t>
      </w:r>
      <w:r w:rsidR="00075556" w:rsidRPr="009374BF">
        <w:rPr>
          <w:sz w:val="28"/>
          <w:szCs w:val="28"/>
        </w:rPr>
        <w:t>Ливны</w:t>
      </w:r>
      <w:r w:rsidR="006036CD" w:rsidRPr="009374BF">
        <w:rPr>
          <w:sz w:val="28"/>
          <w:szCs w:val="28"/>
        </w:rPr>
        <w:t>.</w:t>
      </w:r>
    </w:p>
    <w:p w:rsidR="006036CD" w:rsidRPr="009374BF" w:rsidRDefault="00566BB0" w:rsidP="009374BF">
      <w:pPr>
        <w:pStyle w:val="ConsPlusNormal"/>
        <w:ind w:firstLine="360"/>
        <w:jc w:val="both"/>
        <w:rPr>
          <w:sz w:val="28"/>
          <w:szCs w:val="28"/>
        </w:rPr>
      </w:pPr>
      <w:r w:rsidRPr="009374BF">
        <w:rPr>
          <w:sz w:val="28"/>
          <w:szCs w:val="28"/>
        </w:rPr>
        <w:t>9</w:t>
      </w:r>
      <w:r w:rsidR="006036CD" w:rsidRPr="009374BF">
        <w:rPr>
          <w:sz w:val="28"/>
          <w:szCs w:val="28"/>
        </w:rPr>
        <w:t>. Для перевозок и реализации пищевых продуктов должны использоваться специально предназначенные или специально оборудованные для таких целей транспортные средства.</w:t>
      </w:r>
    </w:p>
    <w:p w:rsidR="006036CD" w:rsidRPr="009374BF" w:rsidRDefault="006036CD" w:rsidP="000B7671">
      <w:pPr>
        <w:pStyle w:val="ConsPlusNormal"/>
        <w:ind w:firstLine="180"/>
        <w:jc w:val="both"/>
        <w:rPr>
          <w:sz w:val="28"/>
          <w:szCs w:val="28"/>
        </w:rPr>
      </w:pPr>
      <w:bookmarkStart w:id="6" w:name="Par237"/>
      <w:bookmarkEnd w:id="6"/>
      <w:r w:rsidRPr="009374BF">
        <w:rPr>
          <w:sz w:val="28"/>
          <w:szCs w:val="28"/>
        </w:rPr>
        <w:t>1</w:t>
      </w:r>
      <w:r w:rsidR="00566BB0" w:rsidRPr="009374BF">
        <w:rPr>
          <w:sz w:val="28"/>
          <w:szCs w:val="28"/>
        </w:rPr>
        <w:t>0</w:t>
      </w:r>
      <w:r w:rsidR="000B7671">
        <w:rPr>
          <w:sz w:val="28"/>
          <w:szCs w:val="28"/>
        </w:rPr>
        <w:t xml:space="preserve">. </w:t>
      </w:r>
      <w:r w:rsidRPr="009374BF">
        <w:rPr>
          <w:sz w:val="28"/>
          <w:szCs w:val="28"/>
        </w:rPr>
        <w:t xml:space="preserve"> Продажа товаров на Ярмарке осуществляется продавцами при наличии:</w:t>
      </w:r>
    </w:p>
    <w:p w:rsidR="006036CD" w:rsidRPr="009374BF" w:rsidRDefault="006036CD" w:rsidP="009374BF">
      <w:pPr>
        <w:pStyle w:val="ConsPlusNormal"/>
        <w:ind w:firstLine="360"/>
        <w:jc w:val="both"/>
        <w:rPr>
          <w:sz w:val="28"/>
          <w:szCs w:val="28"/>
        </w:rPr>
      </w:pPr>
      <w:r w:rsidRPr="009374BF">
        <w:rPr>
          <w:sz w:val="28"/>
          <w:szCs w:val="28"/>
        </w:rPr>
        <w:t>1) товарно-сопроводительных документов на реализуемую продукцию;</w:t>
      </w:r>
    </w:p>
    <w:p w:rsidR="006036CD" w:rsidRPr="009374BF" w:rsidRDefault="006036CD" w:rsidP="009374BF">
      <w:pPr>
        <w:pStyle w:val="ConsPlusNormal"/>
        <w:ind w:firstLine="360"/>
        <w:jc w:val="both"/>
        <w:rPr>
          <w:sz w:val="28"/>
          <w:szCs w:val="28"/>
        </w:rPr>
      </w:pPr>
      <w:r w:rsidRPr="009374BF">
        <w:rPr>
          <w:sz w:val="28"/>
          <w:szCs w:val="28"/>
        </w:rPr>
        <w:t>2) документов, подтверждающих качество и безопасность продукции, в том числе деклараций соответствия, сертификатов соответствия;</w:t>
      </w:r>
    </w:p>
    <w:p w:rsidR="006036CD" w:rsidRPr="009374BF" w:rsidRDefault="006036CD" w:rsidP="009374BF">
      <w:pPr>
        <w:pStyle w:val="ConsPlusNormal"/>
        <w:ind w:firstLine="360"/>
        <w:jc w:val="both"/>
        <w:rPr>
          <w:sz w:val="28"/>
          <w:szCs w:val="28"/>
        </w:rPr>
      </w:pPr>
      <w:r w:rsidRPr="009374BF">
        <w:rPr>
          <w:sz w:val="28"/>
          <w:szCs w:val="28"/>
        </w:rPr>
        <w:t>3) ветеринарных сопроводительных документов на все виды животных, продукции животного происхождения, кормов и кормовых добавок, подлежащих реализации, документов, подтверждающих проведение в установленном порядке ветеринарно-санитарной экспертизы на продукцию растительного и животного происхождения;</w:t>
      </w:r>
    </w:p>
    <w:p w:rsidR="006036CD" w:rsidRPr="009374BF" w:rsidRDefault="006036CD" w:rsidP="009374BF">
      <w:pPr>
        <w:pStyle w:val="ConsPlusNormal"/>
        <w:ind w:firstLine="360"/>
        <w:jc w:val="both"/>
        <w:rPr>
          <w:sz w:val="28"/>
          <w:szCs w:val="28"/>
        </w:rPr>
      </w:pPr>
      <w:r w:rsidRPr="009374BF">
        <w:rPr>
          <w:sz w:val="28"/>
          <w:szCs w:val="28"/>
        </w:rPr>
        <w:t>4) документов, удостоверяющих личность и гражданство продавца;</w:t>
      </w:r>
    </w:p>
    <w:p w:rsidR="006036CD" w:rsidRPr="009374BF" w:rsidRDefault="006036CD" w:rsidP="009374BF">
      <w:pPr>
        <w:pStyle w:val="ConsPlusNormal"/>
        <w:ind w:firstLine="360"/>
        <w:jc w:val="both"/>
        <w:rPr>
          <w:sz w:val="28"/>
          <w:szCs w:val="28"/>
        </w:rPr>
      </w:pPr>
      <w:r w:rsidRPr="009374BF">
        <w:rPr>
          <w:sz w:val="28"/>
          <w:szCs w:val="28"/>
        </w:rPr>
        <w:t>5) документов, подтверждающих трудовые или гражданско-правовые отношения продавца с участником ярмарки;</w:t>
      </w:r>
    </w:p>
    <w:p w:rsidR="006036CD" w:rsidRPr="009374BF" w:rsidRDefault="006036CD" w:rsidP="009374BF">
      <w:pPr>
        <w:pStyle w:val="ConsPlusNormal"/>
        <w:ind w:firstLine="360"/>
        <w:jc w:val="both"/>
        <w:rPr>
          <w:sz w:val="28"/>
          <w:szCs w:val="28"/>
        </w:rPr>
      </w:pPr>
      <w:r w:rsidRPr="009374BF">
        <w:rPr>
          <w:sz w:val="28"/>
          <w:szCs w:val="28"/>
        </w:rPr>
        <w:t>6) в случаях, предусмотренных законодательством Российской Федерации, - личной медицинской книжки продавца с отметкой о прохождении медосмотра;</w:t>
      </w:r>
    </w:p>
    <w:p w:rsidR="000B7671" w:rsidRDefault="000B7671" w:rsidP="009374BF">
      <w:pPr>
        <w:pStyle w:val="ConsPlusNormal"/>
        <w:ind w:firstLine="360"/>
        <w:jc w:val="both"/>
        <w:rPr>
          <w:sz w:val="28"/>
          <w:szCs w:val="28"/>
        </w:rPr>
      </w:pPr>
    </w:p>
    <w:p w:rsidR="000B7671" w:rsidRDefault="000B7671" w:rsidP="009374BF">
      <w:pPr>
        <w:pStyle w:val="ConsPlusNormal"/>
        <w:ind w:firstLine="360"/>
        <w:jc w:val="both"/>
        <w:rPr>
          <w:sz w:val="28"/>
          <w:szCs w:val="28"/>
        </w:rPr>
      </w:pPr>
    </w:p>
    <w:p w:rsidR="006036CD" w:rsidRPr="009374BF" w:rsidRDefault="006036CD" w:rsidP="009374BF">
      <w:pPr>
        <w:pStyle w:val="ConsPlusNormal"/>
        <w:ind w:firstLine="360"/>
        <w:jc w:val="both"/>
        <w:rPr>
          <w:sz w:val="28"/>
          <w:szCs w:val="28"/>
        </w:rPr>
      </w:pPr>
      <w:r w:rsidRPr="009374BF">
        <w:rPr>
          <w:sz w:val="28"/>
          <w:szCs w:val="28"/>
        </w:rPr>
        <w:lastRenderedPageBreak/>
        <w:t>7) у граждан, ведущих крестьянское (фермерское) хозяйство, личное подсобное хозяйство или занимающихся садоводством, огородничеством, животноводством, - документа, подтверждающего ведение гражданином крестьянского (фермерского) хозяйства, личного подсобного хозяйства или занятие садоводством, огородничеством, животноводством.</w:t>
      </w:r>
    </w:p>
    <w:p w:rsidR="006036CD" w:rsidRPr="009374BF" w:rsidRDefault="006036CD" w:rsidP="009374BF">
      <w:pPr>
        <w:pStyle w:val="ConsPlusNormal"/>
        <w:ind w:firstLine="360"/>
        <w:jc w:val="both"/>
        <w:rPr>
          <w:sz w:val="28"/>
          <w:szCs w:val="28"/>
        </w:rPr>
      </w:pPr>
      <w:r w:rsidRPr="009374BF">
        <w:rPr>
          <w:sz w:val="28"/>
          <w:szCs w:val="28"/>
        </w:rPr>
        <w:t>1</w:t>
      </w:r>
      <w:r w:rsidR="00566BB0" w:rsidRPr="009374BF">
        <w:rPr>
          <w:sz w:val="28"/>
          <w:szCs w:val="28"/>
        </w:rPr>
        <w:t>1</w:t>
      </w:r>
      <w:r w:rsidRPr="009374BF">
        <w:rPr>
          <w:sz w:val="28"/>
          <w:szCs w:val="28"/>
        </w:rPr>
        <w:t>. В случае если продажа товаров (выполнение работ, оказание услуг) на Ярмарке осуществляется с использованием средств измерения (весов, гирь, мерных емкостей, метров и других), на торговом месте должны быть установлены соответствующие метрологическим правилам и нормам измерительные приборы.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rsidR="006036CD" w:rsidRPr="009374BF" w:rsidRDefault="006036CD" w:rsidP="009374BF">
      <w:pPr>
        <w:pStyle w:val="ConsPlusNormal"/>
        <w:ind w:firstLine="360"/>
        <w:jc w:val="both"/>
        <w:rPr>
          <w:sz w:val="28"/>
          <w:szCs w:val="28"/>
        </w:rPr>
      </w:pPr>
      <w:r w:rsidRPr="009374BF">
        <w:rPr>
          <w:sz w:val="28"/>
          <w:szCs w:val="28"/>
        </w:rPr>
        <w:t>Запрещается использование весов и метрологических средств измерения, технически неисправных, не прошедших в установленном порядке государственную поверку, а также не предусмотренных Государственным реестром средств измерений.</w:t>
      </w:r>
    </w:p>
    <w:p w:rsidR="006036CD" w:rsidRPr="009374BF" w:rsidRDefault="006036CD" w:rsidP="009374BF">
      <w:pPr>
        <w:pStyle w:val="ConsPlusNormal"/>
        <w:ind w:firstLine="360"/>
        <w:jc w:val="both"/>
        <w:rPr>
          <w:sz w:val="28"/>
          <w:szCs w:val="28"/>
        </w:rPr>
      </w:pPr>
      <w:r w:rsidRPr="009374BF">
        <w:rPr>
          <w:sz w:val="28"/>
          <w:szCs w:val="28"/>
        </w:rPr>
        <w:t>1</w:t>
      </w:r>
      <w:r w:rsidR="00566BB0" w:rsidRPr="009374BF">
        <w:rPr>
          <w:sz w:val="28"/>
          <w:szCs w:val="28"/>
        </w:rPr>
        <w:t>2</w:t>
      </w:r>
      <w:r w:rsidRPr="009374BF">
        <w:rPr>
          <w:sz w:val="28"/>
          <w:szCs w:val="28"/>
        </w:rPr>
        <w:t>. При продаже продовольственных товаров продавец должен:</w:t>
      </w:r>
    </w:p>
    <w:p w:rsidR="006036CD" w:rsidRPr="009374BF" w:rsidRDefault="006036CD" w:rsidP="009374BF">
      <w:pPr>
        <w:pStyle w:val="ConsPlusNormal"/>
        <w:ind w:firstLine="360"/>
        <w:jc w:val="both"/>
        <w:rPr>
          <w:sz w:val="28"/>
          <w:szCs w:val="28"/>
        </w:rPr>
      </w:pPr>
      <w:r w:rsidRPr="009374BF">
        <w:rPr>
          <w:sz w:val="28"/>
          <w:szCs w:val="28"/>
        </w:rPr>
        <w:t xml:space="preserve">1) использовать торговое оборудование, инвентарь, тару и упаковку, изготовленные из материалов, соответствующих требованиям Единых санитарно-эпидемиологических и гигиенических </w:t>
      </w:r>
      <w:hyperlink r:id="rId8" w:history="1">
        <w:r w:rsidRPr="009374BF">
          <w:rPr>
            <w:color w:val="0000FF"/>
            <w:sz w:val="28"/>
            <w:szCs w:val="28"/>
          </w:rPr>
          <w:t>требований</w:t>
        </w:r>
      </w:hyperlink>
      <w:r w:rsidRPr="009374BF">
        <w:rPr>
          <w:sz w:val="28"/>
          <w:szCs w:val="28"/>
        </w:rPr>
        <w:t xml:space="preserve"> к товарам, подлежащим санитарно-эпидемиологическому надзору (контролю), утвержденных решением Комиссии таможенного союза от 28 мая 2010 года N 299;</w:t>
      </w:r>
    </w:p>
    <w:p w:rsidR="006036CD" w:rsidRPr="009374BF" w:rsidRDefault="006036CD" w:rsidP="009374BF">
      <w:pPr>
        <w:pStyle w:val="ConsPlusNormal"/>
        <w:ind w:firstLine="360"/>
        <w:jc w:val="both"/>
        <w:rPr>
          <w:sz w:val="28"/>
          <w:szCs w:val="28"/>
        </w:rPr>
      </w:pPr>
      <w:r w:rsidRPr="009374BF">
        <w:rPr>
          <w:sz w:val="28"/>
          <w:szCs w:val="28"/>
        </w:rPr>
        <w:t xml:space="preserve">2) предохранять товары от пыли и загрязнения. При организации торговой деятельности с использованием лотков, коробок, ящиков запрещается ставить емкости с товаром непосредственно на мостовую, землю или тротуар, для этой цели должны быть предусмотрены складные подставки, решетки, стеллажи или специальные настилы (поддоны). Высота стеллажей и поддонов должна быть не менее </w:t>
      </w:r>
      <w:smartTag w:uri="urn:schemas-microsoft-com:office:smarttags" w:element="metricconverter">
        <w:smartTagPr>
          <w:attr w:name="ProductID" w:val="15 см"/>
        </w:smartTagPr>
        <w:r w:rsidRPr="009374BF">
          <w:rPr>
            <w:sz w:val="28"/>
            <w:szCs w:val="28"/>
          </w:rPr>
          <w:t>15 см</w:t>
        </w:r>
      </w:smartTag>
      <w:r w:rsidRPr="009374BF">
        <w:rPr>
          <w:sz w:val="28"/>
          <w:szCs w:val="28"/>
        </w:rPr>
        <w:t xml:space="preserve"> от пола;</w:t>
      </w:r>
    </w:p>
    <w:p w:rsidR="006036CD" w:rsidRPr="009374BF" w:rsidRDefault="006036CD" w:rsidP="009374BF">
      <w:pPr>
        <w:pStyle w:val="ConsPlusNormal"/>
        <w:ind w:firstLine="360"/>
        <w:jc w:val="both"/>
        <w:rPr>
          <w:sz w:val="28"/>
          <w:szCs w:val="28"/>
        </w:rPr>
      </w:pPr>
      <w:r w:rsidRPr="009374BF">
        <w:rPr>
          <w:sz w:val="28"/>
          <w:szCs w:val="28"/>
        </w:rPr>
        <w:t>3) строго соблюдать сроки реализации и правила отпуска пищевых продуктов, при их отпуске покупателю пользоваться щипцами, совками, лопатками и другим инвентарем;</w:t>
      </w:r>
    </w:p>
    <w:p w:rsidR="006036CD" w:rsidRPr="009374BF" w:rsidRDefault="006036CD" w:rsidP="009374BF">
      <w:pPr>
        <w:pStyle w:val="ConsPlusNormal"/>
        <w:ind w:firstLine="360"/>
        <w:jc w:val="both"/>
        <w:rPr>
          <w:sz w:val="28"/>
          <w:szCs w:val="28"/>
        </w:rPr>
      </w:pPr>
      <w:r w:rsidRPr="009374BF">
        <w:rPr>
          <w:sz w:val="28"/>
          <w:szCs w:val="28"/>
        </w:rPr>
        <w:t>4) следить за качеством реализуемых товаров;</w:t>
      </w:r>
    </w:p>
    <w:p w:rsidR="006036CD" w:rsidRPr="009374BF" w:rsidRDefault="006036CD" w:rsidP="009374BF">
      <w:pPr>
        <w:pStyle w:val="ConsPlusNormal"/>
        <w:ind w:firstLine="360"/>
        <w:jc w:val="both"/>
        <w:rPr>
          <w:sz w:val="28"/>
          <w:szCs w:val="28"/>
        </w:rPr>
      </w:pPr>
      <w:r w:rsidRPr="009374BF">
        <w:rPr>
          <w:sz w:val="28"/>
          <w:szCs w:val="28"/>
        </w:rPr>
        <w:t>5) в наглядной и доступной форме иметь информацию для покупателя о реализуемой продукции и ее изготовителях;</w:t>
      </w:r>
    </w:p>
    <w:p w:rsidR="006036CD" w:rsidRPr="009374BF" w:rsidRDefault="006036CD" w:rsidP="009374BF">
      <w:pPr>
        <w:pStyle w:val="ConsPlusNormal"/>
        <w:ind w:firstLine="360"/>
        <w:jc w:val="both"/>
        <w:rPr>
          <w:sz w:val="28"/>
          <w:szCs w:val="28"/>
        </w:rPr>
      </w:pPr>
      <w:r w:rsidRPr="009374BF">
        <w:rPr>
          <w:sz w:val="28"/>
          <w:szCs w:val="28"/>
        </w:rPr>
        <w:t>6) предъявлять по требованию организатора ярмарки (администратора ярмарки), контролирующих органов и покупателей, в случаях, предусмотренных законодательством Российской Федерации, документы, необходимые для продажи товаров на ярмарке.</w:t>
      </w:r>
    </w:p>
    <w:p w:rsidR="006036CD" w:rsidRPr="009374BF" w:rsidRDefault="006036CD" w:rsidP="009374BF">
      <w:pPr>
        <w:pStyle w:val="ConsPlusNormal"/>
        <w:ind w:firstLine="360"/>
        <w:jc w:val="both"/>
        <w:rPr>
          <w:sz w:val="28"/>
          <w:szCs w:val="28"/>
        </w:rPr>
      </w:pPr>
      <w:r w:rsidRPr="009374BF">
        <w:rPr>
          <w:sz w:val="28"/>
          <w:szCs w:val="28"/>
        </w:rPr>
        <w:t>1</w:t>
      </w:r>
      <w:r w:rsidR="00566BB0" w:rsidRPr="009374BF">
        <w:rPr>
          <w:sz w:val="28"/>
          <w:szCs w:val="28"/>
        </w:rPr>
        <w:t>3</w:t>
      </w:r>
      <w:r w:rsidRPr="009374BF">
        <w:rPr>
          <w:sz w:val="28"/>
          <w:szCs w:val="28"/>
        </w:rPr>
        <w:t>. Запрещается продажа на Ярмарке:</w:t>
      </w:r>
    </w:p>
    <w:p w:rsidR="006036CD" w:rsidRPr="009374BF" w:rsidRDefault="006036CD" w:rsidP="009374BF">
      <w:pPr>
        <w:pStyle w:val="ConsPlusNormal"/>
        <w:ind w:firstLine="360"/>
        <w:jc w:val="both"/>
        <w:rPr>
          <w:sz w:val="28"/>
          <w:szCs w:val="28"/>
        </w:rPr>
      </w:pPr>
      <w:r w:rsidRPr="009374BF">
        <w:rPr>
          <w:sz w:val="28"/>
          <w:szCs w:val="28"/>
        </w:rPr>
        <w:t>1) в неупакованном виде хлебобулочных изделий, мучных кондитерских изделий и готовых кулинарных изделий;</w:t>
      </w:r>
    </w:p>
    <w:p w:rsidR="006036CD" w:rsidRPr="009374BF" w:rsidRDefault="006036CD" w:rsidP="009374BF">
      <w:pPr>
        <w:pStyle w:val="ConsPlusNormal"/>
        <w:ind w:firstLine="360"/>
        <w:jc w:val="both"/>
        <w:rPr>
          <w:sz w:val="28"/>
          <w:szCs w:val="28"/>
        </w:rPr>
      </w:pPr>
      <w:r w:rsidRPr="009374BF">
        <w:rPr>
          <w:sz w:val="28"/>
          <w:szCs w:val="28"/>
        </w:rPr>
        <w:t>2) скоропортящихся пищевых продуктов при отсутствии холодильного оборудования для их хранения и реализации;</w:t>
      </w:r>
    </w:p>
    <w:p w:rsidR="006036CD" w:rsidRPr="009374BF" w:rsidRDefault="006036CD" w:rsidP="009374BF">
      <w:pPr>
        <w:pStyle w:val="ConsPlusNormal"/>
        <w:ind w:firstLine="360"/>
        <w:jc w:val="both"/>
        <w:rPr>
          <w:sz w:val="28"/>
          <w:szCs w:val="28"/>
        </w:rPr>
      </w:pPr>
      <w:r w:rsidRPr="009374BF">
        <w:rPr>
          <w:sz w:val="28"/>
          <w:szCs w:val="28"/>
        </w:rPr>
        <w:lastRenderedPageBreak/>
        <w:t>3) детского питания;</w:t>
      </w:r>
    </w:p>
    <w:p w:rsidR="006036CD" w:rsidRPr="009374BF" w:rsidRDefault="006036CD" w:rsidP="009374BF">
      <w:pPr>
        <w:pStyle w:val="ConsPlusNormal"/>
        <w:ind w:firstLine="360"/>
        <w:jc w:val="both"/>
        <w:rPr>
          <w:sz w:val="28"/>
          <w:szCs w:val="28"/>
        </w:rPr>
      </w:pPr>
      <w:r w:rsidRPr="009374BF">
        <w:rPr>
          <w:sz w:val="28"/>
          <w:szCs w:val="28"/>
        </w:rPr>
        <w:t>4) алкогольной продукции;</w:t>
      </w:r>
    </w:p>
    <w:p w:rsidR="006036CD" w:rsidRPr="009374BF" w:rsidRDefault="006036CD" w:rsidP="009374BF">
      <w:pPr>
        <w:pStyle w:val="ConsPlusNormal"/>
        <w:ind w:firstLine="360"/>
        <w:jc w:val="both"/>
        <w:rPr>
          <w:sz w:val="28"/>
          <w:szCs w:val="28"/>
        </w:rPr>
      </w:pPr>
      <w:r w:rsidRPr="009374BF">
        <w:rPr>
          <w:sz w:val="28"/>
          <w:szCs w:val="28"/>
        </w:rPr>
        <w:t>5) табачных изделий;</w:t>
      </w:r>
    </w:p>
    <w:p w:rsidR="006036CD" w:rsidRPr="009374BF" w:rsidRDefault="006036CD" w:rsidP="009374BF">
      <w:pPr>
        <w:pStyle w:val="ConsPlusNormal"/>
        <w:ind w:firstLine="360"/>
        <w:jc w:val="both"/>
        <w:rPr>
          <w:sz w:val="28"/>
          <w:szCs w:val="28"/>
        </w:rPr>
      </w:pPr>
      <w:r w:rsidRPr="009374BF">
        <w:rPr>
          <w:sz w:val="28"/>
          <w:szCs w:val="28"/>
        </w:rPr>
        <w:t>6) яиц при температуре воздуха на улице выше 20 градусов C и ниже 0 градусов C, а также яиц с загрязненной скорлупой, с пороками (красюк, туман, затхлое яйцо, кровяное кольцо, большое пятно, миражные и т.д.), с насечкой, "тек", "бой", утиных и гусиных яиц;</w:t>
      </w:r>
    </w:p>
    <w:p w:rsidR="006036CD" w:rsidRPr="009374BF" w:rsidRDefault="006036CD" w:rsidP="009374BF">
      <w:pPr>
        <w:pStyle w:val="ConsPlusNormal"/>
        <w:ind w:firstLine="360"/>
        <w:jc w:val="both"/>
        <w:rPr>
          <w:sz w:val="28"/>
          <w:szCs w:val="28"/>
        </w:rPr>
      </w:pPr>
      <w:r w:rsidRPr="009374BF">
        <w:rPr>
          <w:sz w:val="28"/>
          <w:szCs w:val="28"/>
        </w:rPr>
        <w:t>7) свежей плодоовощной продукции, картофеля, бахчевых культур навалом с земли;</w:t>
      </w:r>
    </w:p>
    <w:p w:rsidR="006036CD" w:rsidRPr="009374BF" w:rsidRDefault="006036CD" w:rsidP="009374BF">
      <w:pPr>
        <w:pStyle w:val="ConsPlusNormal"/>
        <w:ind w:firstLine="360"/>
        <w:jc w:val="both"/>
        <w:rPr>
          <w:sz w:val="28"/>
          <w:szCs w:val="28"/>
        </w:rPr>
      </w:pPr>
      <w:r w:rsidRPr="009374BF">
        <w:rPr>
          <w:sz w:val="28"/>
          <w:szCs w:val="28"/>
        </w:rPr>
        <w:t>8) мяса, мясных и других продуктов убоя (промысла) животных, молока сырого, сливок сырых, молочных продуктов непромышленного изготовления, яиц и иной продукции животного происхождения, кормов, кормовых добавок, продукции растительного происхождения и иных пищевых продуктов непромышленного изготовления, не подвергнутых в установленном порядке ветеринарно-санитарной экспертизе, не имеющих ветеринарных сопроводительных документов, а также без соблюдения соответствующих условий для хранения и продажи;</w:t>
      </w:r>
    </w:p>
    <w:p w:rsidR="006036CD" w:rsidRPr="009374BF" w:rsidRDefault="006036CD" w:rsidP="009374BF">
      <w:pPr>
        <w:pStyle w:val="ConsPlusNormal"/>
        <w:ind w:firstLine="360"/>
        <w:jc w:val="both"/>
        <w:rPr>
          <w:sz w:val="28"/>
          <w:szCs w:val="28"/>
        </w:rPr>
      </w:pPr>
      <w:r w:rsidRPr="009374BF">
        <w:rPr>
          <w:sz w:val="28"/>
          <w:szCs w:val="28"/>
        </w:rPr>
        <w:t>9) непотрошеной птицы, за исключением дичи;</w:t>
      </w:r>
    </w:p>
    <w:p w:rsidR="006036CD" w:rsidRPr="009374BF" w:rsidRDefault="006036CD" w:rsidP="009374BF">
      <w:pPr>
        <w:pStyle w:val="ConsPlusNormal"/>
        <w:ind w:firstLine="360"/>
        <w:jc w:val="both"/>
        <w:rPr>
          <w:sz w:val="28"/>
          <w:szCs w:val="28"/>
        </w:rPr>
      </w:pPr>
      <w:r w:rsidRPr="009374BF">
        <w:rPr>
          <w:sz w:val="28"/>
          <w:szCs w:val="28"/>
        </w:rPr>
        <w:t>10) без ветеринарных сопроводительных документов живой птицы, рыбы, животных (в том числе домашних);</w:t>
      </w:r>
    </w:p>
    <w:p w:rsidR="006036CD" w:rsidRPr="009374BF" w:rsidRDefault="006036CD" w:rsidP="009374BF">
      <w:pPr>
        <w:pStyle w:val="ConsPlusNormal"/>
        <w:ind w:firstLine="360"/>
        <w:jc w:val="both"/>
        <w:rPr>
          <w:sz w:val="28"/>
          <w:szCs w:val="28"/>
        </w:rPr>
      </w:pPr>
      <w:r w:rsidRPr="009374BF">
        <w:rPr>
          <w:sz w:val="28"/>
          <w:szCs w:val="28"/>
        </w:rPr>
        <w:t>11) растений, животных и птицы, добыча и реализация которых запрещена законодательством Российской Федерации, редких и исчезающих видов животного и растительного мира, занесенных в Красную книгу Российской Федерации и (или) Красную книгу Орловской области, а также подпадающих под действие Конвенции о международной торговле видами дикой фауны и флоры, находящимися под угрозой исчезновения;</w:t>
      </w:r>
    </w:p>
    <w:p w:rsidR="006036CD" w:rsidRPr="009374BF" w:rsidRDefault="006036CD" w:rsidP="009374BF">
      <w:pPr>
        <w:pStyle w:val="ConsPlusNormal"/>
        <w:ind w:firstLine="360"/>
        <w:jc w:val="both"/>
        <w:rPr>
          <w:sz w:val="28"/>
          <w:szCs w:val="28"/>
        </w:rPr>
      </w:pPr>
      <w:r w:rsidRPr="009374BF">
        <w:rPr>
          <w:sz w:val="28"/>
          <w:szCs w:val="28"/>
        </w:rPr>
        <w:t>12) лекарственных препаратов и изделий медицинского назначения;</w:t>
      </w:r>
    </w:p>
    <w:p w:rsidR="006036CD" w:rsidRPr="009374BF" w:rsidRDefault="006036CD" w:rsidP="009374BF">
      <w:pPr>
        <w:pStyle w:val="ConsPlusNormal"/>
        <w:ind w:firstLine="360"/>
        <w:jc w:val="both"/>
        <w:rPr>
          <w:sz w:val="28"/>
          <w:szCs w:val="28"/>
        </w:rPr>
      </w:pPr>
      <w:r w:rsidRPr="009374BF">
        <w:rPr>
          <w:sz w:val="28"/>
          <w:szCs w:val="28"/>
        </w:rPr>
        <w:t>13) драгоценных металлов и камней, а также изделий из них;</w:t>
      </w:r>
    </w:p>
    <w:p w:rsidR="006036CD" w:rsidRPr="009374BF" w:rsidRDefault="006036CD" w:rsidP="009374BF">
      <w:pPr>
        <w:pStyle w:val="ConsPlusNormal"/>
        <w:ind w:firstLine="360"/>
        <w:jc w:val="both"/>
        <w:rPr>
          <w:sz w:val="28"/>
          <w:szCs w:val="28"/>
        </w:rPr>
      </w:pPr>
      <w:r w:rsidRPr="009374BF">
        <w:rPr>
          <w:sz w:val="28"/>
          <w:szCs w:val="28"/>
        </w:rPr>
        <w:t>14) экземпляров аудиовизуальных произведений, фонограмм, программ для электронных вычислительных машин, и баз данных с использованием лотков и палаток;</w:t>
      </w:r>
    </w:p>
    <w:p w:rsidR="006036CD" w:rsidRPr="009374BF" w:rsidRDefault="006036CD" w:rsidP="009374BF">
      <w:pPr>
        <w:pStyle w:val="ConsPlusNormal"/>
        <w:ind w:firstLine="360"/>
        <w:jc w:val="both"/>
        <w:rPr>
          <w:sz w:val="28"/>
          <w:szCs w:val="28"/>
        </w:rPr>
      </w:pPr>
      <w:r w:rsidRPr="009374BF">
        <w:rPr>
          <w:sz w:val="28"/>
          <w:szCs w:val="28"/>
        </w:rPr>
        <w:t>15) непродовольственных товаров;</w:t>
      </w:r>
    </w:p>
    <w:p w:rsidR="006036CD" w:rsidRPr="009374BF" w:rsidRDefault="006036CD" w:rsidP="009374BF">
      <w:pPr>
        <w:pStyle w:val="ConsPlusNormal"/>
        <w:ind w:firstLine="360"/>
        <w:jc w:val="both"/>
        <w:rPr>
          <w:sz w:val="28"/>
          <w:szCs w:val="28"/>
        </w:rPr>
      </w:pPr>
      <w:r w:rsidRPr="009374BF">
        <w:rPr>
          <w:sz w:val="28"/>
          <w:szCs w:val="28"/>
        </w:rPr>
        <w:t>16) товаров, изъятых из оборота или ограниченных в обороте.</w:t>
      </w:r>
    </w:p>
    <w:p w:rsidR="006036CD" w:rsidRPr="009374BF" w:rsidRDefault="006036CD" w:rsidP="009374BF">
      <w:pPr>
        <w:pStyle w:val="ConsPlusNormal"/>
        <w:ind w:firstLine="360"/>
        <w:jc w:val="both"/>
        <w:rPr>
          <w:sz w:val="28"/>
          <w:szCs w:val="28"/>
        </w:rPr>
      </w:pPr>
      <w:r w:rsidRPr="009374BF">
        <w:rPr>
          <w:sz w:val="28"/>
          <w:szCs w:val="28"/>
        </w:rPr>
        <w:t>1</w:t>
      </w:r>
      <w:r w:rsidR="00566BB0" w:rsidRPr="009374BF">
        <w:rPr>
          <w:sz w:val="28"/>
          <w:szCs w:val="28"/>
        </w:rPr>
        <w:t>4</w:t>
      </w:r>
      <w:r w:rsidRPr="009374BF">
        <w:rPr>
          <w:sz w:val="28"/>
          <w:szCs w:val="28"/>
        </w:rPr>
        <w:t>. Хозяйствующие субъекты - участники ярмарок, допустившие многократные (2 раза и более) нарушения настоящего Порядка, в дальнейшем к участию в Ярмарке не допускаются.</w:t>
      </w:r>
    </w:p>
    <w:p w:rsidR="006036CD" w:rsidRPr="009374BF" w:rsidRDefault="006036CD" w:rsidP="009374BF">
      <w:pPr>
        <w:pStyle w:val="ConsPlusNormal"/>
        <w:ind w:firstLine="360"/>
        <w:jc w:val="both"/>
        <w:rPr>
          <w:sz w:val="28"/>
          <w:szCs w:val="28"/>
        </w:rPr>
      </w:pPr>
    </w:p>
    <w:p w:rsidR="006036CD" w:rsidRPr="009374BF" w:rsidRDefault="006036CD" w:rsidP="009374BF">
      <w:pPr>
        <w:pStyle w:val="ConsPlusNormal"/>
        <w:ind w:firstLine="360"/>
        <w:jc w:val="both"/>
        <w:rPr>
          <w:sz w:val="28"/>
          <w:szCs w:val="28"/>
        </w:rPr>
      </w:pPr>
    </w:p>
    <w:p w:rsidR="006036CD" w:rsidRPr="009374BF" w:rsidRDefault="006036CD" w:rsidP="009374BF">
      <w:pPr>
        <w:pStyle w:val="ConsPlusNormal"/>
        <w:ind w:firstLine="360"/>
        <w:jc w:val="both"/>
        <w:rPr>
          <w:sz w:val="28"/>
          <w:szCs w:val="28"/>
        </w:rPr>
      </w:pPr>
    </w:p>
    <w:p w:rsidR="006036CD" w:rsidRPr="009374BF" w:rsidRDefault="006036CD" w:rsidP="009374BF">
      <w:pPr>
        <w:pStyle w:val="ConsPlusNormal"/>
        <w:ind w:firstLine="360"/>
        <w:jc w:val="both"/>
        <w:rPr>
          <w:sz w:val="28"/>
          <w:szCs w:val="28"/>
        </w:rPr>
      </w:pPr>
    </w:p>
    <w:p w:rsidR="006036CD" w:rsidRPr="009374BF" w:rsidRDefault="006036CD" w:rsidP="009374BF">
      <w:pPr>
        <w:pStyle w:val="ConsPlusNormal"/>
        <w:ind w:firstLine="360"/>
        <w:jc w:val="both"/>
        <w:rPr>
          <w:sz w:val="28"/>
          <w:szCs w:val="28"/>
        </w:rPr>
      </w:pPr>
    </w:p>
    <w:p w:rsidR="003C5CFD" w:rsidRDefault="003C5CFD" w:rsidP="003C5CFD">
      <w:pPr>
        <w:pStyle w:val="ConsPlusNormal"/>
        <w:tabs>
          <w:tab w:val="left" w:pos="5832"/>
          <w:tab w:val="right" w:pos="9354"/>
        </w:tabs>
        <w:ind w:firstLine="360"/>
        <w:outlineLvl w:val="0"/>
      </w:pPr>
      <w:r>
        <w:tab/>
      </w:r>
    </w:p>
    <w:p w:rsidR="003C5CFD" w:rsidRDefault="003C5CFD" w:rsidP="003C5CFD">
      <w:pPr>
        <w:pStyle w:val="ConsPlusNormal"/>
        <w:tabs>
          <w:tab w:val="left" w:pos="5832"/>
          <w:tab w:val="right" w:pos="9354"/>
        </w:tabs>
        <w:ind w:firstLine="360"/>
        <w:outlineLvl w:val="0"/>
      </w:pPr>
    </w:p>
    <w:p w:rsidR="003C5CFD" w:rsidRDefault="003C5CFD" w:rsidP="003C5CFD">
      <w:pPr>
        <w:pStyle w:val="ConsPlusNormal"/>
        <w:tabs>
          <w:tab w:val="left" w:pos="5832"/>
          <w:tab w:val="right" w:pos="9354"/>
        </w:tabs>
        <w:ind w:firstLine="360"/>
        <w:outlineLvl w:val="0"/>
      </w:pPr>
    </w:p>
    <w:p w:rsidR="003C5CFD" w:rsidRDefault="003C5CFD" w:rsidP="003C5CFD">
      <w:pPr>
        <w:pStyle w:val="ConsPlusNormal"/>
        <w:tabs>
          <w:tab w:val="left" w:pos="5832"/>
          <w:tab w:val="right" w:pos="9354"/>
        </w:tabs>
        <w:ind w:firstLine="360"/>
        <w:outlineLvl w:val="0"/>
      </w:pPr>
    </w:p>
    <w:p w:rsidR="006036CD" w:rsidRPr="003C5CFD" w:rsidRDefault="003C5CFD" w:rsidP="003C5CFD">
      <w:pPr>
        <w:pStyle w:val="ConsPlusNormal"/>
        <w:tabs>
          <w:tab w:val="left" w:pos="5832"/>
          <w:tab w:val="right" w:pos="9354"/>
        </w:tabs>
        <w:ind w:firstLine="360"/>
        <w:outlineLvl w:val="0"/>
      </w:pPr>
      <w:r>
        <w:lastRenderedPageBreak/>
        <w:t xml:space="preserve">                                                                                            П</w:t>
      </w:r>
      <w:r w:rsidR="006036CD" w:rsidRPr="003C5CFD">
        <w:t>риложение 4</w:t>
      </w:r>
      <w:r>
        <w:t xml:space="preserve"> </w:t>
      </w:r>
      <w:r w:rsidR="006036CD" w:rsidRPr="003C5CFD">
        <w:t>к постановлению</w:t>
      </w:r>
    </w:p>
    <w:p w:rsidR="006036CD" w:rsidRPr="003C5CFD" w:rsidRDefault="003C5CFD" w:rsidP="003C5CFD">
      <w:pPr>
        <w:pStyle w:val="ConsPlusNormal"/>
        <w:tabs>
          <w:tab w:val="left" w:pos="5676"/>
          <w:tab w:val="right" w:pos="9354"/>
        </w:tabs>
        <w:ind w:firstLine="360"/>
      </w:pPr>
      <w:r>
        <w:tab/>
        <w:t xml:space="preserve">   </w:t>
      </w:r>
      <w:r w:rsidR="00F01635">
        <w:t xml:space="preserve"> </w:t>
      </w:r>
      <w:r>
        <w:t>а</w:t>
      </w:r>
      <w:r w:rsidR="006036CD" w:rsidRPr="003C5CFD">
        <w:t xml:space="preserve">дминистрации города </w:t>
      </w:r>
      <w:r w:rsidR="00075556" w:rsidRPr="003C5CFD">
        <w:t>Ливны</w:t>
      </w:r>
    </w:p>
    <w:p w:rsidR="006036CD" w:rsidRPr="009374BF" w:rsidRDefault="006036CD" w:rsidP="009374BF">
      <w:pPr>
        <w:pStyle w:val="ConsPlusNormal"/>
        <w:ind w:firstLine="360"/>
        <w:jc w:val="right"/>
        <w:rPr>
          <w:sz w:val="28"/>
          <w:szCs w:val="28"/>
        </w:rPr>
      </w:pPr>
      <w:r w:rsidRPr="003C5CFD">
        <w:t xml:space="preserve">от </w:t>
      </w:r>
      <w:r w:rsidR="00F01635">
        <w:t>30.05.</w:t>
      </w:r>
      <w:r w:rsidRPr="003C5CFD">
        <w:t xml:space="preserve"> </w:t>
      </w:r>
      <w:smartTag w:uri="urn:schemas-microsoft-com:office:smarttags" w:element="metricconverter">
        <w:smartTagPr>
          <w:attr w:name="ProductID" w:val="2016 г"/>
        </w:smartTagPr>
        <w:r w:rsidRPr="003C5CFD">
          <w:t>201</w:t>
        </w:r>
        <w:r w:rsidR="00075556" w:rsidRPr="003C5CFD">
          <w:t>6</w:t>
        </w:r>
        <w:r w:rsidRPr="003C5CFD">
          <w:t xml:space="preserve"> г</w:t>
        </w:r>
      </w:smartTag>
      <w:r w:rsidRPr="003C5CFD">
        <w:t>. N</w:t>
      </w:r>
      <w:r w:rsidR="00F01635">
        <w:t xml:space="preserve"> 54</w:t>
      </w:r>
    </w:p>
    <w:p w:rsidR="006036CD" w:rsidRPr="009374BF" w:rsidRDefault="006036CD" w:rsidP="009374BF">
      <w:pPr>
        <w:pStyle w:val="ConsPlusNormal"/>
        <w:ind w:firstLine="360"/>
        <w:jc w:val="right"/>
        <w:rPr>
          <w:sz w:val="28"/>
          <w:szCs w:val="28"/>
        </w:rPr>
      </w:pPr>
    </w:p>
    <w:p w:rsidR="006036CD" w:rsidRPr="009374BF" w:rsidRDefault="006036CD" w:rsidP="009374BF">
      <w:pPr>
        <w:pStyle w:val="ConsPlusNormal"/>
        <w:ind w:firstLine="360"/>
        <w:jc w:val="center"/>
        <w:rPr>
          <w:b/>
          <w:bCs/>
          <w:sz w:val="28"/>
          <w:szCs w:val="28"/>
        </w:rPr>
      </w:pPr>
      <w:bookmarkStart w:id="7" w:name="Par285"/>
      <w:bookmarkEnd w:id="7"/>
      <w:r w:rsidRPr="009374BF">
        <w:rPr>
          <w:b/>
          <w:bCs/>
          <w:sz w:val="28"/>
          <w:szCs w:val="28"/>
        </w:rPr>
        <w:t>ПОРЯДОК</w:t>
      </w:r>
    </w:p>
    <w:p w:rsidR="006036CD" w:rsidRPr="009374BF" w:rsidRDefault="006036CD" w:rsidP="009374BF">
      <w:pPr>
        <w:pStyle w:val="ConsPlusNormal"/>
        <w:ind w:firstLine="360"/>
        <w:jc w:val="center"/>
        <w:rPr>
          <w:b/>
          <w:bCs/>
          <w:sz w:val="28"/>
          <w:szCs w:val="28"/>
        </w:rPr>
      </w:pPr>
      <w:r w:rsidRPr="009374BF">
        <w:rPr>
          <w:b/>
          <w:bCs/>
          <w:sz w:val="28"/>
          <w:szCs w:val="28"/>
        </w:rPr>
        <w:t xml:space="preserve">ПРЕДОСТАВЛЕНИЯ МЕСТ ДЛЯ ПРОДАЖИ ТОВАРОВ НА </w:t>
      </w:r>
      <w:r w:rsidR="00001051" w:rsidRPr="009374BF">
        <w:rPr>
          <w:b/>
          <w:bCs/>
          <w:sz w:val="28"/>
          <w:szCs w:val="28"/>
        </w:rPr>
        <w:t xml:space="preserve"> ФЕРМЕРСКОЙ  ЯРМ</w:t>
      </w:r>
      <w:r w:rsidRPr="009374BF">
        <w:rPr>
          <w:b/>
          <w:bCs/>
          <w:sz w:val="28"/>
          <w:szCs w:val="28"/>
        </w:rPr>
        <w:t>АРКЕ</w:t>
      </w:r>
      <w:r w:rsidR="00001051" w:rsidRPr="009374BF">
        <w:rPr>
          <w:b/>
          <w:bCs/>
          <w:sz w:val="28"/>
          <w:szCs w:val="28"/>
        </w:rPr>
        <w:t xml:space="preserve"> </w:t>
      </w:r>
      <w:r w:rsidRPr="009374BF">
        <w:rPr>
          <w:b/>
          <w:bCs/>
          <w:sz w:val="28"/>
          <w:szCs w:val="28"/>
        </w:rPr>
        <w:t xml:space="preserve"> В ГОРОДЕ </w:t>
      </w:r>
      <w:r w:rsidR="00031A64" w:rsidRPr="009374BF">
        <w:rPr>
          <w:b/>
          <w:bCs/>
          <w:sz w:val="28"/>
          <w:szCs w:val="28"/>
        </w:rPr>
        <w:t>ЛИВНЫ</w:t>
      </w:r>
    </w:p>
    <w:p w:rsidR="006036CD" w:rsidRPr="009374BF" w:rsidRDefault="006036CD" w:rsidP="009374BF">
      <w:pPr>
        <w:pStyle w:val="ConsPlusNormal"/>
        <w:ind w:firstLine="360"/>
        <w:jc w:val="both"/>
        <w:rPr>
          <w:sz w:val="28"/>
          <w:szCs w:val="28"/>
        </w:rPr>
      </w:pPr>
    </w:p>
    <w:p w:rsidR="006036CD" w:rsidRPr="009374BF" w:rsidRDefault="006036CD" w:rsidP="009374BF">
      <w:pPr>
        <w:ind w:firstLine="360"/>
        <w:rPr>
          <w:sz w:val="28"/>
          <w:szCs w:val="28"/>
        </w:rPr>
      </w:pPr>
      <w:r w:rsidRPr="009374BF">
        <w:rPr>
          <w:sz w:val="28"/>
          <w:szCs w:val="28"/>
        </w:rPr>
        <w:t xml:space="preserve">1. Настоящий Порядок регламентирует предоставление участникам ярмарки мест для продажи товаров на </w:t>
      </w:r>
      <w:r w:rsidR="00001051" w:rsidRPr="009374BF">
        <w:rPr>
          <w:sz w:val="28"/>
          <w:szCs w:val="28"/>
        </w:rPr>
        <w:t xml:space="preserve">фермерской ярмарки  </w:t>
      </w:r>
      <w:r w:rsidR="00031A64" w:rsidRPr="009374BF">
        <w:rPr>
          <w:sz w:val="28"/>
          <w:szCs w:val="28"/>
        </w:rPr>
        <w:t xml:space="preserve">в городе Ливны </w:t>
      </w:r>
      <w:r w:rsidRPr="009374BF">
        <w:rPr>
          <w:sz w:val="28"/>
          <w:szCs w:val="28"/>
        </w:rPr>
        <w:t>(далее - Ярмарка).</w:t>
      </w:r>
    </w:p>
    <w:p w:rsidR="006036CD" w:rsidRPr="009374BF" w:rsidRDefault="006036CD" w:rsidP="009374BF">
      <w:pPr>
        <w:ind w:firstLine="360"/>
        <w:rPr>
          <w:sz w:val="28"/>
          <w:szCs w:val="28"/>
        </w:rPr>
      </w:pPr>
      <w:r w:rsidRPr="009374BF">
        <w:rPr>
          <w:sz w:val="28"/>
          <w:szCs w:val="28"/>
        </w:rPr>
        <w:t xml:space="preserve">2. Предоставление торговых мест на Ярмарке осуществляется администратором Ярмарки путем предоставления торговых мест участникам Ярмарки на основании устных заявок (не позднее чем за один час до начала работы Ярмарки) при наличии у них документов, установленных </w:t>
      </w:r>
      <w:hyperlink w:anchor="Par237" w:history="1">
        <w:r w:rsidRPr="009374BF">
          <w:rPr>
            <w:color w:val="0000FF"/>
            <w:sz w:val="28"/>
            <w:szCs w:val="28"/>
          </w:rPr>
          <w:t>п. 11</w:t>
        </w:r>
      </w:hyperlink>
      <w:r w:rsidRPr="009374BF">
        <w:rPr>
          <w:sz w:val="28"/>
          <w:szCs w:val="28"/>
        </w:rPr>
        <w:t xml:space="preserve"> Порядка организации работы </w:t>
      </w:r>
      <w:r w:rsidR="00001051" w:rsidRPr="009374BF">
        <w:rPr>
          <w:sz w:val="28"/>
          <w:szCs w:val="28"/>
        </w:rPr>
        <w:t xml:space="preserve">фермерской ярмарки </w:t>
      </w:r>
      <w:r w:rsidR="00031A64" w:rsidRPr="009374BF">
        <w:rPr>
          <w:sz w:val="28"/>
          <w:szCs w:val="28"/>
        </w:rPr>
        <w:t>в городе Ливны</w:t>
      </w:r>
      <w:r w:rsidRPr="009374BF">
        <w:rPr>
          <w:sz w:val="28"/>
          <w:szCs w:val="28"/>
        </w:rPr>
        <w:t xml:space="preserve"> и продажи товаров на ней, и в соответствии со схемой размещения торговых мест.</w:t>
      </w:r>
    </w:p>
    <w:p w:rsidR="006036CD" w:rsidRPr="009374BF" w:rsidRDefault="006036CD" w:rsidP="009374BF">
      <w:pPr>
        <w:pStyle w:val="ConsPlusNormal"/>
        <w:ind w:firstLine="360"/>
        <w:jc w:val="both"/>
        <w:rPr>
          <w:sz w:val="28"/>
          <w:szCs w:val="28"/>
        </w:rPr>
      </w:pPr>
      <w:r w:rsidRPr="009374BF">
        <w:rPr>
          <w:sz w:val="28"/>
          <w:szCs w:val="28"/>
        </w:rPr>
        <w:t>Предоставление торговых мест, не предусмотренных схемой размещения торговых мест, не допускается.</w:t>
      </w:r>
    </w:p>
    <w:p w:rsidR="006036CD" w:rsidRPr="009374BF" w:rsidRDefault="006036CD" w:rsidP="009374BF">
      <w:pPr>
        <w:pStyle w:val="ConsPlusNormal"/>
        <w:ind w:firstLine="360"/>
        <w:jc w:val="both"/>
        <w:rPr>
          <w:sz w:val="28"/>
          <w:szCs w:val="28"/>
        </w:rPr>
      </w:pPr>
      <w:r w:rsidRPr="009374BF">
        <w:rPr>
          <w:sz w:val="28"/>
          <w:szCs w:val="28"/>
        </w:rPr>
        <w:t>3. Схемой размещения торговых мест на ярмарочных площадках должно предусматриваться предоставление не менее чем девяноста процентов торговых мест для использования отечественными товаропроизводителями продовольственных товаров, сельскохозяйственной продукции и гражданами - главами крестьянского (фермерского) хозяйства, членами такого хозяйства, гражданами, ведущими личное подсобное хозяйство или занимающимися садоводством, огородничеством, животноводством.</w:t>
      </w:r>
    </w:p>
    <w:p w:rsidR="006036CD" w:rsidRPr="009374BF" w:rsidRDefault="006036CD" w:rsidP="009374BF">
      <w:pPr>
        <w:pStyle w:val="ConsPlusNormal"/>
        <w:ind w:firstLine="360"/>
        <w:jc w:val="both"/>
        <w:rPr>
          <w:sz w:val="28"/>
          <w:szCs w:val="28"/>
        </w:rPr>
      </w:pPr>
      <w:r w:rsidRPr="009374BF">
        <w:rPr>
          <w:sz w:val="28"/>
          <w:szCs w:val="28"/>
        </w:rPr>
        <w:t>4. Предоставление торговых мест на Ярмарке осуществляется администратором Ярмарки на бесплатной основе для российских, в том числе региональных товаропроизводителей продовольственных товаров, сельхозтоваропроизводителей, организаций потребительской кооперации, осуществляющих торгово-закупочную деятельность в сельской местности, граждан, ведущих крестьянское (фермерское) хозяйство, личное подсобное хозяйство или занимающихся садоводством, огородничеством, животноводством, осуществляющих продажу товаров собственного производства, а также граждан в случаях предъявления справки органов социальной защиты населения о признании их малоимущими.</w:t>
      </w:r>
    </w:p>
    <w:p w:rsidR="006036CD" w:rsidRPr="009374BF" w:rsidRDefault="006036CD" w:rsidP="009374BF">
      <w:pPr>
        <w:pStyle w:val="ConsPlusNormal"/>
        <w:ind w:firstLine="360"/>
        <w:jc w:val="both"/>
        <w:rPr>
          <w:sz w:val="28"/>
          <w:szCs w:val="28"/>
        </w:rPr>
      </w:pPr>
      <w:r w:rsidRPr="009374BF">
        <w:rPr>
          <w:sz w:val="28"/>
          <w:szCs w:val="28"/>
        </w:rPr>
        <w:t>5. С момента начала работы Ярмарки администратор ярмарки осуществляет регистрацию участников ярмарки в журнале учета с указанием:</w:t>
      </w:r>
    </w:p>
    <w:p w:rsidR="006036CD" w:rsidRPr="009374BF" w:rsidRDefault="006036CD" w:rsidP="009374BF">
      <w:pPr>
        <w:pStyle w:val="ConsPlusNormal"/>
        <w:ind w:firstLine="360"/>
        <w:jc w:val="both"/>
        <w:rPr>
          <w:sz w:val="28"/>
          <w:szCs w:val="28"/>
        </w:rPr>
      </w:pPr>
      <w:r w:rsidRPr="009374BF">
        <w:rPr>
          <w:sz w:val="28"/>
          <w:szCs w:val="28"/>
        </w:rPr>
        <w:t>для юридических лиц - полного и сокращенного наименования (в случае, если имеется), в том числе фирменного наименования, и организационно-правовой формы юридического лица, места его нахождения, контактах телефонов, Ф.И.О. руководителя, перечня реализуемых товаров (выполняемых работ, предоставляемых услуг);</w:t>
      </w:r>
    </w:p>
    <w:p w:rsidR="006036CD" w:rsidRPr="009374BF" w:rsidRDefault="006036CD" w:rsidP="009374BF">
      <w:pPr>
        <w:pStyle w:val="ConsPlusNormal"/>
        <w:ind w:firstLine="360"/>
        <w:jc w:val="both"/>
        <w:rPr>
          <w:sz w:val="28"/>
          <w:szCs w:val="28"/>
        </w:rPr>
      </w:pPr>
      <w:r w:rsidRPr="009374BF">
        <w:rPr>
          <w:sz w:val="28"/>
          <w:szCs w:val="28"/>
        </w:rPr>
        <w:lastRenderedPageBreak/>
        <w:t>для индивидуальных предпринимателей - фамилии, имени и отчества (в случае, если имеется) индивидуального предпринимателя, государственного регистрационного номера записи о государственной регистрации индивидуального предпринимателя и данных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перечня реализуемых товаров (выполняемых работ, предоставляемых услуг);</w:t>
      </w:r>
    </w:p>
    <w:p w:rsidR="006036CD" w:rsidRPr="009374BF" w:rsidRDefault="006036CD" w:rsidP="009374BF">
      <w:pPr>
        <w:pStyle w:val="ConsPlusNormal"/>
        <w:ind w:firstLine="360"/>
        <w:jc w:val="both"/>
        <w:rPr>
          <w:sz w:val="28"/>
          <w:szCs w:val="28"/>
        </w:rPr>
      </w:pPr>
      <w:r w:rsidRPr="009374BF">
        <w:rPr>
          <w:sz w:val="28"/>
          <w:szCs w:val="28"/>
        </w:rPr>
        <w:t>для физических лиц - фамилии, имени и отчества (в случае, если имеется) гражданина, места его жительства, данных документа, удостоверяющего его личность, реквизитов документа, подтверждающего ведение крестьянского (фермерского) хозяйства, личного подсобного хозяйства или занятие садоводством, огородничеством, животноводством, перечня реализуемых товаров (выполняемых работ, предоставляемых услуг).</w:t>
      </w:r>
    </w:p>
    <w:p w:rsidR="006036CD" w:rsidRPr="009374BF" w:rsidRDefault="006036CD" w:rsidP="009374BF">
      <w:pPr>
        <w:pStyle w:val="ConsPlusNormal"/>
        <w:ind w:firstLine="360"/>
        <w:jc w:val="both"/>
        <w:rPr>
          <w:sz w:val="28"/>
          <w:szCs w:val="28"/>
        </w:rPr>
      </w:pPr>
      <w:r w:rsidRPr="009374BF">
        <w:rPr>
          <w:sz w:val="28"/>
          <w:szCs w:val="28"/>
        </w:rPr>
        <w:t>6. По окончании работы Ярмарки торговые объекты демонтируются, ярмарочная площадка освобождается и приводится администратором ярмарки в надлежащее санитарно-техническое состояние.</w:t>
      </w:r>
    </w:p>
    <w:p w:rsidR="006036CD" w:rsidRPr="009374BF" w:rsidRDefault="006036CD" w:rsidP="009374BF">
      <w:pPr>
        <w:pStyle w:val="ConsPlusNormal"/>
        <w:ind w:firstLine="360"/>
        <w:jc w:val="both"/>
        <w:rPr>
          <w:sz w:val="28"/>
          <w:szCs w:val="28"/>
        </w:rPr>
      </w:pPr>
      <w:r w:rsidRPr="009374BF">
        <w:rPr>
          <w:sz w:val="28"/>
          <w:szCs w:val="28"/>
        </w:rPr>
        <w:t>7. Торговое место продавца должно иметь вывеску (табличку) содержащую информацию о наименовании хозяйствующего субъекта, осуществляющего торговлю (для индивидуального предпринимателя (гражданина) - фамилии, имени, отчестве), ее месте нахождения, государственной регистрации, фамилии, имени и отчестве продавца, контактном телефоне участника ярмарки.</w:t>
      </w:r>
    </w:p>
    <w:p w:rsidR="006036CD" w:rsidRPr="009374BF" w:rsidRDefault="006036CD" w:rsidP="009374BF">
      <w:pPr>
        <w:pStyle w:val="ConsPlusNormal"/>
        <w:ind w:firstLine="360"/>
        <w:jc w:val="both"/>
        <w:rPr>
          <w:sz w:val="28"/>
          <w:szCs w:val="28"/>
        </w:rPr>
      </w:pPr>
    </w:p>
    <w:p w:rsidR="006036CD" w:rsidRPr="009374BF" w:rsidRDefault="006036CD" w:rsidP="009374BF">
      <w:pPr>
        <w:pStyle w:val="ConsPlusNormal"/>
        <w:ind w:firstLine="360"/>
        <w:jc w:val="both"/>
        <w:rPr>
          <w:sz w:val="28"/>
          <w:szCs w:val="28"/>
        </w:rPr>
      </w:pPr>
    </w:p>
    <w:p w:rsidR="006036CD" w:rsidRPr="009374BF" w:rsidRDefault="006036CD" w:rsidP="009374BF">
      <w:pPr>
        <w:pStyle w:val="ConsPlusNormal"/>
        <w:ind w:firstLine="360"/>
        <w:jc w:val="both"/>
        <w:rPr>
          <w:sz w:val="28"/>
          <w:szCs w:val="28"/>
        </w:rPr>
      </w:pPr>
    </w:p>
    <w:p w:rsidR="006036CD" w:rsidRPr="009374BF" w:rsidRDefault="006036CD" w:rsidP="009374BF">
      <w:pPr>
        <w:pStyle w:val="ConsPlusNormal"/>
        <w:ind w:firstLine="360"/>
        <w:jc w:val="both"/>
        <w:rPr>
          <w:sz w:val="28"/>
          <w:szCs w:val="28"/>
        </w:rPr>
      </w:pPr>
    </w:p>
    <w:p w:rsidR="006036CD" w:rsidRPr="009374BF" w:rsidRDefault="006036CD" w:rsidP="009374BF">
      <w:pPr>
        <w:pStyle w:val="ConsPlusNormal"/>
        <w:ind w:firstLine="360"/>
        <w:jc w:val="both"/>
        <w:rPr>
          <w:sz w:val="28"/>
          <w:szCs w:val="28"/>
        </w:rPr>
      </w:pPr>
    </w:p>
    <w:p w:rsidR="003C5CFD" w:rsidRDefault="003C5CFD" w:rsidP="009374BF">
      <w:pPr>
        <w:pStyle w:val="ConsPlusNormal"/>
        <w:ind w:firstLine="360"/>
        <w:jc w:val="right"/>
        <w:outlineLvl w:val="0"/>
        <w:rPr>
          <w:sz w:val="28"/>
          <w:szCs w:val="28"/>
        </w:rPr>
      </w:pPr>
    </w:p>
    <w:p w:rsidR="003C5CFD" w:rsidRDefault="003C5CFD" w:rsidP="009374BF">
      <w:pPr>
        <w:pStyle w:val="ConsPlusNormal"/>
        <w:ind w:firstLine="360"/>
        <w:jc w:val="right"/>
        <w:outlineLvl w:val="0"/>
        <w:rPr>
          <w:sz w:val="28"/>
          <w:szCs w:val="28"/>
        </w:rPr>
      </w:pPr>
    </w:p>
    <w:p w:rsidR="003C5CFD" w:rsidRDefault="003C5CFD" w:rsidP="009374BF">
      <w:pPr>
        <w:pStyle w:val="ConsPlusNormal"/>
        <w:ind w:firstLine="360"/>
        <w:jc w:val="right"/>
        <w:outlineLvl w:val="0"/>
        <w:rPr>
          <w:sz w:val="28"/>
          <w:szCs w:val="28"/>
        </w:rPr>
      </w:pPr>
    </w:p>
    <w:p w:rsidR="003C5CFD" w:rsidRDefault="003C5CFD" w:rsidP="009374BF">
      <w:pPr>
        <w:pStyle w:val="ConsPlusNormal"/>
        <w:ind w:firstLine="360"/>
        <w:jc w:val="right"/>
        <w:outlineLvl w:val="0"/>
        <w:rPr>
          <w:sz w:val="28"/>
          <w:szCs w:val="28"/>
        </w:rPr>
      </w:pPr>
    </w:p>
    <w:p w:rsidR="003C5CFD" w:rsidRDefault="003C5CFD" w:rsidP="009374BF">
      <w:pPr>
        <w:pStyle w:val="ConsPlusNormal"/>
        <w:ind w:firstLine="360"/>
        <w:jc w:val="right"/>
        <w:outlineLvl w:val="0"/>
        <w:rPr>
          <w:sz w:val="28"/>
          <w:szCs w:val="28"/>
        </w:rPr>
      </w:pPr>
    </w:p>
    <w:p w:rsidR="003C5CFD" w:rsidRDefault="003C5CFD" w:rsidP="009374BF">
      <w:pPr>
        <w:pStyle w:val="ConsPlusNormal"/>
        <w:ind w:firstLine="360"/>
        <w:jc w:val="right"/>
        <w:outlineLvl w:val="0"/>
        <w:rPr>
          <w:sz w:val="28"/>
          <w:szCs w:val="28"/>
        </w:rPr>
      </w:pPr>
    </w:p>
    <w:p w:rsidR="003C5CFD" w:rsidRDefault="003C5CFD" w:rsidP="009374BF">
      <w:pPr>
        <w:pStyle w:val="ConsPlusNormal"/>
        <w:ind w:firstLine="360"/>
        <w:jc w:val="right"/>
        <w:outlineLvl w:val="0"/>
        <w:rPr>
          <w:sz w:val="28"/>
          <w:szCs w:val="28"/>
        </w:rPr>
      </w:pPr>
    </w:p>
    <w:p w:rsidR="003C5CFD" w:rsidRDefault="003C5CFD" w:rsidP="009374BF">
      <w:pPr>
        <w:pStyle w:val="ConsPlusNormal"/>
        <w:ind w:firstLine="360"/>
        <w:jc w:val="right"/>
        <w:outlineLvl w:val="0"/>
        <w:rPr>
          <w:sz w:val="28"/>
          <w:szCs w:val="28"/>
        </w:rPr>
      </w:pPr>
    </w:p>
    <w:p w:rsidR="003C5CFD" w:rsidRDefault="003C5CFD" w:rsidP="003C5CFD">
      <w:pPr>
        <w:pStyle w:val="ConsPlusNormal"/>
        <w:tabs>
          <w:tab w:val="left" w:pos="7464"/>
          <w:tab w:val="right" w:pos="9354"/>
        </w:tabs>
        <w:ind w:firstLine="360"/>
        <w:outlineLvl w:val="0"/>
        <w:rPr>
          <w:sz w:val="28"/>
          <w:szCs w:val="28"/>
        </w:rPr>
      </w:pPr>
      <w:r>
        <w:rPr>
          <w:sz w:val="28"/>
          <w:szCs w:val="28"/>
        </w:rPr>
        <w:tab/>
      </w:r>
    </w:p>
    <w:p w:rsidR="003C5CFD" w:rsidRDefault="003C5CFD" w:rsidP="003C5CFD">
      <w:pPr>
        <w:pStyle w:val="ConsPlusNormal"/>
        <w:tabs>
          <w:tab w:val="left" w:pos="7464"/>
          <w:tab w:val="right" w:pos="9354"/>
        </w:tabs>
        <w:ind w:firstLine="360"/>
        <w:outlineLvl w:val="0"/>
        <w:rPr>
          <w:sz w:val="28"/>
          <w:szCs w:val="28"/>
        </w:rPr>
      </w:pPr>
    </w:p>
    <w:p w:rsidR="003C5CFD" w:rsidRDefault="003C5CFD" w:rsidP="003C5CFD">
      <w:pPr>
        <w:pStyle w:val="ConsPlusNormal"/>
        <w:tabs>
          <w:tab w:val="left" w:pos="7464"/>
          <w:tab w:val="right" w:pos="9354"/>
        </w:tabs>
        <w:ind w:firstLine="360"/>
        <w:outlineLvl w:val="0"/>
        <w:rPr>
          <w:sz w:val="28"/>
          <w:szCs w:val="28"/>
        </w:rPr>
      </w:pPr>
    </w:p>
    <w:p w:rsidR="003C5CFD" w:rsidRDefault="003C5CFD" w:rsidP="003C5CFD">
      <w:pPr>
        <w:pStyle w:val="ConsPlusNormal"/>
        <w:tabs>
          <w:tab w:val="left" w:pos="7464"/>
          <w:tab w:val="right" w:pos="9354"/>
        </w:tabs>
        <w:ind w:firstLine="360"/>
        <w:outlineLvl w:val="0"/>
        <w:rPr>
          <w:sz w:val="28"/>
          <w:szCs w:val="28"/>
        </w:rPr>
      </w:pPr>
    </w:p>
    <w:p w:rsidR="003C5CFD" w:rsidRDefault="003C5CFD" w:rsidP="003C5CFD">
      <w:pPr>
        <w:pStyle w:val="ConsPlusNormal"/>
        <w:tabs>
          <w:tab w:val="left" w:pos="7464"/>
          <w:tab w:val="right" w:pos="9354"/>
        </w:tabs>
        <w:ind w:firstLine="360"/>
        <w:outlineLvl w:val="0"/>
        <w:rPr>
          <w:sz w:val="28"/>
          <w:szCs w:val="28"/>
        </w:rPr>
      </w:pPr>
    </w:p>
    <w:p w:rsidR="003C5CFD" w:rsidRDefault="003C5CFD" w:rsidP="003C5CFD">
      <w:pPr>
        <w:pStyle w:val="ConsPlusNormal"/>
        <w:tabs>
          <w:tab w:val="left" w:pos="7464"/>
          <w:tab w:val="right" w:pos="9354"/>
        </w:tabs>
        <w:ind w:firstLine="360"/>
        <w:outlineLvl w:val="0"/>
        <w:rPr>
          <w:sz w:val="28"/>
          <w:szCs w:val="28"/>
        </w:rPr>
      </w:pPr>
    </w:p>
    <w:p w:rsidR="003C5CFD" w:rsidRDefault="003C5CFD" w:rsidP="003C5CFD">
      <w:pPr>
        <w:pStyle w:val="ConsPlusNormal"/>
        <w:tabs>
          <w:tab w:val="left" w:pos="7464"/>
          <w:tab w:val="right" w:pos="9354"/>
        </w:tabs>
        <w:ind w:firstLine="360"/>
        <w:outlineLvl w:val="0"/>
        <w:rPr>
          <w:sz w:val="28"/>
          <w:szCs w:val="28"/>
        </w:rPr>
      </w:pPr>
    </w:p>
    <w:p w:rsidR="003C5CFD" w:rsidRDefault="003C5CFD" w:rsidP="003C5CFD">
      <w:pPr>
        <w:pStyle w:val="ConsPlusNormal"/>
        <w:tabs>
          <w:tab w:val="left" w:pos="7464"/>
          <w:tab w:val="right" w:pos="9354"/>
        </w:tabs>
        <w:ind w:firstLine="360"/>
        <w:outlineLvl w:val="0"/>
        <w:rPr>
          <w:sz w:val="28"/>
          <w:szCs w:val="28"/>
        </w:rPr>
      </w:pPr>
    </w:p>
    <w:p w:rsidR="003C5CFD" w:rsidRDefault="003C5CFD" w:rsidP="003C5CFD">
      <w:pPr>
        <w:pStyle w:val="ConsPlusNormal"/>
        <w:tabs>
          <w:tab w:val="left" w:pos="7464"/>
          <w:tab w:val="right" w:pos="9354"/>
        </w:tabs>
        <w:ind w:firstLine="360"/>
        <w:outlineLvl w:val="0"/>
        <w:rPr>
          <w:sz w:val="28"/>
          <w:szCs w:val="28"/>
        </w:rPr>
      </w:pPr>
    </w:p>
    <w:p w:rsidR="003C5CFD" w:rsidRDefault="003C5CFD" w:rsidP="003C5CFD">
      <w:pPr>
        <w:pStyle w:val="ConsPlusNormal"/>
        <w:tabs>
          <w:tab w:val="left" w:pos="7464"/>
          <w:tab w:val="right" w:pos="9354"/>
        </w:tabs>
        <w:ind w:firstLine="360"/>
        <w:outlineLvl w:val="0"/>
        <w:rPr>
          <w:sz w:val="28"/>
          <w:szCs w:val="28"/>
        </w:rPr>
      </w:pPr>
    </w:p>
    <w:p w:rsidR="003C5CFD" w:rsidRPr="003C5CFD" w:rsidRDefault="003C5CFD" w:rsidP="003C5CFD">
      <w:pPr>
        <w:pStyle w:val="ConsPlusNormal"/>
        <w:tabs>
          <w:tab w:val="left" w:pos="5832"/>
          <w:tab w:val="right" w:pos="9354"/>
        </w:tabs>
        <w:ind w:firstLine="360"/>
        <w:jc w:val="center"/>
        <w:outlineLvl w:val="0"/>
      </w:pPr>
      <w:r>
        <w:lastRenderedPageBreak/>
        <w:t xml:space="preserve">                                                                                         П</w:t>
      </w:r>
      <w:r w:rsidRPr="003C5CFD">
        <w:t>риложение 4</w:t>
      </w:r>
      <w:r>
        <w:t xml:space="preserve"> </w:t>
      </w:r>
      <w:r w:rsidRPr="003C5CFD">
        <w:t>к постановлению</w:t>
      </w:r>
    </w:p>
    <w:p w:rsidR="003C5CFD" w:rsidRPr="003C5CFD" w:rsidRDefault="003C5CFD" w:rsidP="003C5CFD">
      <w:pPr>
        <w:pStyle w:val="ConsPlusNormal"/>
        <w:tabs>
          <w:tab w:val="left" w:pos="5676"/>
          <w:tab w:val="right" w:pos="9354"/>
        </w:tabs>
        <w:ind w:firstLine="360"/>
      </w:pPr>
      <w:r>
        <w:tab/>
        <w:t xml:space="preserve">   а</w:t>
      </w:r>
      <w:r w:rsidRPr="003C5CFD">
        <w:t>дминистрации города Ливны</w:t>
      </w:r>
    </w:p>
    <w:p w:rsidR="006036CD" w:rsidRPr="009374BF" w:rsidRDefault="003C5CFD" w:rsidP="003C5CFD">
      <w:pPr>
        <w:pStyle w:val="ConsPlusNormal"/>
        <w:ind w:firstLine="360"/>
        <w:jc w:val="both"/>
        <w:rPr>
          <w:sz w:val="28"/>
          <w:szCs w:val="28"/>
        </w:rPr>
      </w:pPr>
      <w:r>
        <w:t xml:space="preserve">                                                                                           </w:t>
      </w:r>
      <w:r w:rsidR="00F01635">
        <w:t xml:space="preserve"> </w:t>
      </w:r>
      <w:r w:rsidRPr="003C5CFD">
        <w:t xml:space="preserve">от </w:t>
      </w:r>
      <w:r w:rsidR="00F01635">
        <w:t>30.05.</w:t>
      </w:r>
      <w:r w:rsidRPr="003C5CFD">
        <w:t xml:space="preserve"> </w:t>
      </w:r>
      <w:smartTag w:uri="urn:schemas-microsoft-com:office:smarttags" w:element="metricconverter">
        <w:smartTagPr>
          <w:attr w:name="ProductID" w:val="2016 г"/>
        </w:smartTagPr>
        <w:r w:rsidRPr="003C5CFD">
          <w:t>2016 г</w:t>
        </w:r>
      </w:smartTag>
      <w:r w:rsidRPr="003C5CFD">
        <w:t>. N</w:t>
      </w:r>
      <w:r w:rsidR="00F01635">
        <w:t xml:space="preserve"> 54</w:t>
      </w:r>
      <w:r>
        <w:t xml:space="preserve"> </w:t>
      </w:r>
    </w:p>
    <w:p w:rsidR="003C5CFD" w:rsidRDefault="003C5CFD" w:rsidP="009374BF">
      <w:pPr>
        <w:pStyle w:val="ConsPlusNormal"/>
        <w:ind w:firstLine="360"/>
        <w:jc w:val="center"/>
        <w:rPr>
          <w:b/>
          <w:bCs/>
          <w:sz w:val="28"/>
          <w:szCs w:val="28"/>
        </w:rPr>
      </w:pPr>
      <w:bookmarkStart w:id="8" w:name="Par316"/>
      <w:bookmarkEnd w:id="8"/>
    </w:p>
    <w:p w:rsidR="006036CD" w:rsidRPr="009374BF" w:rsidRDefault="006036CD" w:rsidP="009374BF">
      <w:pPr>
        <w:pStyle w:val="ConsPlusNormal"/>
        <w:ind w:firstLine="360"/>
        <w:jc w:val="center"/>
        <w:rPr>
          <w:b/>
          <w:bCs/>
          <w:sz w:val="28"/>
          <w:szCs w:val="28"/>
        </w:rPr>
      </w:pPr>
      <w:r w:rsidRPr="009374BF">
        <w:rPr>
          <w:b/>
          <w:bCs/>
          <w:sz w:val="28"/>
          <w:szCs w:val="28"/>
        </w:rPr>
        <w:t>Типовая форма договора</w:t>
      </w:r>
    </w:p>
    <w:p w:rsidR="006036CD" w:rsidRPr="009374BF" w:rsidRDefault="006036CD" w:rsidP="009374BF">
      <w:pPr>
        <w:pStyle w:val="ConsPlusNormal"/>
        <w:ind w:firstLine="360"/>
        <w:jc w:val="center"/>
        <w:rPr>
          <w:b/>
          <w:bCs/>
          <w:sz w:val="28"/>
          <w:szCs w:val="28"/>
        </w:rPr>
      </w:pPr>
      <w:r w:rsidRPr="009374BF">
        <w:rPr>
          <w:b/>
          <w:bCs/>
          <w:sz w:val="28"/>
          <w:szCs w:val="28"/>
        </w:rPr>
        <w:t xml:space="preserve">на оказание услуг администратора </w:t>
      </w:r>
      <w:r w:rsidR="00001051" w:rsidRPr="009374BF">
        <w:rPr>
          <w:b/>
          <w:bCs/>
          <w:sz w:val="28"/>
          <w:szCs w:val="28"/>
        </w:rPr>
        <w:t xml:space="preserve"> фермерской </w:t>
      </w:r>
      <w:r w:rsidRPr="009374BF">
        <w:rPr>
          <w:b/>
          <w:bCs/>
          <w:sz w:val="28"/>
          <w:szCs w:val="28"/>
        </w:rPr>
        <w:t>ярмарки</w:t>
      </w:r>
    </w:p>
    <w:p w:rsidR="006036CD" w:rsidRPr="009374BF" w:rsidRDefault="006036CD" w:rsidP="009374BF">
      <w:pPr>
        <w:pStyle w:val="ConsPlusNormal"/>
        <w:ind w:firstLine="360"/>
        <w:jc w:val="center"/>
        <w:rPr>
          <w:b/>
          <w:bCs/>
          <w:sz w:val="28"/>
          <w:szCs w:val="28"/>
        </w:rPr>
      </w:pPr>
      <w:r w:rsidRPr="009374BF">
        <w:rPr>
          <w:b/>
          <w:bCs/>
          <w:sz w:val="28"/>
          <w:szCs w:val="28"/>
        </w:rPr>
        <w:t xml:space="preserve"> в городе </w:t>
      </w:r>
      <w:r w:rsidR="00031A64" w:rsidRPr="009374BF">
        <w:rPr>
          <w:b/>
          <w:bCs/>
          <w:sz w:val="28"/>
          <w:szCs w:val="28"/>
        </w:rPr>
        <w:t>Ливны</w:t>
      </w:r>
    </w:p>
    <w:p w:rsidR="006036CD" w:rsidRPr="003C5CFD" w:rsidRDefault="006036CD" w:rsidP="009374BF">
      <w:pPr>
        <w:pStyle w:val="ConsPlusNormal"/>
        <w:ind w:firstLine="360"/>
        <w:jc w:val="both"/>
        <w:rPr>
          <w:rFonts w:ascii="Arabic Typesetting" w:hAnsi="Arabic Typesetting" w:cs="Arabic Typesetting"/>
          <w:sz w:val="28"/>
          <w:szCs w:val="28"/>
        </w:rPr>
      </w:pPr>
    </w:p>
    <w:p w:rsidR="006036CD" w:rsidRPr="003C5CFD" w:rsidRDefault="006036CD" w:rsidP="009374BF">
      <w:pPr>
        <w:pStyle w:val="ConsPlusNonformat"/>
        <w:ind w:firstLine="360"/>
        <w:jc w:val="both"/>
        <w:rPr>
          <w:rFonts w:ascii="Times New Roman" w:hAnsi="Times New Roman" w:cs="Times New Roman"/>
          <w:sz w:val="28"/>
          <w:szCs w:val="28"/>
        </w:rPr>
      </w:pPr>
      <w:r w:rsidRPr="003C5CFD">
        <w:rPr>
          <w:rFonts w:ascii="Times New Roman" w:hAnsi="Times New Roman" w:cs="Times New Roman"/>
          <w:sz w:val="28"/>
          <w:szCs w:val="28"/>
        </w:rPr>
        <w:t xml:space="preserve">    Администрация города </w:t>
      </w:r>
      <w:r w:rsidR="00031A64" w:rsidRPr="003C5CFD">
        <w:rPr>
          <w:rFonts w:ascii="Times New Roman" w:hAnsi="Times New Roman" w:cs="Times New Roman"/>
          <w:sz w:val="28"/>
          <w:szCs w:val="28"/>
        </w:rPr>
        <w:t>Ливны</w:t>
      </w:r>
      <w:r w:rsidRPr="003C5CFD">
        <w:rPr>
          <w:rFonts w:ascii="Times New Roman" w:hAnsi="Times New Roman" w:cs="Times New Roman"/>
          <w:sz w:val="28"/>
          <w:szCs w:val="28"/>
        </w:rPr>
        <w:t xml:space="preserve"> в лице заместителя главы администрации города</w:t>
      </w:r>
      <w:r w:rsidR="003C5CFD" w:rsidRPr="003C5CFD">
        <w:rPr>
          <w:rFonts w:ascii="Times New Roman" w:hAnsi="Times New Roman" w:cs="Times New Roman"/>
          <w:sz w:val="28"/>
          <w:szCs w:val="28"/>
        </w:rPr>
        <w:t xml:space="preserve"> </w:t>
      </w:r>
      <w:r w:rsidR="00031A64" w:rsidRPr="003C5CFD">
        <w:rPr>
          <w:rFonts w:ascii="Times New Roman" w:hAnsi="Times New Roman" w:cs="Times New Roman"/>
          <w:sz w:val="28"/>
          <w:szCs w:val="28"/>
        </w:rPr>
        <w:t>Ливны</w:t>
      </w:r>
      <w:r w:rsidRPr="003C5CFD">
        <w:rPr>
          <w:rFonts w:ascii="Times New Roman" w:hAnsi="Times New Roman" w:cs="Times New Roman"/>
          <w:sz w:val="28"/>
          <w:szCs w:val="28"/>
        </w:rPr>
        <w:t xml:space="preserve">   ______________________,   действующей   на  основании  постановления</w:t>
      </w:r>
      <w:r w:rsidR="003C5CFD" w:rsidRPr="003C5CFD">
        <w:rPr>
          <w:rFonts w:ascii="Times New Roman" w:hAnsi="Times New Roman" w:cs="Times New Roman"/>
          <w:sz w:val="28"/>
          <w:szCs w:val="28"/>
        </w:rPr>
        <w:t xml:space="preserve"> </w:t>
      </w:r>
      <w:r w:rsidRPr="003C5CFD">
        <w:rPr>
          <w:rFonts w:ascii="Times New Roman" w:hAnsi="Times New Roman" w:cs="Times New Roman"/>
          <w:sz w:val="28"/>
          <w:szCs w:val="28"/>
        </w:rPr>
        <w:t xml:space="preserve">администрации  города </w:t>
      </w:r>
      <w:r w:rsidR="00031A64" w:rsidRPr="003C5CFD">
        <w:rPr>
          <w:rFonts w:ascii="Times New Roman" w:hAnsi="Times New Roman" w:cs="Times New Roman"/>
          <w:sz w:val="28"/>
          <w:szCs w:val="28"/>
        </w:rPr>
        <w:t>Ливны</w:t>
      </w:r>
      <w:r w:rsidRPr="003C5CFD">
        <w:rPr>
          <w:rFonts w:ascii="Times New Roman" w:hAnsi="Times New Roman" w:cs="Times New Roman"/>
          <w:sz w:val="28"/>
          <w:szCs w:val="28"/>
        </w:rPr>
        <w:t xml:space="preserve">  от  "___"  _____________  20__ года  N ____ "Об</w:t>
      </w:r>
      <w:r w:rsidR="003C5CFD" w:rsidRPr="003C5CFD">
        <w:rPr>
          <w:rFonts w:ascii="Times New Roman" w:hAnsi="Times New Roman" w:cs="Times New Roman"/>
          <w:sz w:val="28"/>
          <w:szCs w:val="28"/>
        </w:rPr>
        <w:t xml:space="preserve"> </w:t>
      </w:r>
      <w:r w:rsidRPr="003C5CFD">
        <w:rPr>
          <w:rFonts w:ascii="Times New Roman" w:hAnsi="Times New Roman" w:cs="Times New Roman"/>
          <w:sz w:val="28"/>
          <w:szCs w:val="28"/>
        </w:rPr>
        <w:t xml:space="preserve">организации  на  территории города </w:t>
      </w:r>
      <w:r w:rsidR="00031A64" w:rsidRPr="003C5CFD">
        <w:rPr>
          <w:rFonts w:ascii="Times New Roman" w:hAnsi="Times New Roman" w:cs="Times New Roman"/>
          <w:sz w:val="28"/>
          <w:szCs w:val="28"/>
        </w:rPr>
        <w:t>Ливны</w:t>
      </w:r>
      <w:r w:rsidRPr="003C5CFD">
        <w:rPr>
          <w:rFonts w:ascii="Times New Roman" w:hAnsi="Times New Roman" w:cs="Times New Roman"/>
          <w:sz w:val="28"/>
          <w:szCs w:val="28"/>
        </w:rPr>
        <w:t xml:space="preserve"> </w:t>
      </w:r>
      <w:r w:rsidR="009374BF" w:rsidRPr="003C5CFD">
        <w:rPr>
          <w:rFonts w:ascii="Times New Roman" w:hAnsi="Times New Roman" w:cs="Times New Roman"/>
          <w:sz w:val="28"/>
          <w:szCs w:val="28"/>
        </w:rPr>
        <w:t xml:space="preserve">фермерской </w:t>
      </w:r>
      <w:r w:rsidRPr="003C5CFD">
        <w:rPr>
          <w:rFonts w:ascii="Times New Roman" w:hAnsi="Times New Roman" w:cs="Times New Roman"/>
          <w:sz w:val="28"/>
          <w:szCs w:val="28"/>
        </w:rPr>
        <w:t xml:space="preserve">ярмарки </w:t>
      </w:r>
      <w:r w:rsidR="00031A64" w:rsidRPr="003C5CFD">
        <w:rPr>
          <w:rFonts w:ascii="Times New Roman" w:hAnsi="Times New Roman" w:cs="Times New Roman"/>
          <w:sz w:val="28"/>
          <w:szCs w:val="28"/>
        </w:rPr>
        <w:t xml:space="preserve">, </w:t>
      </w:r>
      <w:r w:rsidRPr="003C5CFD">
        <w:rPr>
          <w:rFonts w:ascii="Times New Roman" w:hAnsi="Times New Roman" w:cs="Times New Roman"/>
          <w:sz w:val="28"/>
          <w:szCs w:val="28"/>
        </w:rPr>
        <w:t xml:space="preserve"> именуемая в дальнейшем "Заказчик", с одной стороны и ___________</w:t>
      </w:r>
      <w:r w:rsidR="003C5CFD" w:rsidRPr="003C5CFD">
        <w:rPr>
          <w:rFonts w:ascii="Times New Roman" w:hAnsi="Times New Roman" w:cs="Times New Roman"/>
          <w:sz w:val="28"/>
          <w:szCs w:val="28"/>
        </w:rPr>
        <w:t xml:space="preserve"> </w:t>
      </w:r>
      <w:r w:rsidRPr="003C5CFD">
        <w:rPr>
          <w:rFonts w:ascii="Times New Roman" w:hAnsi="Times New Roman" w:cs="Times New Roman"/>
          <w:sz w:val="28"/>
          <w:szCs w:val="28"/>
        </w:rPr>
        <w:t>_________</w:t>
      </w:r>
      <w:r w:rsidR="003C5CFD">
        <w:rPr>
          <w:rFonts w:ascii="Times New Roman" w:hAnsi="Times New Roman" w:cs="Times New Roman"/>
          <w:sz w:val="28"/>
          <w:szCs w:val="28"/>
        </w:rPr>
        <w:t>______________________________</w:t>
      </w:r>
      <w:r w:rsidRPr="003C5CFD">
        <w:rPr>
          <w:rFonts w:ascii="Times New Roman" w:hAnsi="Times New Roman" w:cs="Times New Roman"/>
          <w:sz w:val="28"/>
          <w:szCs w:val="28"/>
        </w:rPr>
        <w:t>_</w:t>
      </w:r>
      <w:r w:rsidR="003C5CFD" w:rsidRPr="003C5CFD">
        <w:rPr>
          <w:rFonts w:ascii="Times New Roman" w:hAnsi="Times New Roman" w:cs="Times New Roman"/>
          <w:sz w:val="28"/>
          <w:szCs w:val="28"/>
        </w:rPr>
        <w:t>_____________</w:t>
      </w:r>
      <w:r w:rsidRPr="003C5CFD">
        <w:rPr>
          <w:rFonts w:ascii="Times New Roman" w:hAnsi="Times New Roman" w:cs="Times New Roman"/>
          <w:sz w:val="28"/>
          <w:szCs w:val="28"/>
        </w:rPr>
        <w:t>,</w:t>
      </w:r>
    </w:p>
    <w:p w:rsidR="006036CD" w:rsidRPr="003C5CFD" w:rsidRDefault="006036CD" w:rsidP="009374BF">
      <w:pPr>
        <w:pStyle w:val="ConsPlusNonformat"/>
        <w:ind w:firstLine="360"/>
        <w:jc w:val="both"/>
        <w:rPr>
          <w:rFonts w:ascii="Times New Roman" w:hAnsi="Times New Roman" w:cs="Times New Roman"/>
        </w:rPr>
      </w:pPr>
      <w:r w:rsidRPr="003C5CFD">
        <w:rPr>
          <w:rFonts w:ascii="Times New Roman" w:hAnsi="Times New Roman" w:cs="Times New Roman"/>
        </w:rPr>
        <w:t xml:space="preserve">  (Ф.И.О. индивидуального предпринимателя,  наименование юридического лица,</w:t>
      </w:r>
    </w:p>
    <w:p w:rsidR="006036CD" w:rsidRPr="003C5CFD" w:rsidRDefault="006036CD" w:rsidP="009374BF">
      <w:pPr>
        <w:pStyle w:val="ConsPlusNonformat"/>
        <w:ind w:firstLine="360"/>
        <w:jc w:val="both"/>
        <w:rPr>
          <w:rFonts w:ascii="Times New Roman" w:hAnsi="Times New Roman" w:cs="Times New Roman"/>
          <w:sz w:val="28"/>
          <w:szCs w:val="28"/>
        </w:rPr>
      </w:pPr>
      <w:r w:rsidRPr="003C5CFD">
        <w:rPr>
          <w:rFonts w:ascii="Times New Roman" w:hAnsi="Times New Roman" w:cs="Times New Roman"/>
          <w:sz w:val="28"/>
          <w:szCs w:val="28"/>
        </w:rPr>
        <w:t>в лице его руководителя;</w:t>
      </w:r>
      <w:r w:rsidR="003C5CFD" w:rsidRPr="003C5CFD">
        <w:rPr>
          <w:rFonts w:ascii="Times New Roman" w:hAnsi="Times New Roman" w:cs="Times New Roman"/>
          <w:sz w:val="28"/>
          <w:szCs w:val="28"/>
        </w:rPr>
        <w:t xml:space="preserve"> </w:t>
      </w:r>
      <w:r w:rsidRPr="003C5CFD">
        <w:rPr>
          <w:rFonts w:ascii="Times New Roman" w:hAnsi="Times New Roman" w:cs="Times New Roman"/>
          <w:sz w:val="28"/>
          <w:szCs w:val="28"/>
        </w:rPr>
        <w:t>действующий(ее) на основании _____________________________________________</w:t>
      </w:r>
      <w:r w:rsidR="003C5CFD" w:rsidRPr="003C5CFD">
        <w:rPr>
          <w:rFonts w:ascii="Times New Roman" w:hAnsi="Times New Roman" w:cs="Times New Roman"/>
          <w:sz w:val="28"/>
          <w:szCs w:val="28"/>
        </w:rPr>
        <w:t>_____________________</w:t>
      </w:r>
      <w:r w:rsidRPr="003C5CFD">
        <w:rPr>
          <w:rFonts w:ascii="Times New Roman" w:hAnsi="Times New Roman" w:cs="Times New Roman"/>
          <w:sz w:val="28"/>
          <w:szCs w:val="28"/>
        </w:rPr>
        <w:t>,</w:t>
      </w:r>
    </w:p>
    <w:p w:rsidR="006036CD" w:rsidRPr="003C5CFD" w:rsidRDefault="006036CD" w:rsidP="009374BF">
      <w:pPr>
        <w:pStyle w:val="ConsPlusNonformat"/>
        <w:ind w:firstLine="360"/>
        <w:jc w:val="both"/>
        <w:rPr>
          <w:rFonts w:ascii="Times New Roman" w:hAnsi="Times New Roman" w:cs="Times New Roman"/>
        </w:rPr>
      </w:pPr>
      <w:r w:rsidRPr="003C5CFD">
        <w:rPr>
          <w:rFonts w:ascii="Times New Roman" w:hAnsi="Times New Roman" w:cs="Times New Roman"/>
        </w:rPr>
        <w:t xml:space="preserve">                        (номер свидетельства о государственной регистрации)</w:t>
      </w:r>
    </w:p>
    <w:p w:rsidR="006036CD" w:rsidRPr="003C5CFD" w:rsidRDefault="006036CD" w:rsidP="009374BF">
      <w:pPr>
        <w:pStyle w:val="ConsPlusNonformat"/>
        <w:ind w:firstLine="360"/>
        <w:jc w:val="both"/>
        <w:rPr>
          <w:rFonts w:ascii="Times New Roman" w:hAnsi="Times New Roman" w:cs="Times New Roman"/>
          <w:sz w:val="28"/>
          <w:szCs w:val="28"/>
        </w:rPr>
      </w:pPr>
      <w:r w:rsidRPr="003C5CFD">
        <w:rPr>
          <w:rFonts w:ascii="Times New Roman" w:hAnsi="Times New Roman" w:cs="Times New Roman"/>
          <w:sz w:val="28"/>
          <w:szCs w:val="28"/>
        </w:rPr>
        <w:t>именуемый   в   дальнейшем   "Исполнитель",  с   другой  стороны, заключили</w:t>
      </w:r>
      <w:r w:rsidR="003C5CFD" w:rsidRPr="003C5CFD">
        <w:rPr>
          <w:rFonts w:ascii="Times New Roman" w:hAnsi="Times New Roman" w:cs="Times New Roman"/>
          <w:sz w:val="28"/>
          <w:szCs w:val="28"/>
        </w:rPr>
        <w:t xml:space="preserve"> </w:t>
      </w:r>
      <w:r w:rsidRPr="003C5CFD">
        <w:rPr>
          <w:rFonts w:ascii="Times New Roman" w:hAnsi="Times New Roman" w:cs="Times New Roman"/>
          <w:sz w:val="28"/>
          <w:szCs w:val="28"/>
        </w:rPr>
        <w:t>настоящий договор о нижеследующем:</w:t>
      </w:r>
    </w:p>
    <w:p w:rsidR="006036CD" w:rsidRPr="003C5CFD" w:rsidRDefault="006036CD" w:rsidP="009374BF">
      <w:pPr>
        <w:pStyle w:val="ConsPlusNormal"/>
        <w:ind w:firstLine="360"/>
        <w:jc w:val="both"/>
        <w:rPr>
          <w:rFonts w:ascii="Arabic Typesetting" w:hAnsi="Arabic Typesetting" w:cs="Arabic Typesetting"/>
          <w:sz w:val="28"/>
          <w:szCs w:val="28"/>
        </w:rPr>
      </w:pPr>
    </w:p>
    <w:p w:rsidR="006036CD" w:rsidRPr="009374BF" w:rsidRDefault="006036CD" w:rsidP="009374BF">
      <w:pPr>
        <w:pStyle w:val="ConsPlusNormal"/>
        <w:ind w:firstLine="360"/>
        <w:jc w:val="both"/>
        <w:outlineLvl w:val="1"/>
        <w:rPr>
          <w:sz w:val="28"/>
          <w:szCs w:val="28"/>
        </w:rPr>
      </w:pPr>
      <w:r w:rsidRPr="009374BF">
        <w:rPr>
          <w:sz w:val="28"/>
          <w:szCs w:val="28"/>
        </w:rPr>
        <w:t>1. ПРЕДМЕТ ДОГОВОРА</w:t>
      </w:r>
    </w:p>
    <w:p w:rsidR="006036CD" w:rsidRPr="009374BF" w:rsidRDefault="006036CD" w:rsidP="009374BF">
      <w:pPr>
        <w:pStyle w:val="ConsPlusNormal"/>
        <w:ind w:firstLine="360"/>
        <w:jc w:val="both"/>
        <w:rPr>
          <w:sz w:val="28"/>
          <w:szCs w:val="28"/>
        </w:rPr>
      </w:pPr>
    </w:p>
    <w:p w:rsidR="006036CD" w:rsidRPr="009374BF" w:rsidRDefault="006036CD" w:rsidP="009374BF">
      <w:pPr>
        <w:pStyle w:val="ConsPlusNormal"/>
        <w:ind w:firstLine="360"/>
        <w:jc w:val="both"/>
        <w:rPr>
          <w:sz w:val="28"/>
          <w:szCs w:val="28"/>
        </w:rPr>
      </w:pPr>
      <w:r w:rsidRPr="009374BF">
        <w:rPr>
          <w:sz w:val="28"/>
          <w:szCs w:val="28"/>
        </w:rPr>
        <w:t xml:space="preserve">1.1. Предметом настоящего договора является деятельность сторон, направленная на обеспечение требований Федерального </w:t>
      </w:r>
      <w:hyperlink r:id="rId9" w:history="1">
        <w:r w:rsidRPr="009374BF">
          <w:rPr>
            <w:color w:val="0000FF"/>
            <w:sz w:val="28"/>
            <w:szCs w:val="28"/>
          </w:rPr>
          <w:t>закона</w:t>
        </w:r>
      </w:hyperlink>
      <w:r w:rsidRPr="009374BF">
        <w:rPr>
          <w:sz w:val="28"/>
          <w:szCs w:val="28"/>
        </w:rPr>
        <w:t xml:space="preserve"> от 28 декабря 2009 года N 381-ФЗ "Об основах государственного регулирования торговой деятельности в Российской Федерации", </w:t>
      </w:r>
      <w:hyperlink r:id="rId10" w:history="1">
        <w:r w:rsidRPr="009374BF">
          <w:rPr>
            <w:color w:val="0000FF"/>
            <w:sz w:val="28"/>
            <w:szCs w:val="28"/>
          </w:rPr>
          <w:t>постановления</w:t>
        </w:r>
      </w:hyperlink>
      <w:r w:rsidRPr="009374BF">
        <w:rPr>
          <w:sz w:val="28"/>
          <w:szCs w:val="28"/>
        </w:rPr>
        <w:t xml:space="preserve"> Правительства Орловской области от 5 марта 2011 года N 68 "Об утверждении порядка организации деятельности ярмарок на территории Орловской области", </w:t>
      </w:r>
      <w:hyperlink r:id="rId11" w:history="1">
        <w:r w:rsidRPr="009374BF">
          <w:rPr>
            <w:color w:val="0000FF"/>
            <w:sz w:val="28"/>
            <w:szCs w:val="28"/>
          </w:rPr>
          <w:t>постановления</w:t>
        </w:r>
      </w:hyperlink>
      <w:r w:rsidRPr="009374BF">
        <w:rPr>
          <w:sz w:val="28"/>
          <w:szCs w:val="28"/>
        </w:rPr>
        <w:t xml:space="preserve"> администрации города </w:t>
      </w:r>
      <w:r w:rsidR="00031A64" w:rsidRPr="009374BF">
        <w:rPr>
          <w:sz w:val="28"/>
          <w:szCs w:val="28"/>
        </w:rPr>
        <w:t>Ливны</w:t>
      </w:r>
      <w:r w:rsidRPr="009374BF">
        <w:rPr>
          <w:sz w:val="28"/>
          <w:szCs w:val="28"/>
        </w:rPr>
        <w:t xml:space="preserve"> от 17 </w:t>
      </w:r>
      <w:r w:rsidR="00031A64" w:rsidRPr="009374BF">
        <w:rPr>
          <w:sz w:val="28"/>
          <w:szCs w:val="28"/>
        </w:rPr>
        <w:t>декабря</w:t>
      </w:r>
      <w:r w:rsidRPr="009374BF">
        <w:rPr>
          <w:sz w:val="28"/>
          <w:szCs w:val="28"/>
        </w:rPr>
        <w:t xml:space="preserve"> </w:t>
      </w:r>
      <w:smartTag w:uri="urn:schemas-microsoft-com:office:smarttags" w:element="metricconverter">
        <w:smartTagPr>
          <w:attr w:name="ProductID" w:val="2016 г"/>
        </w:smartTagPr>
        <w:r w:rsidRPr="009374BF">
          <w:rPr>
            <w:sz w:val="28"/>
            <w:szCs w:val="28"/>
          </w:rPr>
          <w:t>201</w:t>
        </w:r>
        <w:r w:rsidR="00031A64" w:rsidRPr="009374BF">
          <w:rPr>
            <w:sz w:val="28"/>
            <w:szCs w:val="28"/>
          </w:rPr>
          <w:t>6</w:t>
        </w:r>
        <w:r w:rsidRPr="009374BF">
          <w:rPr>
            <w:sz w:val="28"/>
            <w:szCs w:val="28"/>
          </w:rPr>
          <w:t xml:space="preserve"> г</w:t>
        </w:r>
      </w:smartTag>
      <w:r w:rsidRPr="009374BF">
        <w:rPr>
          <w:sz w:val="28"/>
          <w:szCs w:val="28"/>
        </w:rPr>
        <w:t xml:space="preserve">. N </w:t>
      </w:r>
      <w:r w:rsidR="00031A64" w:rsidRPr="009374BF">
        <w:rPr>
          <w:sz w:val="28"/>
          <w:szCs w:val="28"/>
        </w:rPr>
        <w:t>118</w:t>
      </w:r>
      <w:r w:rsidRPr="009374BF">
        <w:rPr>
          <w:sz w:val="28"/>
          <w:szCs w:val="28"/>
        </w:rPr>
        <w:t xml:space="preserve"> "Об утверждении Плана размещения ярмарок на территории города </w:t>
      </w:r>
      <w:r w:rsidR="00031A64" w:rsidRPr="009374BF">
        <w:rPr>
          <w:sz w:val="28"/>
          <w:szCs w:val="28"/>
        </w:rPr>
        <w:t>Ливны</w:t>
      </w:r>
      <w:r w:rsidRPr="009374BF">
        <w:rPr>
          <w:sz w:val="28"/>
          <w:szCs w:val="28"/>
        </w:rPr>
        <w:t xml:space="preserve"> в 201</w:t>
      </w:r>
      <w:r w:rsidR="00031A64" w:rsidRPr="009374BF">
        <w:rPr>
          <w:sz w:val="28"/>
          <w:szCs w:val="28"/>
        </w:rPr>
        <w:t>6</w:t>
      </w:r>
      <w:r w:rsidRPr="009374BF">
        <w:rPr>
          <w:sz w:val="28"/>
          <w:szCs w:val="28"/>
        </w:rPr>
        <w:t xml:space="preserve"> году", а также наиболее полное удовлетворение покупательского спроса населения на продукцию, произведенную региональными сельхозтоваропроизводителями (предприятиями пищевой перерабатывающей промышленности Орловской области, потребительской кооперацией, фермерскими и личными подсобными хозяйствами, сельхозпроизводителями и гражданами) в течение срока, указанного в </w:t>
      </w:r>
      <w:hyperlink w:anchor="Par370" w:history="1">
        <w:r w:rsidRPr="009374BF">
          <w:rPr>
            <w:color w:val="0000FF"/>
            <w:sz w:val="28"/>
            <w:szCs w:val="28"/>
          </w:rPr>
          <w:t>п. 4.1</w:t>
        </w:r>
      </w:hyperlink>
      <w:r w:rsidRPr="009374BF">
        <w:rPr>
          <w:sz w:val="28"/>
          <w:szCs w:val="28"/>
        </w:rPr>
        <w:t xml:space="preserve"> настоящего договора, под руководством и контролем Заказчика.</w:t>
      </w:r>
    </w:p>
    <w:p w:rsidR="006036CD" w:rsidRPr="009374BF" w:rsidRDefault="006036CD" w:rsidP="009374BF">
      <w:pPr>
        <w:pStyle w:val="ConsPlusNormal"/>
        <w:ind w:firstLine="360"/>
        <w:jc w:val="both"/>
        <w:rPr>
          <w:sz w:val="28"/>
          <w:szCs w:val="28"/>
        </w:rPr>
      </w:pPr>
      <w:r w:rsidRPr="009374BF">
        <w:rPr>
          <w:sz w:val="28"/>
          <w:szCs w:val="28"/>
        </w:rPr>
        <w:t xml:space="preserve">1.2. Исполнитель принимает на себя обязательство по качественному оказанию услуг администратора ярмарки </w:t>
      </w:r>
      <w:r w:rsidR="00031A64" w:rsidRPr="009374BF">
        <w:rPr>
          <w:sz w:val="28"/>
          <w:szCs w:val="28"/>
        </w:rPr>
        <w:t xml:space="preserve"> местных сельхозпроизводителей в городе Ливны</w:t>
      </w:r>
      <w:r w:rsidRPr="009374BF">
        <w:rPr>
          <w:sz w:val="28"/>
          <w:szCs w:val="28"/>
        </w:rPr>
        <w:t xml:space="preserve"> (далее - Ярмарка) с соблюдением условий действующего законодательства, регулирующего деятельность в области организации и проведения Ярмарки.</w:t>
      </w:r>
    </w:p>
    <w:p w:rsidR="006036CD" w:rsidRPr="009374BF" w:rsidRDefault="006036CD" w:rsidP="009374BF">
      <w:pPr>
        <w:pStyle w:val="ConsPlusNormal"/>
        <w:ind w:firstLine="360"/>
        <w:jc w:val="both"/>
        <w:rPr>
          <w:sz w:val="28"/>
          <w:szCs w:val="28"/>
        </w:rPr>
      </w:pPr>
    </w:p>
    <w:p w:rsidR="006036CD" w:rsidRPr="009374BF" w:rsidRDefault="006036CD" w:rsidP="009374BF">
      <w:pPr>
        <w:pStyle w:val="ConsPlusNormal"/>
        <w:ind w:firstLine="360"/>
        <w:jc w:val="both"/>
        <w:outlineLvl w:val="1"/>
        <w:rPr>
          <w:sz w:val="28"/>
          <w:szCs w:val="28"/>
        </w:rPr>
      </w:pPr>
      <w:r w:rsidRPr="009374BF">
        <w:rPr>
          <w:sz w:val="28"/>
          <w:szCs w:val="28"/>
        </w:rPr>
        <w:t>2. ПРАВА И ОБЯЗАННОСТИ СТОРОН</w:t>
      </w:r>
    </w:p>
    <w:p w:rsidR="006036CD" w:rsidRPr="009374BF" w:rsidRDefault="006036CD" w:rsidP="009374BF">
      <w:pPr>
        <w:pStyle w:val="ConsPlusNormal"/>
        <w:ind w:firstLine="360"/>
        <w:jc w:val="both"/>
        <w:rPr>
          <w:sz w:val="28"/>
          <w:szCs w:val="28"/>
        </w:rPr>
      </w:pPr>
    </w:p>
    <w:p w:rsidR="006036CD" w:rsidRPr="009374BF" w:rsidRDefault="006036CD" w:rsidP="009374BF">
      <w:pPr>
        <w:pStyle w:val="ConsPlusNormal"/>
        <w:ind w:firstLine="360"/>
        <w:jc w:val="both"/>
        <w:rPr>
          <w:sz w:val="28"/>
          <w:szCs w:val="28"/>
        </w:rPr>
      </w:pPr>
      <w:r w:rsidRPr="009374BF">
        <w:rPr>
          <w:sz w:val="28"/>
          <w:szCs w:val="28"/>
        </w:rPr>
        <w:lastRenderedPageBreak/>
        <w:t>2.1. Заказчик обязуется:</w:t>
      </w:r>
    </w:p>
    <w:p w:rsidR="006036CD" w:rsidRPr="009374BF" w:rsidRDefault="006036CD" w:rsidP="009374BF">
      <w:pPr>
        <w:pStyle w:val="ConsPlusNormal"/>
        <w:ind w:firstLine="360"/>
        <w:jc w:val="both"/>
        <w:rPr>
          <w:sz w:val="28"/>
          <w:szCs w:val="28"/>
        </w:rPr>
      </w:pPr>
      <w:r w:rsidRPr="009374BF">
        <w:rPr>
          <w:sz w:val="28"/>
          <w:szCs w:val="28"/>
        </w:rPr>
        <w:t>2.1.1. Оказывать консультационную и методическую помощь Исполнителю по вопросам, касающимся организации и проведения Ярмарки.</w:t>
      </w:r>
    </w:p>
    <w:p w:rsidR="006036CD" w:rsidRPr="009374BF" w:rsidRDefault="006036CD" w:rsidP="009374BF">
      <w:pPr>
        <w:pStyle w:val="ConsPlusNormal"/>
        <w:ind w:firstLine="360"/>
        <w:jc w:val="both"/>
        <w:rPr>
          <w:sz w:val="28"/>
          <w:szCs w:val="28"/>
        </w:rPr>
      </w:pPr>
      <w:r w:rsidRPr="009374BF">
        <w:rPr>
          <w:sz w:val="28"/>
          <w:szCs w:val="28"/>
        </w:rPr>
        <w:t>2.1.2. Информировать население через средства массовой информации о размещении ярмарочных площадок, специализации Ярмарки, реализуемых товарах, периоде и режиме ее работы.</w:t>
      </w:r>
    </w:p>
    <w:p w:rsidR="006036CD" w:rsidRPr="009374BF" w:rsidRDefault="006036CD" w:rsidP="009374BF">
      <w:pPr>
        <w:pStyle w:val="ConsPlusNormal"/>
        <w:ind w:firstLine="360"/>
        <w:jc w:val="both"/>
        <w:rPr>
          <w:sz w:val="28"/>
          <w:szCs w:val="28"/>
        </w:rPr>
      </w:pPr>
      <w:r w:rsidRPr="009374BF">
        <w:rPr>
          <w:sz w:val="28"/>
          <w:szCs w:val="28"/>
        </w:rPr>
        <w:t>2.1.3. Разработать и утвердить схему размещения торговых мест на ярмарочных площадках, предусмотрев не менее девяноста процентов торговых мест для использования региональными товаропроизводителями продовольственных товаров, сельскохозяйственной продукции и гражданами, ведущими крестьянское (фермерское), личное подсобное хозяйство или занимающимися садоводством, огородничеством, животноводством.</w:t>
      </w:r>
    </w:p>
    <w:p w:rsidR="006036CD" w:rsidRPr="009374BF" w:rsidRDefault="006036CD" w:rsidP="009374BF">
      <w:pPr>
        <w:pStyle w:val="ConsPlusNormal"/>
        <w:ind w:firstLine="360"/>
        <w:jc w:val="both"/>
        <w:rPr>
          <w:sz w:val="28"/>
          <w:szCs w:val="28"/>
        </w:rPr>
      </w:pPr>
      <w:r w:rsidRPr="009374BF">
        <w:rPr>
          <w:sz w:val="28"/>
          <w:szCs w:val="28"/>
        </w:rPr>
        <w:t>2.2. Заказчик имеет право:</w:t>
      </w:r>
    </w:p>
    <w:p w:rsidR="006036CD" w:rsidRPr="009374BF" w:rsidRDefault="006036CD" w:rsidP="009374BF">
      <w:pPr>
        <w:pStyle w:val="ConsPlusNormal"/>
        <w:ind w:firstLine="360"/>
        <w:jc w:val="both"/>
        <w:rPr>
          <w:sz w:val="28"/>
          <w:szCs w:val="28"/>
        </w:rPr>
      </w:pPr>
      <w:r w:rsidRPr="009374BF">
        <w:rPr>
          <w:sz w:val="28"/>
          <w:szCs w:val="28"/>
        </w:rPr>
        <w:t>2.2.1. Осуществлять оперативный контроль за организацией и проведением Ярмарки.</w:t>
      </w:r>
    </w:p>
    <w:p w:rsidR="006036CD" w:rsidRPr="009374BF" w:rsidRDefault="006036CD" w:rsidP="009374BF">
      <w:pPr>
        <w:pStyle w:val="ConsPlusNormal"/>
        <w:ind w:firstLine="360"/>
        <w:jc w:val="both"/>
        <w:rPr>
          <w:sz w:val="28"/>
          <w:szCs w:val="28"/>
        </w:rPr>
      </w:pPr>
      <w:r w:rsidRPr="009374BF">
        <w:rPr>
          <w:sz w:val="28"/>
          <w:szCs w:val="28"/>
        </w:rPr>
        <w:t>2.2.2. Осуществлять контроль за соблюдением:</w:t>
      </w:r>
    </w:p>
    <w:p w:rsidR="006036CD" w:rsidRPr="009374BF" w:rsidRDefault="006036CD" w:rsidP="009374BF">
      <w:pPr>
        <w:pStyle w:val="ConsPlusNormal"/>
        <w:ind w:firstLine="360"/>
        <w:jc w:val="both"/>
        <w:rPr>
          <w:sz w:val="28"/>
          <w:szCs w:val="28"/>
        </w:rPr>
      </w:pPr>
      <w:r w:rsidRPr="009374BF">
        <w:rPr>
          <w:sz w:val="28"/>
          <w:szCs w:val="28"/>
        </w:rPr>
        <w:t>- условий настоящего договора;</w:t>
      </w:r>
    </w:p>
    <w:p w:rsidR="006036CD" w:rsidRPr="009374BF" w:rsidRDefault="006036CD" w:rsidP="009374BF">
      <w:pPr>
        <w:pStyle w:val="ConsPlusNormal"/>
        <w:ind w:firstLine="360"/>
        <w:jc w:val="both"/>
        <w:rPr>
          <w:sz w:val="28"/>
          <w:szCs w:val="28"/>
        </w:rPr>
      </w:pPr>
      <w:r w:rsidRPr="009374BF">
        <w:rPr>
          <w:sz w:val="28"/>
          <w:szCs w:val="28"/>
        </w:rPr>
        <w:t>- требований нормативных документов;</w:t>
      </w:r>
    </w:p>
    <w:p w:rsidR="006036CD" w:rsidRPr="009374BF" w:rsidRDefault="006036CD" w:rsidP="009374BF">
      <w:pPr>
        <w:pStyle w:val="ConsPlusNormal"/>
        <w:ind w:firstLine="360"/>
        <w:jc w:val="both"/>
        <w:rPr>
          <w:sz w:val="28"/>
          <w:szCs w:val="28"/>
        </w:rPr>
      </w:pPr>
      <w:r w:rsidRPr="009374BF">
        <w:rPr>
          <w:sz w:val="28"/>
          <w:szCs w:val="28"/>
        </w:rPr>
        <w:t>- режима работы;</w:t>
      </w:r>
    </w:p>
    <w:p w:rsidR="006036CD" w:rsidRPr="009374BF" w:rsidRDefault="006036CD" w:rsidP="009374BF">
      <w:pPr>
        <w:pStyle w:val="ConsPlusNormal"/>
        <w:ind w:firstLine="360"/>
        <w:jc w:val="both"/>
        <w:rPr>
          <w:sz w:val="28"/>
          <w:szCs w:val="28"/>
        </w:rPr>
      </w:pPr>
      <w:r w:rsidRPr="009374BF">
        <w:rPr>
          <w:sz w:val="28"/>
          <w:szCs w:val="28"/>
        </w:rPr>
        <w:t>- схем размещения торговых мест.</w:t>
      </w:r>
    </w:p>
    <w:p w:rsidR="006036CD" w:rsidRPr="009374BF" w:rsidRDefault="006036CD" w:rsidP="009374BF">
      <w:pPr>
        <w:pStyle w:val="ConsPlusNormal"/>
        <w:ind w:firstLine="360"/>
        <w:jc w:val="both"/>
        <w:rPr>
          <w:sz w:val="28"/>
          <w:szCs w:val="28"/>
        </w:rPr>
      </w:pPr>
      <w:r w:rsidRPr="009374BF">
        <w:rPr>
          <w:sz w:val="28"/>
          <w:szCs w:val="28"/>
        </w:rPr>
        <w:t>2.3. Исполнитель обязуется:</w:t>
      </w:r>
    </w:p>
    <w:p w:rsidR="006036CD" w:rsidRPr="009374BF" w:rsidRDefault="006036CD" w:rsidP="009374BF">
      <w:pPr>
        <w:pStyle w:val="ConsPlusNormal"/>
        <w:ind w:firstLine="360"/>
        <w:jc w:val="both"/>
        <w:rPr>
          <w:sz w:val="28"/>
          <w:szCs w:val="28"/>
        </w:rPr>
      </w:pPr>
      <w:r w:rsidRPr="009374BF">
        <w:rPr>
          <w:sz w:val="28"/>
          <w:szCs w:val="28"/>
        </w:rPr>
        <w:t xml:space="preserve">2.3.1. Выполнять требования законодательства Российской Федерации, нормативных правовых актов Орловской области и города </w:t>
      </w:r>
      <w:r w:rsidR="00031A64" w:rsidRPr="009374BF">
        <w:rPr>
          <w:sz w:val="28"/>
          <w:szCs w:val="28"/>
        </w:rPr>
        <w:t>Ливны</w:t>
      </w:r>
      <w:r w:rsidRPr="009374BF">
        <w:rPr>
          <w:sz w:val="28"/>
          <w:szCs w:val="28"/>
        </w:rPr>
        <w:t>, регулирующих вопросы организации и проведения Ярмарки, а также обязанности, указанные в настоящем договоре.</w:t>
      </w:r>
    </w:p>
    <w:p w:rsidR="006036CD" w:rsidRPr="009374BF" w:rsidRDefault="006036CD" w:rsidP="009374BF">
      <w:pPr>
        <w:pStyle w:val="ConsPlusNormal"/>
        <w:ind w:firstLine="360"/>
        <w:jc w:val="both"/>
        <w:rPr>
          <w:sz w:val="28"/>
          <w:szCs w:val="28"/>
        </w:rPr>
      </w:pPr>
      <w:r w:rsidRPr="009374BF">
        <w:rPr>
          <w:sz w:val="28"/>
          <w:szCs w:val="28"/>
        </w:rPr>
        <w:t xml:space="preserve">2.3.2. Осуществлять в соответствии с утвержденными схемами размещения торговых мест расстановку участников (продавцов) Ярмарки, имеющих документы, установленные </w:t>
      </w:r>
      <w:hyperlink w:anchor="Par237" w:history="1">
        <w:r w:rsidRPr="009374BF">
          <w:rPr>
            <w:color w:val="0000FF"/>
            <w:sz w:val="28"/>
            <w:szCs w:val="28"/>
          </w:rPr>
          <w:t>п. 11</w:t>
        </w:r>
      </w:hyperlink>
      <w:r w:rsidRPr="009374BF">
        <w:rPr>
          <w:sz w:val="28"/>
          <w:szCs w:val="28"/>
        </w:rPr>
        <w:t xml:space="preserve"> Порядка организации работы </w:t>
      </w:r>
      <w:r w:rsidR="00031A64" w:rsidRPr="009374BF">
        <w:rPr>
          <w:sz w:val="28"/>
          <w:szCs w:val="28"/>
        </w:rPr>
        <w:t xml:space="preserve">ярмарки  местных сельхозпроизводителей в городе Ливны </w:t>
      </w:r>
      <w:r w:rsidRPr="009374BF">
        <w:rPr>
          <w:sz w:val="28"/>
          <w:szCs w:val="28"/>
        </w:rPr>
        <w:t xml:space="preserve"> и продажи товаров на ней.</w:t>
      </w:r>
    </w:p>
    <w:p w:rsidR="006036CD" w:rsidRPr="009374BF" w:rsidRDefault="006036CD" w:rsidP="009374BF">
      <w:pPr>
        <w:pStyle w:val="ConsPlusNormal"/>
        <w:ind w:firstLine="360"/>
        <w:jc w:val="both"/>
        <w:rPr>
          <w:sz w:val="28"/>
          <w:szCs w:val="28"/>
        </w:rPr>
      </w:pPr>
      <w:r w:rsidRPr="009374BF">
        <w:rPr>
          <w:sz w:val="28"/>
          <w:szCs w:val="28"/>
        </w:rPr>
        <w:t>2.3.3. Обеспечить Ярмарку соответствующим санитарным оборудованием (биотуалетом).</w:t>
      </w:r>
    </w:p>
    <w:p w:rsidR="006036CD" w:rsidRPr="009374BF" w:rsidRDefault="006036CD" w:rsidP="009374BF">
      <w:pPr>
        <w:pStyle w:val="ConsPlusNormal"/>
        <w:ind w:firstLine="360"/>
        <w:jc w:val="both"/>
        <w:rPr>
          <w:sz w:val="28"/>
          <w:szCs w:val="28"/>
        </w:rPr>
      </w:pPr>
      <w:r w:rsidRPr="009374BF">
        <w:rPr>
          <w:sz w:val="28"/>
          <w:szCs w:val="28"/>
        </w:rPr>
        <w:t>2.3.4. Предъявлять все необходимые документы представителям Заказчика и его уполномоченным лицам при осуществлении контрольных мероприятий.</w:t>
      </w:r>
    </w:p>
    <w:p w:rsidR="006036CD" w:rsidRPr="009374BF" w:rsidRDefault="006036CD" w:rsidP="009374BF">
      <w:pPr>
        <w:pStyle w:val="ConsPlusNormal"/>
        <w:ind w:firstLine="360"/>
        <w:jc w:val="both"/>
        <w:rPr>
          <w:sz w:val="28"/>
          <w:szCs w:val="28"/>
        </w:rPr>
      </w:pPr>
      <w:r w:rsidRPr="009374BF">
        <w:rPr>
          <w:sz w:val="28"/>
          <w:szCs w:val="28"/>
        </w:rPr>
        <w:t>2.3.5. Выполнять требования нормативных правовых актов в сфере обеспечения безопасности населения при организации и проведении Ярмарки.</w:t>
      </w:r>
    </w:p>
    <w:p w:rsidR="006036CD" w:rsidRPr="009374BF" w:rsidRDefault="006036CD" w:rsidP="009374BF">
      <w:pPr>
        <w:pStyle w:val="ConsPlusNormal"/>
        <w:ind w:firstLine="360"/>
        <w:jc w:val="both"/>
        <w:rPr>
          <w:sz w:val="28"/>
          <w:szCs w:val="28"/>
        </w:rPr>
      </w:pPr>
      <w:r w:rsidRPr="009374BF">
        <w:rPr>
          <w:sz w:val="28"/>
          <w:szCs w:val="28"/>
        </w:rPr>
        <w:t>2.3.5. Размещать на территории Ярмарки справочно-информационный материал: информации об (организаторе) администраторе ярмарки, сроках проведения и режиме работы Ярмарки, требованиях к организации продажи товаров на Ярмарке, правилах продажи отдельных видов товаров, адресах и телефонах контролирующих органов.</w:t>
      </w:r>
    </w:p>
    <w:p w:rsidR="006036CD" w:rsidRPr="009374BF" w:rsidRDefault="006036CD" w:rsidP="009374BF">
      <w:pPr>
        <w:pStyle w:val="ConsPlusNormal"/>
        <w:ind w:firstLine="360"/>
        <w:jc w:val="both"/>
        <w:rPr>
          <w:sz w:val="28"/>
          <w:szCs w:val="28"/>
        </w:rPr>
      </w:pPr>
      <w:r w:rsidRPr="009374BF">
        <w:rPr>
          <w:sz w:val="28"/>
          <w:szCs w:val="28"/>
        </w:rPr>
        <w:lastRenderedPageBreak/>
        <w:t>2.3.6. Обеспечить еженедельное предоставление сведений о работе Ярмарки.</w:t>
      </w:r>
    </w:p>
    <w:p w:rsidR="006036CD" w:rsidRPr="009374BF" w:rsidRDefault="006036CD" w:rsidP="009374BF">
      <w:pPr>
        <w:pStyle w:val="ConsPlusNormal"/>
        <w:ind w:firstLine="360"/>
        <w:jc w:val="both"/>
        <w:rPr>
          <w:sz w:val="28"/>
          <w:szCs w:val="28"/>
        </w:rPr>
      </w:pPr>
      <w:r w:rsidRPr="009374BF">
        <w:rPr>
          <w:sz w:val="28"/>
          <w:szCs w:val="28"/>
        </w:rPr>
        <w:t>2.4. Исполнитель имеет право:</w:t>
      </w:r>
    </w:p>
    <w:p w:rsidR="006036CD" w:rsidRPr="009374BF" w:rsidRDefault="006036CD" w:rsidP="009374BF">
      <w:pPr>
        <w:pStyle w:val="ConsPlusNormal"/>
        <w:ind w:firstLine="360"/>
        <w:jc w:val="both"/>
        <w:rPr>
          <w:sz w:val="28"/>
          <w:szCs w:val="28"/>
        </w:rPr>
      </w:pPr>
      <w:r w:rsidRPr="009374BF">
        <w:rPr>
          <w:sz w:val="28"/>
          <w:szCs w:val="28"/>
        </w:rPr>
        <w:t>2.4.1. На консультационную и методическую помощь по вопросам, касающимся организации и проведения Ярмарки.</w:t>
      </w:r>
    </w:p>
    <w:p w:rsidR="006036CD" w:rsidRPr="009374BF" w:rsidRDefault="006036CD" w:rsidP="009374BF">
      <w:pPr>
        <w:pStyle w:val="ConsPlusNormal"/>
        <w:ind w:firstLine="360"/>
        <w:jc w:val="both"/>
        <w:rPr>
          <w:sz w:val="28"/>
          <w:szCs w:val="28"/>
        </w:rPr>
      </w:pPr>
      <w:r w:rsidRPr="009374BF">
        <w:rPr>
          <w:sz w:val="28"/>
          <w:szCs w:val="28"/>
        </w:rPr>
        <w:t>2.4.2. Вносить предложения Заказчику по изменению режима работы Ярмарки, схем размещения торговых мест на ярмарочных площадках и другим организационным мероприятиям.</w:t>
      </w:r>
    </w:p>
    <w:p w:rsidR="006036CD" w:rsidRPr="009374BF" w:rsidRDefault="006036CD" w:rsidP="009374BF">
      <w:pPr>
        <w:pStyle w:val="ConsPlusNormal"/>
        <w:ind w:firstLine="360"/>
        <w:jc w:val="both"/>
        <w:rPr>
          <w:sz w:val="28"/>
          <w:szCs w:val="28"/>
        </w:rPr>
      </w:pPr>
      <w:r w:rsidRPr="009374BF">
        <w:rPr>
          <w:sz w:val="28"/>
          <w:szCs w:val="28"/>
        </w:rPr>
        <w:t xml:space="preserve">2.4.3. Осуществлять в период работы Ярмарки мониторинг наличия у продавцов документов, установленных в </w:t>
      </w:r>
      <w:hyperlink w:anchor="Par237" w:history="1">
        <w:r w:rsidRPr="009374BF">
          <w:rPr>
            <w:color w:val="0000FF"/>
            <w:sz w:val="28"/>
            <w:szCs w:val="28"/>
          </w:rPr>
          <w:t>п. 11</w:t>
        </w:r>
      </w:hyperlink>
      <w:r w:rsidRPr="009374BF">
        <w:rPr>
          <w:sz w:val="28"/>
          <w:szCs w:val="28"/>
        </w:rPr>
        <w:t xml:space="preserve"> Порядка организации работы </w:t>
      </w:r>
      <w:r w:rsidR="00031A64" w:rsidRPr="009374BF">
        <w:rPr>
          <w:sz w:val="28"/>
          <w:szCs w:val="28"/>
        </w:rPr>
        <w:t xml:space="preserve">ярмарки  местных сельхозпроизводителей в городе Ливны </w:t>
      </w:r>
      <w:r w:rsidRPr="009374BF">
        <w:rPr>
          <w:sz w:val="28"/>
          <w:szCs w:val="28"/>
        </w:rPr>
        <w:t>и продажи товаров на ней.</w:t>
      </w:r>
    </w:p>
    <w:p w:rsidR="006036CD" w:rsidRPr="009374BF" w:rsidRDefault="006036CD" w:rsidP="009374BF">
      <w:pPr>
        <w:pStyle w:val="ConsPlusNormal"/>
        <w:ind w:firstLine="360"/>
        <w:jc w:val="both"/>
        <w:outlineLvl w:val="1"/>
        <w:rPr>
          <w:sz w:val="28"/>
          <w:szCs w:val="28"/>
        </w:rPr>
      </w:pPr>
      <w:r w:rsidRPr="009374BF">
        <w:rPr>
          <w:sz w:val="28"/>
          <w:szCs w:val="28"/>
        </w:rPr>
        <w:t>3. ОТВЕТСТВЕННОСТЬ СТОРОН</w:t>
      </w:r>
    </w:p>
    <w:p w:rsidR="006036CD" w:rsidRPr="009374BF" w:rsidRDefault="006036CD" w:rsidP="009374BF">
      <w:pPr>
        <w:pStyle w:val="ConsPlusNormal"/>
        <w:ind w:firstLine="360"/>
        <w:jc w:val="both"/>
        <w:rPr>
          <w:sz w:val="28"/>
          <w:szCs w:val="28"/>
        </w:rPr>
      </w:pPr>
      <w:r w:rsidRPr="009374BF">
        <w:rPr>
          <w:sz w:val="28"/>
          <w:szCs w:val="28"/>
        </w:rPr>
        <w:t>3.1. За невыполнение обязательств по настоящему договору стороны несут ответственность в соответствии с действующим законодательством.</w:t>
      </w:r>
    </w:p>
    <w:p w:rsidR="006036CD" w:rsidRPr="009374BF" w:rsidRDefault="006036CD" w:rsidP="009374BF">
      <w:pPr>
        <w:pStyle w:val="ConsPlusNormal"/>
        <w:ind w:firstLine="360"/>
        <w:jc w:val="both"/>
        <w:outlineLvl w:val="1"/>
        <w:rPr>
          <w:sz w:val="28"/>
          <w:szCs w:val="28"/>
        </w:rPr>
      </w:pPr>
      <w:r w:rsidRPr="009374BF">
        <w:rPr>
          <w:sz w:val="28"/>
          <w:szCs w:val="28"/>
        </w:rPr>
        <w:t>4. СРОК ДЕЙСТВИЯ И ПОРЯДОК РАСТОРЖЕНИЯ ДОГОВОРА</w:t>
      </w:r>
    </w:p>
    <w:p w:rsidR="006036CD" w:rsidRPr="009374BF" w:rsidRDefault="006036CD" w:rsidP="009374BF">
      <w:pPr>
        <w:pStyle w:val="ConsPlusNormal"/>
        <w:ind w:firstLine="360"/>
        <w:jc w:val="both"/>
        <w:rPr>
          <w:sz w:val="28"/>
          <w:szCs w:val="28"/>
        </w:rPr>
      </w:pPr>
      <w:bookmarkStart w:id="9" w:name="Par370"/>
      <w:bookmarkEnd w:id="9"/>
      <w:r w:rsidRPr="009374BF">
        <w:rPr>
          <w:sz w:val="28"/>
          <w:szCs w:val="28"/>
        </w:rPr>
        <w:t>4.1. Настоящий договор вступает в силу с "____" ____________ 201</w:t>
      </w:r>
      <w:r w:rsidR="00566BB0" w:rsidRPr="009374BF">
        <w:rPr>
          <w:sz w:val="28"/>
          <w:szCs w:val="28"/>
        </w:rPr>
        <w:t>6</w:t>
      </w:r>
      <w:r w:rsidRPr="009374BF">
        <w:rPr>
          <w:sz w:val="28"/>
          <w:szCs w:val="28"/>
        </w:rPr>
        <w:t xml:space="preserve"> года и действует по "____" ______________ 201</w:t>
      </w:r>
      <w:r w:rsidR="00566BB0" w:rsidRPr="009374BF">
        <w:rPr>
          <w:sz w:val="28"/>
          <w:szCs w:val="28"/>
        </w:rPr>
        <w:t>6</w:t>
      </w:r>
      <w:r w:rsidRPr="009374BF">
        <w:rPr>
          <w:sz w:val="28"/>
          <w:szCs w:val="28"/>
        </w:rPr>
        <w:t xml:space="preserve"> года включительно.</w:t>
      </w:r>
    </w:p>
    <w:p w:rsidR="006036CD" w:rsidRPr="009374BF" w:rsidRDefault="006036CD" w:rsidP="009374BF">
      <w:pPr>
        <w:pStyle w:val="ConsPlusNormal"/>
        <w:ind w:firstLine="360"/>
        <w:jc w:val="both"/>
        <w:rPr>
          <w:sz w:val="28"/>
          <w:szCs w:val="28"/>
        </w:rPr>
      </w:pPr>
      <w:r w:rsidRPr="009374BF">
        <w:rPr>
          <w:sz w:val="28"/>
          <w:szCs w:val="28"/>
        </w:rPr>
        <w:t>4.2. Настоящий договор может быть прекращен по письменному соглашению сторон, а также в других случаях, предусмотренных законодательством или настоящим договором.</w:t>
      </w:r>
    </w:p>
    <w:p w:rsidR="006036CD" w:rsidRPr="009374BF" w:rsidRDefault="006036CD" w:rsidP="009374BF">
      <w:pPr>
        <w:pStyle w:val="ConsPlusNormal"/>
        <w:ind w:firstLine="360"/>
        <w:jc w:val="both"/>
        <w:rPr>
          <w:sz w:val="28"/>
          <w:szCs w:val="28"/>
        </w:rPr>
      </w:pPr>
      <w:r w:rsidRPr="009374BF">
        <w:rPr>
          <w:sz w:val="28"/>
          <w:szCs w:val="28"/>
        </w:rPr>
        <w:t>4.3. Действие настоящего договора прекращается в случае ликвидации Исполнителя (для юридического лица), прекращения предпринимательской деятельности (для индивидуального предпринимателя).</w:t>
      </w:r>
    </w:p>
    <w:p w:rsidR="006036CD" w:rsidRPr="009374BF" w:rsidRDefault="006036CD" w:rsidP="009374BF">
      <w:pPr>
        <w:pStyle w:val="ConsPlusNormal"/>
        <w:ind w:firstLine="360"/>
        <w:jc w:val="both"/>
        <w:rPr>
          <w:sz w:val="28"/>
          <w:szCs w:val="28"/>
        </w:rPr>
      </w:pPr>
      <w:r w:rsidRPr="009374BF">
        <w:rPr>
          <w:sz w:val="28"/>
          <w:szCs w:val="28"/>
        </w:rPr>
        <w:t>4.4. Заказчик вправе в одностороннем порядке отказаться от договора при условии неоднократного (более двух раз) зафиксированного нарушения, допущенного Исполнителем в работе Ярмарки.</w:t>
      </w:r>
    </w:p>
    <w:p w:rsidR="006036CD" w:rsidRPr="009374BF" w:rsidRDefault="006036CD" w:rsidP="009374BF">
      <w:pPr>
        <w:pStyle w:val="ConsPlusNormal"/>
        <w:ind w:firstLine="360"/>
        <w:jc w:val="both"/>
        <w:outlineLvl w:val="1"/>
        <w:rPr>
          <w:sz w:val="28"/>
          <w:szCs w:val="28"/>
        </w:rPr>
      </w:pPr>
      <w:r w:rsidRPr="009374BF">
        <w:rPr>
          <w:sz w:val="28"/>
          <w:szCs w:val="28"/>
        </w:rPr>
        <w:t>5. ПОРЯДОК РАССМОТРЕНИЯ СПОРОВ</w:t>
      </w:r>
    </w:p>
    <w:p w:rsidR="006036CD" w:rsidRPr="009374BF" w:rsidRDefault="006036CD" w:rsidP="009374BF">
      <w:pPr>
        <w:pStyle w:val="ConsPlusNormal"/>
        <w:ind w:firstLine="360"/>
        <w:jc w:val="both"/>
        <w:rPr>
          <w:sz w:val="28"/>
          <w:szCs w:val="28"/>
        </w:rPr>
      </w:pPr>
      <w:r w:rsidRPr="009374BF">
        <w:rPr>
          <w:sz w:val="28"/>
          <w:szCs w:val="28"/>
        </w:rPr>
        <w:t>5.1. В случае возникновения спора между сторонами при исполнении настоящего договора спорные вопросы подлежат урегулированию путем переговоров.</w:t>
      </w:r>
    </w:p>
    <w:p w:rsidR="006036CD" w:rsidRPr="009374BF" w:rsidRDefault="006036CD" w:rsidP="009374BF">
      <w:pPr>
        <w:pStyle w:val="ConsPlusNormal"/>
        <w:ind w:firstLine="360"/>
        <w:jc w:val="both"/>
        <w:rPr>
          <w:sz w:val="28"/>
          <w:szCs w:val="28"/>
        </w:rPr>
      </w:pPr>
      <w:r w:rsidRPr="009374BF">
        <w:rPr>
          <w:sz w:val="28"/>
          <w:szCs w:val="28"/>
        </w:rPr>
        <w:t>5.2. При недостижении согласия при переговорах споры разрешаются в судебном порядке в соответствии с законодательством РФ.</w:t>
      </w:r>
    </w:p>
    <w:p w:rsidR="006036CD" w:rsidRPr="009374BF" w:rsidRDefault="006036CD" w:rsidP="009374BF">
      <w:pPr>
        <w:pStyle w:val="ConsPlusNormal"/>
        <w:ind w:firstLine="360"/>
        <w:jc w:val="both"/>
        <w:outlineLvl w:val="1"/>
        <w:rPr>
          <w:sz w:val="28"/>
          <w:szCs w:val="28"/>
        </w:rPr>
      </w:pPr>
      <w:r w:rsidRPr="009374BF">
        <w:rPr>
          <w:sz w:val="28"/>
          <w:szCs w:val="28"/>
        </w:rPr>
        <w:t>6. ОБЩИЕ ПОЛОЖЕНИЯ</w:t>
      </w:r>
    </w:p>
    <w:p w:rsidR="006036CD" w:rsidRPr="009374BF" w:rsidRDefault="006036CD" w:rsidP="009374BF">
      <w:pPr>
        <w:pStyle w:val="ConsPlusNormal"/>
        <w:ind w:firstLine="360"/>
        <w:jc w:val="both"/>
        <w:rPr>
          <w:sz w:val="28"/>
          <w:szCs w:val="28"/>
        </w:rPr>
      </w:pPr>
      <w:r w:rsidRPr="009374BF">
        <w:rPr>
          <w:sz w:val="28"/>
          <w:szCs w:val="28"/>
        </w:rPr>
        <w:t>6.1. Настоящий договор составлен в трех экземплярах, имеющих одинаковую юридическую силу: два экземпляра Заказчику и один экземпляр Исполнителю.</w:t>
      </w:r>
    </w:p>
    <w:p w:rsidR="006036CD" w:rsidRPr="009374BF" w:rsidRDefault="006036CD" w:rsidP="009374BF">
      <w:pPr>
        <w:pStyle w:val="ConsPlusNormal"/>
        <w:ind w:firstLine="360"/>
        <w:jc w:val="both"/>
        <w:outlineLvl w:val="1"/>
        <w:rPr>
          <w:sz w:val="28"/>
          <w:szCs w:val="28"/>
        </w:rPr>
      </w:pPr>
      <w:r w:rsidRPr="009374BF">
        <w:rPr>
          <w:sz w:val="28"/>
          <w:szCs w:val="28"/>
        </w:rPr>
        <w:t>7. ЮРИДИЧЕСКИЕ АДРЕСА СТОРОН</w:t>
      </w:r>
    </w:p>
    <w:p w:rsidR="006036CD" w:rsidRPr="009374BF" w:rsidRDefault="006036CD" w:rsidP="009374BF">
      <w:pPr>
        <w:pStyle w:val="ConsPlusNormal"/>
        <w:ind w:firstLine="360"/>
        <w:jc w:val="both"/>
        <w:rPr>
          <w:sz w:val="28"/>
          <w:szCs w:val="28"/>
        </w:rPr>
      </w:pPr>
    </w:p>
    <w:p w:rsidR="00031A64" w:rsidRPr="009374BF" w:rsidRDefault="00031A64" w:rsidP="009374BF">
      <w:pPr>
        <w:pStyle w:val="ConsPlusNormal"/>
        <w:ind w:firstLine="360"/>
        <w:jc w:val="both"/>
        <w:rPr>
          <w:sz w:val="28"/>
          <w:szCs w:val="28"/>
        </w:rPr>
      </w:pPr>
    </w:p>
    <w:p w:rsidR="00031A64" w:rsidRPr="009374BF" w:rsidRDefault="00031A64" w:rsidP="009374BF">
      <w:pPr>
        <w:pStyle w:val="ConsPlusNormal"/>
        <w:ind w:firstLine="360"/>
        <w:jc w:val="both"/>
        <w:rPr>
          <w:sz w:val="28"/>
          <w:szCs w:val="28"/>
        </w:rPr>
      </w:pPr>
    </w:p>
    <w:p w:rsidR="00031A64" w:rsidRPr="009374BF" w:rsidRDefault="00031A64" w:rsidP="009374BF">
      <w:pPr>
        <w:pStyle w:val="ConsPlusNormal"/>
        <w:ind w:firstLine="360"/>
        <w:jc w:val="both"/>
        <w:rPr>
          <w:sz w:val="28"/>
          <w:szCs w:val="28"/>
        </w:rPr>
      </w:pPr>
    </w:p>
    <w:p w:rsidR="00031A64" w:rsidRPr="009374BF" w:rsidRDefault="00031A64" w:rsidP="009374BF">
      <w:pPr>
        <w:pStyle w:val="ConsPlusNormal"/>
        <w:ind w:firstLine="360"/>
        <w:jc w:val="both"/>
        <w:rPr>
          <w:sz w:val="28"/>
          <w:szCs w:val="28"/>
        </w:rPr>
      </w:pPr>
    </w:p>
    <w:p w:rsidR="00031A64" w:rsidRPr="009374BF" w:rsidRDefault="00031A64" w:rsidP="009374BF">
      <w:pPr>
        <w:pStyle w:val="ConsPlusNormal"/>
        <w:ind w:firstLine="360"/>
        <w:jc w:val="both"/>
        <w:rPr>
          <w:sz w:val="28"/>
          <w:szCs w:val="28"/>
        </w:rPr>
      </w:pPr>
    </w:p>
    <w:p w:rsidR="006036CD" w:rsidRPr="009374BF" w:rsidRDefault="006036CD" w:rsidP="009374BF">
      <w:pPr>
        <w:pStyle w:val="ConsPlusNormal"/>
        <w:ind w:firstLine="360"/>
        <w:jc w:val="both"/>
        <w:rPr>
          <w:sz w:val="28"/>
          <w:szCs w:val="28"/>
        </w:rPr>
      </w:pPr>
    </w:p>
    <w:p w:rsidR="009374BF" w:rsidRPr="009374BF" w:rsidRDefault="009374BF" w:rsidP="009374BF">
      <w:pPr>
        <w:pStyle w:val="ConsPlusNormal"/>
        <w:ind w:firstLine="360"/>
        <w:jc w:val="right"/>
        <w:outlineLvl w:val="0"/>
        <w:rPr>
          <w:sz w:val="28"/>
          <w:szCs w:val="28"/>
        </w:rPr>
      </w:pPr>
    </w:p>
    <w:p w:rsidR="006036CD" w:rsidRPr="003C5CFD" w:rsidRDefault="003C5CFD" w:rsidP="003C5CFD">
      <w:pPr>
        <w:pStyle w:val="ConsPlusNormal"/>
        <w:tabs>
          <w:tab w:val="left" w:pos="5460"/>
          <w:tab w:val="right" w:pos="9354"/>
        </w:tabs>
        <w:ind w:firstLine="360"/>
        <w:outlineLvl w:val="0"/>
      </w:pPr>
      <w:r>
        <w:tab/>
      </w:r>
      <w:r w:rsidR="006036CD" w:rsidRPr="003C5CFD">
        <w:t>Приложение  6</w:t>
      </w:r>
      <w:r>
        <w:rPr>
          <w:lang w:val="en-US"/>
        </w:rPr>
        <w:t xml:space="preserve"> </w:t>
      </w:r>
      <w:r w:rsidR="006036CD" w:rsidRPr="003C5CFD">
        <w:t>к постановлению</w:t>
      </w:r>
    </w:p>
    <w:p w:rsidR="006036CD" w:rsidRPr="003C5CFD" w:rsidRDefault="003C5CFD" w:rsidP="003C5CFD">
      <w:pPr>
        <w:pStyle w:val="ConsPlusNormal"/>
        <w:tabs>
          <w:tab w:val="left" w:pos="5472"/>
          <w:tab w:val="right" w:pos="9354"/>
        </w:tabs>
        <w:ind w:firstLine="360"/>
      </w:pPr>
      <w:r>
        <w:tab/>
        <w:t>а</w:t>
      </w:r>
      <w:r w:rsidR="00F01635">
        <w:t>д</w:t>
      </w:r>
      <w:r w:rsidR="006036CD" w:rsidRPr="003C5CFD">
        <w:t xml:space="preserve">министрации города </w:t>
      </w:r>
      <w:r w:rsidR="009374BF" w:rsidRPr="003C5CFD">
        <w:t xml:space="preserve">Ливны </w:t>
      </w:r>
    </w:p>
    <w:p w:rsidR="006036CD" w:rsidRPr="009374BF" w:rsidRDefault="003C5CFD" w:rsidP="003C5CFD">
      <w:pPr>
        <w:pStyle w:val="ConsPlusNormal"/>
        <w:tabs>
          <w:tab w:val="center" w:pos="4857"/>
          <w:tab w:val="right" w:pos="9354"/>
        </w:tabs>
        <w:ind w:firstLine="360"/>
        <w:rPr>
          <w:sz w:val="28"/>
          <w:szCs w:val="28"/>
        </w:rPr>
      </w:pPr>
      <w:r>
        <w:tab/>
        <w:t xml:space="preserve">                                                                              о</w:t>
      </w:r>
      <w:r w:rsidR="006036CD" w:rsidRPr="003C5CFD">
        <w:t>т</w:t>
      </w:r>
      <w:r w:rsidR="009374BF" w:rsidRPr="003C5CFD">
        <w:t xml:space="preserve"> </w:t>
      </w:r>
      <w:r w:rsidR="00F01635">
        <w:t>30.05.</w:t>
      </w:r>
      <w:r w:rsidR="006036CD" w:rsidRPr="003C5CFD">
        <w:t xml:space="preserve"> </w:t>
      </w:r>
      <w:smartTag w:uri="urn:schemas-microsoft-com:office:smarttags" w:element="metricconverter">
        <w:smartTagPr>
          <w:attr w:name="ProductID" w:val="2016 г"/>
        </w:smartTagPr>
        <w:r w:rsidR="006036CD" w:rsidRPr="003C5CFD">
          <w:t>201</w:t>
        </w:r>
        <w:r w:rsidR="009374BF" w:rsidRPr="003C5CFD">
          <w:t>6</w:t>
        </w:r>
        <w:r w:rsidR="006036CD" w:rsidRPr="003C5CFD">
          <w:t xml:space="preserve"> г</w:t>
        </w:r>
      </w:smartTag>
      <w:r w:rsidR="006036CD" w:rsidRPr="003C5CFD">
        <w:t xml:space="preserve">. N </w:t>
      </w:r>
      <w:r w:rsidR="00F01635">
        <w:t>54</w:t>
      </w:r>
    </w:p>
    <w:p w:rsidR="006036CD" w:rsidRPr="009374BF" w:rsidRDefault="006036CD" w:rsidP="009374BF">
      <w:pPr>
        <w:pStyle w:val="ConsPlusNormal"/>
        <w:ind w:firstLine="360"/>
        <w:jc w:val="both"/>
        <w:rPr>
          <w:sz w:val="28"/>
          <w:szCs w:val="28"/>
        </w:rPr>
      </w:pPr>
    </w:p>
    <w:p w:rsidR="006036CD" w:rsidRPr="009374BF" w:rsidRDefault="006036CD" w:rsidP="009374BF">
      <w:pPr>
        <w:pStyle w:val="ConsPlusNormal"/>
        <w:ind w:firstLine="360"/>
        <w:jc w:val="center"/>
        <w:rPr>
          <w:b/>
          <w:bCs/>
          <w:sz w:val="28"/>
          <w:szCs w:val="28"/>
        </w:rPr>
      </w:pPr>
      <w:bookmarkStart w:id="10" w:name="Par403"/>
      <w:bookmarkEnd w:id="10"/>
      <w:r w:rsidRPr="009374BF">
        <w:rPr>
          <w:b/>
          <w:bCs/>
          <w:sz w:val="28"/>
          <w:szCs w:val="28"/>
        </w:rPr>
        <w:t>АССОРТИМЕНТНЫЙ ПЕРЕЧЕНЬ</w:t>
      </w:r>
    </w:p>
    <w:p w:rsidR="009374BF" w:rsidRPr="009374BF" w:rsidRDefault="006036CD" w:rsidP="009374BF">
      <w:pPr>
        <w:pStyle w:val="ConsPlusNormal"/>
        <w:ind w:firstLine="360"/>
        <w:jc w:val="center"/>
        <w:rPr>
          <w:b/>
          <w:bCs/>
          <w:sz w:val="28"/>
          <w:szCs w:val="28"/>
        </w:rPr>
      </w:pPr>
      <w:r w:rsidRPr="009374BF">
        <w:rPr>
          <w:b/>
          <w:bCs/>
          <w:sz w:val="28"/>
          <w:szCs w:val="28"/>
        </w:rPr>
        <w:t>ТОВАРОВ, РЕАЛИЗУЕМЫХ НА</w:t>
      </w:r>
      <w:r w:rsidR="009374BF" w:rsidRPr="009374BF">
        <w:rPr>
          <w:b/>
          <w:bCs/>
          <w:sz w:val="28"/>
          <w:szCs w:val="28"/>
        </w:rPr>
        <w:t xml:space="preserve"> ФЕРМЕРСКОЙ </w:t>
      </w:r>
      <w:r w:rsidRPr="009374BF">
        <w:rPr>
          <w:b/>
          <w:bCs/>
          <w:sz w:val="28"/>
          <w:szCs w:val="28"/>
        </w:rPr>
        <w:t xml:space="preserve"> ЯРМАРКЕ </w:t>
      </w:r>
    </w:p>
    <w:p w:rsidR="006036CD" w:rsidRPr="009374BF" w:rsidRDefault="006036CD" w:rsidP="009374BF">
      <w:pPr>
        <w:pStyle w:val="ConsPlusNormal"/>
        <w:ind w:firstLine="360"/>
        <w:jc w:val="center"/>
        <w:rPr>
          <w:b/>
          <w:bCs/>
          <w:sz w:val="28"/>
          <w:szCs w:val="28"/>
        </w:rPr>
      </w:pPr>
      <w:r w:rsidRPr="009374BF">
        <w:rPr>
          <w:b/>
          <w:bCs/>
          <w:sz w:val="28"/>
          <w:szCs w:val="28"/>
        </w:rPr>
        <w:t xml:space="preserve"> В ГОРОДЕ </w:t>
      </w:r>
      <w:r w:rsidR="00031A64" w:rsidRPr="009374BF">
        <w:rPr>
          <w:b/>
          <w:bCs/>
          <w:sz w:val="28"/>
          <w:szCs w:val="28"/>
        </w:rPr>
        <w:t>ЛИВНЫ</w:t>
      </w:r>
    </w:p>
    <w:p w:rsidR="006036CD" w:rsidRPr="009374BF" w:rsidRDefault="006036CD" w:rsidP="009374BF">
      <w:pPr>
        <w:pStyle w:val="ConsPlusNormal"/>
        <w:ind w:firstLine="36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80"/>
        <w:gridCol w:w="3840"/>
      </w:tblGrid>
      <w:tr w:rsidR="006036CD" w:rsidRPr="009374BF">
        <w:tc>
          <w:tcPr>
            <w:tcW w:w="5280" w:type="dxa"/>
            <w:tcBorders>
              <w:top w:val="single" w:sz="4" w:space="0" w:color="auto"/>
              <w:left w:val="single" w:sz="4" w:space="0" w:color="auto"/>
              <w:bottom w:val="single" w:sz="4" w:space="0" w:color="auto"/>
              <w:right w:val="single" w:sz="4" w:space="0" w:color="auto"/>
            </w:tcBorders>
          </w:tcPr>
          <w:p w:rsidR="006036CD" w:rsidRPr="009374BF" w:rsidRDefault="006036CD" w:rsidP="009374BF">
            <w:pPr>
              <w:pStyle w:val="ConsPlusNormal"/>
              <w:ind w:firstLine="360"/>
              <w:jc w:val="center"/>
              <w:rPr>
                <w:sz w:val="28"/>
                <w:szCs w:val="28"/>
              </w:rPr>
            </w:pPr>
            <w:r w:rsidRPr="009374BF">
              <w:rPr>
                <w:sz w:val="28"/>
                <w:szCs w:val="28"/>
              </w:rPr>
              <w:t>Наименование групп товаров, произведенных на территории Орловской области</w:t>
            </w:r>
          </w:p>
        </w:tc>
        <w:tc>
          <w:tcPr>
            <w:tcW w:w="3840" w:type="dxa"/>
            <w:tcBorders>
              <w:top w:val="single" w:sz="4" w:space="0" w:color="auto"/>
              <w:left w:val="single" w:sz="4" w:space="0" w:color="auto"/>
              <w:bottom w:val="single" w:sz="4" w:space="0" w:color="auto"/>
              <w:right w:val="single" w:sz="4" w:space="0" w:color="auto"/>
            </w:tcBorders>
          </w:tcPr>
          <w:p w:rsidR="006036CD" w:rsidRPr="009374BF" w:rsidRDefault="006036CD" w:rsidP="009374BF">
            <w:pPr>
              <w:pStyle w:val="ConsPlusNormal"/>
              <w:ind w:firstLine="360"/>
              <w:jc w:val="center"/>
              <w:rPr>
                <w:sz w:val="28"/>
                <w:szCs w:val="28"/>
              </w:rPr>
            </w:pPr>
            <w:r w:rsidRPr="009374BF">
              <w:rPr>
                <w:sz w:val="28"/>
                <w:szCs w:val="28"/>
              </w:rPr>
              <w:t>Примечание (наличие особых условий при реализации)</w:t>
            </w:r>
          </w:p>
        </w:tc>
      </w:tr>
      <w:tr w:rsidR="006036CD" w:rsidRPr="009374BF">
        <w:tc>
          <w:tcPr>
            <w:tcW w:w="5280" w:type="dxa"/>
            <w:tcBorders>
              <w:top w:val="single" w:sz="4" w:space="0" w:color="auto"/>
              <w:left w:val="single" w:sz="4" w:space="0" w:color="auto"/>
              <w:bottom w:val="single" w:sz="4" w:space="0" w:color="auto"/>
              <w:right w:val="single" w:sz="4" w:space="0" w:color="auto"/>
            </w:tcBorders>
          </w:tcPr>
          <w:p w:rsidR="006036CD" w:rsidRPr="009374BF" w:rsidRDefault="006036CD" w:rsidP="009374BF">
            <w:pPr>
              <w:pStyle w:val="ConsPlusNormal"/>
              <w:ind w:firstLine="360"/>
              <w:rPr>
                <w:sz w:val="28"/>
                <w:szCs w:val="28"/>
              </w:rPr>
            </w:pPr>
            <w:r w:rsidRPr="009374BF">
              <w:rPr>
                <w:sz w:val="28"/>
                <w:szCs w:val="28"/>
              </w:rPr>
              <w:t>Хлебобулочные изделия, в т.ч. йодированные</w:t>
            </w:r>
          </w:p>
        </w:tc>
        <w:tc>
          <w:tcPr>
            <w:tcW w:w="3840" w:type="dxa"/>
            <w:tcBorders>
              <w:top w:val="single" w:sz="4" w:space="0" w:color="auto"/>
              <w:left w:val="single" w:sz="4" w:space="0" w:color="auto"/>
              <w:bottom w:val="single" w:sz="4" w:space="0" w:color="auto"/>
              <w:right w:val="single" w:sz="4" w:space="0" w:color="auto"/>
            </w:tcBorders>
          </w:tcPr>
          <w:p w:rsidR="006036CD" w:rsidRPr="009374BF" w:rsidRDefault="006036CD" w:rsidP="009374BF">
            <w:pPr>
              <w:pStyle w:val="ConsPlusNormal"/>
              <w:ind w:firstLine="360"/>
              <w:rPr>
                <w:sz w:val="28"/>
                <w:szCs w:val="28"/>
              </w:rPr>
            </w:pPr>
          </w:p>
        </w:tc>
      </w:tr>
      <w:tr w:rsidR="006036CD" w:rsidRPr="009374BF">
        <w:tc>
          <w:tcPr>
            <w:tcW w:w="5280" w:type="dxa"/>
            <w:tcBorders>
              <w:top w:val="single" w:sz="4" w:space="0" w:color="auto"/>
              <w:left w:val="single" w:sz="4" w:space="0" w:color="auto"/>
              <w:bottom w:val="single" w:sz="4" w:space="0" w:color="auto"/>
              <w:right w:val="single" w:sz="4" w:space="0" w:color="auto"/>
            </w:tcBorders>
          </w:tcPr>
          <w:p w:rsidR="006036CD" w:rsidRPr="009374BF" w:rsidRDefault="006036CD" w:rsidP="009374BF">
            <w:pPr>
              <w:pStyle w:val="ConsPlusNormal"/>
              <w:ind w:firstLine="360"/>
              <w:rPr>
                <w:sz w:val="28"/>
                <w:szCs w:val="28"/>
              </w:rPr>
            </w:pPr>
            <w:r w:rsidRPr="009374BF">
              <w:rPr>
                <w:sz w:val="28"/>
                <w:szCs w:val="28"/>
              </w:rPr>
              <w:t>Кондитерские, сухаро-бараночные изделия, пряники</w:t>
            </w:r>
          </w:p>
        </w:tc>
        <w:tc>
          <w:tcPr>
            <w:tcW w:w="3840" w:type="dxa"/>
            <w:tcBorders>
              <w:top w:val="single" w:sz="4" w:space="0" w:color="auto"/>
              <w:left w:val="single" w:sz="4" w:space="0" w:color="auto"/>
              <w:bottom w:val="single" w:sz="4" w:space="0" w:color="auto"/>
              <w:right w:val="single" w:sz="4" w:space="0" w:color="auto"/>
            </w:tcBorders>
          </w:tcPr>
          <w:p w:rsidR="006036CD" w:rsidRPr="009374BF" w:rsidRDefault="006036CD" w:rsidP="009374BF">
            <w:pPr>
              <w:pStyle w:val="ConsPlusNormal"/>
              <w:ind w:firstLine="360"/>
              <w:rPr>
                <w:sz w:val="28"/>
                <w:szCs w:val="28"/>
              </w:rPr>
            </w:pPr>
          </w:p>
        </w:tc>
      </w:tr>
      <w:tr w:rsidR="006036CD" w:rsidRPr="009374BF">
        <w:tc>
          <w:tcPr>
            <w:tcW w:w="5280" w:type="dxa"/>
            <w:tcBorders>
              <w:top w:val="single" w:sz="4" w:space="0" w:color="auto"/>
              <w:left w:val="single" w:sz="4" w:space="0" w:color="auto"/>
              <w:bottom w:val="single" w:sz="4" w:space="0" w:color="auto"/>
              <w:right w:val="single" w:sz="4" w:space="0" w:color="auto"/>
            </w:tcBorders>
          </w:tcPr>
          <w:p w:rsidR="006036CD" w:rsidRPr="009374BF" w:rsidRDefault="006036CD" w:rsidP="009374BF">
            <w:pPr>
              <w:pStyle w:val="ConsPlusNormal"/>
              <w:ind w:firstLine="360"/>
              <w:rPr>
                <w:sz w:val="28"/>
                <w:szCs w:val="28"/>
              </w:rPr>
            </w:pPr>
            <w:r w:rsidRPr="009374BF">
              <w:rPr>
                <w:sz w:val="28"/>
                <w:szCs w:val="28"/>
              </w:rPr>
              <w:t>Макаронные изделия</w:t>
            </w:r>
          </w:p>
        </w:tc>
        <w:tc>
          <w:tcPr>
            <w:tcW w:w="3840" w:type="dxa"/>
            <w:tcBorders>
              <w:top w:val="single" w:sz="4" w:space="0" w:color="auto"/>
              <w:left w:val="single" w:sz="4" w:space="0" w:color="auto"/>
              <w:bottom w:val="single" w:sz="4" w:space="0" w:color="auto"/>
              <w:right w:val="single" w:sz="4" w:space="0" w:color="auto"/>
            </w:tcBorders>
          </w:tcPr>
          <w:p w:rsidR="006036CD" w:rsidRPr="009374BF" w:rsidRDefault="006036CD" w:rsidP="009374BF">
            <w:pPr>
              <w:pStyle w:val="ConsPlusNormal"/>
              <w:ind w:firstLine="360"/>
              <w:rPr>
                <w:sz w:val="28"/>
                <w:szCs w:val="28"/>
              </w:rPr>
            </w:pPr>
          </w:p>
        </w:tc>
      </w:tr>
      <w:tr w:rsidR="006036CD" w:rsidRPr="009374BF">
        <w:tc>
          <w:tcPr>
            <w:tcW w:w="5280" w:type="dxa"/>
            <w:tcBorders>
              <w:top w:val="single" w:sz="4" w:space="0" w:color="auto"/>
              <w:left w:val="single" w:sz="4" w:space="0" w:color="auto"/>
              <w:bottom w:val="single" w:sz="4" w:space="0" w:color="auto"/>
              <w:right w:val="single" w:sz="4" w:space="0" w:color="auto"/>
            </w:tcBorders>
          </w:tcPr>
          <w:p w:rsidR="006036CD" w:rsidRPr="009374BF" w:rsidRDefault="006036CD" w:rsidP="009374BF">
            <w:pPr>
              <w:pStyle w:val="ConsPlusNormal"/>
              <w:ind w:firstLine="360"/>
              <w:rPr>
                <w:sz w:val="28"/>
                <w:szCs w:val="28"/>
              </w:rPr>
            </w:pPr>
            <w:r w:rsidRPr="009374BF">
              <w:rPr>
                <w:sz w:val="28"/>
                <w:szCs w:val="28"/>
              </w:rPr>
              <w:t>Крупяные изделия</w:t>
            </w:r>
          </w:p>
        </w:tc>
        <w:tc>
          <w:tcPr>
            <w:tcW w:w="3840" w:type="dxa"/>
            <w:tcBorders>
              <w:top w:val="single" w:sz="4" w:space="0" w:color="auto"/>
              <w:left w:val="single" w:sz="4" w:space="0" w:color="auto"/>
              <w:bottom w:val="single" w:sz="4" w:space="0" w:color="auto"/>
              <w:right w:val="single" w:sz="4" w:space="0" w:color="auto"/>
            </w:tcBorders>
          </w:tcPr>
          <w:p w:rsidR="006036CD" w:rsidRPr="009374BF" w:rsidRDefault="006036CD" w:rsidP="009374BF">
            <w:pPr>
              <w:pStyle w:val="ConsPlusNormal"/>
              <w:ind w:firstLine="360"/>
              <w:rPr>
                <w:sz w:val="28"/>
                <w:szCs w:val="28"/>
              </w:rPr>
            </w:pPr>
          </w:p>
        </w:tc>
      </w:tr>
      <w:tr w:rsidR="006036CD" w:rsidRPr="009374BF">
        <w:tc>
          <w:tcPr>
            <w:tcW w:w="5280" w:type="dxa"/>
            <w:tcBorders>
              <w:top w:val="single" w:sz="4" w:space="0" w:color="auto"/>
              <w:left w:val="single" w:sz="4" w:space="0" w:color="auto"/>
              <w:bottom w:val="single" w:sz="4" w:space="0" w:color="auto"/>
              <w:right w:val="single" w:sz="4" w:space="0" w:color="auto"/>
            </w:tcBorders>
          </w:tcPr>
          <w:p w:rsidR="006036CD" w:rsidRPr="009374BF" w:rsidRDefault="006036CD" w:rsidP="009374BF">
            <w:pPr>
              <w:pStyle w:val="ConsPlusNormal"/>
              <w:ind w:firstLine="360"/>
              <w:rPr>
                <w:sz w:val="28"/>
                <w:szCs w:val="28"/>
              </w:rPr>
            </w:pPr>
            <w:r w:rsidRPr="009374BF">
              <w:rPr>
                <w:sz w:val="28"/>
                <w:szCs w:val="28"/>
              </w:rPr>
              <w:t>Мука</w:t>
            </w:r>
          </w:p>
        </w:tc>
        <w:tc>
          <w:tcPr>
            <w:tcW w:w="3840" w:type="dxa"/>
            <w:tcBorders>
              <w:top w:val="single" w:sz="4" w:space="0" w:color="auto"/>
              <w:left w:val="single" w:sz="4" w:space="0" w:color="auto"/>
              <w:bottom w:val="single" w:sz="4" w:space="0" w:color="auto"/>
              <w:right w:val="single" w:sz="4" w:space="0" w:color="auto"/>
            </w:tcBorders>
          </w:tcPr>
          <w:p w:rsidR="006036CD" w:rsidRPr="009374BF" w:rsidRDefault="006036CD" w:rsidP="009374BF">
            <w:pPr>
              <w:pStyle w:val="ConsPlusNormal"/>
              <w:ind w:firstLine="360"/>
              <w:rPr>
                <w:sz w:val="28"/>
                <w:szCs w:val="28"/>
              </w:rPr>
            </w:pPr>
          </w:p>
        </w:tc>
      </w:tr>
      <w:tr w:rsidR="006036CD" w:rsidRPr="009374BF">
        <w:tc>
          <w:tcPr>
            <w:tcW w:w="5280" w:type="dxa"/>
            <w:tcBorders>
              <w:top w:val="single" w:sz="4" w:space="0" w:color="auto"/>
              <w:left w:val="single" w:sz="4" w:space="0" w:color="auto"/>
              <w:bottom w:val="single" w:sz="4" w:space="0" w:color="auto"/>
              <w:right w:val="single" w:sz="4" w:space="0" w:color="auto"/>
            </w:tcBorders>
          </w:tcPr>
          <w:p w:rsidR="006036CD" w:rsidRPr="009374BF" w:rsidRDefault="006036CD" w:rsidP="009374BF">
            <w:pPr>
              <w:pStyle w:val="ConsPlusNormal"/>
              <w:ind w:firstLine="360"/>
              <w:rPr>
                <w:sz w:val="28"/>
                <w:szCs w:val="28"/>
              </w:rPr>
            </w:pPr>
            <w:r w:rsidRPr="009374BF">
              <w:rPr>
                <w:sz w:val="28"/>
                <w:szCs w:val="28"/>
              </w:rPr>
              <w:t>Масло растительное</w:t>
            </w:r>
          </w:p>
        </w:tc>
        <w:tc>
          <w:tcPr>
            <w:tcW w:w="3840" w:type="dxa"/>
            <w:tcBorders>
              <w:top w:val="single" w:sz="4" w:space="0" w:color="auto"/>
              <w:left w:val="single" w:sz="4" w:space="0" w:color="auto"/>
              <w:bottom w:val="single" w:sz="4" w:space="0" w:color="auto"/>
              <w:right w:val="single" w:sz="4" w:space="0" w:color="auto"/>
            </w:tcBorders>
          </w:tcPr>
          <w:p w:rsidR="006036CD" w:rsidRPr="009374BF" w:rsidRDefault="006036CD" w:rsidP="009374BF">
            <w:pPr>
              <w:pStyle w:val="ConsPlusNormal"/>
              <w:ind w:firstLine="360"/>
              <w:rPr>
                <w:sz w:val="28"/>
                <w:szCs w:val="28"/>
              </w:rPr>
            </w:pPr>
          </w:p>
        </w:tc>
      </w:tr>
      <w:tr w:rsidR="006036CD" w:rsidRPr="009374BF">
        <w:tc>
          <w:tcPr>
            <w:tcW w:w="5280" w:type="dxa"/>
            <w:tcBorders>
              <w:top w:val="single" w:sz="4" w:space="0" w:color="auto"/>
              <w:left w:val="single" w:sz="4" w:space="0" w:color="auto"/>
              <w:bottom w:val="single" w:sz="4" w:space="0" w:color="auto"/>
              <w:right w:val="single" w:sz="4" w:space="0" w:color="auto"/>
            </w:tcBorders>
          </w:tcPr>
          <w:p w:rsidR="006036CD" w:rsidRPr="009374BF" w:rsidRDefault="006036CD" w:rsidP="009374BF">
            <w:pPr>
              <w:pStyle w:val="ConsPlusNormal"/>
              <w:ind w:firstLine="360"/>
              <w:rPr>
                <w:sz w:val="28"/>
                <w:szCs w:val="28"/>
              </w:rPr>
            </w:pPr>
            <w:r w:rsidRPr="009374BF">
              <w:rPr>
                <w:sz w:val="28"/>
                <w:szCs w:val="28"/>
              </w:rPr>
              <w:t>Сахар</w:t>
            </w:r>
          </w:p>
        </w:tc>
        <w:tc>
          <w:tcPr>
            <w:tcW w:w="3840" w:type="dxa"/>
            <w:tcBorders>
              <w:top w:val="single" w:sz="4" w:space="0" w:color="auto"/>
              <w:left w:val="single" w:sz="4" w:space="0" w:color="auto"/>
              <w:bottom w:val="single" w:sz="4" w:space="0" w:color="auto"/>
              <w:right w:val="single" w:sz="4" w:space="0" w:color="auto"/>
            </w:tcBorders>
          </w:tcPr>
          <w:p w:rsidR="006036CD" w:rsidRPr="009374BF" w:rsidRDefault="006036CD" w:rsidP="009374BF">
            <w:pPr>
              <w:pStyle w:val="ConsPlusNormal"/>
              <w:ind w:firstLine="360"/>
              <w:rPr>
                <w:sz w:val="28"/>
                <w:szCs w:val="28"/>
              </w:rPr>
            </w:pPr>
          </w:p>
        </w:tc>
      </w:tr>
      <w:tr w:rsidR="006036CD" w:rsidRPr="009374BF">
        <w:tc>
          <w:tcPr>
            <w:tcW w:w="5280" w:type="dxa"/>
            <w:tcBorders>
              <w:top w:val="single" w:sz="4" w:space="0" w:color="auto"/>
              <w:left w:val="single" w:sz="4" w:space="0" w:color="auto"/>
              <w:bottom w:val="single" w:sz="4" w:space="0" w:color="auto"/>
              <w:right w:val="single" w:sz="4" w:space="0" w:color="auto"/>
            </w:tcBorders>
          </w:tcPr>
          <w:p w:rsidR="006036CD" w:rsidRPr="009374BF" w:rsidRDefault="006036CD" w:rsidP="009374BF">
            <w:pPr>
              <w:pStyle w:val="ConsPlusNormal"/>
              <w:ind w:firstLine="360"/>
              <w:rPr>
                <w:sz w:val="28"/>
                <w:szCs w:val="28"/>
              </w:rPr>
            </w:pPr>
            <w:r w:rsidRPr="009374BF">
              <w:rPr>
                <w:sz w:val="28"/>
                <w:szCs w:val="28"/>
              </w:rPr>
              <w:t>Безалкогольные напитки, соки</w:t>
            </w:r>
          </w:p>
        </w:tc>
        <w:tc>
          <w:tcPr>
            <w:tcW w:w="3840" w:type="dxa"/>
            <w:tcBorders>
              <w:top w:val="single" w:sz="4" w:space="0" w:color="auto"/>
              <w:left w:val="single" w:sz="4" w:space="0" w:color="auto"/>
              <w:bottom w:val="single" w:sz="4" w:space="0" w:color="auto"/>
              <w:right w:val="single" w:sz="4" w:space="0" w:color="auto"/>
            </w:tcBorders>
          </w:tcPr>
          <w:p w:rsidR="006036CD" w:rsidRPr="009374BF" w:rsidRDefault="006036CD" w:rsidP="009374BF">
            <w:pPr>
              <w:pStyle w:val="ConsPlusNormal"/>
              <w:ind w:firstLine="360"/>
              <w:rPr>
                <w:sz w:val="28"/>
                <w:szCs w:val="28"/>
              </w:rPr>
            </w:pPr>
          </w:p>
        </w:tc>
      </w:tr>
      <w:tr w:rsidR="006036CD" w:rsidRPr="009374BF">
        <w:tc>
          <w:tcPr>
            <w:tcW w:w="5280" w:type="dxa"/>
            <w:tcBorders>
              <w:top w:val="single" w:sz="4" w:space="0" w:color="auto"/>
              <w:left w:val="single" w:sz="4" w:space="0" w:color="auto"/>
              <w:bottom w:val="single" w:sz="4" w:space="0" w:color="auto"/>
              <w:right w:val="single" w:sz="4" w:space="0" w:color="auto"/>
            </w:tcBorders>
          </w:tcPr>
          <w:p w:rsidR="006036CD" w:rsidRPr="009374BF" w:rsidRDefault="006036CD" w:rsidP="009374BF">
            <w:pPr>
              <w:pStyle w:val="ConsPlusNormal"/>
              <w:ind w:firstLine="360"/>
              <w:rPr>
                <w:sz w:val="28"/>
                <w:szCs w:val="28"/>
              </w:rPr>
            </w:pPr>
            <w:r w:rsidRPr="009374BF">
              <w:rPr>
                <w:sz w:val="28"/>
                <w:szCs w:val="28"/>
              </w:rPr>
              <w:t>Фрукты, овощи, картофель, зелень</w:t>
            </w:r>
          </w:p>
        </w:tc>
        <w:tc>
          <w:tcPr>
            <w:tcW w:w="3840" w:type="dxa"/>
            <w:tcBorders>
              <w:top w:val="single" w:sz="4" w:space="0" w:color="auto"/>
              <w:left w:val="single" w:sz="4" w:space="0" w:color="auto"/>
              <w:bottom w:val="single" w:sz="4" w:space="0" w:color="auto"/>
              <w:right w:val="single" w:sz="4" w:space="0" w:color="auto"/>
            </w:tcBorders>
          </w:tcPr>
          <w:p w:rsidR="006036CD" w:rsidRPr="009374BF" w:rsidRDefault="006036CD" w:rsidP="009374BF">
            <w:pPr>
              <w:pStyle w:val="ConsPlusNormal"/>
              <w:ind w:firstLine="360"/>
              <w:rPr>
                <w:sz w:val="28"/>
                <w:szCs w:val="28"/>
              </w:rPr>
            </w:pPr>
          </w:p>
        </w:tc>
      </w:tr>
      <w:tr w:rsidR="006036CD" w:rsidRPr="009374BF">
        <w:tc>
          <w:tcPr>
            <w:tcW w:w="5280" w:type="dxa"/>
            <w:tcBorders>
              <w:top w:val="single" w:sz="4" w:space="0" w:color="auto"/>
              <w:left w:val="single" w:sz="4" w:space="0" w:color="auto"/>
              <w:bottom w:val="single" w:sz="4" w:space="0" w:color="auto"/>
              <w:right w:val="single" w:sz="4" w:space="0" w:color="auto"/>
            </w:tcBorders>
          </w:tcPr>
          <w:p w:rsidR="006036CD" w:rsidRPr="009374BF" w:rsidRDefault="006036CD" w:rsidP="009374BF">
            <w:pPr>
              <w:pStyle w:val="ConsPlusNormal"/>
              <w:ind w:firstLine="360"/>
              <w:rPr>
                <w:sz w:val="28"/>
                <w:szCs w:val="28"/>
              </w:rPr>
            </w:pPr>
            <w:r w:rsidRPr="009374BF">
              <w:rPr>
                <w:sz w:val="28"/>
                <w:szCs w:val="28"/>
              </w:rPr>
              <w:t>Мед</w:t>
            </w:r>
          </w:p>
        </w:tc>
        <w:tc>
          <w:tcPr>
            <w:tcW w:w="3840" w:type="dxa"/>
            <w:tcBorders>
              <w:top w:val="single" w:sz="4" w:space="0" w:color="auto"/>
              <w:left w:val="single" w:sz="4" w:space="0" w:color="auto"/>
              <w:bottom w:val="single" w:sz="4" w:space="0" w:color="auto"/>
              <w:right w:val="single" w:sz="4" w:space="0" w:color="auto"/>
            </w:tcBorders>
          </w:tcPr>
          <w:p w:rsidR="006036CD" w:rsidRPr="009374BF" w:rsidRDefault="006036CD" w:rsidP="009374BF">
            <w:pPr>
              <w:pStyle w:val="ConsPlusNormal"/>
              <w:ind w:firstLine="360"/>
              <w:rPr>
                <w:sz w:val="28"/>
                <w:szCs w:val="28"/>
              </w:rPr>
            </w:pPr>
          </w:p>
        </w:tc>
      </w:tr>
      <w:tr w:rsidR="006036CD" w:rsidRPr="009374BF">
        <w:tc>
          <w:tcPr>
            <w:tcW w:w="5280" w:type="dxa"/>
            <w:tcBorders>
              <w:top w:val="single" w:sz="4" w:space="0" w:color="auto"/>
              <w:left w:val="single" w:sz="4" w:space="0" w:color="auto"/>
              <w:bottom w:val="single" w:sz="4" w:space="0" w:color="auto"/>
              <w:right w:val="single" w:sz="4" w:space="0" w:color="auto"/>
            </w:tcBorders>
          </w:tcPr>
          <w:p w:rsidR="006036CD" w:rsidRPr="009374BF" w:rsidRDefault="006036CD" w:rsidP="009374BF">
            <w:pPr>
              <w:pStyle w:val="ConsPlusNormal"/>
              <w:ind w:firstLine="360"/>
              <w:rPr>
                <w:sz w:val="28"/>
                <w:szCs w:val="28"/>
              </w:rPr>
            </w:pPr>
            <w:r w:rsidRPr="009374BF">
              <w:rPr>
                <w:sz w:val="28"/>
                <w:szCs w:val="28"/>
              </w:rPr>
              <w:t>Зерно, зерносмесь, комбикорма, отруби</w:t>
            </w:r>
          </w:p>
        </w:tc>
        <w:tc>
          <w:tcPr>
            <w:tcW w:w="3840" w:type="dxa"/>
            <w:tcBorders>
              <w:top w:val="single" w:sz="4" w:space="0" w:color="auto"/>
              <w:left w:val="single" w:sz="4" w:space="0" w:color="auto"/>
              <w:bottom w:val="single" w:sz="4" w:space="0" w:color="auto"/>
              <w:right w:val="single" w:sz="4" w:space="0" w:color="auto"/>
            </w:tcBorders>
          </w:tcPr>
          <w:p w:rsidR="006036CD" w:rsidRPr="009374BF" w:rsidRDefault="006036CD" w:rsidP="009374BF">
            <w:pPr>
              <w:pStyle w:val="ConsPlusNormal"/>
              <w:ind w:firstLine="360"/>
              <w:rPr>
                <w:sz w:val="28"/>
                <w:szCs w:val="28"/>
              </w:rPr>
            </w:pPr>
          </w:p>
        </w:tc>
      </w:tr>
      <w:tr w:rsidR="006036CD" w:rsidRPr="009374BF">
        <w:tc>
          <w:tcPr>
            <w:tcW w:w="5280" w:type="dxa"/>
            <w:tcBorders>
              <w:top w:val="single" w:sz="4" w:space="0" w:color="auto"/>
              <w:left w:val="single" w:sz="4" w:space="0" w:color="auto"/>
              <w:bottom w:val="single" w:sz="4" w:space="0" w:color="auto"/>
              <w:right w:val="single" w:sz="4" w:space="0" w:color="auto"/>
            </w:tcBorders>
          </w:tcPr>
          <w:p w:rsidR="006036CD" w:rsidRPr="009374BF" w:rsidRDefault="006036CD" w:rsidP="009374BF">
            <w:pPr>
              <w:pStyle w:val="ConsPlusNormal"/>
              <w:ind w:firstLine="360"/>
              <w:rPr>
                <w:sz w:val="28"/>
                <w:szCs w:val="28"/>
              </w:rPr>
            </w:pPr>
            <w:r w:rsidRPr="009374BF">
              <w:rPr>
                <w:sz w:val="28"/>
                <w:szCs w:val="28"/>
              </w:rPr>
              <w:t>Саженцы, цветы, рассада</w:t>
            </w:r>
          </w:p>
        </w:tc>
        <w:tc>
          <w:tcPr>
            <w:tcW w:w="3840" w:type="dxa"/>
            <w:tcBorders>
              <w:top w:val="single" w:sz="4" w:space="0" w:color="auto"/>
              <w:left w:val="single" w:sz="4" w:space="0" w:color="auto"/>
              <w:bottom w:val="single" w:sz="4" w:space="0" w:color="auto"/>
              <w:right w:val="single" w:sz="4" w:space="0" w:color="auto"/>
            </w:tcBorders>
          </w:tcPr>
          <w:p w:rsidR="006036CD" w:rsidRPr="009374BF" w:rsidRDefault="006036CD" w:rsidP="009374BF">
            <w:pPr>
              <w:pStyle w:val="ConsPlusNormal"/>
              <w:ind w:firstLine="360"/>
              <w:rPr>
                <w:sz w:val="28"/>
                <w:szCs w:val="28"/>
              </w:rPr>
            </w:pPr>
          </w:p>
        </w:tc>
      </w:tr>
      <w:tr w:rsidR="006036CD" w:rsidRPr="009374BF">
        <w:tc>
          <w:tcPr>
            <w:tcW w:w="5280" w:type="dxa"/>
            <w:tcBorders>
              <w:top w:val="single" w:sz="4" w:space="0" w:color="auto"/>
              <w:left w:val="single" w:sz="4" w:space="0" w:color="auto"/>
              <w:bottom w:val="single" w:sz="4" w:space="0" w:color="auto"/>
              <w:right w:val="single" w:sz="4" w:space="0" w:color="auto"/>
            </w:tcBorders>
          </w:tcPr>
          <w:p w:rsidR="006036CD" w:rsidRPr="009374BF" w:rsidRDefault="006036CD" w:rsidP="009374BF">
            <w:pPr>
              <w:pStyle w:val="ConsPlusNormal"/>
              <w:ind w:firstLine="360"/>
              <w:rPr>
                <w:sz w:val="28"/>
                <w:szCs w:val="28"/>
              </w:rPr>
            </w:pPr>
            <w:r w:rsidRPr="009374BF">
              <w:rPr>
                <w:sz w:val="28"/>
                <w:szCs w:val="28"/>
              </w:rPr>
              <w:t>Молоко и кисломолочная продукция</w:t>
            </w:r>
          </w:p>
        </w:tc>
        <w:tc>
          <w:tcPr>
            <w:tcW w:w="3840" w:type="dxa"/>
            <w:tcBorders>
              <w:top w:val="single" w:sz="4" w:space="0" w:color="auto"/>
              <w:left w:val="single" w:sz="4" w:space="0" w:color="auto"/>
              <w:bottom w:val="single" w:sz="4" w:space="0" w:color="auto"/>
              <w:right w:val="single" w:sz="4" w:space="0" w:color="auto"/>
            </w:tcBorders>
          </w:tcPr>
          <w:p w:rsidR="006036CD" w:rsidRPr="009374BF" w:rsidRDefault="006036CD" w:rsidP="009374BF">
            <w:pPr>
              <w:pStyle w:val="ConsPlusNormal"/>
              <w:ind w:firstLine="360"/>
              <w:rPr>
                <w:sz w:val="28"/>
                <w:szCs w:val="28"/>
              </w:rPr>
            </w:pPr>
            <w:r w:rsidRPr="009374BF">
              <w:rPr>
                <w:sz w:val="28"/>
                <w:szCs w:val="28"/>
              </w:rPr>
              <w:t xml:space="preserve">при соблюдении температурного режима реализации </w:t>
            </w:r>
            <w:hyperlink w:anchor="Par453" w:history="1">
              <w:r w:rsidRPr="009374BF">
                <w:rPr>
                  <w:color w:val="0000FF"/>
                  <w:sz w:val="28"/>
                  <w:szCs w:val="28"/>
                </w:rPr>
                <w:t>&lt;*&gt;</w:t>
              </w:r>
            </w:hyperlink>
          </w:p>
        </w:tc>
      </w:tr>
      <w:tr w:rsidR="006036CD" w:rsidRPr="009374BF">
        <w:tc>
          <w:tcPr>
            <w:tcW w:w="5280" w:type="dxa"/>
            <w:tcBorders>
              <w:top w:val="single" w:sz="4" w:space="0" w:color="auto"/>
              <w:left w:val="single" w:sz="4" w:space="0" w:color="auto"/>
              <w:bottom w:val="single" w:sz="4" w:space="0" w:color="auto"/>
              <w:right w:val="single" w:sz="4" w:space="0" w:color="auto"/>
            </w:tcBorders>
          </w:tcPr>
          <w:p w:rsidR="006036CD" w:rsidRPr="009374BF" w:rsidRDefault="006036CD" w:rsidP="009374BF">
            <w:pPr>
              <w:pStyle w:val="ConsPlusNormal"/>
              <w:ind w:firstLine="360"/>
              <w:rPr>
                <w:sz w:val="28"/>
                <w:szCs w:val="28"/>
              </w:rPr>
            </w:pPr>
            <w:r w:rsidRPr="009374BF">
              <w:rPr>
                <w:sz w:val="28"/>
                <w:szCs w:val="28"/>
              </w:rPr>
              <w:t>Масложировая продукция (масло жив., маргарин)</w:t>
            </w:r>
          </w:p>
        </w:tc>
        <w:tc>
          <w:tcPr>
            <w:tcW w:w="3840" w:type="dxa"/>
            <w:tcBorders>
              <w:top w:val="single" w:sz="4" w:space="0" w:color="auto"/>
              <w:left w:val="single" w:sz="4" w:space="0" w:color="auto"/>
              <w:bottom w:val="single" w:sz="4" w:space="0" w:color="auto"/>
              <w:right w:val="single" w:sz="4" w:space="0" w:color="auto"/>
            </w:tcBorders>
          </w:tcPr>
          <w:p w:rsidR="006036CD" w:rsidRPr="009374BF" w:rsidRDefault="006036CD" w:rsidP="009374BF">
            <w:pPr>
              <w:pStyle w:val="ConsPlusNormal"/>
              <w:ind w:firstLine="360"/>
              <w:rPr>
                <w:sz w:val="28"/>
                <w:szCs w:val="28"/>
              </w:rPr>
            </w:pPr>
            <w:r w:rsidRPr="009374BF">
              <w:rPr>
                <w:sz w:val="28"/>
                <w:szCs w:val="28"/>
              </w:rPr>
              <w:t xml:space="preserve">при соблюдении температурного режима реализации </w:t>
            </w:r>
            <w:hyperlink w:anchor="Par453" w:history="1">
              <w:r w:rsidRPr="009374BF">
                <w:rPr>
                  <w:color w:val="0000FF"/>
                  <w:sz w:val="28"/>
                  <w:szCs w:val="28"/>
                </w:rPr>
                <w:t>&lt;*&gt;</w:t>
              </w:r>
            </w:hyperlink>
          </w:p>
        </w:tc>
      </w:tr>
      <w:tr w:rsidR="006036CD" w:rsidRPr="009374BF">
        <w:tc>
          <w:tcPr>
            <w:tcW w:w="5280" w:type="dxa"/>
            <w:tcBorders>
              <w:top w:val="single" w:sz="4" w:space="0" w:color="auto"/>
              <w:left w:val="single" w:sz="4" w:space="0" w:color="auto"/>
              <w:bottom w:val="single" w:sz="4" w:space="0" w:color="auto"/>
              <w:right w:val="single" w:sz="4" w:space="0" w:color="auto"/>
            </w:tcBorders>
          </w:tcPr>
          <w:p w:rsidR="006036CD" w:rsidRPr="009374BF" w:rsidRDefault="006036CD" w:rsidP="009374BF">
            <w:pPr>
              <w:pStyle w:val="ConsPlusNormal"/>
              <w:ind w:firstLine="360"/>
              <w:rPr>
                <w:sz w:val="28"/>
                <w:szCs w:val="28"/>
              </w:rPr>
            </w:pPr>
            <w:r w:rsidRPr="009374BF">
              <w:rPr>
                <w:sz w:val="28"/>
                <w:szCs w:val="28"/>
              </w:rPr>
              <w:t>Сыры натуральные, плавленые</w:t>
            </w:r>
          </w:p>
        </w:tc>
        <w:tc>
          <w:tcPr>
            <w:tcW w:w="3840" w:type="dxa"/>
            <w:tcBorders>
              <w:top w:val="single" w:sz="4" w:space="0" w:color="auto"/>
              <w:left w:val="single" w:sz="4" w:space="0" w:color="auto"/>
              <w:bottom w:val="single" w:sz="4" w:space="0" w:color="auto"/>
              <w:right w:val="single" w:sz="4" w:space="0" w:color="auto"/>
            </w:tcBorders>
          </w:tcPr>
          <w:p w:rsidR="006036CD" w:rsidRPr="009374BF" w:rsidRDefault="006036CD" w:rsidP="009374BF">
            <w:pPr>
              <w:pStyle w:val="ConsPlusNormal"/>
              <w:ind w:firstLine="360"/>
              <w:rPr>
                <w:sz w:val="28"/>
                <w:szCs w:val="28"/>
              </w:rPr>
            </w:pPr>
            <w:r w:rsidRPr="009374BF">
              <w:rPr>
                <w:sz w:val="28"/>
                <w:szCs w:val="28"/>
              </w:rPr>
              <w:t xml:space="preserve">при соблюдении температурного режима реализации </w:t>
            </w:r>
            <w:hyperlink w:anchor="Par453" w:history="1">
              <w:r w:rsidRPr="009374BF">
                <w:rPr>
                  <w:color w:val="0000FF"/>
                  <w:sz w:val="28"/>
                  <w:szCs w:val="28"/>
                </w:rPr>
                <w:t>&lt;*&gt;</w:t>
              </w:r>
            </w:hyperlink>
          </w:p>
        </w:tc>
      </w:tr>
      <w:tr w:rsidR="006036CD" w:rsidRPr="009374BF">
        <w:tc>
          <w:tcPr>
            <w:tcW w:w="5280" w:type="dxa"/>
            <w:tcBorders>
              <w:top w:val="single" w:sz="4" w:space="0" w:color="auto"/>
              <w:left w:val="single" w:sz="4" w:space="0" w:color="auto"/>
              <w:bottom w:val="single" w:sz="4" w:space="0" w:color="auto"/>
              <w:right w:val="single" w:sz="4" w:space="0" w:color="auto"/>
            </w:tcBorders>
          </w:tcPr>
          <w:p w:rsidR="006036CD" w:rsidRPr="009374BF" w:rsidRDefault="006036CD" w:rsidP="009374BF">
            <w:pPr>
              <w:pStyle w:val="ConsPlusNormal"/>
              <w:ind w:firstLine="360"/>
              <w:rPr>
                <w:sz w:val="28"/>
                <w:szCs w:val="28"/>
              </w:rPr>
            </w:pPr>
            <w:r w:rsidRPr="009374BF">
              <w:rPr>
                <w:sz w:val="28"/>
                <w:szCs w:val="28"/>
              </w:rPr>
              <w:lastRenderedPageBreak/>
              <w:t>Колбасные изделия, мясные деликатесы</w:t>
            </w:r>
          </w:p>
        </w:tc>
        <w:tc>
          <w:tcPr>
            <w:tcW w:w="3840" w:type="dxa"/>
            <w:tcBorders>
              <w:top w:val="single" w:sz="4" w:space="0" w:color="auto"/>
              <w:left w:val="single" w:sz="4" w:space="0" w:color="auto"/>
              <w:bottom w:val="single" w:sz="4" w:space="0" w:color="auto"/>
              <w:right w:val="single" w:sz="4" w:space="0" w:color="auto"/>
            </w:tcBorders>
          </w:tcPr>
          <w:p w:rsidR="006036CD" w:rsidRPr="009374BF" w:rsidRDefault="006036CD" w:rsidP="009374BF">
            <w:pPr>
              <w:pStyle w:val="ConsPlusNormal"/>
              <w:ind w:firstLine="360"/>
              <w:rPr>
                <w:sz w:val="28"/>
                <w:szCs w:val="28"/>
              </w:rPr>
            </w:pPr>
            <w:r w:rsidRPr="009374BF">
              <w:rPr>
                <w:sz w:val="28"/>
                <w:szCs w:val="28"/>
              </w:rPr>
              <w:t xml:space="preserve">при соблюдении температурного режима реализации </w:t>
            </w:r>
            <w:hyperlink w:anchor="Par453" w:history="1">
              <w:r w:rsidRPr="009374BF">
                <w:rPr>
                  <w:color w:val="0000FF"/>
                  <w:sz w:val="28"/>
                  <w:szCs w:val="28"/>
                </w:rPr>
                <w:t>&lt;*&gt;</w:t>
              </w:r>
            </w:hyperlink>
          </w:p>
        </w:tc>
      </w:tr>
      <w:tr w:rsidR="006036CD" w:rsidRPr="009374BF">
        <w:tc>
          <w:tcPr>
            <w:tcW w:w="5280" w:type="dxa"/>
            <w:tcBorders>
              <w:top w:val="single" w:sz="4" w:space="0" w:color="auto"/>
              <w:left w:val="single" w:sz="4" w:space="0" w:color="auto"/>
              <w:bottom w:val="single" w:sz="4" w:space="0" w:color="auto"/>
              <w:right w:val="single" w:sz="4" w:space="0" w:color="auto"/>
            </w:tcBorders>
          </w:tcPr>
          <w:p w:rsidR="006036CD" w:rsidRPr="009374BF" w:rsidRDefault="006036CD" w:rsidP="009374BF">
            <w:pPr>
              <w:pStyle w:val="ConsPlusNormal"/>
              <w:ind w:firstLine="360"/>
              <w:rPr>
                <w:sz w:val="28"/>
                <w:szCs w:val="28"/>
              </w:rPr>
            </w:pPr>
            <w:r w:rsidRPr="009374BF">
              <w:rPr>
                <w:sz w:val="28"/>
                <w:szCs w:val="28"/>
              </w:rPr>
              <w:t>Мясо, мясо птицы, субпродукты, полуфабрикаты мясные</w:t>
            </w:r>
          </w:p>
        </w:tc>
        <w:tc>
          <w:tcPr>
            <w:tcW w:w="3840" w:type="dxa"/>
            <w:tcBorders>
              <w:top w:val="single" w:sz="4" w:space="0" w:color="auto"/>
              <w:left w:val="single" w:sz="4" w:space="0" w:color="auto"/>
              <w:bottom w:val="single" w:sz="4" w:space="0" w:color="auto"/>
              <w:right w:val="single" w:sz="4" w:space="0" w:color="auto"/>
            </w:tcBorders>
          </w:tcPr>
          <w:p w:rsidR="006036CD" w:rsidRPr="009374BF" w:rsidRDefault="006036CD" w:rsidP="009374BF">
            <w:pPr>
              <w:pStyle w:val="ConsPlusNormal"/>
              <w:ind w:firstLine="360"/>
              <w:rPr>
                <w:sz w:val="28"/>
                <w:szCs w:val="28"/>
              </w:rPr>
            </w:pPr>
            <w:r w:rsidRPr="009374BF">
              <w:rPr>
                <w:sz w:val="28"/>
                <w:szCs w:val="28"/>
              </w:rPr>
              <w:t xml:space="preserve">при соблюдении температурного режима реализации </w:t>
            </w:r>
            <w:hyperlink w:anchor="Par453" w:history="1">
              <w:r w:rsidRPr="009374BF">
                <w:rPr>
                  <w:color w:val="0000FF"/>
                  <w:sz w:val="28"/>
                  <w:szCs w:val="28"/>
                </w:rPr>
                <w:t>&lt;*&gt;</w:t>
              </w:r>
            </w:hyperlink>
          </w:p>
        </w:tc>
      </w:tr>
      <w:tr w:rsidR="006036CD" w:rsidRPr="009374BF">
        <w:tc>
          <w:tcPr>
            <w:tcW w:w="5280" w:type="dxa"/>
            <w:tcBorders>
              <w:top w:val="single" w:sz="4" w:space="0" w:color="auto"/>
              <w:left w:val="single" w:sz="4" w:space="0" w:color="auto"/>
              <w:bottom w:val="single" w:sz="4" w:space="0" w:color="auto"/>
              <w:right w:val="single" w:sz="4" w:space="0" w:color="auto"/>
            </w:tcBorders>
          </w:tcPr>
          <w:p w:rsidR="006036CD" w:rsidRPr="009374BF" w:rsidRDefault="006036CD" w:rsidP="009374BF">
            <w:pPr>
              <w:pStyle w:val="ConsPlusNormal"/>
              <w:ind w:firstLine="360"/>
              <w:rPr>
                <w:sz w:val="28"/>
                <w:szCs w:val="28"/>
              </w:rPr>
            </w:pPr>
            <w:r w:rsidRPr="009374BF">
              <w:rPr>
                <w:sz w:val="28"/>
                <w:szCs w:val="28"/>
              </w:rPr>
              <w:t>Рыба и рыботовары</w:t>
            </w:r>
          </w:p>
        </w:tc>
        <w:tc>
          <w:tcPr>
            <w:tcW w:w="3840" w:type="dxa"/>
            <w:tcBorders>
              <w:top w:val="single" w:sz="4" w:space="0" w:color="auto"/>
              <w:left w:val="single" w:sz="4" w:space="0" w:color="auto"/>
              <w:bottom w:val="single" w:sz="4" w:space="0" w:color="auto"/>
              <w:right w:val="single" w:sz="4" w:space="0" w:color="auto"/>
            </w:tcBorders>
          </w:tcPr>
          <w:p w:rsidR="006036CD" w:rsidRPr="009374BF" w:rsidRDefault="006036CD" w:rsidP="009374BF">
            <w:pPr>
              <w:pStyle w:val="ConsPlusNormal"/>
              <w:ind w:firstLine="360"/>
              <w:rPr>
                <w:sz w:val="28"/>
                <w:szCs w:val="28"/>
              </w:rPr>
            </w:pPr>
            <w:r w:rsidRPr="009374BF">
              <w:rPr>
                <w:sz w:val="28"/>
                <w:szCs w:val="28"/>
              </w:rPr>
              <w:t xml:space="preserve">при соблюдении температурного режима реализации </w:t>
            </w:r>
            <w:hyperlink w:anchor="Par453" w:history="1">
              <w:r w:rsidRPr="009374BF">
                <w:rPr>
                  <w:color w:val="0000FF"/>
                  <w:sz w:val="28"/>
                  <w:szCs w:val="28"/>
                </w:rPr>
                <w:t>&lt;*&gt;</w:t>
              </w:r>
            </w:hyperlink>
          </w:p>
        </w:tc>
      </w:tr>
      <w:tr w:rsidR="006036CD" w:rsidRPr="009374BF">
        <w:tc>
          <w:tcPr>
            <w:tcW w:w="5280" w:type="dxa"/>
            <w:tcBorders>
              <w:top w:val="single" w:sz="4" w:space="0" w:color="auto"/>
              <w:left w:val="single" w:sz="4" w:space="0" w:color="auto"/>
              <w:bottom w:val="single" w:sz="4" w:space="0" w:color="auto"/>
              <w:right w:val="single" w:sz="4" w:space="0" w:color="auto"/>
            </w:tcBorders>
          </w:tcPr>
          <w:p w:rsidR="006036CD" w:rsidRPr="009374BF" w:rsidRDefault="006036CD" w:rsidP="009374BF">
            <w:pPr>
              <w:pStyle w:val="ConsPlusNormal"/>
              <w:ind w:firstLine="360"/>
              <w:rPr>
                <w:sz w:val="28"/>
                <w:szCs w:val="28"/>
              </w:rPr>
            </w:pPr>
            <w:r w:rsidRPr="009374BF">
              <w:rPr>
                <w:sz w:val="28"/>
                <w:szCs w:val="28"/>
              </w:rPr>
              <w:t>Консервы (пресервы) мясные, рыбные, плодовоовощные, молочные</w:t>
            </w:r>
          </w:p>
        </w:tc>
        <w:tc>
          <w:tcPr>
            <w:tcW w:w="3840" w:type="dxa"/>
            <w:tcBorders>
              <w:top w:val="single" w:sz="4" w:space="0" w:color="auto"/>
              <w:left w:val="single" w:sz="4" w:space="0" w:color="auto"/>
              <w:bottom w:val="single" w:sz="4" w:space="0" w:color="auto"/>
              <w:right w:val="single" w:sz="4" w:space="0" w:color="auto"/>
            </w:tcBorders>
          </w:tcPr>
          <w:p w:rsidR="006036CD" w:rsidRPr="009374BF" w:rsidRDefault="006036CD" w:rsidP="009374BF">
            <w:pPr>
              <w:pStyle w:val="ConsPlusNormal"/>
              <w:ind w:firstLine="360"/>
              <w:rPr>
                <w:sz w:val="28"/>
                <w:szCs w:val="28"/>
              </w:rPr>
            </w:pPr>
            <w:r w:rsidRPr="009374BF">
              <w:rPr>
                <w:sz w:val="28"/>
                <w:szCs w:val="28"/>
              </w:rPr>
              <w:t xml:space="preserve">при соблюдении температурного режима реализации </w:t>
            </w:r>
            <w:hyperlink w:anchor="Par453" w:history="1">
              <w:r w:rsidRPr="009374BF">
                <w:rPr>
                  <w:color w:val="0000FF"/>
                  <w:sz w:val="28"/>
                  <w:szCs w:val="28"/>
                </w:rPr>
                <w:t>&lt;*&gt;</w:t>
              </w:r>
            </w:hyperlink>
          </w:p>
        </w:tc>
      </w:tr>
      <w:tr w:rsidR="006036CD" w:rsidRPr="009374BF">
        <w:tc>
          <w:tcPr>
            <w:tcW w:w="5280" w:type="dxa"/>
            <w:tcBorders>
              <w:top w:val="single" w:sz="4" w:space="0" w:color="auto"/>
              <w:left w:val="single" w:sz="4" w:space="0" w:color="auto"/>
              <w:bottom w:val="single" w:sz="4" w:space="0" w:color="auto"/>
              <w:right w:val="single" w:sz="4" w:space="0" w:color="auto"/>
            </w:tcBorders>
          </w:tcPr>
          <w:p w:rsidR="006036CD" w:rsidRPr="009374BF" w:rsidRDefault="006036CD" w:rsidP="009374BF">
            <w:pPr>
              <w:pStyle w:val="ConsPlusNormal"/>
              <w:ind w:firstLine="360"/>
              <w:rPr>
                <w:sz w:val="28"/>
                <w:szCs w:val="28"/>
              </w:rPr>
            </w:pPr>
            <w:r w:rsidRPr="009374BF">
              <w:rPr>
                <w:sz w:val="28"/>
                <w:szCs w:val="28"/>
              </w:rPr>
              <w:t>Яйцо</w:t>
            </w:r>
          </w:p>
        </w:tc>
        <w:tc>
          <w:tcPr>
            <w:tcW w:w="3840" w:type="dxa"/>
            <w:tcBorders>
              <w:top w:val="single" w:sz="4" w:space="0" w:color="auto"/>
              <w:left w:val="single" w:sz="4" w:space="0" w:color="auto"/>
              <w:bottom w:val="single" w:sz="4" w:space="0" w:color="auto"/>
              <w:right w:val="single" w:sz="4" w:space="0" w:color="auto"/>
            </w:tcBorders>
          </w:tcPr>
          <w:p w:rsidR="006036CD" w:rsidRPr="009374BF" w:rsidRDefault="006036CD" w:rsidP="009374BF">
            <w:pPr>
              <w:pStyle w:val="ConsPlusNormal"/>
              <w:ind w:firstLine="360"/>
              <w:rPr>
                <w:sz w:val="28"/>
                <w:szCs w:val="28"/>
              </w:rPr>
            </w:pPr>
            <w:r w:rsidRPr="009374BF">
              <w:rPr>
                <w:sz w:val="28"/>
                <w:szCs w:val="28"/>
              </w:rPr>
              <w:t xml:space="preserve">при соблюдении температурного режима реализации </w:t>
            </w:r>
            <w:hyperlink w:anchor="Par453" w:history="1">
              <w:r w:rsidRPr="009374BF">
                <w:rPr>
                  <w:color w:val="0000FF"/>
                  <w:sz w:val="28"/>
                  <w:szCs w:val="28"/>
                </w:rPr>
                <w:t>&lt;*&gt;</w:t>
              </w:r>
            </w:hyperlink>
          </w:p>
        </w:tc>
      </w:tr>
      <w:tr w:rsidR="006036CD" w:rsidRPr="009374BF">
        <w:tc>
          <w:tcPr>
            <w:tcW w:w="5280" w:type="dxa"/>
            <w:tcBorders>
              <w:top w:val="single" w:sz="4" w:space="0" w:color="auto"/>
              <w:left w:val="single" w:sz="4" w:space="0" w:color="auto"/>
              <w:bottom w:val="single" w:sz="4" w:space="0" w:color="auto"/>
              <w:right w:val="single" w:sz="4" w:space="0" w:color="auto"/>
            </w:tcBorders>
          </w:tcPr>
          <w:p w:rsidR="006036CD" w:rsidRPr="009374BF" w:rsidRDefault="006036CD" w:rsidP="009374BF">
            <w:pPr>
              <w:pStyle w:val="ConsPlusNormal"/>
              <w:ind w:firstLine="360"/>
              <w:rPr>
                <w:sz w:val="28"/>
                <w:szCs w:val="28"/>
              </w:rPr>
            </w:pPr>
            <w:r w:rsidRPr="009374BF">
              <w:rPr>
                <w:sz w:val="28"/>
                <w:szCs w:val="28"/>
              </w:rPr>
              <w:t>Живая птица, рыба, животные (в том числе домашние)</w:t>
            </w:r>
          </w:p>
        </w:tc>
        <w:tc>
          <w:tcPr>
            <w:tcW w:w="3840" w:type="dxa"/>
            <w:tcBorders>
              <w:top w:val="single" w:sz="4" w:space="0" w:color="auto"/>
              <w:left w:val="single" w:sz="4" w:space="0" w:color="auto"/>
              <w:bottom w:val="single" w:sz="4" w:space="0" w:color="auto"/>
              <w:right w:val="single" w:sz="4" w:space="0" w:color="auto"/>
            </w:tcBorders>
          </w:tcPr>
          <w:p w:rsidR="006036CD" w:rsidRPr="009374BF" w:rsidRDefault="006036CD" w:rsidP="009374BF">
            <w:pPr>
              <w:pStyle w:val="ConsPlusNormal"/>
              <w:ind w:firstLine="360"/>
              <w:rPr>
                <w:sz w:val="28"/>
                <w:szCs w:val="28"/>
              </w:rPr>
            </w:pPr>
            <w:r w:rsidRPr="009374BF">
              <w:rPr>
                <w:sz w:val="28"/>
                <w:szCs w:val="28"/>
              </w:rPr>
              <w:t>при наличии ветеринарных и сопроводительных документов</w:t>
            </w:r>
          </w:p>
        </w:tc>
      </w:tr>
    </w:tbl>
    <w:p w:rsidR="006036CD" w:rsidRPr="009374BF" w:rsidRDefault="006036CD" w:rsidP="009374BF">
      <w:pPr>
        <w:pStyle w:val="ConsPlusNormal"/>
        <w:ind w:firstLine="360"/>
        <w:jc w:val="both"/>
        <w:rPr>
          <w:sz w:val="28"/>
          <w:szCs w:val="28"/>
        </w:rPr>
      </w:pPr>
    </w:p>
    <w:p w:rsidR="006036CD" w:rsidRPr="009374BF" w:rsidRDefault="006036CD" w:rsidP="009374BF">
      <w:pPr>
        <w:pStyle w:val="ConsPlusNormal"/>
        <w:ind w:firstLine="360"/>
        <w:jc w:val="both"/>
        <w:rPr>
          <w:sz w:val="28"/>
          <w:szCs w:val="28"/>
        </w:rPr>
      </w:pPr>
      <w:r w:rsidRPr="009374BF">
        <w:rPr>
          <w:sz w:val="28"/>
          <w:szCs w:val="28"/>
        </w:rPr>
        <w:t>--------------------------------</w:t>
      </w:r>
    </w:p>
    <w:p w:rsidR="006036CD" w:rsidRPr="009374BF" w:rsidRDefault="006036CD" w:rsidP="009374BF">
      <w:pPr>
        <w:pStyle w:val="ConsPlusNormal"/>
        <w:ind w:firstLine="360"/>
        <w:jc w:val="both"/>
        <w:rPr>
          <w:sz w:val="28"/>
          <w:szCs w:val="28"/>
        </w:rPr>
      </w:pPr>
      <w:bookmarkStart w:id="11" w:name="Par453"/>
      <w:bookmarkEnd w:id="11"/>
      <w:r w:rsidRPr="009374BF">
        <w:rPr>
          <w:sz w:val="28"/>
          <w:szCs w:val="28"/>
        </w:rPr>
        <w:t xml:space="preserve">&lt;*&gt; при соблюдении температурного режима реализации, установленного </w:t>
      </w:r>
      <w:hyperlink r:id="rId12" w:history="1">
        <w:r w:rsidRPr="009374BF">
          <w:rPr>
            <w:color w:val="0000FF"/>
            <w:sz w:val="28"/>
            <w:szCs w:val="28"/>
          </w:rPr>
          <w:t>СП 2.3.6.1066-01</w:t>
        </w:r>
      </w:hyperlink>
      <w:r w:rsidRPr="009374BF">
        <w:rPr>
          <w:sz w:val="28"/>
          <w:szCs w:val="28"/>
        </w:rPr>
        <w:t xml:space="preserve"> "Санитарно-эпидемиологические требования к организациям торговли и обороту в них продовольственного сырья и пищевых продуктов"</w:t>
      </w:r>
    </w:p>
    <w:p w:rsidR="006036CD" w:rsidRPr="009374BF" w:rsidRDefault="006036CD" w:rsidP="009374BF">
      <w:pPr>
        <w:pStyle w:val="ConsPlusNormal"/>
        <w:ind w:firstLine="360"/>
        <w:jc w:val="both"/>
        <w:rPr>
          <w:sz w:val="28"/>
          <w:szCs w:val="28"/>
        </w:rPr>
      </w:pPr>
    </w:p>
    <w:p w:rsidR="006036CD" w:rsidRPr="009374BF" w:rsidRDefault="006036CD" w:rsidP="009374BF">
      <w:pPr>
        <w:pStyle w:val="ConsPlusNormal"/>
        <w:ind w:firstLine="360"/>
        <w:jc w:val="both"/>
        <w:rPr>
          <w:sz w:val="28"/>
          <w:szCs w:val="28"/>
        </w:rPr>
      </w:pPr>
    </w:p>
    <w:p w:rsidR="006036CD" w:rsidRPr="009374BF" w:rsidRDefault="006036CD" w:rsidP="009374BF">
      <w:pPr>
        <w:pStyle w:val="ConsPlusNormal"/>
        <w:pBdr>
          <w:top w:val="single" w:sz="6" w:space="0" w:color="auto"/>
        </w:pBdr>
        <w:spacing w:before="100" w:after="100"/>
        <w:ind w:firstLine="360"/>
        <w:jc w:val="both"/>
        <w:rPr>
          <w:sz w:val="28"/>
          <w:szCs w:val="28"/>
        </w:rPr>
      </w:pPr>
    </w:p>
    <w:p w:rsidR="00D93D5C" w:rsidRPr="009374BF" w:rsidRDefault="00D93D5C" w:rsidP="009374BF">
      <w:pPr>
        <w:ind w:firstLine="360"/>
        <w:rPr>
          <w:sz w:val="28"/>
          <w:szCs w:val="28"/>
        </w:rPr>
      </w:pPr>
    </w:p>
    <w:p w:rsidR="006036CD" w:rsidRDefault="006036CD" w:rsidP="009374BF">
      <w:pPr>
        <w:ind w:firstLine="360"/>
        <w:rPr>
          <w:rFonts w:ascii="Tahoma" w:hAnsi="Tahoma" w:cs="Tahoma"/>
          <w:sz w:val="28"/>
          <w:szCs w:val="28"/>
        </w:rPr>
      </w:pPr>
    </w:p>
    <w:p w:rsidR="00AF3316" w:rsidRDefault="00AF3316" w:rsidP="009374BF">
      <w:pPr>
        <w:ind w:firstLine="360"/>
        <w:rPr>
          <w:rFonts w:ascii="Tahoma" w:hAnsi="Tahoma" w:cs="Tahoma"/>
          <w:sz w:val="28"/>
          <w:szCs w:val="28"/>
        </w:rPr>
      </w:pPr>
    </w:p>
    <w:p w:rsidR="00F01635" w:rsidRDefault="00F01635" w:rsidP="009374BF">
      <w:pPr>
        <w:ind w:firstLine="360"/>
        <w:rPr>
          <w:rFonts w:ascii="Tahoma" w:hAnsi="Tahoma" w:cs="Tahoma"/>
          <w:sz w:val="28"/>
          <w:szCs w:val="28"/>
        </w:rPr>
      </w:pPr>
    </w:p>
    <w:p w:rsidR="00F01635" w:rsidRDefault="00F01635" w:rsidP="009374BF">
      <w:pPr>
        <w:ind w:firstLine="360"/>
        <w:rPr>
          <w:rFonts w:ascii="Tahoma" w:hAnsi="Tahoma" w:cs="Tahoma"/>
          <w:sz w:val="28"/>
          <w:szCs w:val="28"/>
        </w:rPr>
      </w:pPr>
    </w:p>
    <w:p w:rsidR="00F01635" w:rsidRDefault="00F01635" w:rsidP="009374BF">
      <w:pPr>
        <w:ind w:firstLine="360"/>
        <w:rPr>
          <w:rFonts w:ascii="Tahoma" w:hAnsi="Tahoma" w:cs="Tahoma"/>
          <w:sz w:val="28"/>
          <w:szCs w:val="28"/>
        </w:rPr>
      </w:pPr>
    </w:p>
    <w:p w:rsidR="00F01635" w:rsidRDefault="00F01635" w:rsidP="009374BF">
      <w:pPr>
        <w:ind w:firstLine="360"/>
        <w:rPr>
          <w:rFonts w:ascii="Tahoma" w:hAnsi="Tahoma" w:cs="Tahoma"/>
          <w:sz w:val="28"/>
          <w:szCs w:val="28"/>
        </w:rPr>
      </w:pPr>
    </w:p>
    <w:p w:rsidR="00F01635" w:rsidRDefault="00F01635" w:rsidP="009374BF">
      <w:pPr>
        <w:ind w:firstLine="360"/>
        <w:rPr>
          <w:rFonts w:ascii="Tahoma" w:hAnsi="Tahoma" w:cs="Tahoma"/>
          <w:sz w:val="28"/>
          <w:szCs w:val="28"/>
        </w:rPr>
      </w:pPr>
    </w:p>
    <w:p w:rsidR="00F01635" w:rsidRDefault="00F01635" w:rsidP="009374BF">
      <w:pPr>
        <w:ind w:firstLine="360"/>
        <w:rPr>
          <w:rFonts w:ascii="Tahoma" w:hAnsi="Tahoma" w:cs="Tahoma"/>
          <w:sz w:val="28"/>
          <w:szCs w:val="28"/>
        </w:rPr>
      </w:pPr>
    </w:p>
    <w:p w:rsidR="00F01635" w:rsidRDefault="00F01635" w:rsidP="009374BF">
      <w:pPr>
        <w:ind w:firstLine="360"/>
        <w:rPr>
          <w:rFonts w:ascii="Tahoma" w:hAnsi="Tahoma" w:cs="Tahoma"/>
          <w:sz w:val="28"/>
          <w:szCs w:val="28"/>
        </w:rPr>
      </w:pPr>
    </w:p>
    <w:p w:rsidR="00AF3316" w:rsidRDefault="00AF3316" w:rsidP="009374BF">
      <w:pPr>
        <w:ind w:firstLine="360"/>
        <w:rPr>
          <w:rFonts w:ascii="Tahoma" w:hAnsi="Tahoma" w:cs="Tahoma"/>
          <w:sz w:val="28"/>
          <w:szCs w:val="28"/>
        </w:rPr>
      </w:pPr>
    </w:p>
    <w:p w:rsidR="00AF3316" w:rsidRDefault="00AF3316" w:rsidP="009374BF">
      <w:pPr>
        <w:ind w:firstLine="360"/>
        <w:rPr>
          <w:rFonts w:ascii="Tahoma" w:hAnsi="Tahoma" w:cs="Tahoma"/>
          <w:sz w:val="28"/>
          <w:szCs w:val="28"/>
        </w:rPr>
      </w:pPr>
    </w:p>
    <w:p w:rsidR="00F01635" w:rsidRDefault="00742582" w:rsidP="000B7671">
      <w:pPr>
        <w:pStyle w:val="ConsPlusNormal"/>
        <w:tabs>
          <w:tab w:val="left" w:pos="5460"/>
          <w:tab w:val="right" w:pos="9354"/>
        </w:tabs>
        <w:ind w:firstLine="360"/>
        <w:outlineLvl w:val="0"/>
        <w:rPr>
          <w:rFonts w:ascii="Tahoma" w:hAnsi="Tahoma" w:cs="Tahoma"/>
          <w:sz w:val="28"/>
          <w:szCs w:val="28"/>
        </w:rPr>
      </w:pPr>
      <w:r>
        <w:rPr>
          <w:rFonts w:ascii="Tahoma" w:hAnsi="Tahoma" w:cs="Tahoma"/>
          <w:noProof/>
          <w:sz w:val="28"/>
          <w:szCs w:val="28"/>
        </w:rPr>
        <w:lastRenderedPageBreak/>
        <w:drawing>
          <wp:anchor distT="0" distB="0" distL="114300" distR="114300" simplePos="0" relativeHeight="251657728" behindDoc="1" locked="0" layoutInCell="1" allowOverlap="1">
            <wp:simplePos x="0" y="0"/>
            <wp:positionH relativeFrom="column">
              <wp:posOffset>3810</wp:posOffset>
            </wp:positionH>
            <wp:positionV relativeFrom="paragraph">
              <wp:posOffset>860425</wp:posOffset>
            </wp:positionV>
            <wp:extent cx="5940425" cy="6124575"/>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6124575"/>
                    </a:xfrm>
                    <a:prstGeom prst="rect">
                      <a:avLst/>
                    </a:prstGeom>
                    <a:noFill/>
                    <a:ln>
                      <a:noFill/>
                    </a:ln>
                  </pic:spPr>
                </pic:pic>
              </a:graphicData>
            </a:graphic>
            <wp14:sizeRelH relativeFrom="page">
              <wp14:pctWidth>0</wp14:pctWidth>
            </wp14:sizeRelH>
            <wp14:sizeRelV relativeFrom="page">
              <wp14:pctHeight>0</wp14:pctHeight>
            </wp14:sizeRelV>
          </wp:anchor>
        </w:drawing>
      </w:r>
      <w:r w:rsidR="000B7671">
        <w:rPr>
          <w:rFonts w:ascii="Tahoma" w:hAnsi="Tahoma" w:cs="Tahoma"/>
          <w:sz w:val="28"/>
          <w:szCs w:val="28"/>
        </w:rPr>
        <w:t xml:space="preserve">                                  </w:t>
      </w:r>
    </w:p>
    <w:p w:rsidR="00F01635" w:rsidRDefault="00F01635" w:rsidP="000B7671">
      <w:pPr>
        <w:pStyle w:val="ConsPlusNormal"/>
        <w:tabs>
          <w:tab w:val="left" w:pos="5460"/>
          <w:tab w:val="right" w:pos="9354"/>
        </w:tabs>
        <w:ind w:firstLine="360"/>
        <w:outlineLvl w:val="0"/>
        <w:rPr>
          <w:rFonts w:ascii="Tahoma" w:hAnsi="Tahoma" w:cs="Tahoma"/>
          <w:sz w:val="28"/>
          <w:szCs w:val="28"/>
        </w:rPr>
      </w:pPr>
    </w:p>
    <w:p w:rsidR="000B7671" w:rsidRPr="003C5CFD" w:rsidRDefault="00F01635" w:rsidP="000B7671">
      <w:pPr>
        <w:pStyle w:val="ConsPlusNormal"/>
        <w:tabs>
          <w:tab w:val="left" w:pos="5460"/>
          <w:tab w:val="right" w:pos="9354"/>
        </w:tabs>
        <w:ind w:firstLine="360"/>
        <w:outlineLvl w:val="0"/>
      </w:pPr>
      <w:r>
        <w:rPr>
          <w:rFonts w:ascii="Tahoma" w:hAnsi="Tahoma" w:cs="Tahoma"/>
          <w:sz w:val="28"/>
          <w:szCs w:val="28"/>
        </w:rPr>
        <w:t xml:space="preserve">                                                            </w:t>
      </w:r>
      <w:r w:rsidR="000B7671">
        <w:rPr>
          <w:rFonts w:ascii="Tahoma" w:hAnsi="Tahoma" w:cs="Tahoma"/>
          <w:sz w:val="28"/>
          <w:szCs w:val="28"/>
        </w:rPr>
        <w:t xml:space="preserve"> </w:t>
      </w:r>
      <w:r w:rsidR="000B7671" w:rsidRPr="003C5CFD">
        <w:t xml:space="preserve">Приложение  </w:t>
      </w:r>
      <w:r w:rsidR="000B7671">
        <w:t>7</w:t>
      </w:r>
      <w:r w:rsidR="000B7671" w:rsidRPr="000B7671">
        <w:t xml:space="preserve"> </w:t>
      </w:r>
      <w:r w:rsidR="000B7671" w:rsidRPr="003C5CFD">
        <w:t>к постановлению</w:t>
      </w:r>
    </w:p>
    <w:p w:rsidR="000B7671" w:rsidRPr="003C5CFD" w:rsidRDefault="000B7671" w:rsidP="000B7671">
      <w:pPr>
        <w:pStyle w:val="ConsPlusNormal"/>
        <w:tabs>
          <w:tab w:val="left" w:pos="5472"/>
          <w:tab w:val="right" w:pos="9354"/>
        </w:tabs>
        <w:ind w:firstLine="360"/>
      </w:pPr>
      <w:r>
        <w:tab/>
        <w:t xml:space="preserve">  а</w:t>
      </w:r>
      <w:r w:rsidR="00F01635">
        <w:t>д</w:t>
      </w:r>
      <w:r w:rsidRPr="003C5CFD">
        <w:t xml:space="preserve">министрации города Ливны </w:t>
      </w:r>
    </w:p>
    <w:p w:rsidR="000B7671" w:rsidRPr="009374BF" w:rsidRDefault="000B7671" w:rsidP="000B7671">
      <w:pPr>
        <w:pStyle w:val="ConsPlusNormal"/>
        <w:tabs>
          <w:tab w:val="center" w:pos="4857"/>
          <w:tab w:val="right" w:pos="9354"/>
        </w:tabs>
        <w:ind w:firstLine="360"/>
        <w:rPr>
          <w:sz w:val="28"/>
          <w:szCs w:val="28"/>
        </w:rPr>
      </w:pPr>
      <w:r>
        <w:tab/>
        <w:t xml:space="preserve">                                                                                о</w:t>
      </w:r>
      <w:r w:rsidRPr="003C5CFD">
        <w:t xml:space="preserve">т </w:t>
      </w:r>
      <w:r w:rsidR="00F01635">
        <w:t>30.05.</w:t>
      </w:r>
      <w:r w:rsidRPr="003C5CFD">
        <w:t xml:space="preserve"> </w:t>
      </w:r>
      <w:smartTag w:uri="urn:schemas-microsoft-com:office:smarttags" w:element="metricconverter">
        <w:smartTagPr>
          <w:attr w:name="ProductID" w:val="2016 г"/>
        </w:smartTagPr>
        <w:r w:rsidRPr="003C5CFD">
          <w:t>2016 г</w:t>
        </w:r>
      </w:smartTag>
      <w:r w:rsidRPr="003C5CFD">
        <w:t xml:space="preserve">. N </w:t>
      </w:r>
      <w:r w:rsidR="00F01635">
        <w:t>54</w:t>
      </w:r>
    </w:p>
    <w:p w:rsidR="000B7671" w:rsidRPr="009374BF" w:rsidRDefault="000B7671" w:rsidP="000B7671">
      <w:pPr>
        <w:pStyle w:val="ConsPlusNormal"/>
        <w:ind w:firstLine="360"/>
        <w:jc w:val="both"/>
        <w:rPr>
          <w:sz w:val="28"/>
          <w:szCs w:val="28"/>
        </w:rPr>
      </w:pPr>
    </w:p>
    <w:p w:rsidR="00AF3316" w:rsidRPr="00AF3316" w:rsidRDefault="000B7671" w:rsidP="009374BF">
      <w:pPr>
        <w:ind w:firstLine="360"/>
        <w:rPr>
          <w:rFonts w:ascii="Tahoma" w:hAnsi="Tahoma" w:cs="Tahoma"/>
          <w:sz w:val="28"/>
          <w:szCs w:val="28"/>
        </w:rPr>
      </w:pPr>
      <w:r>
        <w:rPr>
          <w:rFonts w:ascii="Tahoma" w:hAnsi="Tahoma" w:cs="Tahoma"/>
          <w:sz w:val="28"/>
          <w:szCs w:val="28"/>
        </w:rPr>
        <w:t xml:space="preserve">                            </w:t>
      </w:r>
    </w:p>
    <w:sectPr w:rsidR="00AF3316" w:rsidRPr="00AF3316" w:rsidSect="006D3314">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abic Typesetting">
    <w:altName w:val="Courier New"/>
    <w:panose1 w:val="03020402040406030203"/>
    <w:charset w:val="00"/>
    <w:family w:val="script"/>
    <w:pitch w:val="variable"/>
    <w:sig w:usb0="00000000" w:usb1="C0000000" w:usb2="00000008" w:usb3="00000000" w:csb0="000000D3"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CD"/>
    <w:rsid w:val="00001051"/>
    <w:rsid w:val="00031A64"/>
    <w:rsid w:val="00075556"/>
    <w:rsid w:val="000B7671"/>
    <w:rsid w:val="000E1081"/>
    <w:rsid w:val="00147DBD"/>
    <w:rsid w:val="001926F4"/>
    <w:rsid w:val="001B6E20"/>
    <w:rsid w:val="001C07AF"/>
    <w:rsid w:val="0025198A"/>
    <w:rsid w:val="00252583"/>
    <w:rsid w:val="002F1DF1"/>
    <w:rsid w:val="00352AB4"/>
    <w:rsid w:val="00384089"/>
    <w:rsid w:val="00395A87"/>
    <w:rsid w:val="003C5CFD"/>
    <w:rsid w:val="00417180"/>
    <w:rsid w:val="004759EC"/>
    <w:rsid w:val="004A5215"/>
    <w:rsid w:val="005355DF"/>
    <w:rsid w:val="00566BB0"/>
    <w:rsid w:val="005B3348"/>
    <w:rsid w:val="006036CD"/>
    <w:rsid w:val="0061614A"/>
    <w:rsid w:val="0065253D"/>
    <w:rsid w:val="00676430"/>
    <w:rsid w:val="0068080F"/>
    <w:rsid w:val="006877A1"/>
    <w:rsid w:val="006A27E8"/>
    <w:rsid w:val="006A3BDB"/>
    <w:rsid w:val="006D3314"/>
    <w:rsid w:val="00742582"/>
    <w:rsid w:val="007E4F9C"/>
    <w:rsid w:val="00827BE6"/>
    <w:rsid w:val="00860771"/>
    <w:rsid w:val="008728A0"/>
    <w:rsid w:val="00884393"/>
    <w:rsid w:val="008D3025"/>
    <w:rsid w:val="009374BF"/>
    <w:rsid w:val="00A25BAD"/>
    <w:rsid w:val="00A95BE7"/>
    <w:rsid w:val="00AF016E"/>
    <w:rsid w:val="00AF3316"/>
    <w:rsid w:val="00B07712"/>
    <w:rsid w:val="00B27213"/>
    <w:rsid w:val="00BA4657"/>
    <w:rsid w:val="00BE22F0"/>
    <w:rsid w:val="00BE5551"/>
    <w:rsid w:val="00C20206"/>
    <w:rsid w:val="00C62519"/>
    <w:rsid w:val="00C654A6"/>
    <w:rsid w:val="00CC547B"/>
    <w:rsid w:val="00D1436A"/>
    <w:rsid w:val="00D6353D"/>
    <w:rsid w:val="00D93D5C"/>
    <w:rsid w:val="00DA3F3B"/>
    <w:rsid w:val="00DB5933"/>
    <w:rsid w:val="00DD41AC"/>
    <w:rsid w:val="00ED5D07"/>
    <w:rsid w:val="00F01635"/>
    <w:rsid w:val="00F0577A"/>
    <w:rsid w:val="00F33BBA"/>
    <w:rsid w:val="00FE4321"/>
    <w:rsid w:val="00FF6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65249FB4-B48E-4E53-80E4-8A100A41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6CD"/>
    <w:rPr>
      <w:sz w:val="24"/>
      <w:szCs w:val="24"/>
    </w:rPr>
  </w:style>
  <w:style w:type="paragraph" w:styleId="1">
    <w:name w:val="heading 1"/>
    <w:basedOn w:val="a"/>
    <w:next w:val="a"/>
    <w:qFormat/>
    <w:rsid w:val="006036CD"/>
    <w:pPr>
      <w:keepNext/>
      <w:outlineLvl w:val="0"/>
    </w:pPr>
    <w:rPr>
      <w:b/>
      <w:sz w:val="28"/>
      <w:szCs w:val="20"/>
    </w:rPr>
  </w:style>
  <w:style w:type="paragraph" w:styleId="2">
    <w:name w:val="heading 2"/>
    <w:basedOn w:val="a"/>
    <w:next w:val="a"/>
    <w:qFormat/>
    <w:rsid w:val="006036CD"/>
    <w:pPr>
      <w:keepNext/>
      <w:jc w:val="center"/>
      <w:outlineLvl w:val="1"/>
    </w:pPr>
    <w:rPr>
      <w:b/>
      <w:sz w:val="28"/>
      <w:szCs w:val="20"/>
    </w:rPr>
  </w:style>
  <w:style w:type="paragraph" w:styleId="3">
    <w:name w:val="heading 3"/>
    <w:basedOn w:val="a"/>
    <w:next w:val="a"/>
    <w:qFormat/>
    <w:rsid w:val="006036CD"/>
    <w:pPr>
      <w:keepNext/>
      <w:outlineLvl w:val="2"/>
    </w:pPr>
    <w:rPr>
      <w:sz w:val="32"/>
      <w:szCs w:val="20"/>
    </w:rPr>
  </w:style>
  <w:style w:type="paragraph" w:styleId="4">
    <w:name w:val="heading 4"/>
    <w:basedOn w:val="a"/>
    <w:next w:val="a"/>
    <w:qFormat/>
    <w:rsid w:val="006036CD"/>
    <w:pPr>
      <w:keepNext/>
      <w:outlineLvl w:val="3"/>
    </w:pPr>
    <w:rPr>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6036CD"/>
    <w:pPr>
      <w:autoSpaceDE w:val="0"/>
      <w:autoSpaceDN w:val="0"/>
      <w:adjustRightInd w:val="0"/>
    </w:pPr>
    <w:rPr>
      <w:sz w:val="24"/>
      <w:szCs w:val="24"/>
    </w:rPr>
  </w:style>
  <w:style w:type="paragraph" w:customStyle="1" w:styleId="ConsPlusNonformat">
    <w:name w:val="ConsPlusNonformat"/>
    <w:rsid w:val="006036CD"/>
    <w:pPr>
      <w:autoSpaceDE w:val="0"/>
      <w:autoSpaceDN w:val="0"/>
      <w:adjustRightInd w:val="0"/>
    </w:pPr>
    <w:rPr>
      <w:rFonts w:ascii="Courier New" w:hAnsi="Courier New" w:cs="Courier New"/>
    </w:rPr>
  </w:style>
  <w:style w:type="paragraph" w:customStyle="1" w:styleId="ConsPlusCell">
    <w:name w:val="ConsPlusCell"/>
    <w:rsid w:val="006036CD"/>
    <w:pPr>
      <w:autoSpaceDE w:val="0"/>
      <w:autoSpaceDN w:val="0"/>
      <w:adjustRightInd w:val="0"/>
    </w:pPr>
    <w:rPr>
      <w:rFonts w:ascii="Courier New" w:hAnsi="Courier New" w:cs="Courier New"/>
    </w:rPr>
  </w:style>
  <w:style w:type="character" w:styleId="a3">
    <w:name w:val="Hyperlink"/>
    <w:basedOn w:val="a0"/>
    <w:rsid w:val="008607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564FAE5423E96CE3ADDC16DA952D24B2D5F79D59F51282294E5432E4A403B594F4146E6A8BF1E6lEO3K" TargetMode="External"/><Relationship Id="rId13"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adminliv.ru/" TargetMode="External"/><Relationship Id="rId12" Type="http://schemas.openxmlformats.org/officeDocument/2006/relationships/hyperlink" Target="consultantplus://offline/ref=E4564FAE5423E96CE3ADDC16DA952D24B5D5F49459F74F8821175830E3AB5CA293BD186F6A8BF3lEO3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4564FAE5423E96CE3ADC21BCCF9722BB4D7A89058FF10D674110F6FB3AD09E2D3BB4D2C2E86F3E7E75499l9O7K" TargetMode="External"/><Relationship Id="rId11" Type="http://schemas.openxmlformats.org/officeDocument/2006/relationships/hyperlink" Target="consultantplus://offline/ref=E4564FAE5423E96CE3ADC21BCCF9722BB4D7A89059FF19D273110F6FB3AD09E2lDO3K" TargetMode="External"/><Relationship Id="rId5" Type="http://schemas.openxmlformats.org/officeDocument/2006/relationships/hyperlink" Target="consultantplus://offline/ref=E4564FAE5423E96CE3ADC21BCCF9722BB4D7A89059FF19D273110F6FB3AD09E2D3BB4D2C2E86F3E7E7549Cl9O3K" TargetMode="External"/><Relationship Id="rId15" Type="http://schemas.openxmlformats.org/officeDocument/2006/relationships/theme" Target="theme/theme1.xml"/><Relationship Id="rId10" Type="http://schemas.openxmlformats.org/officeDocument/2006/relationships/hyperlink" Target="consultantplus://offline/ref=E4564FAE5423E96CE3ADC21BCCF9722BB4D7A89058FF10D674110F6FB3AD09E2lDO3K" TargetMode="External"/><Relationship Id="rId4" Type="http://schemas.openxmlformats.org/officeDocument/2006/relationships/image" Target="media/image1.jpeg"/><Relationship Id="rId9" Type="http://schemas.openxmlformats.org/officeDocument/2006/relationships/hyperlink" Target="consultantplus://offline/ref=E4564FAE5423E96CE3ADDC16DA952D24B2DBF59B5FFB1282294E5432E4lAO4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5228</Words>
  <Characters>29800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lpstr>
    </vt:vector>
  </TitlesOfParts>
  <Company>NhT</Company>
  <LinksUpToDate>false</LinksUpToDate>
  <CharactersWithSpaces>34959</CharactersWithSpaces>
  <SharedDoc>false</SharedDoc>
  <HLinks>
    <vt:vector size="180" baseType="variant">
      <vt:variant>
        <vt:i4>1441802</vt:i4>
      </vt:variant>
      <vt:variant>
        <vt:i4>87</vt:i4>
      </vt:variant>
      <vt:variant>
        <vt:i4>0</vt:i4>
      </vt:variant>
      <vt:variant>
        <vt:i4>5</vt:i4>
      </vt:variant>
      <vt:variant>
        <vt:lpwstr>consultantplus://offline/ref=E4564FAE5423E96CE3ADDC16DA952D24B5D5F49459F74F8821175830E3AB5CA293BD186F6A8BF3lEO3K</vt:lpwstr>
      </vt:variant>
      <vt:variant>
        <vt:lpwstr/>
      </vt:variant>
      <vt:variant>
        <vt:i4>6684727</vt:i4>
      </vt:variant>
      <vt:variant>
        <vt:i4>84</vt:i4>
      </vt:variant>
      <vt:variant>
        <vt:i4>0</vt:i4>
      </vt:variant>
      <vt:variant>
        <vt:i4>5</vt:i4>
      </vt:variant>
      <vt:variant>
        <vt:lpwstr/>
      </vt:variant>
      <vt:variant>
        <vt:lpwstr>Par453</vt:lpwstr>
      </vt:variant>
      <vt:variant>
        <vt:i4>6684727</vt:i4>
      </vt:variant>
      <vt:variant>
        <vt:i4>81</vt:i4>
      </vt:variant>
      <vt:variant>
        <vt:i4>0</vt:i4>
      </vt:variant>
      <vt:variant>
        <vt:i4>5</vt:i4>
      </vt:variant>
      <vt:variant>
        <vt:lpwstr/>
      </vt:variant>
      <vt:variant>
        <vt:lpwstr>Par453</vt:lpwstr>
      </vt:variant>
      <vt:variant>
        <vt:i4>6684727</vt:i4>
      </vt:variant>
      <vt:variant>
        <vt:i4>78</vt:i4>
      </vt:variant>
      <vt:variant>
        <vt:i4>0</vt:i4>
      </vt:variant>
      <vt:variant>
        <vt:i4>5</vt:i4>
      </vt:variant>
      <vt:variant>
        <vt:lpwstr/>
      </vt:variant>
      <vt:variant>
        <vt:lpwstr>Par453</vt:lpwstr>
      </vt:variant>
      <vt:variant>
        <vt:i4>6684727</vt:i4>
      </vt:variant>
      <vt:variant>
        <vt:i4>75</vt:i4>
      </vt:variant>
      <vt:variant>
        <vt:i4>0</vt:i4>
      </vt:variant>
      <vt:variant>
        <vt:i4>5</vt:i4>
      </vt:variant>
      <vt:variant>
        <vt:lpwstr/>
      </vt:variant>
      <vt:variant>
        <vt:lpwstr>Par453</vt:lpwstr>
      </vt:variant>
      <vt:variant>
        <vt:i4>6684727</vt:i4>
      </vt:variant>
      <vt:variant>
        <vt:i4>72</vt:i4>
      </vt:variant>
      <vt:variant>
        <vt:i4>0</vt:i4>
      </vt:variant>
      <vt:variant>
        <vt:i4>5</vt:i4>
      </vt:variant>
      <vt:variant>
        <vt:lpwstr/>
      </vt:variant>
      <vt:variant>
        <vt:lpwstr>Par453</vt:lpwstr>
      </vt:variant>
      <vt:variant>
        <vt:i4>6684727</vt:i4>
      </vt:variant>
      <vt:variant>
        <vt:i4>69</vt:i4>
      </vt:variant>
      <vt:variant>
        <vt:i4>0</vt:i4>
      </vt:variant>
      <vt:variant>
        <vt:i4>5</vt:i4>
      </vt:variant>
      <vt:variant>
        <vt:lpwstr/>
      </vt:variant>
      <vt:variant>
        <vt:lpwstr>Par453</vt:lpwstr>
      </vt:variant>
      <vt:variant>
        <vt:i4>6684727</vt:i4>
      </vt:variant>
      <vt:variant>
        <vt:i4>66</vt:i4>
      </vt:variant>
      <vt:variant>
        <vt:i4>0</vt:i4>
      </vt:variant>
      <vt:variant>
        <vt:i4>5</vt:i4>
      </vt:variant>
      <vt:variant>
        <vt:lpwstr/>
      </vt:variant>
      <vt:variant>
        <vt:lpwstr>Par453</vt:lpwstr>
      </vt:variant>
      <vt:variant>
        <vt:i4>6684727</vt:i4>
      </vt:variant>
      <vt:variant>
        <vt:i4>63</vt:i4>
      </vt:variant>
      <vt:variant>
        <vt:i4>0</vt:i4>
      </vt:variant>
      <vt:variant>
        <vt:i4>5</vt:i4>
      </vt:variant>
      <vt:variant>
        <vt:lpwstr/>
      </vt:variant>
      <vt:variant>
        <vt:lpwstr>Par453</vt:lpwstr>
      </vt:variant>
      <vt:variant>
        <vt:i4>6553649</vt:i4>
      </vt:variant>
      <vt:variant>
        <vt:i4>60</vt:i4>
      </vt:variant>
      <vt:variant>
        <vt:i4>0</vt:i4>
      </vt:variant>
      <vt:variant>
        <vt:i4>5</vt:i4>
      </vt:variant>
      <vt:variant>
        <vt:lpwstr/>
      </vt:variant>
      <vt:variant>
        <vt:lpwstr>Par237</vt:lpwstr>
      </vt:variant>
      <vt:variant>
        <vt:i4>6553649</vt:i4>
      </vt:variant>
      <vt:variant>
        <vt:i4>57</vt:i4>
      </vt:variant>
      <vt:variant>
        <vt:i4>0</vt:i4>
      </vt:variant>
      <vt:variant>
        <vt:i4>5</vt:i4>
      </vt:variant>
      <vt:variant>
        <vt:lpwstr/>
      </vt:variant>
      <vt:variant>
        <vt:lpwstr>Par237</vt:lpwstr>
      </vt:variant>
      <vt:variant>
        <vt:i4>6422581</vt:i4>
      </vt:variant>
      <vt:variant>
        <vt:i4>54</vt:i4>
      </vt:variant>
      <vt:variant>
        <vt:i4>0</vt:i4>
      </vt:variant>
      <vt:variant>
        <vt:i4>5</vt:i4>
      </vt:variant>
      <vt:variant>
        <vt:lpwstr/>
      </vt:variant>
      <vt:variant>
        <vt:lpwstr>Par370</vt:lpwstr>
      </vt:variant>
      <vt:variant>
        <vt:i4>2424934</vt:i4>
      </vt:variant>
      <vt:variant>
        <vt:i4>51</vt:i4>
      </vt:variant>
      <vt:variant>
        <vt:i4>0</vt:i4>
      </vt:variant>
      <vt:variant>
        <vt:i4>5</vt:i4>
      </vt:variant>
      <vt:variant>
        <vt:lpwstr>consultantplus://offline/ref=E4564FAE5423E96CE3ADC21BCCF9722BB4D7A89059FF19D273110F6FB3AD09E2lDO3K</vt:lpwstr>
      </vt:variant>
      <vt:variant>
        <vt:lpwstr/>
      </vt:variant>
      <vt:variant>
        <vt:i4>2424941</vt:i4>
      </vt:variant>
      <vt:variant>
        <vt:i4>48</vt:i4>
      </vt:variant>
      <vt:variant>
        <vt:i4>0</vt:i4>
      </vt:variant>
      <vt:variant>
        <vt:i4>5</vt:i4>
      </vt:variant>
      <vt:variant>
        <vt:lpwstr>consultantplus://offline/ref=E4564FAE5423E96CE3ADC21BCCF9722BB4D7A89058FF10D674110F6FB3AD09E2lDO3K</vt:lpwstr>
      </vt:variant>
      <vt:variant>
        <vt:lpwstr/>
      </vt:variant>
      <vt:variant>
        <vt:i4>1507331</vt:i4>
      </vt:variant>
      <vt:variant>
        <vt:i4>45</vt:i4>
      </vt:variant>
      <vt:variant>
        <vt:i4>0</vt:i4>
      </vt:variant>
      <vt:variant>
        <vt:i4>5</vt:i4>
      </vt:variant>
      <vt:variant>
        <vt:lpwstr>consultantplus://offline/ref=E4564FAE5423E96CE3ADDC16DA952D24B2DBF59B5FFB1282294E5432E4lAO4K</vt:lpwstr>
      </vt:variant>
      <vt:variant>
        <vt:lpwstr/>
      </vt:variant>
      <vt:variant>
        <vt:i4>6553649</vt:i4>
      </vt:variant>
      <vt:variant>
        <vt:i4>42</vt:i4>
      </vt:variant>
      <vt:variant>
        <vt:i4>0</vt:i4>
      </vt:variant>
      <vt:variant>
        <vt:i4>5</vt:i4>
      </vt:variant>
      <vt:variant>
        <vt:lpwstr/>
      </vt:variant>
      <vt:variant>
        <vt:lpwstr>Par237</vt:lpwstr>
      </vt:variant>
      <vt:variant>
        <vt:i4>7405628</vt:i4>
      </vt:variant>
      <vt:variant>
        <vt:i4>39</vt:i4>
      </vt:variant>
      <vt:variant>
        <vt:i4>0</vt:i4>
      </vt:variant>
      <vt:variant>
        <vt:i4>5</vt:i4>
      </vt:variant>
      <vt:variant>
        <vt:lpwstr>consultantplus://offline/ref=E4564FAE5423E96CE3ADDC16DA952D24B2D5F79D59F51282294E5432E4A403B594F4146E6A8BF1E6lEO3K</vt:lpwstr>
      </vt:variant>
      <vt:variant>
        <vt:lpwstr/>
      </vt:variant>
      <vt:variant>
        <vt:i4>6684722</vt:i4>
      </vt:variant>
      <vt:variant>
        <vt:i4>36</vt:i4>
      </vt:variant>
      <vt:variant>
        <vt:i4>0</vt:i4>
      </vt:variant>
      <vt:variant>
        <vt:i4>5</vt:i4>
      </vt:variant>
      <vt:variant>
        <vt:lpwstr/>
      </vt:variant>
      <vt:variant>
        <vt:lpwstr>Par403</vt:lpwstr>
      </vt:variant>
      <vt:variant>
        <vt:i4>5832706</vt:i4>
      </vt:variant>
      <vt:variant>
        <vt:i4>33</vt:i4>
      </vt:variant>
      <vt:variant>
        <vt:i4>0</vt:i4>
      </vt:variant>
      <vt:variant>
        <vt:i4>5</vt:i4>
      </vt:variant>
      <vt:variant>
        <vt:lpwstr/>
      </vt:variant>
      <vt:variant>
        <vt:lpwstr>Par83</vt:lpwstr>
      </vt:variant>
      <vt:variant>
        <vt:i4>5767170</vt:i4>
      </vt:variant>
      <vt:variant>
        <vt:i4>30</vt:i4>
      </vt:variant>
      <vt:variant>
        <vt:i4>0</vt:i4>
      </vt:variant>
      <vt:variant>
        <vt:i4>5</vt:i4>
      </vt:variant>
      <vt:variant>
        <vt:lpwstr/>
      </vt:variant>
      <vt:variant>
        <vt:lpwstr>Par90</vt:lpwstr>
      </vt:variant>
      <vt:variant>
        <vt:i4>6553649</vt:i4>
      </vt:variant>
      <vt:variant>
        <vt:i4>27</vt:i4>
      </vt:variant>
      <vt:variant>
        <vt:i4>0</vt:i4>
      </vt:variant>
      <vt:variant>
        <vt:i4>5</vt:i4>
      </vt:variant>
      <vt:variant>
        <vt:lpwstr/>
      </vt:variant>
      <vt:variant>
        <vt:lpwstr>Par237</vt:lpwstr>
      </vt:variant>
      <vt:variant>
        <vt:i4>8061036</vt:i4>
      </vt:variant>
      <vt:variant>
        <vt:i4>24</vt:i4>
      </vt:variant>
      <vt:variant>
        <vt:i4>0</vt:i4>
      </vt:variant>
      <vt:variant>
        <vt:i4>5</vt:i4>
      </vt:variant>
      <vt:variant>
        <vt:lpwstr>http://adminliv.ru/</vt:lpwstr>
      </vt:variant>
      <vt:variant>
        <vt:lpwstr/>
      </vt:variant>
      <vt:variant>
        <vt:i4>4521999</vt:i4>
      </vt:variant>
      <vt:variant>
        <vt:i4>21</vt:i4>
      </vt:variant>
      <vt:variant>
        <vt:i4>0</vt:i4>
      </vt:variant>
      <vt:variant>
        <vt:i4>5</vt:i4>
      </vt:variant>
      <vt:variant>
        <vt:lpwstr>consultantplus://offline/ref=E4564FAE5423E96CE3ADC21BCCF9722BB4D7A89058FF10D674110F6FB3AD09E2D3BB4D2C2E86F3E7E75499l9O7K</vt:lpwstr>
      </vt:variant>
      <vt:variant>
        <vt:lpwstr/>
      </vt:variant>
      <vt:variant>
        <vt:i4>6684722</vt:i4>
      </vt:variant>
      <vt:variant>
        <vt:i4>18</vt:i4>
      </vt:variant>
      <vt:variant>
        <vt:i4>0</vt:i4>
      </vt:variant>
      <vt:variant>
        <vt:i4>5</vt:i4>
      </vt:variant>
      <vt:variant>
        <vt:lpwstr/>
      </vt:variant>
      <vt:variant>
        <vt:lpwstr>Par403</vt:lpwstr>
      </vt:variant>
      <vt:variant>
        <vt:i4>6553651</vt:i4>
      </vt:variant>
      <vt:variant>
        <vt:i4>15</vt:i4>
      </vt:variant>
      <vt:variant>
        <vt:i4>0</vt:i4>
      </vt:variant>
      <vt:variant>
        <vt:i4>5</vt:i4>
      </vt:variant>
      <vt:variant>
        <vt:lpwstr/>
      </vt:variant>
      <vt:variant>
        <vt:lpwstr>Par316</vt:lpwstr>
      </vt:variant>
      <vt:variant>
        <vt:i4>6684730</vt:i4>
      </vt:variant>
      <vt:variant>
        <vt:i4>12</vt:i4>
      </vt:variant>
      <vt:variant>
        <vt:i4>0</vt:i4>
      </vt:variant>
      <vt:variant>
        <vt:i4>5</vt:i4>
      </vt:variant>
      <vt:variant>
        <vt:lpwstr/>
      </vt:variant>
      <vt:variant>
        <vt:lpwstr>Par285</vt:lpwstr>
      </vt:variant>
      <vt:variant>
        <vt:i4>6684725</vt:i4>
      </vt:variant>
      <vt:variant>
        <vt:i4>9</vt:i4>
      </vt:variant>
      <vt:variant>
        <vt:i4>0</vt:i4>
      </vt:variant>
      <vt:variant>
        <vt:i4>5</vt:i4>
      </vt:variant>
      <vt:variant>
        <vt:lpwstr/>
      </vt:variant>
      <vt:variant>
        <vt:lpwstr>Par176</vt:lpwstr>
      </vt:variant>
      <vt:variant>
        <vt:i4>6881328</vt:i4>
      </vt:variant>
      <vt:variant>
        <vt:i4>6</vt:i4>
      </vt:variant>
      <vt:variant>
        <vt:i4>0</vt:i4>
      </vt:variant>
      <vt:variant>
        <vt:i4>5</vt:i4>
      </vt:variant>
      <vt:variant>
        <vt:lpwstr/>
      </vt:variant>
      <vt:variant>
        <vt:lpwstr>Par129</vt:lpwstr>
      </vt:variant>
      <vt:variant>
        <vt:i4>5505026</vt:i4>
      </vt:variant>
      <vt:variant>
        <vt:i4>3</vt:i4>
      </vt:variant>
      <vt:variant>
        <vt:i4>0</vt:i4>
      </vt:variant>
      <vt:variant>
        <vt:i4>5</vt:i4>
      </vt:variant>
      <vt:variant>
        <vt:lpwstr/>
      </vt:variant>
      <vt:variant>
        <vt:lpwstr>Par55</vt:lpwstr>
      </vt:variant>
      <vt:variant>
        <vt:i4>4522074</vt:i4>
      </vt:variant>
      <vt:variant>
        <vt:i4>0</vt:i4>
      </vt:variant>
      <vt:variant>
        <vt:i4>0</vt:i4>
      </vt:variant>
      <vt:variant>
        <vt:i4>5</vt:i4>
      </vt:variant>
      <vt:variant>
        <vt:lpwstr>consultantplus://offline/ref=E4564FAE5423E96CE3ADC21BCCF9722BB4D7A89059FF19D273110F6FB3AD09E2D3BB4D2C2E86F3E7E7549Cl9O3K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zashita</dc:creator>
  <cp:keywords/>
  <dc:description/>
  <cp:lastModifiedBy>Игорь Владимирович Бывшев</cp:lastModifiedBy>
  <cp:revision>2</cp:revision>
  <cp:lastPrinted>2016-05-31T12:37:00Z</cp:lastPrinted>
  <dcterms:created xsi:type="dcterms:W3CDTF">2016-05-31T14:38:00Z</dcterms:created>
  <dcterms:modified xsi:type="dcterms:W3CDTF">2016-05-31T14:38:00Z</dcterms:modified>
</cp:coreProperties>
</file>