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3D6" w:rsidRDefault="000F0F73" w:rsidP="00EB1FB3">
      <w:pPr>
        <w:pStyle w:val="3"/>
        <w:rPr>
          <w:rFonts w:ascii="Times New Roman" w:hAnsi="Times New Roman"/>
          <w:szCs w:val="24"/>
        </w:rPr>
      </w:pPr>
      <w:r>
        <w:rPr>
          <w:rFonts w:ascii="Times New Roman" w:hAnsi="Times New Roman"/>
          <w:noProof/>
          <w:szCs w:val="24"/>
        </w:rPr>
        <w:drawing>
          <wp:inline distT="0" distB="0" distL="0" distR="0">
            <wp:extent cx="609600" cy="762000"/>
            <wp:effectExtent l="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3D6" w:rsidRDefault="002723D6" w:rsidP="002723D6">
      <w:pPr>
        <w:rPr>
          <w:sz w:val="16"/>
          <w:szCs w:val="16"/>
        </w:rPr>
      </w:pPr>
    </w:p>
    <w:p w:rsidR="002723D6" w:rsidRDefault="002723D6" w:rsidP="002723D6">
      <w:pPr>
        <w:pStyle w:val="3"/>
        <w:rPr>
          <w:rFonts w:ascii="Times New Roman" w:hAnsi="Times New Roman"/>
          <w:spacing w:val="20"/>
          <w:sz w:val="32"/>
        </w:rPr>
      </w:pPr>
      <w:r>
        <w:rPr>
          <w:rFonts w:ascii="Times New Roman" w:hAnsi="Times New Roman"/>
          <w:spacing w:val="20"/>
          <w:sz w:val="32"/>
        </w:rPr>
        <w:t>РОССИЙСКАЯ ФЕДЕРАЦИЯ</w:t>
      </w:r>
    </w:p>
    <w:p w:rsidR="002723D6" w:rsidRDefault="002723D6" w:rsidP="002723D6">
      <w:pPr>
        <w:pStyle w:val="1"/>
        <w:rPr>
          <w:rFonts w:ascii="Times New Roman" w:hAnsi="Times New Roman"/>
          <w:color w:val="auto"/>
          <w:spacing w:val="20"/>
          <w:sz w:val="32"/>
        </w:rPr>
      </w:pPr>
      <w:r>
        <w:rPr>
          <w:rFonts w:ascii="Times New Roman" w:hAnsi="Times New Roman"/>
          <w:color w:val="auto"/>
          <w:spacing w:val="20"/>
          <w:sz w:val="32"/>
        </w:rPr>
        <w:t>ОРЛОВСКАЯ ОБЛАСТЬ</w:t>
      </w:r>
    </w:p>
    <w:p w:rsidR="002723D6" w:rsidRDefault="002723D6" w:rsidP="002723D6">
      <w:pPr>
        <w:pStyle w:val="1"/>
        <w:spacing w:line="360" w:lineRule="auto"/>
        <w:rPr>
          <w:rFonts w:ascii="Times New Roman" w:hAnsi="Times New Roman"/>
          <w:color w:val="auto"/>
          <w:spacing w:val="20"/>
          <w:sz w:val="32"/>
        </w:rPr>
      </w:pPr>
      <w:r>
        <w:rPr>
          <w:rFonts w:ascii="Times New Roman" w:hAnsi="Times New Roman"/>
          <w:color w:val="auto"/>
          <w:spacing w:val="20"/>
          <w:sz w:val="32"/>
        </w:rPr>
        <w:t>АДМИНИСТРАЦИЯ ГОРОДА ЛИВНЫ</w:t>
      </w:r>
    </w:p>
    <w:p w:rsidR="002723D6" w:rsidRPr="000F0F73" w:rsidRDefault="002723D6" w:rsidP="002723D6">
      <w:pPr>
        <w:pStyle w:val="2"/>
        <w:spacing w:line="360" w:lineRule="auto"/>
        <w:rPr>
          <w:rFonts w:ascii="Times New Roman" w:hAnsi="Times New Roman"/>
          <w:color w:val="auto"/>
          <w:spacing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F0F73">
        <w:rPr>
          <w:rFonts w:ascii="Times New Roman" w:hAnsi="Times New Roman"/>
          <w:color w:val="auto"/>
          <w:spacing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  <w:t>ПОСТ</w:t>
      </w:r>
      <w:bookmarkStart w:id="0" w:name="_GoBack"/>
      <w:bookmarkEnd w:id="0"/>
      <w:r w:rsidRPr="000F0F73">
        <w:rPr>
          <w:rFonts w:ascii="Times New Roman" w:hAnsi="Times New Roman"/>
          <w:color w:val="auto"/>
          <w:spacing w:val="1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АНОВЛЕНИЕ</w:t>
      </w:r>
    </w:p>
    <w:p w:rsidR="007A433B" w:rsidRDefault="00BC1718" w:rsidP="007A433B">
      <w:pPr>
        <w:rPr>
          <w:bCs/>
        </w:rPr>
      </w:pPr>
      <w:r>
        <w:rPr>
          <w:bCs/>
        </w:rPr>
        <w:t xml:space="preserve">20 мая </w:t>
      </w:r>
      <w:r w:rsidR="00483B89">
        <w:rPr>
          <w:bCs/>
        </w:rPr>
        <w:t xml:space="preserve"> </w:t>
      </w:r>
      <w:r w:rsidR="00A47D20">
        <w:rPr>
          <w:bCs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2723D6">
          <w:rPr>
            <w:bCs/>
          </w:rPr>
          <w:t>201</w:t>
        </w:r>
        <w:r w:rsidR="00DE7223">
          <w:rPr>
            <w:bCs/>
          </w:rPr>
          <w:t>6</w:t>
        </w:r>
        <w:r w:rsidR="002723D6">
          <w:rPr>
            <w:bCs/>
          </w:rPr>
          <w:t xml:space="preserve"> г</w:t>
        </w:r>
      </w:smartTag>
      <w:r w:rsidR="002723D6">
        <w:rPr>
          <w:bCs/>
        </w:rPr>
        <w:t>.</w:t>
      </w:r>
      <w:r w:rsidR="002723D6">
        <w:rPr>
          <w:bCs/>
        </w:rPr>
        <w:tab/>
      </w:r>
      <w:r w:rsidR="00CA458D">
        <w:rPr>
          <w:bCs/>
        </w:rPr>
        <w:t xml:space="preserve">                                             </w:t>
      </w:r>
      <w:r w:rsidR="007A433B">
        <w:rPr>
          <w:bCs/>
        </w:rPr>
        <w:t xml:space="preserve">            </w:t>
      </w:r>
      <w:r w:rsidR="00A47D20">
        <w:rPr>
          <w:bCs/>
        </w:rPr>
        <w:t xml:space="preserve">      </w:t>
      </w:r>
      <w:r w:rsidR="007A433B">
        <w:rPr>
          <w:bCs/>
        </w:rPr>
        <w:t xml:space="preserve"> </w:t>
      </w:r>
      <w:r w:rsidR="00C019E4">
        <w:rPr>
          <w:bCs/>
        </w:rPr>
        <w:t xml:space="preserve">                               </w:t>
      </w:r>
      <w:r w:rsidR="002723D6" w:rsidRPr="007A433B">
        <w:rPr>
          <w:bCs/>
        </w:rPr>
        <w:t>№</w:t>
      </w:r>
      <w:r w:rsidR="00A47D20">
        <w:rPr>
          <w:bCs/>
        </w:rPr>
        <w:t xml:space="preserve"> </w:t>
      </w:r>
      <w:r>
        <w:rPr>
          <w:bCs/>
        </w:rPr>
        <w:t xml:space="preserve"> 51</w:t>
      </w:r>
    </w:p>
    <w:p w:rsidR="002723D6" w:rsidRDefault="007A433B" w:rsidP="007A433B">
      <w:pPr>
        <w:rPr>
          <w:bCs/>
        </w:rPr>
      </w:pPr>
      <w:r>
        <w:rPr>
          <w:bCs/>
        </w:rPr>
        <w:t xml:space="preserve">      </w:t>
      </w:r>
      <w:r w:rsidR="002723D6">
        <w:rPr>
          <w:bCs/>
        </w:rPr>
        <w:t xml:space="preserve"> г. Ливны</w:t>
      </w:r>
    </w:p>
    <w:p w:rsidR="00DA7F88" w:rsidRDefault="00DA7F88" w:rsidP="00DB6166"/>
    <w:p w:rsidR="00BC59A2" w:rsidRDefault="00BC59A2" w:rsidP="00BC59A2">
      <w:pPr>
        <w:pStyle w:val="ConsPlusNormal"/>
        <w:rPr>
          <w:bCs/>
          <w:sz w:val="28"/>
          <w:szCs w:val="28"/>
        </w:rPr>
      </w:pPr>
      <w:r w:rsidRPr="00BC59A2">
        <w:rPr>
          <w:bCs/>
          <w:sz w:val="28"/>
          <w:szCs w:val="28"/>
        </w:rPr>
        <w:t xml:space="preserve">О внесении изменений в  постановление </w:t>
      </w:r>
    </w:p>
    <w:p w:rsidR="00BC59A2" w:rsidRDefault="00BC59A2" w:rsidP="00BC59A2">
      <w:pPr>
        <w:pStyle w:val="ConsPlusNormal"/>
        <w:rPr>
          <w:bCs/>
          <w:sz w:val="28"/>
          <w:szCs w:val="28"/>
        </w:rPr>
      </w:pPr>
      <w:r w:rsidRPr="00BC59A2">
        <w:rPr>
          <w:bCs/>
          <w:sz w:val="28"/>
          <w:szCs w:val="28"/>
        </w:rPr>
        <w:t>администрации города Ливны от 4 апреля</w:t>
      </w:r>
    </w:p>
    <w:p w:rsidR="00BC59A2" w:rsidRDefault="00BC59A2" w:rsidP="00BC59A2">
      <w:pPr>
        <w:pStyle w:val="ConsPlusNormal"/>
        <w:rPr>
          <w:bCs/>
          <w:sz w:val="28"/>
          <w:szCs w:val="28"/>
        </w:rPr>
      </w:pPr>
      <w:r w:rsidRPr="00BC59A2">
        <w:rPr>
          <w:bCs/>
          <w:sz w:val="28"/>
          <w:szCs w:val="28"/>
        </w:rPr>
        <w:t>2012 года № 11 « Об утверждении перечня</w:t>
      </w:r>
    </w:p>
    <w:p w:rsidR="00BC59A2" w:rsidRDefault="00BC59A2" w:rsidP="00BC59A2">
      <w:pPr>
        <w:pStyle w:val="ConsPlusNormal"/>
        <w:rPr>
          <w:bCs/>
          <w:sz w:val="28"/>
          <w:szCs w:val="28"/>
        </w:rPr>
      </w:pPr>
      <w:r w:rsidRPr="00BC59A2">
        <w:rPr>
          <w:bCs/>
          <w:sz w:val="28"/>
          <w:szCs w:val="28"/>
        </w:rPr>
        <w:t xml:space="preserve">муниципальных услуг и муниципальных </w:t>
      </w:r>
    </w:p>
    <w:p w:rsidR="00BC59A2" w:rsidRDefault="00BC59A2" w:rsidP="00BC59A2">
      <w:pPr>
        <w:pStyle w:val="ConsPlusNormal"/>
        <w:rPr>
          <w:bCs/>
          <w:sz w:val="28"/>
          <w:szCs w:val="28"/>
        </w:rPr>
      </w:pPr>
      <w:r w:rsidRPr="00BC59A2">
        <w:rPr>
          <w:bCs/>
          <w:sz w:val="28"/>
          <w:szCs w:val="28"/>
        </w:rPr>
        <w:t>контрольных функций города Ливны</w:t>
      </w:r>
    </w:p>
    <w:p w:rsidR="00BC59A2" w:rsidRPr="00BC59A2" w:rsidRDefault="00BC59A2" w:rsidP="00BC59A2">
      <w:pPr>
        <w:pStyle w:val="ConsPlusNormal"/>
        <w:rPr>
          <w:bCs/>
          <w:sz w:val="28"/>
          <w:szCs w:val="28"/>
        </w:rPr>
      </w:pPr>
      <w:r w:rsidRPr="00BC59A2">
        <w:rPr>
          <w:bCs/>
          <w:sz w:val="28"/>
          <w:szCs w:val="28"/>
        </w:rPr>
        <w:t>Орловской области»</w:t>
      </w:r>
    </w:p>
    <w:p w:rsidR="00BC59A2" w:rsidRDefault="00BC59A2" w:rsidP="00BC59A2">
      <w:pPr>
        <w:pStyle w:val="ConsPlusNormal"/>
        <w:ind w:firstLine="540"/>
        <w:jc w:val="both"/>
        <w:outlineLvl w:val="0"/>
      </w:pPr>
    </w:p>
    <w:p w:rsidR="00BC59A2" w:rsidRPr="00BC59A2" w:rsidRDefault="00BC59A2" w:rsidP="00BC59A2">
      <w:pPr>
        <w:pStyle w:val="ConsPlusNormal"/>
        <w:ind w:firstLine="540"/>
        <w:jc w:val="both"/>
        <w:rPr>
          <w:sz w:val="28"/>
          <w:szCs w:val="28"/>
        </w:rPr>
      </w:pPr>
      <w:r w:rsidRPr="00BC59A2">
        <w:rPr>
          <w:sz w:val="28"/>
          <w:szCs w:val="28"/>
        </w:rPr>
        <w:t xml:space="preserve">В целях актуализации </w:t>
      </w:r>
      <w:hyperlink r:id="rId6" w:history="1">
        <w:r w:rsidRPr="00BC59A2">
          <w:rPr>
            <w:sz w:val="28"/>
            <w:szCs w:val="28"/>
          </w:rPr>
          <w:t>Перечня</w:t>
        </w:r>
      </w:hyperlink>
      <w:r w:rsidRPr="00BC59A2">
        <w:rPr>
          <w:sz w:val="28"/>
          <w:szCs w:val="28"/>
        </w:rPr>
        <w:t xml:space="preserve"> муниципальных услуг, предоставляемых органами местного самоуправления и муниципальными учреждениями города Ливны</w:t>
      </w:r>
      <w:r>
        <w:rPr>
          <w:sz w:val="28"/>
          <w:szCs w:val="28"/>
        </w:rPr>
        <w:t xml:space="preserve">, </w:t>
      </w:r>
      <w:r w:rsidRPr="00BC59A2">
        <w:rPr>
          <w:sz w:val="28"/>
          <w:szCs w:val="28"/>
        </w:rPr>
        <w:t xml:space="preserve"> в  соответствии с Федеральным </w:t>
      </w:r>
      <w:hyperlink r:id="rId7" w:history="1">
        <w:r w:rsidRPr="00BC59A2">
          <w:rPr>
            <w:sz w:val="28"/>
            <w:szCs w:val="28"/>
          </w:rPr>
          <w:t>законом</w:t>
        </w:r>
      </w:hyperlink>
      <w:r w:rsidRPr="00BC59A2">
        <w:rPr>
          <w:sz w:val="28"/>
          <w:szCs w:val="28"/>
        </w:rPr>
        <w:t xml:space="preserve"> от 27 июля 2010 года N 210-ФЗ </w:t>
      </w:r>
      <w:r>
        <w:rPr>
          <w:sz w:val="28"/>
          <w:szCs w:val="28"/>
        </w:rPr>
        <w:t>«</w:t>
      </w:r>
      <w:r w:rsidRPr="00BC59A2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 xml:space="preserve">» </w:t>
      </w:r>
      <w:r w:rsidRPr="00BC59A2">
        <w:rPr>
          <w:sz w:val="28"/>
          <w:szCs w:val="28"/>
        </w:rPr>
        <w:t xml:space="preserve"> администрация города постановляет:</w:t>
      </w:r>
    </w:p>
    <w:p w:rsidR="00BC59A2" w:rsidRPr="00BC59A2" w:rsidRDefault="00BC59A2" w:rsidP="00BC59A2">
      <w:pPr>
        <w:pStyle w:val="ConsPlusNormal"/>
        <w:ind w:firstLine="540"/>
        <w:jc w:val="both"/>
        <w:rPr>
          <w:sz w:val="28"/>
          <w:szCs w:val="28"/>
        </w:rPr>
      </w:pPr>
      <w:r w:rsidRPr="00BC59A2">
        <w:rPr>
          <w:sz w:val="28"/>
          <w:szCs w:val="28"/>
        </w:rPr>
        <w:t xml:space="preserve">1. Внести в </w:t>
      </w:r>
      <w:hyperlink r:id="rId8" w:history="1">
        <w:r w:rsidRPr="00BC59A2">
          <w:rPr>
            <w:sz w:val="28"/>
            <w:szCs w:val="28"/>
          </w:rPr>
          <w:t>приложение</w:t>
        </w:r>
      </w:hyperlink>
      <w:r w:rsidRPr="00BC59A2">
        <w:rPr>
          <w:sz w:val="28"/>
          <w:szCs w:val="28"/>
        </w:rPr>
        <w:t xml:space="preserve"> к постановлению </w:t>
      </w:r>
      <w:r>
        <w:rPr>
          <w:sz w:val="28"/>
          <w:szCs w:val="28"/>
        </w:rPr>
        <w:t>а</w:t>
      </w:r>
      <w:r w:rsidRPr="00BC59A2">
        <w:rPr>
          <w:sz w:val="28"/>
          <w:szCs w:val="28"/>
        </w:rPr>
        <w:t xml:space="preserve">дминистрации города Ливны от 4 апреля 2012 </w:t>
      </w:r>
      <w:r w:rsidR="009872C4">
        <w:rPr>
          <w:sz w:val="28"/>
          <w:szCs w:val="28"/>
        </w:rPr>
        <w:t xml:space="preserve">года </w:t>
      </w:r>
      <w:r>
        <w:rPr>
          <w:sz w:val="28"/>
          <w:szCs w:val="28"/>
        </w:rPr>
        <w:t>№</w:t>
      </w:r>
      <w:r w:rsidRPr="00BC59A2">
        <w:rPr>
          <w:sz w:val="28"/>
          <w:szCs w:val="28"/>
        </w:rPr>
        <w:t xml:space="preserve"> 11 </w:t>
      </w:r>
      <w:r>
        <w:rPr>
          <w:sz w:val="28"/>
          <w:szCs w:val="28"/>
        </w:rPr>
        <w:t>«</w:t>
      </w:r>
      <w:r w:rsidRPr="00BC59A2">
        <w:rPr>
          <w:sz w:val="28"/>
          <w:szCs w:val="28"/>
        </w:rPr>
        <w:t>Об утверждении Перечня муниципальных услуг и муниципальных контрольных функций города Ливны Орловской области</w:t>
      </w:r>
      <w:r>
        <w:rPr>
          <w:sz w:val="28"/>
          <w:szCs w:val="28"/>
        </w:rPr>
        <w:t>»</w:t>
      </w:r>
      <w:r w:rsidRPr="00BC59A2">
        <w:rPr>
          <w:sz w:val="28"/>
          <w:szCs w:val="28"/>
        </w:rPr>
        <w:t xml:space="preserve"> следующие изменения:</w:t>
      </w:r>
    </w:p>
    <w:p w:rsidR="00BC59A2" w:rsidRPr="00BC59A2" w:rsidRDefault="00BC59A2" w:rsidP="00BC59A2">
      <w:pPr>
        <w:pStyle w:val="ConsPlusNormal"/>
        <w:ind w:firstLine="540"/>
        <w:jc w:val="both"/>
        <w:rPr>
          <w:sz w:val="28"/>
          <w:szCs w:val="28"/>
        </w:rPr>
      </w:pPr>
      <w:r w:rsidRPr="00BC59A2">
        <w:rPr>
          <w:sz w:val="28"/>
          <w:szCs w:val="28"/>
        </w:rPr>
        <w:t xml:space="preserve">1.1. Изложить </w:t>
      </w:r>
      <w:hyperlink r:id="rId9" w:history="1">
        <w:r w:rsidRPr="00BC59A2">
          <w:rPr>
            <w:sz w:val="28"/>
            <w:szCs w:val="28"/>
          </w:rPr>
          <w:t>строки 1</w:t>
        </w:r>
      </w:hyperlink>
      <w:r w:rsidRPr="00BC59A2">
        <w:rPr>
          <w:sz w:val="28"/>
          <w:szCs w:val="28"/>
        </w:rPr>
        <w:t xml:space="preserve">, </w:t>
      </w:r>
      <w:r w:rsidR="0021513C">
        <w:rPr>
          <w:sz w:val="28"/>
          <w:szCs w:val="28"/>
        </w:rPr>
        <w:t>2</w:t>
      </w:r>
      <w:r w:rsidR="000649BD">
        <w:rPr>
          <w:sz w:val="28"/>
          <w:szCs w:val="28"/>
        </w:rPr>
        <w:t xml:space="preserve">, </w:t>
      </w:r>
      <w:r w:rsidR="00245F22">
        <w:rPr>
          <w:sz w:val="28"/>
          <w:szCs w:val="28"/>
        </w:rPr>
        <w:t xml:space="preserve">3, </w:t>
      </w:r>
      <w:r w:rsidR="000649BD">
        <w:rPr>
          <w:sz w:val="28"/>
          <w:szCs w:val="28"/>
        </w:rPr>
        <w:t xml:space="preserve">50 </w:t>
      </w:r>
      <w:hyperlink r:id="rId10" w:history="1">
        <w:r w:rsidRPr="00BC59A2">
          <w:rPr>
            <w:sz w:val="28"/>
            <w:szCs w:val="28"/>
          </w:rPr>
          <w:t xml:space="preserve"> </w:t>
        </w:r>
        <w:r w:rsidR="000649BD">
          <w:rPr>
            <w:sz w:val="28"/>
            <w:szCs w:val="28"/>
          </w:rPr>
          <w:t>Р</w:t>
        </w:r>
        <w:r w:rsidRPr="00BC59A2">
          <w:rPr>
            <w:sz w:val="28"/>
            <w:szCs w:val="28"/>
          </w:rPr>
          <w:t>аздела 1</w:t>
        </w:r>
      </w:hyperlink>
      <w:r w:rsidRPr="00BC59A2">
        <w:rPr>
          <w:sz w:val="28"/>
          <w:szCs w:val="28"/>
        </w:rPr>
        <w:t xml:space="preserve"> в следующей редакции:</w:t>
      </w:r>
    </w:p>
    <w:tbl>
      <w:tblPr>
        <w:tblW w:w="967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0"/>
        <w:gridCol w:w="3480"/>
        <w:gridCol w:w="3480"/>
        <w:gridCol w:w="2296"/>
      </w:tblGrid>
      <w:tr w:rsidR="00BC59A2" w:rsidRPr="00BC59A2" w:rsidTr="00681B7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A2" w:rsidRPr="00BC59A2" w:rsidRDefault="00BC59A2" w:rsidP="00697693">
            <w:r w:rsidRPr="00BC59A2">
              <w:t>N п/п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A2" w:rsidRPr="00BC59A2" w:rsidRDefault="00BC59A2" w:rsidP="00697693">
            <w:r w:rsidRPr="00BC59A2">
              <w:t>Наименование муниципальной услуги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A2" w:rsidRPr="00BC59A2" w:rsidRDefault="00BC59A2" w:rsidP="00697693">
            <w:r w:rsidRPr="00BC59A2">
              <w:t>Нормативный правовой акт, в соответствии с которым предоставляется услуга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59A2" w:rsidRPr="00BC59A2" w:rsidRDefault="00BC59A2" w:rsidP="00697693">
            <w:r w:rsidRPr="00BC59A2">
              <w:t>Структурное подразделение администрации, ответственное за предоставление услуги</w:t>
            </w:r>
          </w:p>
        </w:tc>
      </w:tr>
      <w:tr w:rsidR="002625B1" w:rsidRPr="00BC59A2" w:rsidTr="00681B7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B1" w:rsidRPr="00D30295" w:rsidRDefault="002625B1" w:rsidP="00697693">
            <w:r w:rsidRPr="00D30295"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B1" w:rsidRPr="00D30295" w:rsidRDefault="002625B1" w:rsidP="00697693">
            <w:pPr>
              <w:rPr>
                <w:color w:val="0000FF"/>
              </w:rPr>
            </w:pPr>
            <w:r w:rsidRPr="00D30295">
              <w:t xml:space="preserve">Прием заявлений, постановка на учет и зачисление детей в образовательные </w:t>
            </w:r>
            <w:r w:rsidR="00407161" w:rsidRPr="00D30295">
              <w:t>организации</w:t>
            </w:r>
            <w:r w:rsidRPr="00D30295">
              <w:t xml:space="preserve">, реализующие основную образовательную </w:t>
            </w:r>
            <w:r w:rsidRPr="00D30295">
              <w:lastRenderedPageBreak/>
              <w:t>программу дошкольного образования (детские сады)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B1" w:rsidRPr="00776CA7" w:rsidRDefault="002625B1" w:rsidP="00697693">
            <w:r w:rsidRPr="00776CA7">
              <w:lastRenderedPageBreak/>
              <w:t xml:space="preserve">Федеральный </w:t>
            </w:r>
            <w:hyperlink r:id="rId11" w:history="1">
              <w:r w:rsidRPr="00776CA7">
                <w:t>закон</w:t>
              </w:r>
            </w:hyperlink>
            <w:r w:rsidRPr="00776CA7">
              <w:t xml:space="preserve"> от 06.10.2003 № 131-ФЗ "Об общих принципах организации местного самоуправления в Российской Федерации",</w:t>
            </w:r>
          </w:p>
          <w:p w:rsidR="002625B1" w:rsidRPr="00776CA7" w:rsidRDefault="002625B1" w:rsidP="00697693">
            <w:r w:rsidRPr="00776CA7">
              <w:lastRenderedPageBreak/>
              <w:t xml:space="preserve">Федеральный </w:t>
            </w:r>
            <w:hyperlink r:id="rId12" w:history="1">
              <w:r w:rsidRPr="00776CA7">
                <w:t>закон</w:t>
              </w:r>
            </w:hyperlink>
            <w:r w:rsidRPr="00776CA7">
              <w:t xml:space="preserve"> от 29.12.2012 № 273-ФЗ "Об образовании в Российской Федерации",</w:t>
            </w:r>
          </w:p>
          <w:p w:rsidR="002625B1" w:rsidRPr="00776CA7" w:rsidRDefault="002625B1" w:rsidP="00697693">
            <w:hyperlink r:id="rId13" w:history="1">
              <w:r w:rsidRPr="00776CA7">
                <w:t>Закон</w:t>
              </w:r>
            </w:hyperlink>
            <w:r w:rsidRPr="00776CA7">
              <w:t xml:space="preserve"> Орловской области от 06.09.2013 № 1525-ОЗ "Об образовании в Орловской области"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95" w:rsidRDefault="002625B1" w:rsidP="00697693">
            <w:r w:rsidRPr="00D30295">
              <w:lastRenderedPageBreak/>
              <w:t>Управление общего образования администрации города</w:t>
            </w:r>
          </w:p>
          <w:p w:rsidR="002625B1" w:rsidRPr="00D30295" w:rsidRDefault="002625B1" w:rsidP="00697693"/>
        </w:tc>
      </w:tr>
      <w:tr w:rsidR="002625B1" w:rsidRPr="00BC59A2" w:rsidTr="00681B7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B1" w:rsidRPr="00D30295" w:rsidRDefault="002625B1" w:rsidP="00697693">
            <w:r w:rsidRPr="00D30295">
              <w:t>2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B1" w:rsidRPr="00D30295" w:rsidRDefault="002625B1" w:rsidP="00697693">
            <w:r w:rsidRPr="00D30295">
              <w:t xml:space="preserve">Предоставление информации об организации общедоступного и бесплатного дошкольного, начального общего, основного общего, среднего  общего образования, а также дополнительного образования в </w:t>
            </w:r>
            <w:r w:rsidR="007F1AE2">
              <w:t xml:space="preserve">муниципальных </w:t>
            </w:r>
            <w:r w:rsidRPr="00D30295">
              <w:t xml:space="preserve">образовательных </w:t>
            </w:r>
            <w:r w:rsidR="007F1AE2">
              <w:t>организациях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B1" w:rsidRPr="00776CA7" w:rsidRDefault="002625B1" w:rsidP="00697693">
            <w:r w:rsidRPr="00776CA7">
              <w:t xml:space="preserve">Федеральный </w:t>
            </w:r>
            <w:hyperlink r:id="rId14" w:history="1">
              <w:r w:rsidRPr="00776CA7">
                <w:t>закон</w:t>
              </w:r>
            </w:hyperlink>
            <w:r w:rsidRPr="00776CA7">
              <w:t xml:space="preserve"> от 06.10.2003 </w:t>
            </w:r>
            <w:r w:rsidR="00F51DD2">
              <w:t>№</w:t>
            </w:r>
            <w:r w:rsidRPr="00776CA7">
              <w:t xml:space="preserve"> 131-ФЗ "Об общих принципах организации местного самоуправления в Российской Федерации",</w:t>
            </w:r>
          </w:p>
          <w:p w:rsidR="002625B1" w:rsidRPr="00776CA7" w:rsidRDefault="002625B1" w:rsidP="00697693">
            <w:r w:rsidRPr="00776CA7">
              <w:t xml:space="preserve">Федеральный </w:t>
            </w:r>
            <w:hyperlink r:id="rId15" w:history="1">
              <w:r w:rsidRPr="00776CA7">
                <w:t>закон</w:t>
              </w:r>
            </w:hyperlink>
            <w:r w:rsidRPr="00776CA7">
              <w:t xml:space="preserve"> от 29.12.2012 № 273-ФЗ "Об образовании в Российской Федерации",</w:t>
            </w:r>
          </w:p>
          <w:p w:rsidR="002625B1" w:rsidRPr="00776CA7" w:rsidRDefault="002625B1" w:rsidP="00697693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B1" w:rsidRPr="00D30295" w:rsidRDefault="002625B1" w:rsidP="00697693">
            <w:r w:rsidRPr="00D30295">
              <w:t>Управление общего образования администрации города</w:t>
            </w:r>
          </w:p>
        </w:tc>
      </w:tr>
      <w:tr w:rsidR="00245F22" w:rsidRPr="00BC59A2" w:rsidTr="00681B7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2" w:rsidRPr="00D30295" w:rsidRDefault="00245F22" w:rsidP="00697693">
            <w: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2" w:rsidRPr="00D30295" w:rsidRDefault="00245F22" w:rsidP="00697693">
            <w:r>
              <w:t xml:space="preserve">Организация отдыха детей в каникулярное время в оздоровительных лагерях с дневным пребыванием детей, на базе образовательных </w:t>
            </w:r>
            <w:r w:rsidR="00843B7C">
              <w:t>организаций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2" w:rsidRPr="00776CA7" w:rsidRDefault="00245F22" w:rsidP="00245F22">
            <w:r w:rsidRPr="00776CA7">
              <w:t xml:space="preserve">Федеральный </w:t>
            </w:r>
            <w:hyperlink r:id="rId16" w:history="1">
              <w:r w:rsidRPr="00776CA7">
                <w:t>закон</w:t>
              </w:r>
            </w:hyperlink>
            <w:r w:rsidRPr="00776CA7">
              <w:t xml:space="preserve"> от 06.10.2003 </w:t>
            </w:r>
            <w:r w:rsidR="00F51DD2">
              <w:t>№</w:t>
            </w:r>
            <w:r w:rsidRPr="00776CA7">
              <w:t xml:space="preserve"> 131-ФЗ "Об общих принципах организации местного самоуправления в Российской Федерации",</w:t>
            </w:r>
          </w:p>
          <w:p w:rsidR="00245F22" w:rsidRPr="00776CA7" w:rsidRDefault="00245F22" w:rsidP="00245F22">
            <w:r w:rsidRPr="00776CA7">
              <w:t xml:space="preserve">Федеральный </w:t>
            </w:r>
            <w:hyperlink r:id="rId17" w:history="1">
              <w:r w:rsidRPr="00776CA7">
                <w:t>закон</w:t>
              </w:r>
            </w:hyperlink>
            <w:r w:rsidRPr="00776CA7">
              <w:t xml:space="preserve"> от 29.12.2012 № 273-ФЗ "Об образовании в Российской Федерации",</w:t>
            </w:r>
          </w:p>
          <w:p w:rsidR="00245F22" w:rsidRPr="00776CA7" w:rsidRDefault="00245F22" w:rsidP="00697693"/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F22" w:rsidRPr="00D30295" w:rsidRDefault="00245F22" w:rsidP="00697693">
            <w:r w:rsidRPr="00D30295">
              <w:t>Управление общего образования администрации города</w:t>
            </w:r>
          </w:p>
        </w:tc>
      </w:tr>
      <w:tr w:rsidR="002625B1" w:rsidRPr="00BC59A2" w:rsidTr="00681B7E"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B1" w:rsidRPr="000649BD" w:rsidRDefault="002625B1" w:rsidP="00697693">
            <w:r w:rsidRPr="000649BD">
              <w:t>50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B1" w:rsidRPr="000649BD" w:rsidRDefault="002625B1" w:rsidP="00697693">
            <w:r w:rsidRPr="00F7401B">
              <w:rPr>
                <w:szCs w:val="28"/>
              </w:rPr>
              <w:t>Выдача разрешения на прием детей, не достигших возраста 6 лет 6 месяцев,</w:t>
            </w:r>
            <w:r w:rsidR="00363AE5" w:rsidRPr="00F7401B">
              <w:rPr>
                <w:szCs w:val="28"/>
              </w:rPr>
              <w:t xml:space="preserve"> </w:t>
            </w:r>
            <w:r w:rsidR="00832095">
              <w:rPr>
                <w:szCs w:val="28"/>
              </w:rPr>
              <w:t xml:space="preserve">или  </w:t>
            </w:r>
            <w:r w:rsidR="00F7401B">
              <w:rPr>
                <w:szCs w:val="28"/>
              </w:rPr>
              <w:t>позже</w:t>
            </w:r>
            <w:r w:rsidR="00D40A9F">
              <w:rPr>
                <w:szCs w:val="28"/>
              </w:rPr>
              <w:t xml:space="preserve"> достижения </w:t>
            </w:r>
            <w:r w:rsidR="00832095">
              <w:rPr>
                <w:szCs w:val="28"/>
              </w:rPr>
              <w:t xml:space="preserve">детьми </w:t>
            </w:r>
            <w:r w:rsidR="00D40A9F">
              <w:rPr>
                <w:szCs w:val="28"/>
              </w:rPr>
              <w:t xml:space="preserve"> </w:t>
            </w:r>
            <w:r w:rsidR="00F7401B">
              <w:rPr>
                <w:szCs w:val="28"/>
              </w:rPr>
              <w:t xml:space="preserve"> возраста  8</w:t>
            </w:r>
            <w:r w:rsidR="00363AE5" w:rsidRPr="00F7401B">
              <w:rPr>
                <w:szCs w:val="28"/>
              </w:rPr>
              <w:t xml:space="preserve"> лет</w:t>
            </w:r>
            <w:r w:rsidR="00F7401B">
              <w:rPr>
                <w:szCs w:val="28"/>
              </w:rPr>
              <w:t>,</w:t>
            </w:r>
            <w:r w:rsidR="00832095">
              <w:rPr>
                <w:szCs w:val="28"/>
              </w:rPr>
              <w:t xml:space="preserve"> </w:t>
            </w:r>
            <w:r w:rsidRPr="00F7401B">
              <w:rPr>
                <w:szCs w:val="28"/>
              </w:rPr>
              <w:t xml:space="preserve">в общеобразовательные </w:t>
            </w:r>
            <w:r w:rsidR="00843B7C">
              <w:rPr>
                <w:szCs w:val="28"/>
              </w:rPr>
              <w:t>организации</w:t>
            </w:r>
            <w:r w:rsidR="00F7401B" w:rsidRPr="00F7401B">
              <w:rPr>
                <w:szCs w:val="28"/>
              </w:rPr>
              <w:t xml:space="preserve"> на обучение по образовательным </w:t>
            </w:r>
            <w:r w:rsidR="00F7401B" w:rsidRPr="00F7401B">
              <w:rPr>
                <w:szCs w:val="28"/>
              </w:rPr>
              <w:lastRenderedPageBreak/>
              <w:t>программам начального общего образования</w:t>
            </w:r>
            <w:r w:rsidRPr="000649BD">
              <w:t xml:space="preserve"> 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D" w:rsidRPr="00776CA7" w:rsidRDefault="000649BD" w:rsidP="00BD3155">
            <w:r w:rsidRPr="00776CA7">
              <w:lastRenderedPageBreak/>
              <w:t xml:space="preserve">Федеральный </w:t>
            </w:r>
            <w:hyperlink r:id="rId18" w:history="1">
              <w:r w:rsidRPr="00776CA7">
                <w:t>закон</w:t>
              </w:r>
            </w:hyperlink>
            <w:r w:rsidRPr="00776CA7">
              <w:t xml:space="preserve"> от 06.10.2003 № 131-ФЗ "Об общих принципах организации местного самоуправления в Российской Федерации",</w:t>
            </w:r>
          </w:p>
          <w:p w:rsidR="000649BD" w:rsidRPr="00776CA7" w:rsidRDefault="000649BD" w:rsidP="00BD3155">
            <w:r w:rsidRPr="00776CA7">
              <w:t xml:space="preserve">Федеральный </w:t>
            </w:r>
            <w:hyperlink r:id="rId19" w:history="1">
              <w:r w:rsidRPr="00776CA7">
                <w:t>закон</w:t>
              </w:r>
            </w:hyperlink>
            <w:r w:rsidRPr="00776CA7">
              <w:t xml:space="preserve"> от 29.12.2012 № 273-ФЗ "Об </w:t>
            </w:r>
            <w:r w:rsidRPr="00776CA7">
              <w:lastRenderedPageBreak/>
              <w:t>образовании в Российской Федерации",</w:t>
            </w:r>
          </w:p>
          <w:p w:rsidR="002625B1" w:rsidRPr="00776CA7" w:rsidRDefault="000649BD" w:rsidP="00BD3155">
            <w:hyperlink r:id="rId20" w:history="1">
              <w:r w:rsidRPr="00776CA7">
                <w:t>Закон</w:t>
              </w:r>
            </w:hyperlink>
            <w:r w:rsidRPr="00776CA7">
              <w:t xml:space="preserve"> Орловской области от 06.09.2013 № 1525-ОЗ "Об образовании в Орловской области"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5B1" w:rsidRPr="000649BD" w:rsidRDefault="002625B1" w:rsidP="00697693">
            <w:r w:rsidRPr="000649BD">
              <w:lastRenderedPageBreak/>
              <w:t>Управление общего образования администрации города</w:t>
            </w:r>
          </w:p>
        </w:tc>
      </w:tr>
    </w:tbl>
    <w:p w:rsidR="00843B7C" w:rsidRDefault="00BD3155" w:rsidP="00BD3155">
      <w:pPr>
        <w:jc w:val="both"/>
      </w:pPr>
      <w:r>
        <w:t xml:space="preserve">        </w:t>
      </w:r>
      <w:r w:rsidR="005F4278" w:rsidRPr="005F4278">
        <w:t>1.</w:t>
      </w:r>
      <w:r w:rsidR="000649BD">
        <w:t>2</w:t>
      </w:r>
      <w:r w:rsidR="005F4278" w:rsidRPr="005F4278">
        <w:t>.</w:t>
      </w:r>
      <w:r w:rsidR="00843B7C">
        <w:t xml:space="preserve"> В </w:t>
      </w:r>
      <w:r w:rsidR="00697693">
        <w:t>Р</w:t>
      </w:r>
      <w:r w:rsidR="005F4278" w:rsidRPr="005F4278">
        <w:t>аздел</w:t>
      </w:r>
      <w:r w:rsidR="00843B7C">
        <w:t>е</w:t>
      </w:r>
      <w:r w:rsidR="005F4278" w:rsidRPr="005F4278">
        <w:t xml:space="preserve"> 2 «Услуги, предоставляемые в электронной форме муниципальными учреждениями, в которых размещается муниципальное задание (заказ), выполняемое (выполняемый) за счет средств бюджета города Ливны»</w:t>
      </w:r>
      <w:r w:rsidR="00843B7C">
        <w:t>:</w:t>
      </w:r>
    </w:p>
    <w:p w:rsidR="005F4278" w:rsidRDefault="00843B7C" w:rsidP="00BD3155">
      <w:pPr>
        <w:jc w:val="both"/>
      </w:pPr>
      <w:r>
        <w:t xml:space="preserve">        1.2.1. </w:t>
      </w:r>
      <w:r w:rsidR="00F51DD2">
        <w:t>С</w:t>
      </w:r>
      <w:r>
        <w:t xml:space="preserve">троку 1 </w:t>
      </w:r>
      <w:r w:rsidR="005F4278" w:rsidRPr="005F4278">
        <w:t xml:space="preserve"> исключить</w:t>
      </w:r>
      <w:r>
        <w:t>;</w:t>
      </w:r>
      <w:r w:rsidR="005F4278" w:rsidRPr="005F4278">
        <w:t xml:space="preserve"> </w:t>
      </w:r>
    </w:p>
    <w:p w:rsidR="000649BD" w:rsidRPr="00BC59A2" w:rsidRDefault="00BD3155" w:rsidP="00697693">
      <w:r>
        <w:t xml:space="preserve">        </w:t>
      </w:r>
      <w:r w:rsidR="000649BD">
        <w:t>1.</w:t>
      </w:r>
      <w:r w:rsidR="00843B7C">
        <w:t>2.2.</w:t>
      </w:r>
      <w:r w:rsidR="000649BD" w:rsidRPr="000649BD">
        <w:t xml:space="preserve"> </w:t>
      </w:r>
      <w:r w:rsidR="00F51DD2">
        <w:t>И</w:t>
      </w:r>
      <w:r w:rsidR="000649BD" w:rsidRPr="00BC59A2">
        <w:t xml:space="preserve">зложить </w:t>
      </w:r>
      <w:hyperlink r:id="rId21" w:history="1">
        <w:r w:rsidR="000649BD" w:rsidRPr="00BC59A2">
          <w:t xml:space="preserve">строки </w:t>
        </w:r>
      </w:hyperlink>
      <w:r w:rsidR="000649BD" w:rsidRPr="00BC59A2">
        <w:t xml:space="preserve"> </w:t>
      </w:r>
      <w:r w:rsidR="000649BD">
        <w:t xml:space="preserve">2, </w:t>
      </w:r>
      <w:r w:rsidR="00697693">
        <w:t xml:space="preserve">3, 4, 5, 6, 7 </w:t>
      </w:r>
      <w:r w:rsidR="000649BD" w:rsidRPr="00BC59A2">
        <w:t>в следующей редакции: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02"/>
        <w:gridCol w:w="2880"/>
        <w:gridCol w:w="3780"/>
        <w:gridCol w:w="2520"/>
      </w:tblGrid>
      <w:tr w:rsidR="000649BD" w:rsidRPr="00697693" w:rsidTr="00697693">
        <w:tc>
          <w:tcPr>
            <w:tcW w:w="602" w:type="dxa"/>
          </w:tcPr>
          <w:p w:rsidR="000649BD" w:rsidRPr="00697693" w:rsidRDefault="000649BD" w:rsidP="00697693">
            <w:r w:rsidRPr="00697693">
              <w:t>2</w:t>
            </w:r>
          </w:p>
        </w:tc>
        <w:tc>
          <w:tcPr>
            <w:tcW w:w="2880" w:type="dxa"/>
          </w:tcPr>
          <w:p w:rsidR="000649BD" w:rsidRPr="00697693" w:rsidRDefault="000649BD" w:rsidP="00697693">
            <w:r w:rsidRPr="00697693">
              <w:t xml:space="preserve">Предоставление информации о реализации в </w:t>
            </w:r>
            <w:r w:rsidR="00843B7C" w:rsidRPr="00697693">
              <w:t xml:space="preserve">муниципальных </w:t>
            </w:r>
            <w:r w:rsidRPr="00697693">
              <w:t xml:space="preserve">образовательных </w:t>
            </w:r>
            <w:r w:rsidR="00843B7C">
              <w:t>организациях</w:t>
            </w:r>
            <w:r w:rsidRPr="00697693">
              <w:t xml:space="preserve"> программ дошкольного, начального общего, основного общего, среднего  общего образования, а также дополнительных общеобразовательных программ</w:t>
            </w:r>
          </w:p>
        </w:tc>
        <w:tc>
          <w:tcPr>
            <w:tcW w:w="3780" w:type="dxa"/>
          </w:tcPr>
          <w:p w:rsidR="00697693" w:rsidRPr="00697693" w:rsidRDefault="00697693" w:rsidP="00697693">
            <w:r w:rsidRPr="00697693">
              <w:t xml:space="preserve">Федеральный </w:t>
            </w:r>
            <w:hyperlink r:id="rId22" w:history="1">
              <w:r w:rsidRPr="00697693">
                <w:t>закон</w:t>
              </w:r>
            </w:hyperlink>
            <w:r w:rsidRPr="00697693">
              <w:t xml:space="preserve"> от 06.10.2003 № 131-ФЗ "Об общих принципах организации местного самоуправления в Российской Федерации",</w:t>
            </w:r>
          </w:p>
          <w:p w:rsidR="00697693" w:rsidRPr="00697693" w:rsidRDefault="00697693" w:rsidP="00697693">
            <w:r w:rsidRPr="00697693">
              <w:t xml:space="preserve">Федеральный </w:t>
            </w:r>
            <w:hyperlink r:id="rId23" w:history="1">
              <w:r w:rsidRPr="00697693">
                <w:t>закон</w:t>
              </w:r>
            </w:hyperlink>
            <w:r w:rsidRPr="00697693">
              <w:t xml:space="preserve"> от 29.12.2012 № 273-ФЗ "Об образовании в Российской Федерации",</w:t>
            </w:r>
          </w:p>
          <w:p w:rsidR="000649BD" w:rsidRPr="00697693" w:rsidRDefault="00697693" w:rsidP="00697693">
            <w:hyperlink r:id="rId24" w:history="1">
              <w:r w:rsidRPr="00697693">
                <w:t>Закон</w:t>
              </w:r>
            </w:hyperlink>
            <w:r w:rsidRPr="00697693">
              <w:t xml:space="preserve"> Орловской области от 06.09.2013 № 1525-ОЗ "Об образовании в Орловской области"</w:t>
            </w:r>
          </w:p>
        </w:tc>
        <w:tc>
          <w:tcPr>
            <w:tcW w:w="2520" w:type="dxa"/>
          </w:tcPr>
          <w:p w:rsidR="000649BD" w:rsidRPr="00697693" w:rsidRDefault="000649BD" w:rsidP="00697693">
            <w:r w:rsidRPr="00697693">
              <w:t>Муниципальные о</w:t>
            </w:r>
            <w:r w:rsidR="00776CA7">
              <w:t xml:space="preserve">бразовательные учреждения </w:t>
            </w:r>
            <w:r w:rsidR="00776CA7" w:rsidRPr="00BD3155">
              <w:rPr>
                <w:szCs w:val="28"/>
              </w:rPr>
              <w:t>города</w:t>
            </w:r>
          </w:p>
        </w:tc>
      </w:tr>
      <w:tr w:rsidR="000649BD" w:rsidRPr="00697693" w:rsidTr="00697693">
        <w:tc>
          <w:tcPr>
            <w:tcW w:w="602" w:type="dxa"/>
          </w:tcPr>
          <w:p w:rsidR="000649BD" w:rsidRPr="00697693" w:rsidRDefault="000649BD" w:rsidP="00697693">
            <w:r w:rsidRPr="00697693">
              <w:t>3</w:t>
            </w:r>
          </w:p>
        </w:tc>
        <w:tc>
          <w:tcPr>
            <w:tcW w:w="2880" w:type="dxa"/>
          </w:tcPr>
          <w:p w:rsidR="000649BD" w:rsidRPr="00697693" w:rsidRDefault="000649BD" w:rsidP="00697693">
            <w:r w:rsidRPr="00697693"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3780" w:type="dxa"/>
          </w:tcPr>
          <w:p w:rsidR="00697693" w:rsidRPr="00697693" w:rsidRDefault="00697693" w:rsidP="00697693">
            <w:r w:rsidRPr="00697693">
              <w:t xml:space="preserve">Федеральный </w:t>
            </w:r>
            <w:hyperlink r:id="rId25" w:history="1">
              <w:r w:rsidRPr="00697693">
                <w:t>закон</w:t>
              </w:r>
            </w:hyperlink>
            <w:r w:rsidRPr="00697693">
              <w:t xml:space="preserve"> от 06.10.2003 № 131-ФЗ "Об общих принципах организации местного самоуправления в Российской Федерации",</w:t>
            </w:r>
          </w:p>
          <w:p w:rsidR="00697693" w:rsidRPr="00697693" w:rsidRDefault="00697693" w:rsidP="00697693">
            <w:r w:rsidRPr="00697693">
              <w:t xml:space="preserve">Федеральный </w:t>
            </w:r>
            <w:hyperlink r:id="rId26" w:history="1">
              <w:r w:rsidRPr="00697693">
                <w:t>закон</w:t>
              </w:r>
            </w:hyperlink>
            <w:r w:rsidRPr="00697693">
              <w:t xml:space="preserve"> от 29.12.2012 № 273-ФЗ "Об образовании в Российской Федерации",</w:t>
            </w:r>
          </w:p>
          <w:p w:rsidR="000649BD" w:rsidRPr="00697693" w:rsidRDefault="00697693" w:rsidP="00697693">
            <w:hyperlink r:id="rId27" w:history="1">
              <w:r w:rsidRPr="00697693">
                <w:t>Закон</w:t>
              </w:r>
            </w:hyperlink>
            <w:r w:rsidRPr="00697693">
              <w:t xml:space="preserve"> Орловской области от 06.09.2013 № 1525-ОЗ "Об образовании в Орловской области"</w:t>
            </w:r>
          </w:p>
        </w:tc>
        <w:tc>
          <w:tcPr>
            <w:tcW w:w="2520" w:type="dxa"/>
          </w:tcPr>
          <w:p w:rsidR="000649BD" w:rsidRPr="00697693" w:rsidRDefault="000649BD" w:rsidP="00697693">
            <w:r w:rsidRPr="00697693">
              <w:t>Муниципальные общеобразователь</w:t>
            </w:r>
            <w:r w:rsidR="00697693">
              <w:t>-</w:t>
            </w:r>
            <w:r w:rsidR="00776CA7">
              <w:t xml:space="preserve">ные учреждения </w:t>
            </w:r>
            <w:r w:rsidR="00776CA7" w:rsidRPr="00BD3155">
              <w:rPr>
                <w:szCs w:val="28"/>
              </w:rPr>
              <w:t>города</w:t>
            </w:r>
          </w:p>
        </w:tc>
      </w:tr>
      <w:tr w:rsidR="00697693" w:rsidRPr="00697693" w:rsidTr="0069769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D" w:rsidRPr="00697693" w:rsidRDefault="000649BD" w:rsidP="00697693">
            <w:r w:rsidRPr="00697693">
              <w:t>4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D" w:rsidRPr="00697693" w:rsidRDefault="000649BD" w:rsidP="00697693">
            <w:r w:rsidRPr="00697693">
              <w:t xml:space="preserve">Предоставление информации об образовательных </w:t>
            </w:r>
            <w:r w:rsidRPr="00697693">
              <w:lastRenderedPageBreak/>
              <w:t>программах и учебных планах, рабочих программах учебных курсов, предметов, дисциплин (модулей), календарных учебных графиках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93" w:rsidRPr="00697693" w:rsidRDefault="00697693" w:rsidP="00697693">
            <w:r w:rsidRPr="00697693">
              <w:lastRenderedPageBreak/>
              <w:t xml:space="preserve">Федеральный </w:t>
            </w:r>
            <w:hyperlink r:id="rId28" w:history="1">
              <w:r w:rsidRPr="00697693">
                <w:t>закон</w:t>
              </w:r>
            </w:hyperlink>
            <w:r w:rsidRPr="00697693">
              <w:t xml:space="preserve"> от 06.10.2003 № 131-ФЗ "Об общих принципах </w:t>
            </w:r>
            <w:r w:rsidRPr="00697693">
              <w:lastRenderedPageBreak/>
              <w:t>организации местного самоуправления в Российской Федерации",</w:t>
            </w:r>
          </w:p>
          <w:p w:rsidR="00697693" w:rsidRPr="00697693" w:rsidRDefault="00697693" w:rsidP="00697693">
            <w:r w:rsidRPr="00697693">
              <w:t xml:space="preserve">Федеральный </w:t>
            </w:r>
            <w:hyperlink r:id="rId29" w:history="1">
              <w:r w:rsidRPr="00697693">
                <w:t>закон</w:t>
              </w:r>
            </w:hyperlink>
            <w:r w:rsidRPr="00697693">
              <w:t xml:space="preserve"> от 29.12.2012 № 273-ФЗ "Об образовании в Российской Федерации",</w:t>
            </w:r>
          </w:p>
          <w:p w:rsidR="000649BD" w:rsidRPr="00697693" w:rsidRDefault="00697693" w:rsidP="00697693">
            <w:hyperlink r:id="rId30" w:history="1">
              <w:r w:rsidRPr="00697693">
                <w:t>Закон</w:t>
              </w:r>
            </w:hyperlink>
            <w:r w:rsidRPr="00697693">
              <w:t xml:space="preserve"> Орловской области от 06.09.2013 № 1525-ОЗ "Об образовании в Орловской области"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D" w:rsidRPr="00697693" w:rsidRDefault="000649BD" w:rsidP="00697693">
            <w:r w:rsidRPr="00697693">
              <w:lastRenderedPageBreak/>
              <w:t>Муниципальные о</w:t>
            </w:r>
            <w:r w:rsidR="00776CA7">
              <w:t xml:space="preserve">бразовательные учреждения </w:t>
            </w:r>
            <w:r w:rsidR="00776CA7" w:rsidRPr="00BD3155">
              <w:rPr>
                <w:szCs w:val="28"/>
              </w:rPr>
              <w:t>города</w:t>
            </w:r>
          </w:p>
        </w:tc>
      </w:tr>
      <w:tr w:rsidR="00697693" w:rsidRPr="00697693" w:rsidTr="0069769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D" w:rsidRPr="00697693" w:rsidRDefault="000649BD" w:rsidP="00697693">
            <w:r w:rsidRPr="00697693">
              <w:t>5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D" w:rsidRPr="00697693" w:rsidRDefault="000649BD" w:rsidP="00697693">
            <w:r w:rsidRPr="00697693">
              <w:t>Зачисление в образовательн</w:t>
            </w:r>
            <w:r w:rsidR="00843B7C">
              <w:t>ую организацию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93" w:rsidRPr="00697693" w:rsidRDefault="00697693" w:rsidP="00697693">
            <w:r w:rsidRPr="00697693">
              <w:t xml:space="preserve">Федеральный </w:t>
            </w:r>
            <w:hyperlink r:id="rId31" w:history="1">
              <w:r w:rsidRPr="00697693">
                <w:t>закон</w:t>
              </w:r>
            </w:hyperlink>
            <w:r w:rsidRPr="00697693">
              <w:t xml:space="preserve"> от 06.10.2003 № 131-ФЗ "Об общих принципах организации местного самоуправления в Российской Федерации",</w:t>
            </w:r>
          </w:p>
          <w:p w:rsidR="00697693" w:rsidRPr="00697693" w:rsidRDefault="00697693" w:rsidP="00697693">
            <w:r w:rsidRPr="00697693">
              <w:t xml:space="preserve">Федеральный </w:t>
            </w:r>
            <w:hyperlink r:id="rId32" w:history="1">
              <w:r w:rsidRPr="00697693">
                <w:t>закон</w:t>
              </w:r>
            </w:hyperlink>
            <w:r w:rsidRPr="00697693">
              <w:t xml:space="preserve"> от 29.12.2012 № 273-ФЗ "Об образовании в Российской Федерации",</w:t>
            </w:r>
          </w:p>
          <w:p w:rsidR="000649BD" w:rsidRPr="00697693" w:rsidRDefault="00697693" w:rsidP="00697693">
            <w:hyperlink r:id="rId33" w:history="1">
              <w:r w:rsidRPr="00697693">
                <w:t>Закон</w:t>
              </w:r>
            </w:hyperlink>
            <w:r w:rsidRPr="00697693">
              <w:t xml:space="preserve"> Орловской области от 06.09.2013 № 1525-ОЗ "Об образовании в Орловской области"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D" w:rsidRPr="00697693" w:rsidRDefault="000649BD" w:rsidP="00697693">
            <w:r w:rsidRPr="00697693">
              <w:t>Муниципальные общеобразователь</w:t>
            </w:r>
            <w:r w:rsidR="00697693">
              <w:t>-</w:t>
            </w:r>
            <w:r w:rsidRPr="00697693">
              <w:t xml:space="preserve">ные учреждения и муниципальные учреждения дополнительного образования </w:t>
            </w:r>
            <w:r w:rsidR="00776CA7" w:rsidRPr="00BD3155">
              <w:rPr>
                <w:szCs w:val="28"/>
              </w:rPr>
              <w:t>города</w:t>
            </w:r>
          </w:p>
        </w:tc>
      </w:tr>
      <w:tr w:rsidR="00697693" w:rsidRPr="00697693" w:rsidTr="0069769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D" w:rsidRPr="00697693" w:rsidRDefault="000649BD" w:rsidP="00697693">
            <w:r w:rsidRPr="00697693">
              <w:t>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D" w:rsidRPr="00697693" w:rsidRDefault="000649BD" w:rsidP="00697693">
            <w:r w:rsidRPr="00697693">
              <w:t>Предоставление информации о порядке проведения государственной (итоговой) аттестации обучающихся, освоивших основные и дополнительные общеобразовательные (за исключением дошкольных) программы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93" w:rsidRPr="00697693" w:rsidRDefault="00697693" w:rsidP="00697693">
            <w:r w:rsidRPr="00697693">
              <w:t xml:space="preserve">Федеральный </w:t>
            </w:r>
            <w:hyperlink r:id="rId34" w:history="1">
              <w:r w:rsidRPr="00697693">
                <w:t>закон</w:t>
              </w:r>
            </w:hyperlink>
            <w:r w:rsidRPr="00697693">
              <w:t xml:space="preserve"> от 06.10.2003 № 131-ФЗ "Об общих принципах организации местного самоуправления в Российской Федерации",</w:t>
            </w:r>
          </w:p>
          <w:p w:rsidR="00697693" w:rsidRPr="00697693" w:rsidRDefault="00697693" w:rsidP="00697693">
            <w:r w:rsidRPr="00697693">
              <w:t xml:space="preserve">Федеральный </w:t>
            </w:r>
            <w:hyperlink r:id="rId35" w:history="1">
              <w:r w:rsidRPr="00697693">
                <w:t>закон</w:t>
              </w:r>
            </w:hyperlink>
            <w:r w:rsidRPr="00697693">
              <w:t xml:space="preserve"> от 29.12.2012 № 273-ФЗ "Об образовании в Российской Федерации",</w:t>
            </w:r>
          </w:p>
          <w:p w:rsidR="000649BD" w:rsidRPr="00697693" w:rsidRDefault="00697693" w:rsidP="00697693">
            <w:hyperlink r:id="rId36" w:history="1">
              <w:r w:rsidRPr="00697693">
                <w:t>Закон</w:t>
              </w:r>
            </w:hyperlink>
            <w:r w:rsidRPr="00697693">
              <w:t xml:space="preserve"> Орловской области от 06.09.2013 № 1525-ОЗ "Об образовании в Орловской области"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D" w:rsidRPr="00697693" w:rsidRDefault="000649BD" w:rsidP="00697693">
            <w:r w:rsidRPr="00697693">
              <w:t>Муниципальные общеобразователь</w:t>
            </w:r>
            <w:r w:rsidR="00697693">
              <w:t>-</w:t>
            </w:r>
            <w:r w:rsidR="00776CA7">
              <w:t xml:space="preserve">ные учреждения </w:t>
            </w:r>
            <w:r w:rsidR="00776CA7" w:rsidRPr="00BD3155">
              <w:rPr>
                <w:szCs w:val="28"/>
              </w:rPr>
              <w:t>города</w:t>
            </w:r>
          </w:p>
        </w:tc>
      </w:tr>
      <w:tr w:rsidR="00697693" w:rsidRPr="00697693" w:rsidTr="00697693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D" w:rsidRPr="00697693" w:rsidRDefault="000649BD" w:rsidP="00697693">
            <w:r w:rsidRPr="00697693">
              <w:t>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D" w:rsidRPr="00697693" w:rsidRDefault="000649BD" w:rsidP="00697693">
            <w:r w:rsidRPr="00697693">
              <w:t xml:space="preserve">Предоставление информации о результатах сданных </w:t>
            </w:r>
            <w:r w:rsidRPr="00697693">
              <w:lastRenderedPageBreak/>
              <w:t>экзаменов, тестирования и иных вступительных испытаний, а также зачислении в образовательн</w:t>
            </w:r>
            <w:r w:rsidR="00843B7C">
              <w:t xml:space="preserve">ую  организацию 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693" w:rsidRPr="00697693" w:rsidRDefault="00697693" w:rsidP="00697693">
            <w:r w:rsidRPr="00697693">
              <w:lastRenderedPageBreak/>
              <w:t xml:space="preserve">Федеральный </w:t>
            </w:r>
            <w:hyperlink r:id="rId37" w:history="1">
              <w:r w:rsidRPr="00697693">
                <w:t>закон</w:t>
              </w:r>
            </w:hyperlink>
            <w:r w:rsidRPr="00697693">
              <w:t xml:space="preserve"> от 06.10.2003 № 131-ФЗ "Об общих принципах </w:t>
            </w:r>
            <w:r w:rsidRPr="00697693">
              <w:lastRenderedPageBreak/>
              <w:t>организации местного самоуправления в Российской Федерации",</w:t>
            </w:r>
          </w:p>
          <w:p w:rsidR="00697693" w:rsidRPr="00697693" w:rsidRDefault="00697693" w:rsidP="00697693">
            <w:r w:rsidRPr="00697693">
              <w:t xml:space="preserve">Федеральный </w:t>
            </w:r>
            <w:hyperlink r:id="rId38" w:history="1">
              <w:r w:rsidRPr="00697693">
                <w:t>закон</w:t>
              </w:r>
            </w:hyperlink>
            <w:r w:rsidRPr="00697693">
              <w:t xml:space="preserve"> от 29.12.2012 № 273-ФЗ "Об образовании в Российской Федерации",</w:t>
            </w:r>
          </w:p>
          <w:p w:rsidR="000649BD" w:rsidRPr="00697693" w:rsidRDefault="00697693" w:rsidP="00697693">
            <w:hyperlink r:id="rId39" w:history="1">
              <w:r w:rsidRPr="00697693">
                <w:t>Закон</w:t>
              </w:r>
            </w:hyperlink>
            <w:r w:rsidRPr="00697693">
              <w:t xml:space="preserve"> Орловской области от 06.09.2013 № 1525-ОЗ "Об образовании в Орловской области"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9BD" w:rsidRPr="00697693" w:rsidRDefault="000649BD" w:rsidP="00697693">
            <w:r w:rsidRPr="00697693">
              <w:lastRenderedPageBreak/>
              <w:t>Муниципальные о</w:t>
            </w:r>
            <w:r w:rsidR="00776CA7">
              <w:t xml:space="preserve">бразовательные учреждения </w:t>
            </w:r>
            <w:r w:rsidR="00776CA7" w:rsidRPr="00BD3155">
              <w:rPr>
                <w:szCs w:val="28"/>
              </w:rPr>
              <w:t>города</w:t>
            </w:r>
          </w:p>
        </w:tc>
      </w:tr>
    </w:tbl>
    <w:p w:rsidR="0037477D" w:rsidRDefault="0037477D" w:rsidP="00BC59A2">
      <w:pPr>
        <w:pStyle w:val="ConsPlusNormal"/>
        <w:ind w:firstLine="540"/>
        <w:jc w:val="both"/>
        <w:rPr>
          <w:sz w:val="28"/>
          <w:szCs w:val="28"/>
        </w:rPr>
      </w:pPr>
    </w:p>
    <w:p w:rsidR="000649BD" w:rsidRPr="00C56336" w:rsidRDefault="00BD3155" w:rsidP="00BC59A2">
      <w:pPr>
        <w:pStyle w:val="ConsPlusNormal"/>
        <w:ind w:firstLine="540"/>
        <w:jc w:val="both"/>
        <w:rPr>
          <w:sz w:val="28"/>
          <w:szCs w:val="28"/>
        </w:rPr>
      </w:pPr>
      <w:r w:rsidRPr="00C56336">
        <w:rPr>
          <w:sz w:val="28"/>
          <w:szCs w:val="28"/>
        </w:rPr>
        <w:t>1.</w:t>
      </w:r>
      <w:r w:rsidR="003947F0">
        <w:rPr>
          <w:sz w:val="28"/>
          <w:szCs w:val="28"/>
        </w:rPr>
        <w:t>3</w:t>
      </w:r>
      <w:r w:rsidRPr="00C56336">
        <w:rPr>
          <w:sz w:val="28"/>
          <w:szCs w:val="28"/>
        </w:rPr>
        <w:t xml:space="preserve">. </w:t>
      </w:r>
      <w:r w:rsidR="00C56336" w:rsidRPr="00C56336">
        <w:rPr>
          <w:sz w:val="28"/>
          <w:szCs w:val="28"/>
        </w:rPr>
        <w:t>Строки 1,</w:t>
      </w:r>
      <w:r w:rsidR="00C56336">
        <w:rPr>
          <w:sz w:val="28"/>
          <w:szCs w:val="28"/>
        </w:rPr>
        <w:t xml:space="preserve"> </w:t>
      </w:r>
      <w:r w:rsidR="00C56336" w:rsidRPr="00C56336">
        <w:rPr>
          <w:sz w:val="28"/>
          <w:szCs w:val="28"/>
        </w:rPr>
        <w:t>2,</w:t>
      </w:r>
      <w:r w:rsidR="00C56336">
        <w:rPr>
          <w:sz w:val="28"/>
          <w:szCs w:val="28"/>
        </w:rPr>
        <w:t xml:space="preserve"> </w:t>
      </w:r>
      <w:r w:rsidR="00C56336" w:rsidRPr="00C56336">
        <w:rPr>
          <w:sz w:val="28"/>
          <w:szCs w:val="28"/>
        </w:rPr>
        <w:t>3,</w:t>
      </w:r>
      <w:r w:rsidR="00C56336">
        <w:rPr>
          <w:sz w:val="28"/>
          <w:szCs w:val="28"/>
        </w:rPr>
        <w:t xml:space="preserve"> </w:t>
      </w:r>
      <w:r w:rsidR="00C56336" w:rsidRPr="00C56336">
        <w:rPr>
          <w:sz w:val="28"/>
          <w:szCs w:val="28"/>
        </w:rPr>
        <w:t>4</w:t>
      </w:r>
      <w:hyperlink r:id="rId40" w:history="1">
        <w:r w:rsidRPr="00C56336">
          <w:rPr>
            <w:sz w:val="28"/>
            <w:szCs w:val="28"/>
          </w:rPr>
          <w:t xml:space="preserve"> Раздела </w:t>
        </w:r>
      </w:hyperlink>
      <w:r w:rsidRPr="00C56336">
        <w:rPr>
          <w:sz w:val="28"/>
          <w:szCs w:val="28"/>
        </w:rPr>
        <w:t xml:space="preserve">3 </w:t>
      </w:r>
      <w:r w:rsidR="00C56336" w:rsidRPr="00C56336">
        <w:rPr>
          <w:sz w:val="28"/>
          <w:szCs w:val="28"/>
        </w:rPr>
        <w:t xml:space="preserve">исключить. </w:t>
      </w:r>
      <w:r w:rsidRPr="00C56336">
        <w:rPr>
          <w:sz w:val="28"/>
          <w:szCs w:val="28"/>
        </w:rPr>
        <w:t xml:space="preserve"> </w:t>
      </w:r>
      <w:r w:rsidR="00697693" w:rsidRPr="00C56336">
        <w:rPr>
          <w:sz w:val="28"/>
          <w:szCs w:val="28"/>
        </w:rPr>
        <w:t xml:space="preserve"> </w:t>
      </w:r>
    </w:p>
    <w:p w:rsidR="00F51DD2" w:rsidRDefault="00BC59A2" w:rsidP="00BC59A2">
      <w:pPr>
        <w:pStyle w:val="ConsPlusNormal"/>
        <w:ind w:firstLine="540"/>
        <w:jc w:val="both"/>
        <w:rPr>
          <w:sz w:val="28"/>
          <w:szCs w:val="28"/>
        </w:rPr>
      </w:pPr>
      <w:r w:rsidRPr="00697693">
        <w:rPr>
          <w:sz w:val="28"/>
          <w:szCs w:val="28"/>
        </w:rPr>
        <w:t>2. Отделу информационных технологий (Бывшев И.В.) разместить</w:t>
      </w:r>
      <w:r w:rsidRPr="00BC59A2">
        <w:rPr>
          <w:sz w:val="28"/>
          <w:szCs w:val="28"/>
        </w:rPr>
        <w:t xml:space="preserve"> настоящее постановление на официальном сайте администрации города</w:t>
      </w:r>
      <w:r w:rsidR="00F51DD2">
        <w:rPr>
          <w:sz w:val="28"/>
          <w:szCs w:val="28"/>
        </w:rPr>
        <w:t xml:space="preserve"> Ливны</w:t>
      </w:r>
      <w:r w:rsidRPr="00BC59A2">
        <w:rPr>
          <w:sz w:val="28"/>
          <w:szCs w:val="28"/>
        </w:rPr>
        <w:t xml:space="preserve"> в информационно-телекоммуникационной сети "Интернет", </w:t>
      </w:r>
      <w:r w:rsidR="00F51DD2">
        <w:rPr>
          <w:sz w:val="28"/>
          <w:szCs w:val="28"/>
        </w:rPr>
        <w:t xml:space="preserve">в </w:t>
      </w:r>
      <w:r w:rsidRPr="00BC59A2">
        <w:rPr>
          <w:sz w:val="28"/>
          <w:szCs w:val="28"/>
        </w:rPr>
        <w:t>государственн</w:t>
      </w:r>
      <w:r w:rsidR="00F51DD2">
        <w:rPr>
          <w:sz w:val="28"/>
          <w:szCs w:val="28"/>
        </w:rPr>
        <w:t>ой</w:t>
      </w:r>
      <w:r w:rsidRPr="00BC59A2">
        <w:rPr>
          <w:sz w:val="28"/>
          <w:szCs w:val="28"/>
        </w:rPr>
        <w:t xml:space="preserve"> информационн</w:t>
      </w:r>
      <w:r w:rsidR="00F51DD2">
        <w:rPr>
          <w:sz w:val="28"/>
          <w:szCs w:val="28"/>
        </w:rPr>
        <w:t>ой</w:t>
      </w:r>
      <w:r w:rsidRPr="00BC59A2">
        <w:rPr>
          <w:sz w:val="28"/>
          <w:szCs w:val="28"/>
        </w:rPr>
        <w:t xml:space="preserve"> систем</w:t>
      </w:r>
      <w:r w:rsidR="00F51DD2">
        <w:rPr>
          <w:sz w:val="28"/>
          <w:szCs w:val="28"/>
        </w:rPr>
        <w:t>е</w:t>
      </w:r>
      <w:r w:rsidRPr="00BC59A2">
        <w:rPr>
          <w:sz w:val="28"/>
          <w:szCs w:val="28"/>
        </w:rPr>
        <w:t xml:space="preserve"> Орловской области "Региональный реестр государственных и муниципальных услуг (функций) Орловской области"</w:t>
      </w:r>
      <w:r w:rsidR="00F51DD2">
        <w:rPr>
          <w:sz w:val="28"/>
          <w:szCs w:val="28"/>
        </w:rPr>
        <w:t>.</w:t>
      </w:r>
      <w:r w:rsidRPr="00BC59A2">
        <w:rPr>
          <w:sz w:val="28"/>
          <w:szCs w:val="28"/>
        </w:rPr>
        <w:t xml:space="preserve"> </w:t>
      </w:r>
    </w:p>
    <w:p w:rsidR="00BC59A2" w:rsidRPr="00BC59A2" w:rsidRDefault="00BC59A2" w:rsidP="00BC59A2">
      <w:pPr>
        <w:pStyle w:val="ConsPlusNormal"/>
        <w:ind w:firstLine="540"/>
        <w:jc w:val="both"/>
        <w:rPr>
          <w:sz w:val="28"/>
          <w:szCs w:val="28"/>
        </w:rPr>
      </w:pPr>
      <w:r w:rsidRPr="00BC59A2">
        <w:rPr>
          <w:sz w:val="28"/>
          <w:szCs w:val="28"/>
        </w:rPr>
        <w:t>3. Отделу документационного и хозяйственного обеспечения администрации города (Кофанова Л.И.) опубликовать настоящее постановление в газете "Ливенский вестник".</w:t>
      </w:r>
    </w:p>
    <w:p w:rsidR="00BC59A2" w:rsidRPr="00BC59A2" w:rsidRDefault="00BC59A2" w:rsidP="00BC59A2">
      <w:pPr>
        <w:pStyle w:val="ConsPlusNormal"/>
        <w:ind w:firstLine="540"/>
        <w:jc w:val="both"/>
        <w:rPr>
          <w:sz w:val="28"/>
          <w:szCs w:val="28"/>
        </w:rPr>
      </w:pPr>
      <w:r w:rsidRPr="00BC59A2">
        <w:rPr>
          <w:sz w:val="28"/>
          <w:szCs w:val="28"/>
        </w:rPr>
        <w:t>4. Контроль за исполнением настоящего постановления возложить на заместителя главы администрации по перспективному развитию и инвестиционной политике Пашенцеву О.А.</w:t>
      </w:r>
    </w:p>
    <w:p w:rsidR="00081FF6" w:rsidRPr="00BC59A2" w:rsidRDefault="00F31B0C" w:rsidP="00712718">
      <w:pPr>
        <w:ind w:firstLine="720"/>
        <w:jc w:val="both"/>
        <w:rPr>
          <w:szCs w:val="28"/>
        </w:rPr>
      </w:pPr>
      <w:r w:rsidRPr="00BC59A2">
        <w:rPr>
          <w:szCs w:val="28"/>
        </w:rPr>
        <w:t xml:space="preserve">         </w:t>
      </w:r>
    </w:p>
    <w:p w:rsidR="00532D57" w:rsidRDefault="00532D57" w:rsidP="00A47D20">
      <w:pPr>
        <w:jc w:val="both"/>
        <w:rPr>
          <w:szCs w:val="28"/>
        </w:rPr>
      </w:pPr>
    </w:p>
    <w:p w:rsidR="00697693" w:rsidRDefault="00697693" w:rsidP="00A47D20">
      <w:pPr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24700D" w:rsidRDefault="00697693" w:rsidP="00A47D20">
      <w:pPr>
        <w:jc w:val="both"/>
        <w:rPr>
          <w:szCs w:val="28"/>
        </w:rPr>
      </w:pPr>
      <w:r>
        <w:rPr>
          <w:szCs w:val="28"/>
        </w:rPr>
        <w:t>г</w:t>
      </w:r>
      <w:r w:rsidR="003A6EF6" w:rsidRPr="00BC59A2">
        <w:rPr>
          <w:szCs w:val="28"/>
        </w:rPr>
        <w:t>лав</w:t>
      </w:r>
      <w:r>
        <w:rPr>
          <w:szCs w:val="28"/>
        </w:rPr>
        <w:t>ы</w:t>
      </w:r>
      <w:r w:rsidR="003A6EF6" w:rsidRPr="00BC59A2">
        <w:rPr>
          <w:szCs w:val="28"/>
        </w:rPr>
        <w:t xml:space="preserve"> города                                                             </w:t>
      </w:r>
      <w:r w:rsidR="00CA6668" w:rsidRPr="00BC59A2">
        <w:rPr>
          <w:szCs w:val="28"/>
        </w:rPr>
        <w:t xml:space="preserve">         </w:t>
      </w:r>
      <w:r w:rsidR="00BC4696" w:rsidRPr="00BC59A2">
        <w:rPr>
          <w:szCs w:val="28"/>
        </w:rPr>
        <w:t xml:space="preserve">         </w:t>
      </w:r>
      <w:r w:rsidR="00CA6668" w:rsidRPr="00BC59A2">
        <w:rPr>
          <w:szCs w:val="28"/>
        </w:rPr>
        <w:t xml:space="preserve"> </w:t>
      </w:r>
      <w:r w:rsidR="00DE7223" w:rsidRPr="00BC59A2">
        <w:rPr>
          <w:szCs w:val="28"/>
        </w:rPr>
        <w:t xml:space="preserve">       </w:t>
      </w:r>
      <w:r>
        <w:rPr>
          <w:szCs w:val="28"/>
        </w:rPr>
        <w:t>С.А. Трубицин</w:t>
      </w:r>
      <w:r w:rsidR="00CA6668" w:rsidRPr="00BC59A2">
        <w:rPr>
          <w:szCs w:val="28"/>
        </w:rPr>
        <w:t xml:space="preserve"> </w:t>
      </w:r>
    </w:p>
    <w:p w:rsidR="000C2CC9" w:rsidRPr="00BC59A2" w:rsidRDefault="000C2CC9" w:rsidP="00A47D20">
      <w:pPr>
        <w:jc w:val="both"/>
        <w:rPr>
          <w:szCs w:val="28"/>
        </w:rPr>
      </w:pPr>
      <w:r w:rsidRPr="00BC59A2">
        <w:rPr>
          <w:szCs w:val="28"/>
        </w:rPr>
        <w:t xml:space="preserve">          </w:t>
      </w:r>
    </w:p>
    <w:p w:rsidR="00776CA7" w:rsidRDefault="00776CA7" w:rsidP="0037477D">
      <w:pPr>
        <w:jc w:val="both"/>
        <w:rPr>
          <w:szCs w:val="28"/>
        </w:rPr>
      </w:pPr>
    </w:p>
    <w:p w:rsidR="00776CA7" w:rsidRDefault="00776CA7" w:rsidP="0037477D">
      <w:pPr>
        <w:jc w:val="both"/>
        <w:rPr>
          <w:szCs w:val="28"/>
        </w:rPr>
      </w:pPr>
    </w:p>
    <w:p w:rsidR="00776CA7" w:rsidRDefault="00776CA7" w:rsidP="0037477D">
      <w:pPr>
        <w:jc w:val="both"/>
        <w:rPr>
          <w:szCs w:val="28"/>
        </w:rPr>
      </w:pPr>
    </w:p>
    <w:p w:rsidR="00776CA7" w:rsidRDefault="00776CA7" w:rsidP="0037477D">
      <w:pPr>
        <w:jc w:val="both"/>
        <w:rPr>
          <w:szCs w:val="28"/>
        </w:rPr>
      </w:pPr>
    </w:p>
    <w:p w:rsidR="00776CA7" w:rsidRDefault="00776CA7" w:rsidP="0037477D">
      <w:pPr>
        <w:jc w:val="both"/>
        <w:rPr>
          <w:szCs w:val="28"/>
        </w:rPr>
      </w:pPr>
    </w:p>
    <w:p w:rsidR="00776CA7" w:rsidRDefault="00776CA7" w:rsidP="0037477D">
      <w:pPr>
        <w:jc w:val="both"/>
        <w:rPr>
          <w:szCs w:val="28"/>
        </w:rPr>
      </w:pPr>
    </w:p>
    <w:p w:rsidR="00776CA7" w:rsidRDefault="00776CA7" w:rsidP="0037477D">
      <w:pPr>
        <w:jc w:val="both"/>
        <w:rPr>
          <w:szCs w:val="28"/>
        </w:rPr>
      </w:pPr>
    </w:p>
    <w:p w:rsidR="00776CA7" w:rsidRDefault="00776CA7" w:rsidP="0037477D">
      <w:pPr>
        <w:jc w:val="both"/>
        <w:rPr>
          <w:szCs w:val="28"/>
        </w:rPr>
      </w:pPr>
    </w:p>
    <w:p w:rsidR="00776CA7" w:rsidRDefault="00776CA7" w:rsidP="0037477D">
      <w:pPr>
        <w:jc w:val="both"/>
        <w:rPr>
          <w:szCs w:val="28"/>
        </w:rPr>
      </w:pPr>
    </w:p>
    <w:p w:rsidR="00776CA7" w:rsidRDefault="00776CA7" w:rsidP="0037477D">
      <w:pPr>
        <w:jc w:val="both"/>
        <w:rPr>
          <w:szCs w:val="28"/>
        </w:rPr>
      </w:pPr>
    </w:p>
    <w:p w:rsidR="00776CA7" w:rsidRDefault="00776CA7" w:rsidP="0037477D">
      <w:pPr>
        <w:jc w:val="both"/>
        <w:rPr>
          <w:szCs w:val="28"/>
        </w:rPr>
      </w:pPr>
    </w:p>
    <w:p w:rsidR="00F51DD2" w:rsidRDefault="00F51DD2" w:rsidP="0037477D">
      <w:pPr>
        <w:jc w:val="both"/>
        <w:rPr>
          <w:szCs w:val="28"/>
        </w:rPr>
      </w:pPr>
    </w:p>
    <w:p w:rsidR="00F51DD2" w:rsidRDefault="00F51DD2" w:rsidP="0037477D">
      <w:pPr>
        <w:jc w:val="both"/>
        <w:rPr>
          <w:szCs w:val="28"/>
        </w:rPr>
      </w:pPr>
    </w:p>
    <w:p w:rsidR="00F51DD2" w:rsidRDefault="00F51DD2" w:rsidP="0037477D">
      <w:pPr>
        <w:jc w:val="both"/>
        <w:rPr>
          <w:szCs w:val="28"/>
        </w:rPr>
      </w:pPr>
    </w:p>
    <w:p w:rsidR="00F51DD2" w:rsidRDefault="00F51DD2" w:rsidP="0037477D">
      <w:pPr>
        <w:jc w:val="both"/>
        <w:rPr>
          <w:szCs w:val="28"/>
        </w:rPr>
      </w:pPr>
    </w:p>
    <w:p w:rsidR="00BE6A80" w:rsidRPr="00084054" w:rsidRDefault="009A35BC" w:rsidP="00160155">
      <w:pPr>
        <w:widowControl w:val="0"/>
        <w:autoSpaceDE w:val="0"/>
        <w:autoSpaceDN w:val="0"/>
        <w:adjustRightInd w:val="0"/>
        <w:ind w:firstLine="10800"/>
        <w:jc w:val="right"/>
        <w:rPr>
          <w:bCs/>
          <w:sz w:val="24"/>
        </w:rPr>
      </w:pPr>
      <w:r>
        <w:rPr>
          <w:sz w:val="26"/>
          <w:szCs w:val="26"/>
        </w:rPr>
        <w:lastRenderedPageBreak/>
        <w:t xml:space="preserve">                                                                  </w:t>
      </w:r>
      <w:r w:rsidR="00A6540A">
        <w:rPr>
          <w:sz w:val="26"/>
          <w:szCs w:val="26"/>
        </w:rPr>
        <w:t xml:space="preserve"> </w:t>
      </w:r>
    </w:p>
    <w:sectPr w:rsidR="00BE6A80" w:rsidRPr="00084054" w:rsidSect="007D1A1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5DAA19C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775F57DC"/>
    <w:multiLevelType w:val="hybridMultilevel"/>
    <w:tmpl w:val="B7EEC5F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FF65A6D"/>
    <w:multiLevelType w:val="hybridMultilevel"/>
    <w:tmpl w:val="F95E0C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3D6"/>
    <w:rsid w:val="000075CF"/>
    <w:rsid w:val="00017112"/>
    <w:rsid w:val="0002507B"/>
    <w:rsid w:val="00027AFE"/>
    <w:rsid w:val="0004111E"/>
    <w:rsid w:val="00041CD3"/>
    <w:rsid w:val="00044840"/>
    <w:rsid w:val="00047759"/>
    <w:rsid w:val="00052F51"/>
    <w:rsid w:val="000578C0"/>
    <w:rsid w:val="000649BD"/>
    <w:rsid w:val="000655B2"/>
    <w:rsid w:val="00065F80"/>
    <w:rsid w:val="000738FD"/>
    <w:rsid w:val="00080014"/>
    <w:rsid w:val="00080D6C"/>
    <w:rsid w:val="00081FF6"/>
    <w:rsid w:val="00084054"/>
    <w:rsid w:val="00087A35"/>
    <w:rsid w:val="000A15F7"/>
    <w:rsid w:val="000A5A5E"/>
    <w:rsid w:val="000A6AC5"/>
    <w:rsid w:val="000B124E"/>
    <w:rsid w:val="000C0BDE"/>
    <w:rsid w:val="000C2CC9"/>
    <w:rsid w:val="000C7D42"/>
    <w:rsid w:val="000D0DC7"/>
    <w:rsid w:val="000D5979"/>
    <w:rsid w:val="000E1B34"/>
    <w:rsid w:val="000F0F73"/>
    <w:rsid w:val="000F3D2A"/>
    <w:rsid w:val="000F3F25"/>
    <w:rsid w:val="00100101"/>
    <w:rsid w:val="00100C5F"/>
    <w:rsid w:val="00103A82"/>
    <w:rsid w:val="00105D67"/>
    <w:rsid w:val="001067C5"/>
    <w:rsid w:val="00111D16"/>
    <w:rsid w:val="00115C84"/>
    <w:rsid w:val="00125642"/>
    <w:rsid w:val="00133139"/>
    <w:rsid w:val="00136E8B"/>
    <w:rsid w:val="00141B5E"/>
    <w:rsid w:val="00144DDF"/>
    <w:rsid w:val="0015654B"/>
    <w:rsid w:val="00160155"/>
    <w:rsid w:val="001620ED"/>
    <w:rsid w:val="00162ECC"/>
    <w:rsid w:val="001650C6"/>
    <w:rsid w:val="00165867"/>
    <w:rsid w:val="00170CA0"/>
    <w:rsid w:val="0017103D"/>
    <w:rsid w:val="00171564"/>
    <w:rsid w:val="00185B54"/>
    <w:rsid w:val="00187018"/>
    <w:rsid w:val="00190E29"/>
    <w:rsid w:val="00192AB2"/>
    <w:rsid w:val="001A78B8"/>
    <w:rsid w:val="001B6D25"/>
    <w:rsid w:val="001C1CC6"/>
    <w:rsid w:val="001C5CD5"/>
    <w:rsid w:val="001C7AD6"/>
    <w:rsid w:val="001D14E9"/>
    <w:rsid w:val="001D2691"/>
    <w:rsid w:val="001D282B"/>
    <w:rsid w:val="001D29A4"/>
    <w:rsid w:val="001D527D"/>
    <w:rsid w:val="001E2540"/>
    <w:rsid w:val="001E4EC7"/>
    <w:rsid w:val="001E5A01"/>
    <w:rsid w:val="001F1885"/>
    <w:rsid w:val="0020638B"/>
    <w:rsid w:val="002077CE"/>
    <w:rsid w:val="002110A3"/>
    <w:rsid w:val="0021513C"/>
    <w:rsid w:val="00216966"/>
    <w:rsid w:val="00234D80"/>
    <w:rsid w:val="00234E76"/>
    <w:rsid w:val="002406C1"/>
    <w:rsid w:val="00242119"/>
    <w:rsid w:val="00245F22"/>
    <w:rsid w:val="0024700D"/>
    <w:rsid w:val="0025005A"/>
    <w:rsid w:val="00252D70"/>
    <w:rsid w:val="00254FFF"/>
    <w:rsid w:val="00260B69"/>
    <w:rsid w:val="002616AF"/>
    <w:rsid w:val="002625B1"/>
    <w:rsid w:val="00264733"/>
    <w:rsid w:val="00265A75"/>
    <w:rsid w:val="002723D6"/>
    <w:rsid w:val="00274DA6"/>
    <w:rsid w:val="00277584"/>
    <w:rsid w:val="00284D22"/>
    <w:rsid w:val="002905C5"/>
    <w:rsid w:val="00291DA8"/>
    <w:rsid w:val="00292473"/>
    <w:rsid w:val="002932AA"/>
    <w:rsid w:val="00295657"/>
    <w:rsid w:val="002A2050"/>
    <w:rsid w:val="002A608A"/>
    <w:rsid w:val="002B2F0C"/>
    <w:rsid w:val="002C4ACA"/>
    <w:rsid w:val="002F706C"/>
    <w:rsid w:val="00301D5B"/>
    <w:rsid w:val="00306D03"/>
    <w:rsid w:val="003079BC"/>
    <w:rsid w:val="00310718"/>
    <w:rsid w:val="003119CB"/>
    <w:rsid w:val="00315999"/>
    <w:rsid w:val="00337067"/>
    <w:rsid w:val="00337DB2"/>
    <w:rsid w:val="003400B9"/>
    <w:rsid w:val="00345040"/>
    <w:rsid w:val="0034665A"/>
    <w:rsid w:val="00351037"/>
    <w:rsid w:val="00352C84"/>
    <w:rsid w:val="003606AD"/>
    <w:rsid w:val="00360E7D"/>
    <w:rsid w:val="00363AE5"/>
    <w:rsid w:val="00364510"/>
    <w:rsid w:val="00365683"/>
    <w:rsid w:val="0037070C"/>
    <w:rsid w:val="0037477D"/>
    <w:rsid w:val="0037504A"/>
    <w:rsid w:val="003808EC"/>
    <w:rsid w:val="00381D34"/>
    <w:rsid w:val="0039084E"/>
    <w:rsid w:val="003947F0"/>
    <w:rsid w:val="003A052A"/>
    <w:rsid w:val="003A0BBB"/>
    <w:rsid w:val="003A4B94"/>
    <w:rsid w:val="003A6EF6"/>
    <w:rsid w:val="003A7416"/>
    <w:rsid w:val="003B230F"/>
    <w:rsid w:val="003B5010"/>
    <w:rsid w:val="003C153F"/>
    <w:rsid w:val="003C17FE"/>
    <w:rsid w:val="003C3472"/>
    <w:rsid w:val="003C4DD3"/>
    <w:rsid w:val="003C716C"/>
    <w:rsid w:val="003C78DC"/>
    <w:rsid w:val="003E1EF2"/>
    <w:rsid w:val="00401C4D"/>
    <w:rsid w:val="004064A8"/>
    <w:rsid w:val="00407161"/>
    <w:rsid w:val="00410B97"/>
    <w:rsid w:val="004169C2"/>
    <w:rsid w:val="0042121E"/>
    <w:rsid w:val="00422042"/>
    <w:rsid w:val="004222AE"/>
    <w:rsid w:val="00422415"/>
    <w:rsid w:val="00422711"/>
    <w:rsid w:val="00423460"/>
    <w:rsid w:val="00423549"/>
    <w:rsid w:val="00425EA8"/>
    <w:rsid w:val="004321E0"/>
    <w:rsid w:val="0044076B"/>
    <w:rsid w:val="00443314"/>
    <w:rsid w:val="004446D2"/>
    <w:rsid w:val="004650D5"/>
    <w:rsid w:val="0047099D"/>
    <w:rsid w:val="00472B55"/>
    <w:rsid w:val="00473998"/>
    <w:rsid w:val="00477865"/>
    <w:rsid w:val="0048348B"/>
    <w:rsid w:val="00483B89"/>
    <w:rsid w:val="00484D08"/>
    <w:rsid w:val="00494175"/>
    <w:rsid w:val="00494F0B"/>
    <w:rsid w:val="004977F1"/>
    <w:rsid w:val="004A6D88"/>
    <w:rsid w:val="004B169D"/>
    <w:rsid w:val="004B4806"/>
    <w:rsid w:val="004B5FE8"/>
    <w:rsid w:val="004C3697"/>
    <w:rsid w:val="004E2A70"/>
    <w:rsid w:val="004E32C0"/>
    <w:rsid w:val="004E4D94"/>
    <w:rsid w:val="004E53EE"/>
    <w:rsid w:val="004F448F"/>
    <w:rsid w:val="004F7786"/>
    <w:rsid w:val="00500EEA"/>
    <w:rsid w:val="0050610F"/>
    <w:rsid w:val="00506477"/>
    <w:rsid w:val="00513A48"/>
    <w:rsid w:val="00514D4C"/>
    <w:rsid w:val="00517352"/>
    <w:rsid w:val="00531182"/>
    <w:rsid w:val="005324FF"/>
    <w:rsid w:val="00532D57"/>
    <w:rsid w:val="00533BCC"/>
    <w:rsid w:val="00533C86"/>
    <w:rsid w:val="00536348"/>
    <w:rsid w:val="005473AF"/>
    <w:rsid w:val="00551129"/>
    <w:rsid w:val="00553F29"/>
    <w:rsid w:val="00556D8E"/>
    <w:rsid w:val="005628FD"/>
    <w:rsid w:val="005744FC"/>
    <w:rsid w:val="0057491E"/>
    <w:rsid w:val="0058114D"/>
    <w:rsid w:val="005848CF"/>
    <w:rsid w:val="00585DD0"/>
    <w:rsid w:val="005971FD"/>
    <w:rsid w:val="005A0C09"/>
    <w:rsid w:val="005A1DBD"/>
    <w:rsid w:val="005A3242"/>
    <w:rsid w:val="005A47D3"/>
    <w:rsid w:val="005A62AA"/>
    <w:rsid w:val="005B146C"/>
    <w:rsid w:val="005B18BE"/>
    <w:rsid w:val="005B7FED"/>
    <w:rsid w:val="005C0740"/>
    <w:rsid w:val="005C186B"/>
    <w:rsid w:val="005C4BE6"/>
    <w:rsid w:val="005C5035"/>
    <w:rsid w:val="005D4887"/>
    <w:rsid w:val="005D78F1"/>
    <w:rsid w:val="005E0272"/>
    <w:rsid w:val="005F008C"/>
    <w:rsid w:val="005F4278"/>
    <w:rsid w:val="006243AD"/>
    <w:rsid w:val="00637894"/>
    <w:rsid w:val="0064147F"/>
    <w:rsid w:val="006418FC"/>
    <w:rsid w:val="006436E7"/>
    <w:rsid w:val="00645345"/>
    <w:rsid w:val="006505E9"/>
    <w:rsid w:val="00651072"/>
    <w:rsid w:val="006531C2"/>
    <w:rsid w:val="00656AA9"/>
    <w:rsid w:val="00674AEC"/>
    <w:rsid w:val="00674F13"/>
    <w:rsid w:val="00680782"/>
    <w:rsid w:val="00681B7E"/>
    <w:rsid w:val="0068236D"/>
    <w:rsid w:val="006942F2"/>
    <w:rsid w:val="00697693"/>
    <w:rsid w:val="006B5E75"/>
    <w:rsid w:val="006D7557"/>
    <w:rsid w:val="006E0633"/>
    <w:rsid w:val="006E2CE2"/>
    <w:rsid w:val="006E72CA"/>
    <w:rsid w:val="006E79F2"/>
    <w:rsid w:val="006F1B19"/>
    <w:rsid w:val="006F270E"/>
    <w:rsid w:val="006F77B1"/>
    <w:rsid w:val="00712718"/>
    <w:rsid w:val="007142F0"/>
    <w:rsid w:val="0071432C"/>
    <w:rsid w:val="007144A3"/>
    <w:rsid w:val="00723127"/>
    <w:rsid w:val="007236C5"/>
    <w:rsid w:val="007264E6"/>
    <w:rsid w:val="00726FA9"/>
    <w:rsid w:val="00732378"/>
    <w:rsid w:val="00732E55"/>
    <w:rsid w:val="007341A9"/>
    <w:rsid w:val="007351F6"/>
    <w:rsid w:val="0073675A"/>
    <w:rsid w:val="007536DC"/>
    <w:rsid w:val="007631FD"/>
    <w:rsid w:val="00776CA7"/>
    <w:rsid w:val="00782C08"/>
    <w:rsid w:val="0078662E"/>
    <w:rsid w:val="00787EB7"/>
    <w:rsid w:val="00790B26"/>
    <w:rsid w:val="0079441A"/>
    <w:rsid w:val="007A0C08"/>
    <w:rsid w:val="007A433B"/>
    <w:rsid w:val="007B3652"/>
    <w:rsid w:val="007B3A81"/>
    <w:rsid w:val="007C4A8F"/>
    <w:rsid w:val="007C6677"/>
    <w:rsid w:val="007D1A14"/>
    <w:rsid w:val="007D58AD"/>
    <w:rsid w:val="007E06F9"/>
    <w:rsid w:val="007E0CC9"/>
    <w:rsid w:val="007E30DC"/>
    <w:rsid w:val="007E3754"/>
    <w:rsid w:val="007E4F1C"/>
    <w:rsid w:val="007E5A6D"/>
    <w:rsid w:val="007F1AE2"/>
    <w:rsid w:val="007F6B3C"/>
    <w:rsid w:val="0080380F"/>
    <w:rsid w:val="008050EB"/>
    <w:rsid w:val="00805CAC"/>
    <w:rsid w:val="0081764E"/>
    <w:rsid w:val="00825DD0"/>
    <w:rsid w:val="008302C5"/>
    <w:rsid w:val="00832095"/>
    <w:rsid w:val="00833031"/>
    <w:rsid w:val="0083627F"/>
    <w:rsid w:val="00843B7C"/>
    <w:rsid w:val="00851EB1"/>
    <w:rsid w:val="0085332B"/>
    <w:rsid w:val="00853507"/>
    <w:rsid w:val="00853972"/>
    <w:rsid w:val="008553E3"/>
    <w:rsid w:val="00866690"/>
    <w:rsid w:val="00876309"/>
    <w:rsid w:val="00877949"/>
    <w:rsid w:val="00881A81"/>
    <w:rsid w:val="00886F65"/>
    <w:rsid w:val="00892257"/>
    <w:rsid w:val="00893632"/>
    <w:rsid w:val="00894894"/>
    <w:rsid w:val="008967DB"/>
    <w:rsid w:val="008A0A2E"/>
    <w:rsid w:val="008B4268"/>
    <w:rsid w:val="008B471B"/>
    <w:rsid w:val="008C239B"/>
    <w:rsid w:val="008C5854"/>
    <w:rsid w:val="008D0A84"/>
    <w:rsid w:val="008D0E39"/>
    <w:rsid w:val="008D412E"/>
    <w:rsid w:val="008D624B"/>
    <w:rsid w:val="008E2620"/>
    <w:rsid w:val="008F7079"/>
    <w:rsid w:val="00901343"/>
    <w:rsid w:val="0091073F"/>
    <w:rsid w:val="00914E89"/>
    <w:rsid w:val="00920501"/>
    <w:rsid w:val="0093148F"/>
    <w:rsid w:val="00933232"/>
    <w:rsid w:val="009416BB"/>
    <w:rsid w:val="009459C7"/>
    <w:rsid w:val="00945D4F"/>
    <w:rsid w:val="00946E36"/>
    <w:rsid w:val="00947C9D"/>
    <w:rsid w:val="00951D2B"/>
    <w:rsid w:val="009731F3"/>
    <w:rsid w:val="009856A7"/>
    <w:rsid w:val="00986F81"/>
    <w:rsid w:val="009872C4"/>
    <w:rsid w:val="00990FBF"/>
    <w:rsid w:val="009924D7"/>
    <w:rsid w:val="0099251A"/>
    <w:rsid w:val="009935BD"/>
    <w:rsid w:val="009A24E1"/>
    <w:rsid w:val="009A35BC"/>
    <w:rsid w:val="009A7C47"/>
    <w:rsid w:val="009C5D30"/>
    <w:rsid w:val="009C7091"/>
    <w:rsid w:val="009C76BE"/>
    <w:rsid w:val="009D2B6F"/>
    <w:rsid w:val="009E017C"/>
    <w:rsid w:val="009F5752"/>
    <w:rsid w:val="00A110D2"/>
    <w:rsid w:val="00A12113"/>
    <w:rsid w:val="00A17919"/>
    <w:rsid w:val="00A232B4"/>
    <w:rsid w:val="00A47D20"/>
    <w:rsid w:val="00A50FB9"/>
    <w:rsid w:val="00A534D8"/>
    <w:rsid w:val="00A54861"/>
    <w:rsid w:val="00A57B27"/>
    <w:rsid w:val="00A6355E"/>
    <w:rsid w:val="00A6540A"/>
    <w:rsid w:val="00A708AC"/>
    <w:rsid w:val="00A70FC5"/>
    <w:rsid w:val="00A721CA"/>
    <w:rsid w:val="00A7749F"/>
    <w:rsid w:val="00A8000D"/>
    <w:rsid w:val="00A82F47"/>
    <w:rsid w:val="00A920E2"/>
    <w:rsid w:val="00A94E92"/>
    <w:rsid w:val="00A97733"/>
    <w:rsid w:val="00AA12A1"/>
    <w:rsid w:val="00AA4B58"/>
    <w:rsid w:val="00AA4C5D"/>
    <w:rsid w:val="00AA4F47"/>
    <w:rsid w:val="00AA5553"/>
    <w:rsid w:val="00AB127C"/>
    <w:rsid w:val="00AB342B"/>
    <w:rsid w:val="00AC3C18"/>
    <w:rsid w:val="00AD0311"/>
    <w:rsid w:val="00AD2377"/>
    <w:rsid w:val="00AD3138"/>
    <w:rsid w:val="00AE7FEA"/>
    <w:rsid w:val="00AF14F7"/>
    <w:rsid w:val="00AF4839"/>
    <w:rsid w:val="00AF6A5C"/>
    <w:rsid w:val="00B0249C"/>
    <w:rsid w:val="00B17DF3"/>
    <w:rsid w:val="00B30760"/>
    <w:rsid w:val="00B34ADC"/>
    <w:rsid w:val="00B35483"/>
    <w:rsid w:val="00B36B0C"/>
    <w:rsid w:val="00B520F0"/>
    <w:rsid w:val="00B52322"/>
    <w:rsid w:val="00B52B8F"/>
    <w:rsid w:val="00B54932"/>
    <w:rsid w:val="00B809C8"/>
    <w:rsid w:val="00B900CC"/>
    <w:rsid w:val="00B92FE4"/>
    <w:rsid w:val="00B93C2D"/>
    <w:rsid w:val="00B978F4"/>
    <w:rsid w:val="00BA4266"/>
    <w:rsid w:val="00BA5D14"/>
    <w:rsid w:val="00BA63A2"/>
    <w:rsid w:val="00BB1D74"/>
    <w:rsid w:val="00BB3F08"/>
    <w:rsid w:val="00BB5B0A"/>
    <w:rsid w:val="00BB7693"/>
    <w:rsid w:val="00BB7978"/>
    <w:rsid w:val="00BC1020"/>
    <w:rsid w:val="00BC1718"/>
    <w:rsid w:val="00BC34C2"/>
    <w:rsid w:val="00BC4696"/>
    <w:rsid w:val="00BC59A2"/>
    <w:rsid w:val="00BD1AF7"/>
    <w:rsid w:val="00BD3155"/>
    <w:rsid w:val="00BD328A"/>
    <w:rsid w:val="00BD35AB"/>
    <w:rsid w:val="00BE12EE"/>
    <w:rsid w:val="00BE6A80"/>
    <w:rsid w:val="00BF03D9"/>
    <w:rsid w:val="00C019E4"/>
    <w:rsid w:val="00C037FD"/>
    <w:rsid w:val="00C16876"/>
    <w:rsid w:val="00C17C4B"/>
    <w:rsid w:val="00C21247"/>
    <w:rsid w:val="00C212B3"/>
    <w:rsid w:val="00C21313"/>
    <w:rsid w:val="00C25FF1"/>
    <w:rsid w:val="00C26B58"/>
    <w:rsid w:val="00C34DA5"/>
    <w:rsid w:val="00C36C44"/>
    <w:rsid w:val="00C424B2"/>
    <w:rsid w:val="00C43C18"/>
    <w:rsid w:val="00C50C61"/>
    <w:rsid w:val="00C540CA"/>
    <w:rsid w:val="00C54F79"/>
    <w:rsid w:val="00C56336"/>
    <w:rsid w:val="00C573C9"/>
    <w:rsid w:val="00C61146"/>
    <w:rsid w:val="00C72848"/>
    <w:rsid w:val="00C771A7"/>
    <w:rsid w:val="00C84BFD"/>
    <w:rsid w:val="00C91116"/>
    <w:rsid w:val="00C914D3"/>
    <w:rsid w:val="00C958EF"/>
    <w:rsid w:val="00C96EE6"/>
    <w:rsid w:val="00CA3191"/>
    <w:rsid w:val="00CA458D"/>
    <w:rsid w:val="00CA6668"/>
    <w:rsid w:val="00CB17C7"/>
    <w:rsid w:val="00CB4087"/>
    <w:rsid w:val="00CB52CA"/>
    <w:rsid w:val="00CC531B"/>
    <w:rsid w:val="00CC5978"/>
    <w:rsid w:val="00CD1709"/>
    <w:rsid w:val="00CD6951"/>
    <w:rsid w:val="00CE48FE"/>
    <w:rsid w:val="00CE56FC"/>
    <w:rsid w:val="00CE640F"/>
    <w:rsid w:val="00CF1CE7"/>
    <w:rsid w:val="00CF203D"/>
    <w:rsid w:val="00CF2E5D"/>
    <w:rsid w:val="00D00D08"/>
    <w:rsid w:val="00D04BB8"/>
    <w:rsid w:val="00D10579"/>
    <w:rsid w:val="00D16D3C"/>
    <w:rsid w:val="00D2236D"/>
    <w:rsid w:val="00D30295"/>
    <w:rsid w:val="00D31DC5"/>
    <w:rsid w:val="00D34687"/>
    <w:rsid w:val="00D40A9F"/>
    <w:rsid w:val="00D44BA7"/>
    <w:rsid w:val="00D52E34"/>
    <w:rsid w:val="00D5464E"/>
    <w:rsid w:val="00D57BFC"/>
    <w:rsid w:val="00D60503"/>
    <w:rsid w:val="00D63525"/>
    <w:rsid w:val="00D66795"/>
    <w:rsid w:val="00D73075"/>
    <w:rsid w:val="00D75857"/>
    <w:rsid w:val="00D807FE"/>
    <w:rsid w:val="00D81662"/>
    <w:rsid w:val="00D83082"/>
    <w:rsid w:val="00D91F2C"/>
    <w:rsid w:val="00D9310B"/>
    <w:rsid w:val="00D955EF"/>
    <w:rsid w:val="00D963CC"/>
    <w:rsid w:val="00DA179E"/>
    <w:rsid w:val="00DA1F60"/>
    <w:rsid w:val="00DA7F88"/>
    <w:rsid w:val="00DB5CAC"/>
    <w:rsid w:val="00DB6166"/>
    <w:rsid w:val="00DB7AA9"/>
    <w:rsid w:val="00DC3111"/>
    <w:rsid w:val="00DC7001"/>
    <w:rsid w:val="00DC7927"/>
    <w:rsid w:val="00DC7A86"/>
    <w:rsid w:val="00DD0957"/>
    <w:rsid w:val="00DD2F0C"/>
    <w:rsid w:val="00DE29BE"/>
    <w:rsid w:val="00DE7223"/>
    <w:rsid w:val="00DF3B98"/>
    <w:rsid w:val="00DF5884"/>
    <w:rsid w:val="00DF60F0"/>
    <w:rsid w:val="00E00C59"/>
    <w:rsid w:val="00E034A1"/>
    <w:rsid w:val="00E13669"/>
    <w:rsid w:val="00E30BD5"/>
    <w:rsid w:val="00E3224D"/>
    <w:rsid w:val="00E34FC3"/>
    <w:rsid w:val="00E409B8"/>
    <w:rsid w:val="00E42FC7"/>
    <w:rsid w:val="00E43511"/>
    <w:rsid w:val="00E45C48"/>
    <w:rsid w:val="00E51084"/>
    <w:rsid w:val="00E521F9"/>
    <w:rsid w:val="00E5247F"/>
    <w:rsid w:val="00E5601B"/>
    <w:rsid w:val="00E60E25"/>
    <w:rsid w:val="00E700A3"/>
    <w:rsid w:val="00E70F42"/>
    <w:rsid w:val="00E71C91"/>
    <w:rsid w:val="00E77C69"/>
    <w:rsid w:val="00E819FD"/>
    <w:rsid w:val="00E93591"/>
    <w:rsid w:val="00EA7AB2"/>
    <w:rsid w:val="00EB1BFF"/>
    <w:rsid w:val="00EB1FB3"/>
    <w:rsid w:val="00EB534A"/>
    <w:rsid w:val="00EC4E26"/>
    <w:rsid w:val="00EC5B4A"/>
    <w:rsid w:val="00ED3997"/>
    <w:rsid w:val="00EE03C9"/>
    <w:rsid w:val="00EE3104"/>
    <w:rsid w:val="00EF0B3E"/>
    <w:rsid w:val="00EF4C9F"/>
    <w:rsid w:val="00EF5A2E"/>
    <w:rsid w:val="00EF5B50"/>
    <w:rsid w:val="00F005A5"/>
    <w:rsid w:val="00F0080C"/>
    <w:rsid w:val="00F01E28"/>
    <w:rsid w:val="00F0249B"/>
    <w:rsid w:val="00F038C5"/>
    <w:rsid w:val="00F07C78"/>
    <w:rsid w:val="00F127D7"/>
    <w:rsid w:val="00F27C17"/>
    <w:rsid w:val="00F304E6"/>
    <w:rsid w:val="00F31B0C"/>
    <w:rsid w:val="00F3592C"/>
    <w:rsid w:val="00F446EF"/>
    <w:rsid w:val="00F51DD2"/>
    <w:rsid w:val="00F536EC"/>
    <w:rsid w:val="00F61668"/>
    <w:rsid w:val="00F72145"/>
    <w:rsid w:val="00F73CC4"/>
    <w:rsid w:val="00F7401B"/>
    <w:rsid w:val="00F7443D"/>
    <w:rsid w:val="00F77C2C"/>
    <w:rsid w:val="00F8388A"/>
    <w:rsid w:val="00F84F36"/>
    <w:rsid w:val="00F95A5C"/>
    <w:rsid w:val="00F96D94"/>
    <w:rsid w:val="00FA4F07"/>
    <w:rsid w:val="00FA61F6"/>
    <w:rsid w:val="00FB2151"/>
    <w:rsid w:val="00FB3F47"/>
    <w:rsid w:val="00FB4C75"/>
    <w:rsid w:val="00FB5787"/>
    <w:rsid w:val="00FB665B"/>
    <w:rsid w:val="00FC3AE1"/>
    <w:rsid w:val="00FD4C6D"/>
    <w:rsid w:val="00FD718C"/>
    <w:rsid w:val="00FE3121"/>
    <w:rsid w:val="00FE410E"/>
    <w:rsid w:val="00FE4E79"/>
    <w:rsid w:val="00FE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8FD1092-5F71-4A6B-B0EB-2A4309986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687"/>
    <w:rPr>
      <w:sz w:val="28"/>
      <w:szCs w:val="24"/>
    </w:rPr>
  </w:style>
  <w:style w:type="paragraph" w:styleId="1">
    <w:name w:val="heading 1"/>
    <w:basedOn w:val="a"/>
    <w:next w:val="a"/>
    <w:qFormat/>
    <w:rsid w:val="002723D6"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rsid w:val="002723D6"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rsid w:val="002723D6"/>
    <w:pPr>
      <w:keepNext/>
      <w:jc w:val="center"/>
      <w:outlineLvl w:val="2"/>
    </w:pPr>
    <w:rPr>
      <w:rFonts w:ascii="Arial" w:hAnsi="Arial"/>
      <w:b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HTML">
    <w:name w:val="HTML Preformatted"/>
    <w:basedOn w:val="a"/>
    <w:rsid w:val="00DC31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3">
    <w:name w:val="Balloon Text"/>
    <w:basedOn w:val="a"/>
    <w:semiHidden/>
    <w:rsid w:val="0071271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893632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EC4E26"/>
  </w:style>
  <w:style w:type="paragraph" w:styleId="a4">
    <w:name w:val="Subtitle"/>
    <w:basedOn w:val="a"/>
    <w:link w:val="a5"/>
    <w:qFormat/>
    <w:rsid w:val="00AC3C18"/>
    <w:pPr>
      <w:jc w:val="center"/>
    </w:pPr>
    <w:rPr>
      <w:b/>
      <w:bCs/>
      <w:sz w:val="27"/>
    </w:rPr>
  </w:style>
  <w:style w:type="character" w:customStyle="1" w:styleId="a5">
    <w:name w:val="Подзаголовок Знак"/>
    <w:link w:val="a4"/>
    <w:rsid w:val="00AC3C18"/>
    <w:rPr>
      <w:b/>
      <w:bCs/>
      <w:sz w:val="27"/>
      <w:szCs w:val="24"/>
      <w:lang w:val="ru-RU" w:eastAsia="ru-RU" w:bidi="ar-SA"/>
    </w:rPr>
  </w:style>
  <w:style w:type="character" w:styleId="a6">
    <w:name w:val="Hyperlink"/>
    <w:basedOn w:val="a0"/>
    <w:rsid w:val="00C914D3"/>
    <w:rPr>
      <w:color w:val="0000FF"/>
      <w:u w:val="single"/>
    </w:rPr>
  </w:style>
  <w:style w:type="paragraph" w:customStyle="1" w:styleId="ConsPlusNormal">
    <w:name w:val="ConsPlusNormal"/>
    <w:rsid w:val="004169C2"/>
    <w:pPr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5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3600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2912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19" w:color="C5CACB"/>
                    <w:right w:val="none" w:sz="0" w:space="0" w:color="auto"/>
                  </w:divBdr>
                  <w:divsChild>
                    <w:div w:id="143990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2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800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146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639364">
                                      <w:marLeft w:val="30"/>
                                      <w:marRight w:val="735"/>
                                      <w:marTop w:val="30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47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9052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78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7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67531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61797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19" w:color="C5CACB"/>
                    <w:right w:val="none" w:sz="0" w:space="0" w:color="auto"/>
                  </w:divBdr>
                  <w:divsChild>
                    <w:div w:id="1841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2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4859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1779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138910">
                                      <w:marLeft w:val="45"/>
                                      <w:marRight w:val="73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91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11" w:color="DBDCDC"/>
                                            <w:right w:val="none" w:sz="0" w:space="0" w:color="auto"/>
                                          </w:divBdr>
                                          <w:divsChild>
                                            <w:div w:id="1078597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6136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67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3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1446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242050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19" w:color="C5CACB"/>
                    <w:right w:val="none" w:sz="0" w:space="0" w:color="auto"/>
                  </w:divBdr>
                  <w:divsChild>
                    <w:div w:id="97683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143920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83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5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89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850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7117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4951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298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2186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6987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6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812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19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3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820277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497933">
                  <w:marLeft w:val="0"/>
                  <w:marRight w:val="0"/>
                  <w:marTop w:val="2325"/>
                  <w:marBottom w:val="2325"/>
                  <w:divBdr>
                    <w:top w:val="none" w:sz="0" w:space="0" w:color="auto"/>
                    <w:left w:val="single" w:sz="6" w:space="0" w:color="E4E9EA"/>
                    <w:bottom w:val="single" w:sz="6" w:space="19" w:color="C5CACB"/>
                    <w:right w:val="none" w:sz="0" w:space="0" w:color="auto"/>
                  </w:divBdr>
                  <w:divsChild>
                    <w:div w:id="60974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27850">
                          <w:marLeft w:val="45"/>
                          <w:marRight w:val="7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522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95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857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763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524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395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9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161D2BFD16319F6E4FB9CE34D42D479BB23B51BF1E182A8822795E27AE3B303DF4A9AECAF5C4F25C1A4B52r3K" TargetMode="External"/><Relationship Id="rId13" Type="http://schemas.openxmlformats.org/officeDocument/2006/relationships/hyperlink" Target="consultantplus://offline/ref=D357926CD382A6AF5FEB108297D63FB69208E19BE59E4B842330F20A90AEA466m7S9H" TargetMode="External"/><Relationship Id="rId18" Type="http://schemas.openxmlformats.org/officeDocument/2006/relationships/hyperlink" Target="consultantplus://offline/ref=D357926CD382A6AF5FEB0E8F81BA60B9940ABB96E29644D2796FA957C7mAS7H" TargetMode="External"/><Relationship Id="rId26" Type="http://schemas.openxmlformats.org/officeDocument/2006/relationships/hyperlink" Target="consultantplus://offline/ref=D357926CD382A6AF5FEB0E8F81BA60B9940ABE90E89F44D2796FA957C7mAS7H" TargetMode="External"/><Relationship Id="rId39" Type="http://schemas.openxmlformats.org/officeDocument/2006/relationships/hyperlink" Target="consultantplus://offline/ref=D357926CD382A6AF5FEB108297D63FB69208E19BE59E4B842330F20A90AEA466m7S9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E8161D2BFD16319F6E4FB9CE34D42D479BB23B51BF1E182A8822795E27AE3B303DF4A9AECAF5C4F25C1A4552r7K" TargetMode="External"/><Relationship Id="rId34" Type="http://schemas.openxmlformats.org/officeDocument/2006/relationships/hyperlink" Target="consultantplus://offline/ref=D357926CD382A6AF5FEB0E8F81BA60B9940ABB96E29644D2796FA957C7mAS7H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E8161D2BFD16319F6E4FA7C322B872489DBE635FBB11117AD47D2203705Ar7K" TargetMode="External"/><Relationship Id="rId12" Type="http://schemas.openxmlformats.org/officeDocument/2006/relationships/hyperlink" Target="consultantplus://offline/ref=D357926CD382A6AF5FEB0E8F81BA60B9940ABE90E89F44D2796FA957C7mAS7H" TargetMode="External"/><Relationship Id="rId17" Type="http://schemas.openxmlformats.org/officeDocument/2006/relationships/hyperlink" Target="consultantplus://offline/ref=D357926CD382A6AF5FEB0E8F81BA60B9940ABE90E89F44D2796FA957C7mAS7H" TargetMode="External"/><Relationship Id="rId25" Type="http://schemas.openxmlformats.org/officeDocument/2006/relationships/hyperlink" Target="consultantplus://offline/ref=D357926CD382A6AF5FEB0E8F81BA60B9940ABB96E29644D2796FA957C7mAS7H" TargetMode="External"/><Relationship Id="rId33" Type="http://schemas.openxmlformats.org/officeDocument/2006/relationships/hyperlink" Target="consultantplus://offline/ref=D357926CD382A6AF5FEB108297D63FB69208E19BE59E4B842330F20A90AEA466m7S9H" TargetMode="External"/><Relationship Id="rId38" Type="http://schemas.openxmlformats.org/officeDocument/2006/relationships/hyperlink" Target="consultantplus://offline/ref=D357926CD382A6AF5FEB0E8F81BA60B9940ABE90E89F44D2796FA957C7mAS7H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D357926CD382A6AF5FEB0E8F81BA60B9940ABB96E29644D2796FA957C7mAS7H" TargetMode="External"/><Relationship Id="rId20" Type="http://schemas.openxmlformats.org/officeDocument/2006/relationships/hyperlink" Target="consultantplus://offline/ref=D357926CD382A6AF5FEB108297D63FB69208E19BE59E4B842330F20A90AEA466m7S9H" TargetMode="External"/><Relationship Id="rId29" Type="http://schemas.openxmlformats.org/officeDocument/2006/relationships/hyperlink" Target="consultantplus://offline/ref=D357926CD382A6AF5FEB0E8F81BA60B9940ABE90E89F44D2796FA957C7mAS7H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161D2BFD16319F6E4FB9CE34D42D479BB23B51BF1E182A8822795E27AE3B303DF4A9AECAF5C4F25C1A4B52r3K" TargetMode="External"/><Relationship Id="rId11" Type="http://schemas.openxmlformats.org/officeDocument/2006/relationships/hyperlink" Target="consultantplus://offline/ref=D357926CD382A6AF5FEB0E8F81BA60B9940ABB96E29644D2796FA957C7mAS7H" TargetMode="External"/><Relationship Id="rId24" Type="http://schemas.openxmlformats.org/officeDocument/2006/relationships/hyperlink" Target="consultantplus://offline/ref=D357926CD382A6AF5FEB108297D63FB69208E19BE59E4B842330F20A90AEA466m7S9H" TargetMode="External"/><Relationship Id="rId32" Type="http://schemas.openxmlformats.org/officeDocument/2006/relationships/hyperlink" Target="consultantplus://offline/ref=D357926CD382A6AF5FEB0E8F81BA60B9940ABE90E89F44D2796FA957C7mAS7H" TargetMode="External"/><Relationship Id="rId37" Type="http://schemas.openxmlformats.org/officeDocument/2006/relationships/hyperlink" Target="consultantplus://offline/ref=D357926CD382A6AF5FEB0E8F81BA60B9940ABB96E29644D2796FA957C7mAS7H" TargetMode="External"/><Relationship Id="rId40" Type="http://schemas.openxmlformats.org/officeDocument/2006/relationships/hyperlink" Target="consultantplus://offline/ref=E8161D2BFD16319F6E4FB9CE34D42D479BB23B51BF1E182A8822795E27AE3B303DF4A9AECAF5C4F25C1A4552r1K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D357926CD382A6AF5FEB0E8F81BA60B9940ABE90E89F44D2796FA957C7mAS7H" TargetMode="External"/><Relationship Id="rId23" Type="http://schemas.openxmlformats.org/officeDocument/2006/relationships/hyperlink" Target="consultantplus://offline/ref=D357926CD382A6AF5FEB0E8F81BA60B9940ABE90E89F44D2796FA957C7mAS7H" TargetMode="External"/><Relationship Id="rId28" Type="http://schemas.openxmlformats.org/officeDocument/2006/relationships/hyperlink" Target="consultantplus://offline/ref=D357926CD382A6AF5FEB0E8F81BA60B9940ABB96E29644D2796FA957C7mAS7H" TargetMode="External"/><Relationship Id="rId36" Type="http://schemas.openxmlformats.org/officeDocument/2006/relationships/hyperlink" Target="consultantplus://offline/ref=D357926CD382A6AF5FEB108297D63FB69208E19BE59E4B842330F20A90AEA466m7S9H" TargetMode="External"/><Relationship Id="rId10" Type="http://schemas.openxmlformats.org/officeDocument/2006/relationships/hyperlink" Target="consultantplus://offline/ref=E8161D2BFD16319F6E4FB9CE34D42D479BB23B51BF1E182A8822795E27AE3B303DF4A9AECAF5C4F25C1A4552r1K" TargetMode="External"/><Relationship Id="rId19" Type="http://schemas.openxmlformats.org/officeDocument/2006/relationships/hyperlink" Target="consultantplus://offline/ref=D357926CD382A6AF5FEB0E8F81BA60B9940ABE90E89F44D2796FA957C7mAS7H" TargetMode="External"/><Relationship Id="rId31" Type="http://schemas.openxmlformats.org/officeDocument/2006/relationships/hyperlink" Target="consultantplus://offline/ref=D357926CD382A6AF5FEB0E8F81BA60B9940ABB96E29644D2796FA957C7mAS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8161D2BFD16319F6E4FB9CE34D42D479BB23B51BF1E182A8822795E27AE3B303DF4A9AECAF5C4F25C1A4552r7K" TargetMode="External"/><Relationship Id="rId14" Type="http://schemas.openxmlformats.org/officeDocument/2006/relationships/hyperlink" Target="consultantplus://offline/ref=D357926CD382A6AF5FEB0E8F81BA60B9940ABB96E29644D2796FA957C7mAS7H" TargetMode="External"/><Relationship Id="rId22" Type="http://schemas.openxmlformats.org/officeDocument/2006/relationships/hyperlink" Target="consultantplus://offline/ref=D357926CD382A6AF5FEB0E8F81BA60B9940ABB96E29644D2796FA957C7mAS7H" TargetMode="External"/><Relationship Id="rId27" Type="http://schemas.openxmlformats.org/officeDocument/2006/relationships/hyperlink" Target="consultantplus://offline/ref=D357926CD382A6AF5FEB108297D63FB69208E19BE59E4B842330F20A90AEA466m7S9H" TargetMode="External"/><Relationship Id="rId30" Type="http://schemas.openxmlformats.org/officeDocument/2006/relationships/hyperlink" Target="consultantplus://offline/ref=D357926CD382A6AF5FEB108297D63FB69208E19BE59E4B842330F20A90AEA466m7S9H" TargetMode="External"/><Relationship Id="rId35" Type="http://schemas.openxmlformats.org/officeDocument/2006/relationships/hyperlink" Target="consultantplus://offline/ref=D357926CD382A6AF5FEB0E8F81BA60B9940ABE90E89F44D2796FA957C7mAS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1711</Words>
  <Characters>9753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11442</CharactersWithSpaces>
  <SharedDoc>false</SharedDoc>
  <HLinks>
    <vt:vector size="210" baseType="variant">
      <vt:variant>
        <vt:i4>196613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consultantplus://offline/ref=E8161D2BFD16319F6E4FB9CE34D42D479BB23B51BF1E182A8822795E27AE3B303DF4A9AECAF5C4F25C1A4552r1K</vt:lpwstr>
      </vt:variant>
      <vt:variant>
        <vt:lpwstr/>
      </vt:variant>
      <vt:variant>
        <vt:i4>3670116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consultantplus://offline/ref=D357926CD382A6AF5FEB108297D63FB69208E19BE59E4B842330F20A90AEA466m7S9H</vt:lpwstr>
      </vt:variant>
      <vt:variant>
        <vt:lpwstr/>
      </vt:variant>
      <vt:variant>
        <vt:i4>917587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consultantplus://offline/ref=D357926CD382A6AF5FEB0E8F81BA60B9940ABE90E89F44D2796FA957C7mAS7H</vt:lpwstr>
      </vt:variant>
      <vt:variant>
        <vt:lpwstr/>
      </vt:variant>
      <vt:variant>
        <vt:i4>917512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consultantplus://offline/ref=D357926CD382A6AF5FEB0E8F81BA60B9940ABB96E29644D2796FA957C7mAS7H</vt:lpwstr>
      </vt:variant>
      <vt:variant>
        <vt:lpwstr/>
      </vt:variant>
      <vt:variant>
        <vt:i4>3670116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consultantplus://offline/ref=D357926CD382A6AF5FEB108297D63FB69208E19BE59E4B842330F20A90AEA466m7S9H</vt:lpwstr>
      </vt:variant>
      <vt:variant>
        <vt:lpwstr/>
      </vt:variant>
      <vt:variant>
        <vt:i4>917587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consultantplus://offline/ref=D357926CD382A6AF5FEB0E8F81BA60B9940ABE90E89F44D2796FA957C7mAS7H</vt:lpwstr>
      </vt:variant>
      <vt:variant>
        <vt:lpwstr/>
      </vt:variant>
      <vt:variant>
        <vt:i4>917512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consultantplus://offline/ref=D357926CD382A6AF5FEB0E8F81BA60B9940ABB96E29644D2796FA957C7mAS7H</vt:lpwstr>
      </vt:variant>
      <vt:variant>
        <vt:lpwstr/>
      </vt:variant>
      <vt:variant>
        <vt:i4>3670116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consultantplus://offline/ref=D357926CD382A6AF5FEB108297D63FB69208E19BE59E4B842330F20A90AEA466m7S9H</vt:lpwstr>
      </vt:variant>
      <vt:variant>
        <vt:lpwstr/>
      </vt:variant>
      <vt:variant>
        <vt:i4>917587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consultantplus://offline/ref=D357926CD382A6AF5FEB0E8F81BA60B9940ABE90E89F44D2796FA957C7mAS7H</vt:lpwstr>
      </vt:variant>
      <vt:variant>
        <vt:lpwstr/>
      </vt:variant>
      <vt:variant>
        <vt:i4>917512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consultantplus://offline/ref=D357926CD382A6AF5FEB0E8F81BA60B9940ABB96E29644D2796FA957C7mAS7H</vt:lpwstr>
      </vt:variant>
      <vt:variant>
        <vt:lpwstr/>
      </vt:variant>
      <vt:variant>
        <vt:i4>3670116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consultantplus://offline/ref=D357926CD382A6AF5FEB108297D63FB69208E19BE59E4B842330F20A90AEA466m7S9H</vt:lpwstr>
      </vt:variant>
      <vt:variant>
        <vt:lpwstr/>
      </vt:variant>
      <vt:variant>
        <vt:i4>917587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consultantplus://offline/ref=D357926CD382A6AF5FEB0E8F81BA60B9940ABE90E89F44D2796FA957C7mAS7H</vt:lpwstr>
      </vt:variant>
      <vt:variant>
        <vt:lpwstr/>
      </vt:variant>
      <vt:variant>
        <vt:i4>917512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consultantplus://offline/ref=D357926CD382A6AF5FEB0E8F81BA60B9940ABB96E29644D2796FA957C7mAS7H</vt:lpwstr>
      </vt:variant>
      <vt:variant>
        <vt:lpwstr/>
      </vt:variant>
      <vt:variant>
        <vt:i4>3670116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consultantplus://offline/ref=D357926CD382A6AF5FEB108297D63FB69208E19BE59E4B842330F20A90AEA466m7S9H</vt:lpwstr>
      </vt:variant>
      <vt:variant>
        <vt:lpwstr/>
      </vt:variant>
      <vt:variant>
        <vt:i4>917587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consultantplus://offline/ref=D357926CD382A6AF5FEB0E8F81BA60B9940ABE90E89F44D2796FA957C7mAS7H</vt:lpwstr>
      </vt:variant>
      <vt:variant>
        <vt:lpwstr/>
      </vt:variant>
      <vt:variant>
        <vt:i4>917512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consultantplus://offline/ref=D357926CD382A6AF5FEB0E8F81BA60B9940ABB96E29644D2796FA957C7mAS7H</vt:lpwstr>
      </vt:variant>
      <vt:variant>
        <vt:lpwstr/>
      </vt:variant>
      <vt:variant>
        <vt:i4>3670116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consultantplus://offline/ref=D357926CD382A6AF5FEB108297D63FB69208E19BE59E4B842330F20A90AEA466m7S9H</vt:lpwstr>
      </vt:variant>
      <vt:variant>
        <vt:lpwstr/>
      </vt:variant>
      <vt:variant>
        <vt:i4>917587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consultantplus://offline/ref=D357926CD382A6AF5FEB0E8F81BA60B9940ABE90E89F44D2796FA957C7mAS7H</vt:lpwstr>
      </vt:variant>
      <vt:variant>
        <vt:lpwstr/>
      </vt:variant>
      <vt:variant>
        <vt:i4>917512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consultantplus://offline/ref=D357926CD382A6AF5FEB0E8F81BA60B9940ABB96E29644D2796FA957C7mAS7H</vt:lpwstr>
      </vt:variant>
      <vt:variant>
        <vt:lpwstr/>
      </vt:variant>
      <vt:variant>
        <vt:i4>196611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consultantplus://offline/ref=E8161D2BFD16319F6E4FB9CE34D42D479BB23B51BF1E182A8822795E27AE3B303DF4A9AECAF5C4F25C1A4552r7K</vt:lpwstr>
      </vt:variant>
      <vt:variant>
        <vt:lpwstr/>
      </vt:variant>
      <vt:variant>
        <vt:i4>3670116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consultantplus://offline/ref=D357926CD382A6AF5FEB108297D63FB69208E19BE59E4B842330F20A90AEA466m7S9H</vt:lpwstr>
      </vt:variant>
      <vt:variant>
        <vt:lpwstr/>
      </vt:variant>
      <vt:variant>
        <vt:i4>917587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consultantplus://offline/ref=D357926CD382A6AF5FEB0E8F81BA60B9940ABE90E89F44D2796FA957C7mAS7H</vt:lpwstr>
      </vt:variant>
      <vt:variant>
        <vt:lpwstr/>
      </vt:variant>
      <vt:variant>
        <vt:i4>917512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consultantplus://offline/ref=D357926CD382A6AF5FEB0E8F81BA60B9940ABB96E29644D2796FA957C7mAS7H</vt:lpwstr>
      </vt:variant>
      <vt:variant>
        <vt:lpwstr/>
      </vt:variant>
      <vt:variant>
        <vt:i4>917587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consultantplus://offline/ref=D357926CD382A6AF5FEB0E8F81BA60B9940ABE90E89F44D2796FA957C7mAS7H</vt:lpwstr>
      </vt:variant>
      <vt:variant>
        <vt:lpwstr/>
      </vt:variant>
      <vt:variant>
        <vt:i4>917512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consultantplus://offline/ref=D357926CD382A6AF5FEB0E8F81BA60B9940ABB96E29644D2796FA957C7mAS7H</vt:lpwstr>
      </vt:variant>
      <vt:variant>
        <vt:lpwstr/>
      </vt:variant>
      <vt:variant>
        <vt:i4>917587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consultantplus://offline/ref=D357926CD382A6AF5FEB0E8F81BA60B9940ABE90E89F44D2796FA957C7mAS7H</vt:lpwstr>
      </vt:variant>
      <vt:variant>
        <vt:lpwstr/>
      </vt:variant>
      <vt:variant>
        <vt:i4>917512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consultantplus://offline/ref=D357926CD382A6AF5FEB0E8F81BA60B9940ABB96E29644D2796FA957C7mAS7H</vt:lpwstr>
      </vt:variant>
      <vt:variant>
        <vt:lpwstr/>
      </vt:variant>
      <vt:variant>
        <vt:i4>3670116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consultantplus://offline/ref=D357926CD382A6AF5FEB108297D63FB69208E19BE59E4B842330F20A90AEA466m7S9H</vt:lpwstr>
      </vt:variant>
      <vt:variant>
        <vt:lpwstr/>
      </vt:variant>
      <vt:variant>
        <vt:i4>917587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consultantplus://offline/ref=D357926CD382A6AF5FEB0E8F81BA60B9940ABE90E89F44D2796FA957C7mAS7H</vt:lpwstr>
      </vt:variant>
      <vt:variant>
        <vt:lpwstr/>
      </vt:variant>
      <vt:variant>
        <vt:i4>917512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consultantplus://offline/ref=D357926CD382A6AF5FEB0E8F81BA60B9940ABB96E29644D2796FA957C7mAS7H</vt:lpwstr>
      </vt:variant>
      <vt:variant>
        <vt:lpwstr/>
      </vt:variant>
      <vt:variant>
        <vt:i4>196613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consultantplus://offline/ref=E8161D2BFD16319F6E4FB9CE34D42D479BB23B51BF1E182A8822795E27AE3B303DF4A9AECAF5C4F25C1A4552r1K</vt:lpwstr>
      </vt:variant>
      <vt:variant>
        <vt:lpwstr/>
      </vt:variant>
      <vt:variant>
        <vt:i4>196611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consultantplus://offline/ref=E8161D2BFD16319F6E4FB9CE34D42D479BB23B51BF1E182A8822795E27AE3B303DF4A9AECAF5C4F25C1A4552r7K</vt:lpwstr>
      </vt:variant>
      <vt:variant>
        <vt:lpwstr/>
      </vt:variant>
      <vt:variant>
        <vt:i4>196688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consultantplus://offline/ref=E8161D2BFD16319F6E4FB9CE34D42D479BB23B51BF1E182A8822795E27AE3B303DF4A9AECAF5C4F25C1A4B52r3K</vt:lpwstr>
      </vt:variant>
      <vt:variant>
        <vt:lpwstr/>
      </vt:variant>
      <vt:variant>
        <vt:i4>5898251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consultantplus://offline/ref=E8161D2BFD16319F6E4FA7C322B872489DBE635FBB11117AD47D2203705Ar7K</vt:lpwstr>
      </vt:variant>
      <vt:variant>
        <vt:lpwstr/>
      </vt:variant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consultantplus://offline/ref=E8161D2BFD16319F6E4FB9CE34D42D479BB23B51BF1E182A8822795E27AE3B303DF4A9AECAF5C4F25C1A4B52r3K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Юрист</dc:creator>
  <cp:keywords/>
  <dc:description/>
  <cp:lastModifiedBy>Игорь Владимирович Бывшев</cp:lastModifiedBy>
  <cp:revision>2</cp:revision>
  <cp:lastPrinted>2016-05-19T06:26:00Z</cp:lastPrinted>
  <dcterms:created xsi:type="dcterms:W3CDTF">2016-05-20T13:33:00Z</dcterms:created>
  <dcterms:modified xsi:type="dcterms:W3CDTF">2016-05-20T13:33:00Z</dcterms:modified>
</cp:coreProperties>
</file>