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FB" w:rsidRDefault="00625559" w:rsidP="004409FB">
      <w:pPr>
        <w:ind w:left="567" w:hanging="567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FB" w:rsidRDefault="004409FB" w:rsidP="004409FB">
      <w:pPr>
        <w:ind w:left="567" w:hanging="567"/>
        <w:jc w:val="center"/>
        <w:outlineLvl w:val="0"/>
        <w:rPr>
          <w:sz w:val="28"/>
          <w:szCs w:val="28"/>
        </w:rPr>
      </w:pPr>
    </w:p>
    <w:p w:rsidR="004409FB" w:rsidRPr="00EA411E" w:rsidRDefault="004409FB" w:rsidP="004409FB">
      <w:pPr>
        <w:pStyle w:val="1"/>
        <w:jc w:val="center"/>
        <w:rPr>
          <w:sz w:val="32"/>
          <w:szCs w:val="32"/>
        </w:rPr>
      </w:pPr>
      <w:r w:rsidRPr="00EA411E">
        <w:rPr>
          <w:sz w:val="32"/>
          <w:szCs w:val="32"/>
        </w:rPr>
        <w:t>РОССИЙСКАЯ ФЕДЕРАЦИЯ</w:t>
      </w:r>
    </w:p>
    <w:p w:rsidR="004409FB" w:rsidRPr="00EA411E" w:rsidRDefault="004409FB" w:rsidP="004409FB">
      <w:pPr>
        <w:jc w:val="center"/>
        <w:rPr>
          <w:b/>
          <w:sz w:val="32"/>
          <w:szCs w:val="32"/>
        </w:rPr>
      </w:pPr>
      <w:r w:rsidRPr="00EA411E">
        <w:rPr>
          <w:b/>
          <w:sz w:val="32"/>
          <w:szCs w:val="32"/>
        </w:rPr>
        <w:t>ОРЛОВСКАЯ ОБЛАСТЬ</w:t>
      </w:r>
    </w:p>
    <w:p w:rsidR="004409FB" w:rsidRPr="00EA411E" w:rsidRDefault="004409FB" w:rsidP="004409FB">
      <w:pPr>
        <w:pStyle w:val="2"/>
        <w:rPr>
          <w:sz w:val="32"/>
          <w:szCs w:val="32"/>
        </w:rPr>
      </w:pPr>
      <w:r w:rsidRPr="00EA411E">
        <w:rPr>
          <w:sz w:val="32"/>
          <w:szCs w:val="32"/>
        </w:rPr>
        <w:t xml:space="preserve">  АДМИНИСТРАЦИИ  ГОРОДА ЛИВНЫ</w:t>
      </w:r>
    </w:p>
    <w:p w:rsidR="004409FB" w:rsidRPr="00EA411E" w:rsidRDefault="004409FB" w:rsidP="004409FB">
      <w:pPr>
        <w:jc w:val="center"/>
        <w:rPr>
          <w:b/>
          <w:sz w:val="32"/>
          <w:szCs w:val="32"/>
        </w:rPr>
      </w:pPr>
    </w:p>
    <w:p w:rsidR="004409FB" w:rsidRPr="00EA411E" w:rsidRDefault="004409FB" w:rsidP="004409FB">
      <w:pPr>
        <w:pStyle w:val="3"/>
        <w:jc w:val="center"/>
        <w:rPr>
          <w:b/>
          <w:szCs w:val="32"/>
        </w:rPr>
      </w:pPr>
      <w:r w:rsidRPr="00EA411E">
        <w:rPr>
          <w:b/>
          <w:szCs w:val="32"/>
        </w:rPr>
        <w:t>ПОСТАНОВЛЕНИЕ</w:t>
      </w:r>
    </w:p>
    <w:p w:rsidR="004409FB" w:rsidRDefault="004409FB" w:rsidP="004409FB">
      <w:pPr>
        <w:rPr>
          <w:sz w:val="28"/>
          <w:szCs w:val="28"/>
        </w:rPr>
      </w:pPr>
    </w:p>
    <w:p w:rsidR="004409FB" w:rsidRDefault="00C025B3" w:rsidP="004409FB">
      <w:pPr>
        <w:pStyle w:val="4"/>
      </w:pPr>
      <w:r>
        <w:t xml:space="preserve">12 апреля </w:t>
      </w:r>
      <w:r w:rsidR="004409FB">
        <w:t xml:space="preserve"> 2016г.</w:t>
      </w:r>
      <w:r w:rsidR="004409FB">
        <w:tab/>
      </w:r>
      <w:r w:rsidR="004409FB">
        <w:tab/>
      </w:r>
      <w:r w:rsidR="004409FB">
        <w:tab/>
        <w:t xml:space="preserve">      </w:t>
      </w:r>
      <w:r w:rsidR="004409FB">
        <w:tab/>
        <w:t xml:space="preserve">                                                </w:t>
      </w:r>
      <w:r>
        <w:t xml:space="preserve">       </w:t>
      </w:r>
      <w:r w:rsidR="004409FB">
        <w:t xml:space="preserve"> №</w:t>
      </w:r>
      <w:r>
        <w:t xml:space="preserve"> 41</w:t>
      </w:r>
      <w:r w:rsidR="004409FB">
        <w:t xml:space="preserve"> </w:t>
      </w:r>
    </w:p>
    <w:p w:rsidR="004409FB" w:rsidRDefault="004409FB" w:rsidP="004409FB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4409FB" w:rsidRDefault="004409FB" w:rsidP="004409FB">
      <w:pPr>
        <w:rPr>
          <w:sz w:val="28"/>
        </w:rPr>
      </w:pPr>
      <w:bookmarkStart w:id="0" w:name="_GoBack"/>
      <w:bookmarkEnd w:id="0"/>
    </w:p>
    <w:p w:rsidR="00DA27DB" w:rsidRDefault="004409FB" w:rsidP="004409FB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DA27DB" w:rsidRDefault="004409FB" w:rsidP="004409FB">
      <w:pPr>
        <w:rPr>
          <w:sz w:val="28"/>
        </w:rPr>
      </w:pPr>
      <w:r>
        <w:rPr>
          <w:sz w:val="28"/>
        </w:rPr>
        <w:t xml:space="preserve"> администрации г. Ливны от 14 декабря </w:t>
      </w:r>
    </w:p>
    <w:p w:rsidR="004409FB" w:rsidRDefault="004409FB" w:rsidP="004409FB">
      <w:pPr>
        <w:rPr>
          <w:sz w:val="28"/>
        </w:rPr>
      </w:pPr>
      <w:r>
        <w:rPr>
          <w:sz w:val="28"/>
        </w:rPr>
        <w:t>2015 года №118  «Об утверждении плана</w:t>
      </w:r>
    </w:p>
    <w:p w:rsidR="00DA27DB" w:rsidRDefault="004409FB" w:rsidP="004409FB">
      <w:pPr>
        <w:rPr>
          <w:sz w:val="28"/>
        </w:rPr>
      </w:pPr>
      <w:r>
        <w:rPr>
          <w:sz w:val="28"/>
        </w:rPr>
        <w:t>организации ярмарок на</w:t>
      </w:r>
      <w:r w:rsidR="00DA27DB">
        <w:rPr>
          <w:sz w:val="28"/>
        </w:rPr>
        <w:t xml:space="preserve"> </w:t>
      </w:r>
      <w:r>
        <w:rPr>
          <w:sz w:val="28"/>
        </w:rPr>
        <w:t>территории</w:t>
      </w:r>
    </w:p>
    <w:p w:rsidR="004409FB" w:rsidRDefault="004409FB" w:rsidP="004409FB">
      <w:pPr>
        <w:rPr>
          <w:sz w:val="28"/>
        </w:rPr>
      </w:pPr>
      <w:r>
        <w:rPr>
          <w:sz w:val="28"/>
        </w:rPr>
        <w:t xml:space="preserve"> г. Ливны</w:t>
      </w:r>
      <w:r w:rsidR="00DA27DB">
        <w:rPr>
          <w:sz w:val="28"/>
        </w:rPr>
        <w:t xml:space="preserve">  </w:t>
      </w:r>
      <w:r>
        <w:rPr>
          <w:sz w:val="28"/>
        </w:rPr>
        <w:t xml:space="preserve">Орловской области в 2016 году» </w:t>
      </w:r>
    </w:p>
    <w:p w:rsidR="004409FB" w:rsidRDefault="004409FB" w:rsidP="004409FB">
      <w:pPr>
        <w:rPr>
          <w:sz w:val="28"/>
        </w:rPr>
      </w:pPr>
    </w:p>
    <w:p w:rsidR="004409FB" w:rsidRDefault="004409FB" w:rsidP="004409FB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№131-ФЗ «Об общих принципах организации местного самоуправления в РФ», Федеральным законом от 29 декабря 2009г. №381-ФЗ «Об основах государственного регулирования торговой деятельности в РФ» и во исполнение постановления Правительства Орловской области от 5 марта 2011г. № 68 « Об утверждении  Порядка организации деятельности ярмарок на территории Орловской области», с</w:t>
      </w:r>
      <w:r>
        <w:rPr>
          <w:sz w:val="28"/>
        </w:rPr>
        <w:t xml:space="preserve"> целью   удовлетворения покупательского спроса населения города Ливны, </w:t>
      </w:r>
      <w:r>
        <w:rPr>
          <w:sz w:val="28"/>
          <w:szCs w:val="28"/>
        </w:rPr>
        <w:t xml:space="preserve"> администрация города </w:t>
      </w:r>
    </w:p>
    <w:p w:rsidR="004409FB" w:rsidRDefault="004409FB" w:rsidP="00440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 о с т а н о в л я е т:</w:t>
      </w:r>
    </w:p>
    <w:p w:rsidR="004409FB" w:rsidRDefault="004409FB" w:rsidP="00DA27DB">
      <w:pPr>
        <w:ind w:firstLine="708"/>
        <w:jc w:val="both"/>
        <w:rPr>
          <w:sz w:val="28"/>
        </w:rPr>
      </w:pPr>
      <w:r>
        <w:rPr>
          <w:sz w:val="28"/>
        </w:rPr>
        <w:t>1. Внести   в постановление администрации города Ливны от 14 декабря 2015  года №118  «Об утверждении плана организации ярмарок на территории г.Ливны Орловской области в 2016 году»  следующие изменения:</w:t>
      </w:r>
    </w:p>
    <w:p w:rsidR="004409FB" w:rsidRDefault="004409FB" w:rsidP="00DA27DB">
      <w:pPr>
        <w:ind w:firstLine="708"/>
        <w:jc w:val="both"/>
        <w:rPr>
          <w:sz w:val="28"/>
        </w:rPr>
      </w:pPr>
      <w:r>
        <w:rPr>
          <w:sz w:val="28"/>
        </w:rPr>
        <w:t>1.1.В  приложении  таблицу дополнить   строкой 11 следующего содержания:</w:t>
      </w:r>
    </w:p>
    <w:p w:rsidR="004409FB" w:rsidRDefault="004409FB" w:rsidP="004409F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595"/>
        <w:gridCol w:w="2296"/>
        <w:gridCol w:w="1480"/>
        <w:gridCol w:w="1775"/>
        <w:gridCol w:w="1676"/>
      </w:tblGrid>
      <w:tr w:rsidR="004409FB" w:rsidRPr="00163C6D" w:rsidTr="00163C6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Ярмарка  универсальная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Смешанная группа товаров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 xml:space="preserve">С 11.04 по </w:t>
            </w:r>
          </w:p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31.12.</w:t>
            </w:r>
          </w:p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2016 года</w:t>
            </w:r>
          </w:p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с 8.00 до 18.00</w:t>
            </w:r>
          </w:p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Ежедневно кроме</w:t>
            </w:r>
            <w:r w:rsidR="00DA27DB" w:rsidRPr="00163C6D">
              <w:rPr>
                <w:sz w:val="22"/>
                <w:szCs w:val="22"/>
              </w:rPr>
              <w:t>:</w:t>
            </w:r>
            <w:r w:rsidRPr="00163C6D">
              <w:rPr>
                <w:sz w:val="22"/>
                <w:szCs w:val="22"/>
              </w:rPr>
              <w:t xml:space="preserve"> понедельник, вторник</w:t>
            </w:r>
          </w:p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Территрориия МУТП «Ливенское»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B" w:rsidRPr="00163C6D" w:rsidRDefault="004409FB" w:rsidP="00163C6D">
            <w:pPr>
              <w:jc w:val="both"/>
              <w:rPr>
                <w:sz w:val="22"/>
                <w:szCs w:val="22"/>
              </w:rPr>
            </w:pPr>
            <w:r w:rsidRPr="00163C6D">
              <w:rPr>
                <w:sz w:val="22"/>
                <w:szCs w:val="22"/>
              </w:rPr>
              <w:t>МУТП «Ливенское»</w:t>
            </w:r>
          </w:p>
        </w:tc>
      </w:tr>
    </w:tbl>
    <w:p w:rsidR="004409FB" w:rsidRDefault="004409FB" w:rsidP="004409F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409FB" w:rsidRDefault="004409FB" w:rsidP="004409FB">
      <w:pPr>
        <w:jc w:val="both"/>
        <w:rPr>
          <w:sz w:val="28"/>
        </w:rPr>
      </w:pPr>
    </w:p>
    <w:p w:rsidR="004409FB" w:rsidRDefault="00DA27DB" w:rsidP="004409FB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09FB">
        <w:rPr>
          <w:sz w:val="28"/>
          <w:szCs w:val="28"/>
        </w:rPr>
        <w:t>2. Отделу информационных технологий (Бывшев И.В.) разместить настоящее постановление на официальном сайте администрации г. Ливны в информационно-телекоммуникационной сети Интернет.</w:t>
      </w:r>
    </w:p>
    <w:p w:rsidR="004409FB" w:rsidRDefault="00DA27DB" w:rsidP="004409FB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09FB">
        <w:rPr>
          <w:sz w:val="28"/>
          <w:szCs w:val="28"/>
        </w:rPr>
        <w:t>3. Контроль  за исполнением настоящего постановления  возложить на заместителя главы администрации города по перспективному развитию и инвестиционной политике  Пашенцеву О.А.</w:t>
      </w:r>
    </w:p>
    <w:p w:rsidR="004409FB" w:rsidRDefault="004409FB" w:rsidP="004409FB">
      <w:pPr>
        <w:ind w:firstLine="720"/>
        <w:jc w:val="both"/>
        <w:rPr>
          <w:sz w:val="28"/>
          <w:szCs w:val="28"/>
        </w:rPr>
      </w:pPr>
    </w:p>
    <w:p w:rsidR="004409FB" w:rsidRDefault="004409FB" w:rsidP="004409FB">
      <w:pPr>
        <w:jc w:val="both"/>
        <w:rPr>
          <w:sz w:val="28"/>
          <w:szCs w:val="28"/>
        </w:rPr>
      </w:pPr>
    </w:p>
    <w:p w:rsidR="004409FB" w:rsidRDefault="004409FB" w:rsidP="004409FB">
      <w:pPr>
        <w:rPr>
          <w:sz w:val="28"/>
          <w:szCs w:val="28"/>
        </w:rPr>
      </w:pPr>
    </w:p>
    <w:p w:rsidR="004409FB" w:rsidRDefault="004409FB" w:rsidP="004409FB">
      <w:pPr>
        <w:rPr>
          <w:sz w:val="28"/>
          <w:szCs w:val="28"/>
        </w:rPr>
      </w:pPr>
    </w:p>
    <w:p w:rsidR="004409FB" w:rsidRDefault="004409FB" w:rsidP="004409FB">
      <w:pPr>
        <w:rPr>
          <w:sz w:val="28"/>
          <w:szCs w:val="28"/>
        </w:rPr>
      </w:pPr>
    </w:p>
    <w:p w:rsidR="004409FB" w:rsidRDefault="004409FB" w:rsidP="004409FB">
      <w:pPr>
        <w:rPr>
          <w:sz w:val="28"/>
          <w:szCs w:val="28"/>
        </w:rPr>
      </w:pPr>
    </w:p>
    <w:p w:rsidR="004409FB" w:rsidRDefault="004409FB" w:rsidP="004409FB">
      <w:pPr>
        <w:rPr>
          <w:sz w:val="28"/>
          <w:szCs w:val="28"/>
        </w:rPr>
      </w:pPr>
    </w:p>
    <w:p w:rsidR="004409FB" w:rsidRDefault="004409FB" w:rsidP="004409F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409FB" w:rsidRDefault="004409FB" w:rsidP="00DA27DB">
      <w:pPr>
        <w:rPr>
          <w:sz w:val="28"/>
        </w:rPr>
      </w:pPr>
      <w:r>
        <w:rPr>
          <w:sz w:val="28"/>
          <w:szCs w:val="28"/>
        </w:rPr>
        <w:t>главы города                                                                                  С.А.Трубицин</w:t>
      </w:r>
      <w:r>
        <w:rPr>
          <w:sz w:val="28"/>
        </w:rPr>
        <w:t xml:space="preserve">                                               </w:t>
      </w:r>
    </w:p>
    <w:p w:rsidR="004409FB" w:rsidRDefault="004409FB" w:rsidP="004409F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4409FB" w:rsidRDefault="004409F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8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p w:rsidR="00DA27DB" w:rsidRDefault="00DA27DB" w:rsidP="004409FB">
      <w:pPr>
        <w:jc w:val="both"/>
        <w:rPr>
          <w:sz w:val="22"/>
          <w:szCs w:val="22"/>
        </w:rPr>
      </w:pPr>
    </w:p>
    <w:sectPr w:rsidR="00DA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FB"/>
    <w:rsid w:val="000E1081"/>
    <w:rsid w:val="00147DBD"/>
    <w:rsid w:val="00163C6D"/>
    <w:rsid w:val="001926F4"/>
    <w:rsid w:val="001B6E20"/>
    <w:rsid w:val="001C07AF"/>
    <w:rsid w:val="0025198A"/>
    <w:rsid w:val="00252583"/>
    <w:rsid w:val="002F1DF1"/>
    <w:rsid w:val="00395A87"/>
    <w:rsid w:val="00417180"/>
    <w:rsid w:val="004409FB"/>
    <w:rsid w:val="004759EC"/>
    <w:rsid w:val="005355DF"/>
    <w:rsid w:val="0061614A"/>
    <w:rsid w:val="00625559"/>
    <w:rsid w:val="0065253D"/>
    <w:rsid w:val="00676430"/>
    <w:rsid w:val="006877A1"/>
    <w:rsid w:val="006A27E8"/>
    <w:rsid w:val="006A3BDB"/>
    <w:rsid w:val="007E4F9C"/>
    <w:rsid w:val="00827BE6"/>
    <w:rsid w:val="008728A0"/>
    <w:rsid w:val="00922CD6"/>
    <w:rsid w:val="00A25BAD"/>
    <w:rsid w:val="00AF016E"/>
    <w:rsid w:val="00B07712"/>
    <w:rsid w:val="00BA4657"/>
    <w:rsid w:val="00BE22F0"/>
    <w:rsid w:val="00C025B3"/>
    <w:rsid w:val="00C20206"/>
    <w:rsid w:val="00C62519"/>
    <w:rsid w:val="00C654A6"/>
    <w:rsid w:val="00CC547B"/>
    <w:rsid w:val="00D1436A"/>
    <w:rsid w:val="00D6353D"/>
    <w:rsid w:val="00D93D5C"/>
    <w:rsid w:val="00DA27DB"/>
    <w:rsid w:val="00DA3F3B"/>
    <w:rsid w:val="00DB5933"/>
    <w:rsid w:val="00DD41AC"/>
    <w:rsid w:val="00ED5D07"/>
    <w:rsid w:val="00F33BBA"/>
    <w:rsid w:val="00FE4321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529936-97C6-4D6C-A218-E2219D2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FB"/>
    <w:rPr>
      <w:sz w:val="24"/>
      <w:szCs w:val="24"/>
    </w:rPr>
  </w:style>
  <w:style w:type="paragraph" w:styleId="1">
    <w:name w:val="heading 1"/>
    <w:basedOn w:val="a"/>
    <w:next w:val="a"/>
    <w:qFormat/>
    <w:rsid w:val="004409FB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409F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4409F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409F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09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zashita</dc:creator>
  <cp:keywords/>
  <cp:lastModifiedBy>Игорь Владимирович Бывшев</cp:lastModifiedBy>
  <cp:revision>2</cp:revision>
  <cp:lastPrinted>2016-04-12T11:45:00Z</cp:lastPrinted>
  <dcterms:created xsi:type="dcterms:W3CDTF">2016-04-13T09:01:00Z</dcterms:created>
  <dcterms:modified xsi:type="dcterms:W3CDTF">2016-04-13T09:01:00Z</dcterms:modified>
</cp:coreProperties>
</file>