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22B" w:rsidRDefault="00F8322B" w:rsidP="00F8322B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>
        <w:rPr>
          <w:noProof/>
        </w:rPr>
        <w:drawing>
          <wp:inline distT="0" distB="0" distL="0" distR="0">
            <wp:extent cx="598805" cy="752475"/>
            <wp:effectExtent l="19050" t="0" r="0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</w:t>
      </w:r>
    </w:p>
    <w:p w:rsidR="00F8322B" w:rsidRDefault="00F8322B" w:rsidP="00F8322B">
      <w:pPr>
        <w:pStyle w:val="a4"/>
        <w:rPr>
          <w:sz w:val="32"/>
          <w:szCs w:val="32"/>
        </w:rPr>
      </w:pPr>
    </w:p>
    <w:p w:rsidR="00F8322B" w:rsidRDefault="00F8322B" w:rsidP="00F8322B">
      <w:pPr>
        <w:pStyle w:val="a4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8322B" w:rsidRDefault="00F8322B" w:rsidP="00F8322B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ОРЛОВСКАЯ ОБЛАСТЬ </w:t>
      </w:r>
    </w:p>
    <w:p w:rsidR="00F8322B" w:rsidRDefault="00F8322B" w:rsidP="00F8322B">
      <w:pPr>
        <w:pStyle w:val="a4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ГОРОДА ЛИВНЫ</w:t>
      </w:r>
    </w:p>
    <w:p w:rsidR="00F8322B" w:rsidRDefault="00F8322B" w:rsidP="00F8322B">
      <w:pPr>
        <w:pStyle w:val="a6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</w:t>
      </w:r>
      <w:proofErr w:type="gramEnd"/>
      <w:r>
        <w:rPr>
          <w:b w:val="0"/>
          <w:sz w:val="28"/>
          <w:szCs w:val="28"/>
        </w:rPr>
        <w:t xml:space="preserve"> О С Т А Н О В Л Е Н И Е</w:t>
      </w:r>
    </w:p>
    <w:p w:rsidR="00F8322B" w:rsidRDefault="00F8322B" w:rsidP="00F8322B">
      <w:pPr>
        <w:pStyle w:val="a6"/>
        <w:rPr>
          <w:sz w:val="24"/>
        </w:rPr>
      </w:pPr>
    </w:p>
    <w:p w:rsidR="00F8322B" w:rsidRPr="00884479" w:rsidRDefault="00F8322B" w:rsidP="00F8322B">
      <w:pPr>
        <w:pStyle w:val="a6"/>
        <w:jc w:val="both"/>
        <w:rPr>
          <w:b w:val="0"/>
          <w:bCs w:val="0"/>
          <w:sz w:val="28"/>
          <w:u w:val="single"/>
        </w:rPr>
      </w:pPr>
      <w:r>
        <w:rPr>
          <w:b w:val="0"/>
          <w:bCs w:val="0"/>
          <w:sz w:val="28"/>
          <w:u w:val="single"/>
        </w:rPr>
        <w:t xml:space="preserve">          </w:t>
      </w:r>
      <w:r w:rsidR="005F4514">
        <w:rPr>
          <w:b w:val="0"/>
          <w:bCs w:val="0"/>
          <w:sz w:val="28"/>
          <w:u w:val="single"/>
        </w:rPr>
        <w:t xml:space="preserve">       </w:t>
      </w:r>
      <w:r w:rsidR="00A34A12">
        <w:rPr>
          <w:b w:val="0"/>
          <w:bCs w:val="0"/>
          <w:sz w:val="28"/>
          <w:u w:val="single"/>
        </w:rPr>
        <w:t>25.09.</w:t>
      </w:r>
      <w:r w:rsidR="005F4514">
        <w:rPr>
          <w:b w:val="0"/>
          <w:bCs w:val="0"/>
          <w:sz w:val="28"/>
          <w:u w:val="single"/>
        </w:rPr>
        <w:t xml:space="preserve">                </w:t>
      </w:r>
      <w:r>
        <w:rPr>
          <w:b w:val="0"/>
          <w:bCs w:val="0"/>
          <w:sz w:val="28"/>
        </w:rPr>
        <w:t>202</w:t>
      </w:r>
      <w:r w:rsidR="00073B53">
        <w:rPr>
          <w:b w:val="0"/>
          <w:bCs w:val="0"/>
          <w:sz w:val="28"/>
        </w:rPr>
        <w:t>6</w:t>
      </w:r>
      <w:r w:rsidR="001C7505">
        <w:rPr>
          <w:b w:val="0"/>
          <w:bCs w:val="0"/>
          <w:sz w:val="28"/>
        </w:rPr>
        <w:t xml:space="preserve"> года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 xml:space="preserve">                                 </w:t>
      </w:r>
      <w:r w:rsidR="001C7505">
        <w:rPr>
          <w:b w:val="0"/>
          <w:bCs w:val="0"/>
          <w:sz w:val="28"/>
        </w:rPr>
        <w:t xml:space="preserve"> </w:t>
      </w:r>
      <w:r w:rsidR="00711E04">
        <w:rPr>
          <w:b w:val="0"/>
          <w:bCs w:val="0"/>
          <w:sz w:val="28"/>
        </w:rPr>
        <w:t xml:space="preserve"> </w:t>
      </w:r>
      <w:r w:rsidRPr="00884479">
        <w:rPr>
          <w:b w:val="0"/>
          <w:bCs w:val="0"/>
          <w:sz w:val="28"/>
        </w:rPr>
        <w:t>№</w:t>
      </w:r>
      <w:r w:rsidRPr="00884479">
        <w:rPr>
          <w:b w:val="0"/>
          <w:bCs w:val="0"/>
          <w:sz w:val="28"/>
          <w:u w:val="single"/>
        </w:rPr>
        <w:t xml:space="preserve"> </w:t>
      </w:r>
      <w:r w:rsidR="00A34A12">
        <w:rPr>
          <w:b w:val="0"/>
          <w:bCs w:val="0"/>
          <w:sz w:val="28"/>
          <w:u w:val="single"/>
        </w:rPr>
        <w:t>684</w:t>
      </w:r>
      <w:r w:rsidRPr="00884479">
        <w:rPr>
          <w:b w:val="0"/>
          <w:bCs w:val="0"/>
          <w:sz w:val="28"/>
          <w:u w:val="single"/>
        </w:rPr>
        <w:t xml:space="preserve"> </w:t>
      </w:r>
      <w:r w:rsidRPr="00884479">
        <w:rPr>
          <w:b w:val="0"/>
          <w:bCs w:val="0"/>
          <w:sz w:val="28"/>
          <w:u w:val="single"/>
        </w:rPr>
        <w:tab/>
      </w:r>
    </w:p>
    <w:p w:rsidR="00F8322B" w:rsidRDefault="00F8322B" w:rsidP="00F8322B">
      <w:pPr>
        <w:pStyle w:val="a6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             </w:t>
      </w:r>
      <w:r>
        <w:rPr>
          <w:b w:val="0"/>
          <w:bCs w:val="0"/>
          <w:sz w:val="24"/>
        </w:rPr>
        <w:t>г</w:t>
      </w:r>
      <w:proofErr w:type="gramStart"/>
      <w:r>
        <w:rPr>
          <w:b w:val="0"/>
          <w:bCs w:val="0"/>
          <w:sz w:val="24"/>
        </w:rPr>
        <w:t>.Л</w:t>
      </w:r>
      <w:proofErr w:type="gramEnd"/>
      <w:r>
        <w:rPr>
          <w:b w:val="0"/>
          <w:bCs w:val="0"/>
          <w:sz w:val="24"/>
        </w:rPr>
        <w:t>ивны</w:t>
      </w:r>
    </w:p>
    <w:p w:rsidR="00F8322B" w:rsidRDefault="00F8322B" w:rsidP="00F8322B">
      <w:pPr>
        <w:rPr>
          <w:sz w:val="28"/>
          <w:szCs w:val="28"/>
        </w:rPr>
      </w:pPr>
    </w:p>
    <w:p w:rsidR="00F8322B" w:rsidRDefault="00F8322B" w:rsidP="00F8322B">
      <w:pPr>
        <w:rPr>
          <w:sz w:val="28"/>
          <w:szCs w:val="28"/>
        </w:rPr>
      </w:pPr>
      <w:r w:rsidRPr="005D560C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</w:t>
      </w:r>
    </w:p>
    <w:p w:rsidR="00F8322B" w:rsidRDefault="00F8322B" w:rsidP="00F8322B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Ливны от 19 августа </w:t>
      </w:r>
    </w:p>
    <w:p w:rsidR="006E6D01" w:rsidRDefault="00F8322B" w:rsidP="00F8322B">
      <w:pPr>
        <w:rPr>
          <w:sz w:val="28"/>
          <w:szCs w:val="28"/>
        </w:rPr>
      </w:pPr>
      <w:r>
        <w:rPr>
          <w:sz w:val="28"/>
          <w:szCs w:val="28"/>
        </w:rPr>
        <w:t xml:space="preserve">2022 года № 570 </w:t>
      </w:r>
      <w:r w:rsidRPr="005D560C">
        <w:rPr>
          <w:sz w:val="28"/>
          <w:szCs w:val="28"/>
        </w:rPr>
        <w:t>«</w:t>
      </w:r>
      <w:r w:rsidR="006E6D01">
        <w:rPr>
          <w:sz w:val="28"/>
          <w:szCs w:val="28"/>
        </w:rPr>
        <w:t xml:space="preserve">Об утверждении </w:t>
      </w:r>
      <w:proofErr w:type="gramStart"/>
      <w:r w:rsidR="006E6D01">
        <w:rPr>
          <w:sz w:val="28"/>
          <w:szCs w:val="28"/>
        </w:rPr>
        <w:t>муниципальной</w:t>
      </w:r>
      <w:proofErr w:type="gramEnd"/>
      <w:r w:rsidR="006E6D01">
        <w:rPr>
          <w:sz w:val="28"/>
          <w:szCs w:val="28"/>
        </w:rPr>
        <w:t xml:space="preserve"> </w:t>
      </w:r>
    </w:p>
    <w:p w:rsidR="00F8322B" w:rsidRDefault="006E6D01" w:rsidP="00F8322B">
      <w:pPr>
        <w:rPr>
          <w:sz w:val="28"/>
          <w:szCs w:val="28"/>
        </w:rPr>
      </w:pPr>
      <w:r>
        <w:rPr>
          <w:sz w:val="28"/>
          <w:szCs w:val="28"/>
        </w:rPr>
        <w:t>программы «</w:t>
      </w:r>
      <w:r w:rsidR="00F8322B" w:rsidRPr="005D560C">
        <w:rPr>
          <w:sz w:val="28"/>
          <w:szCs w:val="28"/>
        </w:rPr>
        <w:t>Развитие и поддержка малого</w:t>
      </w:r>
    </w:p>
    <w:p w:rsidR="00F8322B" w:rsidRDefault="00F8322B" w:rsidP="00F8322B">
      <w:pPr>
        <w:rPr>
          <w:sz w:val="28"/>
          <w:szCs w:val="28"/>
        </w:rPr>
      </w:pPr>
      <w:r w:rsidRPr="005D560C">
        <w:rPr>
          <w:sz w:val="28"/>
          <w:szCs w:val="28"/>
        </w:rPr>
        <w:t xml:space="preserve"> и среднего предпринимательства в городе Ливны </w:t>
      </w:r>
    </w:p>
    <w:p w:rsidR="00F8322B" w:rsidRPr="005D560C" w:rsidRDefault="00F8322B" w:rsidP="00F8322B">
      <w:pPr>
        <w:rPr>
          <w:sz w:val="28"/>
          <w:szCs w:val="28"/>
        </w:rPr>
      </w:pPr>
      <w:r>
        <w:rPr>
          <w:sz w:val="28"/>
          <w:szCs w:val="28"/>
        </w:rPr>
        <w:t>Орловской области»</w:t>
      </w:r>
    </w:p>
    <w:p w:rsidR="00F8322B" w:rsidRPr="005D560C" w:rsidRDefault="00F8322B" w:rsidP="00F8322B">
      <w:pPr>
        <w:rPr>
          <w:sz w:val="28"/>
          <w:szCs w:val="28"/>
        </w:rPr>
      </w:pPr>
    </w:p>
    <w:p w:rsidR="00F8322B" w:rsidRPr="005D560C" w:rsidRDefault="00F8322B" w:rsidP="00F8322B">
      <w:pPr>
        <w:rPr>
          <w:sz w:val="28"/>
          <w:szCs w:val="28"/>
        </w:rPr>
      </w:pPr>
    </w:p>
    <w:p w:rsidR="00F8322B" w:rsidRPr="002E52CA" w:rsidRDefault="00F8322B" w:rsidP="00F8322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D560C">
        <w:rPr>
          <w:sz w:val="28"/>
          <w:szCs w:val="28"/>
        </w:rPr>
        <w:t xml:space="preserve">  </w:t>
      </w:r>
      <w:r w:rsidRPr="002E52CA">
        <w:rPr>
          <w:rFonts w:eastAsia="Times New Roman"/>
          <w:sz w:val="28"/>
          <w:szCs w:val="28"/>
        </w:rPr>
        <w:t xml:space="preserve">В соответствии со </w:t>
      </w:r>
      <w:hyperlink r:id="rId6" w:history="1">
        <w:r w:rsidRPr="002E52CA">
          <w:rPr>
            <w:rStyle w:val="ac"/>
            <w:rFonts w:eastAsia="Times New Roman"/>
            <w:color w:val="auto"/>
            <w:sz w:val="28"/>
            <w:szCs w:val="28"/>
            <w:u w:val="none"/>
          </w:rPr>
          <w:t>статьей 179</w:t>
        </w:r>
      </w:hyperlink>
      <w:r w:rsidRPr="002E52CA">
        <w:rPr>
          <w:rFonts w:eastAsia="Times New Roman"/>
          <w:sz w:val="28"/>
          <w:szCs w:val="28"/>
        </w:rPr>
        <w:t xml:space="preserve"> Бюджетного кодекса РФ, статьей 11 Ф</w:t>
      </w:r>
      <w:r w:rsidRPr="002E52CA">
        <w:rPr>
          <w:rFonts w:eastAsia="Times New Roman"/>
          <w:sz w:val="28"/>
          <w:szCs w:val="28"/>
        </w:rPr>
        <w:t>е</w:t>
      </w:r>
      <w:r w:rsidRPr="002E52CA">
        <w:rPr>
          <w:rFonts w:eastAsia="Times New Roman"/>
          <w:sz w:val="28"/>
          <w:szCs w:val="28"/>
        </w:rPr>
        <w:t xml:space="preserve">дерального закона от 24 июля 2007 года № 209-ФЗ «О развитии малого и среднего предпринимательства в Российской Федерации»,  постановлением администрации города Ливны от </w:t>
      </w:r>
      <w:r>
        <w:rPr>
          <w:rFonts w:eastAsia="Times New Roman"/>
          <w:sz w:val="28"/>
          <w:szCs w:val="28"/>
        </w:rPr>
        <w:t>17</w:t>
      </w:r>
      <w:r w:rsidRPr="002E52C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июня</w:t>
      </w:r>
      <w:r w:rsidRPr="002E52CA">
        <w:rPr>
          <w:rFonts w:eastAsia="Times New Roman"/>
          <w:sz w:val="28"/>
          <w:szCs w:val="28"/>
        </w:rPr>
        <w:t xml:space="preserve"> 20</w:t>
      </w:r>
      <w:r>
        <w:rPr>
          <w:rFonts w:eastAsia="Times New Roman"/>
          <w:sz w:val="28"/>
          <w:szCs w:val="28"/>
        </w:rPr>
        <w:t>21</w:t>
      </w:r>
      <w:r w:rsidRPr="002E52CA">
        <w:rPr>
          <w:rFonts w:eastAsia="Times New Roman"/>
          <w:sz w:val="28"/>
          <w:szCs w:val="28"/>
        </w:rPr>
        <w:t xml:space="preserve"> года № </w:t>
      </w:r>
      <w:r>
        <w:rPr>
          <w:rFonts w:eastAsia="Times New Roman"/>
          <w:sz w:val="28"/>
          <w:szCs w:val="28"/>
        </w:rPr>
        <w:t>59</w:t>
      </w:r>
      <w:r w:rsidRPr="002E52CA">
        <w:rPr>
          <w:rFonts w:eastAsia="Times New Roman"/>
          <w:sz w:val="28"/>
          <w:szCs w:val="28"/>
        </w:rPr>
        <w:t xml:space="preserve"> «О</w:t>
      </w:r>
      <w:r>
        <w:rPr>
          <w:rFonts w:eastAsia="Times New Roman"/>
          <w:sz w:val="28"/>
          <w:szCs w:val="28"/>
        </w:rPr>
        <w:t>б утверждении Порядка</w:t>
      </w:r>
      <w:r w:rsidRPr="002E52CA">
        <w:rPr>
          <w:rFonts w:eastAsia="Times New Roman"/>
          <w:sz w:val="28"/>
          <w:szCs w:val="28"/>
        </w:rPr>
        <w:t xml:space="preserve"> разработк</w:t>
      </w:r>
      <w:r>
        <w:rPr>
          <w:rFonts w:eastAsia="Times New Roman"/>
          <w:sz w:val="28"/>
          <w:szCs w:val="28"/>
        </w:rPr>
        <w:t>и</w:t>
      </w:r>
      <w:r w:rsidRPr="002E52CA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 xml:space="preserve">реализации и оценки эффективности </w:t>
      </w:r>
      <w:r w:rsidRPr="002E52CA">
        <w:rPr>
          <w:rFonts w:eastAsia="Times New Roman"/>
          <w:sz w:val="28"/>
          <w:szCs w:val="28"/>
        </w:rPr>
        <w:t>муниципальных про</w:t>
      </w:r>
      <w:r>
        <w:rPr>
          <w:rFonts w:eastAsia="Times New Roman"/>
          <w:sz w:val="28"/>
          <w:szCs w:val="28"/>
        </w:rPr>
        <w:t>грамм</w:t>
      </w:r>
      <w:r w:rsidRPr="002E52CA">
        <w:rPr>
          <w:rFonts w:eastAsia="Times New Roman"/>
          <w:sz w:val="28"/>
          <w:szCs w:val="28"/>
        </w:rPr>
        <w:t xml:space="preserve"> города Ливны Орловской области» администрация города</w:t>
      </w:r>
      <w:r w:rsidR="001C7505">
        <w:rPr>
          <w:rFonts w:eastAsia="Times New Roman"/>
          <w:sz w:val="28"/>
          <w:szCs w:val="28"/>
        </w:rPr>
        <w:t xml:space="preserve"> Ливны</w:t>
      </w:r>
      <w:r>
        <w:rPr>
          <w:rFonts w:eastAsia="Times New Roman"/>
          <w:sz w:val="28"/>
          <w:szCs w:val="28"/>
        </w:rPr>
        <w:t xml:space="preserve"> </w:t>
      </w:r>
      <w:r w:rsidR="00271174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Pr="002E52CA">
        <w:rPr>
          <w:rFonts w:eastAsia="Times New Roman"/>
          <w:sz w:val="28"/>
          <w:szCs w:val="28"/>
        </w:rPr>
        <w:t>п</w:t>
      </w:r>
      <w:proofErr w:type="spellEnd"/>
      <w:proofErr w:type="gramEnd"/>
      <w:r w:rsidRPr="002E52CA">
        <w:rPr>
          <w:rFonts w:eastAsia="Times New Roman"/>
          <w:sz w:val="28"/>
          <w:szCs w:val="28"/>
        </w:rPr>
        <w:t xml:space="preserve"> о с т а </w:t>
      </w:r>
      <w:proofErr w:type="spellStart"/>
      <w:r w:rsidRPr="002E52CA">
        <w:rPr>
          <w:rFonts w:eastAsia="Times New Roman"/>
          <w:sz w:val="28"/>
          <w:szCs w:val="28"/>
        </w:rPr>
        <w:t>н</w:t>
      </w:r>
      <w:proofErr w:type="spellEnd"/>
      <w:r w:rsidRPr="002E52CA">
        <w:rPr>
          <w:rFonts w:eastAsia="Times New Roman"/>
          <w:sz w:val="28"/>
          <w:szCs w:val="28"/>
        </w:rPr>
        <w:t xml:space="preserve"> </w:t>
      </w:r>
      <w:proofErr w:type="gramStart"/>
      <w:r w:rsidRPr="002E52CA">
        <w:rPr>
          <w:rFonts w:eastAsia="Times New Roman"/>
          <w:sz w:val="28"/>
          <w:szCs w:val="28"/>
        </w:rPr>
        <w:t>о</w:t>
      </w:r>
      <w:proofErr w:type="gramEnd"/>
      <w:r w:rsidRPr="002E52CA">
        <w:rPr>
          <w:rFonts w:eastAsia="Times New Roman"/>
          <w:sz w:val="28"/>
          <w:szCs w:val="28"/>
        </w:rPr>
        <w:t xml:space="preserve"> в л я е т:</w:t>
      </w:r>
    </w:p>
    <w:p w:rsidR="00F8322B" w:rsidRDefault="00F8322B" w:rsidP="00F8322B">
      <w:pPr>
        <w:jc w:val="both"/>
        <w:rPr>
          <w:sz w:val="28"/>
          <w:szCs w:val="28"/>
        </w:rPr>
      </w:pPr>
      <w:r w:rsidRPr="002E52CA">
        <w:rPr>
          <w:rFonts w:eastAsia="Times New Roman"/>
          <w:sz w:val="28"/>
          <w:szCs w:val="28"/>
        </w:rPr>
        <w:t xml:space="preserve">     </w:t>
      </w:r>
      <w:r>
        <w:rPr>
          <w:rFonts w:eastAsia="Times New Roman"/>
          <w:sz w:val="28"/>
          <w:szCs w:val="28"/>
        </w:rPr>
        <w:t xml:space="preserve">    </w:t>
      </w:r>
      <w:r w:rsidRPr="002E52CA">
        <w:rPr>
          <w:rFonts w:eastAsia="Times New Roman"/>
          <w:sz w:val="28"/>
          <w:szCs w:val="28"/>
        </w:rPr>
        <w:t xml:space="preserve">1. </w:t>
      </w:r>
      <w:r w:rsidR="001C7505">
        <w:rPr>
          <w:rFonts w:eastAsia="Times New Roman"/>
          <w:sz w:val="28"/>
          <w:szCs w:val="28"/>
        </w:rPr>
        <w:t>Внести в</w:t>
      </w:r>
      <w:r>
        <w:rPr>
          <w:rFonts w:eastAsia="Times New Roman"/>
          <w:sz w:val="28"/>
          <w:szCs w:val="28"/>
        </w:rPr>
        <w:t xml:space="preserve"> постановлени</w:t>
      </w:r>
      <w:r w:rsidR="001C7505"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 администрации города Ливны от </w:t>
      </w:r>
      <w:r>
        <w:rPr>
          <w:sz w:val="28"/>
          <w:szCs w:val="28"/>
        </w:rPr>
        <w:t xml:space="preserve">19 августа 2022 года № 570 </w:t>
      </w:r>
      <w:r w:rsidR="006E6D01">
        <w:rPr>
          <w:sz w:val="28"/>
          <w:szCs w:val="28"/>
        </w:rPr>
        <w:t xml:space="preserve">«Об утверждении муниципальной программы </w:t>
      </w:r>
      <w:r w:rsidRPr="005D560C">
        <w:rPr>
          <w:sz w:val="28"/>
          <w:szCs w:val="28"/>
        </w:rPr>
        <w:t>«Развитие и поддержка малого</w:t>
      </w:r>
      <w:r>
        <w:rPr>
          <w:sz w:val="28"/>
          <w:szCs w:val="28"/>
        </w:rPr>
        <w:t xml:space="preserve"> и среднего </w:t>
      </w:r>
      <w:r w:rsidRPr="005D560C">
        <w:rPr>
          <w:sz w:val="28"/>
          <w:szCs w:val="28"/>
        </w:rPr>
        <w:t xml:space="preserve">предпринимательства в городе Ливны </w:t>
      </w:r>
      <w:r>
        <w:rPr>
          <w:sz w:val="28"/>
          <w:szCs w:val="28"/>
        </w:rPr>
        <w:t>Орло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ской области» </w:t>
      </w:r>
      <w:r w:rsidR="001C7505">
        <w:rPr>
          <w:sz w:val="28"/>
          <w:szCs w:val="28"/>
        </w:rPr>
        <w:t xml:space="preserve">изменения, изложив приложение </w:t>
      </w:r>
      <w:r w:rsidR="0011775D">
        <w:rPr>
          <w:sz w:val="28"/>
          <w:szCs w:val="28"/>
        </w:rPr>
        <w:t>в новой редакции согласно приложению к настоящему постановлению.</w:t>
      </w:r>
    </w:p>
    <w:p w:rsidR="00F8322B" w:rsidRPr="00E722CE" w:rsidRDefault="00F8322B" w:rsidP="00F8322B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2. </w:t>
      </w:r>
      <w:proofErr w:type="gramStart"/>
      <w:r w:rsidRPr="002E52CA">
        <w:rPr>
          <w:rFonts w:eastAsia="Times New Roman"/>
          <w:sz w:val="28"/>
          <w:szCs w:val="28"/>
        </w:rPr>
        <w:t>Разместить</w:t>
      </w:r>
      <w:proofErr w:type="gramEnd"/>
      <w:r w:rsidRPr="002E52CA">
        <w:rPr>
          <w:rFonts w:eastAsia="Times New Roman"/>
          <w:sz w:val="28"/>
          <w:szCs w:val="28"/>
        </w:rPr>
        <w:t xml:space="preserve"> настоящее постановление на официальном сайте админ</w:t>
      </w:r>
      <w:r w:rsidRPr="002E52CA">
        <w:rPr>
          <w:rFonts w:eastAsia="Times New Roman"/>
          <w:sz w:val="28"/>
          <w:szCs w:val="28"/>
        </w:rPr>
        <w:t>и</w:t>
      </w:r>
      <w:r w:rsidRPr="002E52CA">
        <w:rPr>
          <w:rFonts w:eastAsia="Times New Roman"/>
          <w:sz w:val="28"/>
          <w:szCs w:val="28"/>
        </w:rPr>
        <w:t xml:space="preserve">страции города </w:t>
      </w:r>
      <w:r>
        <w:rPr>
          <w:rFonts w:eastAsia="Times New Roman"/>
          <w:sz w:val="28"/>
          <w:szCs w:val="28"/>
        </w:rPr>
        <w:t xml:space="preserve">Ливны </w:t>
      </w:r>
      <w:r w:rsidRPr="002E52CA">
        <w:rPr>
          <w:rFonts w:eastAsia="Times New Roman"/>
          <w:sz w:val="28"/>
          <w:szCs w:val="28"/>
        </w:rPr>
        <w:t>в сети Интернет.</w:t>
      </w:r>
    </w:p>
    <w:p w:rsidR="00F8322B" w:rsidRPr="002E52CA" w:rsidRDefault="00F8322B" w:rsidP="00F8322B">
      <w:pPr>
        <w:jc w:val="both"/>
        <w:rPr>
          <w:rFonts w:eastAsia="Times New Roman"/>
          <w:sz w:val="28"/>
          <w:szCs w:val="28"/>
        </w:rPr>
      </w:pPr>
      <w:r w:rsidRPr="002E52CA">
        <w:rPr>
          <w:rFonts w:eastAsia="Times New Roman"/>
          <w:sz w:val="28"/>
          <w:szCs w:val="28"/>
        </w:rPr>
        <w:t xml:space="preserve">    </w:t>
      </w:r>
      <w:r>
        <w:rPr>
          <w:rFonts w:eastAsia="Times New Roman"/>
          <w:sz w:val="28"/>
          <w:szCs w:val="28"/>
        </w:rPr>
        <w:t xml:space="preserve">    3</w:t>
      </w:r>
      <w:r w:rsidRPr="002E52CA">
        <w:rPr>
          <w:rFonts w:eastAsia="Times New Roman"/>
          <w:sz w:val="28"/>
          <w:szCs w:val="28"/>
        </w:rPr>
        <w:t xml:space="preserve">. </w:t>
      </w:r>
      <w:proofErr w:type="gramStart"/>
      <w:r w:rsidRPr="002E52CA">
        <w:rPr>
          <w:rFonts w:eastAsia="Times New Roman"/>
          <w:sz w:val="28"/>
          <w:szCs w:val="28"/>
        </w:rPr>
        <w:t>Контроль за</w:t>
      </w:r>
      <w:proofErr w:type="gramEnd"/>
      <w:r w:rsidRPr="002E52CA">
        <w:rPr>
          <w:rFonts w:eastAsia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города.</w:t>
      </w:r>
    </w:p>
    <w:p w:rsidR="00F8322B" w:rsidRDefault="00F8322B" w:rsidP="00F8322B">
      <w:pPr>
        <w:jc w:val="both"/>
        <w:rPr>
          <w:rFonts w:eastAsia="Times New Roman"/>
          <w:sz w:val="28"/>
          <w:szCs w:val="28"/>
        </w:rPr>
      </w:pPr>
    </w:p>
    <w:p w:rsidR="0011775D" w:rsidRDefault="0011775D" w:rsidP="00F8322B">
      <w:pPr>
        <w:jc w:val="both"/>
        <w:rPr>
          <w:rFonts w:eastAsia="Times New Roman"/>
          <w:sz w:val="28"/>
          <w:szCs w:val="28"/>
        </w:rPr>
      </w:pPr>
    </w:p>
    <w:p w:rsidR="008115B7" w:rsidRDefault="008115B7" w:rsidP="00F8322B">
      <w:pPr>
        <w:jc w:val="both"/>
        <w:rPr>
          <w:rFonts w:eastAsia="Times New Roman"/>
          <w:sz w:val="28"/>
          <w:szCs w:val="28"/>
        </w:rPr>
      </w:pPr>
    </w:p>
    <w:p w:rsidR="0011775D" w:rsidRDefault="0011775D" w:rsidP="00F8322B">
      <w:pPr>
        <w:jc w:val="both"/>
        <w:rPr>
          <w:rFonts w:eastAsia="Times New Roman"/>
          <w:sz w:val="28"/>
          <w:szCs w:val="28"/>
        </w:rPr>
      </w:pPr>
    </w:p>
    <w:p w:rsidR="0011775D" w:rsidRPr="005D560C" w:rsidRDefault="0011775D" w:rsidP="00F8322B">
      <w:pPr>
        <w:jc w:val="both"/>
        <w:rPr>
          <w:rFonts w:eastAsia="Times New Roman"/>
          <w:sz w:val="28"/>
          <w:szCs w:val="28"/>
        </w:rPr>
      </w:pPr>
    </w:p>
    <w:p w:rsidR="00F8322B" w:rsidRPr="00385323" w:rsidRDefault="0011775D" w:rsidP="00385323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</w:t>
      </w:r>
      <w:r w:rsidR="00F8322B" w:rsidRPr="005D560C">
        <w:rPr>
          <w:rFonts w:eastAsia="Times New Roman"/>
          <w:sz w:val="28"/>
          <w:szCs w:val="28"/>
        </w:rPr>
        <w:t>лав</w:t>
      </w:r>
      <w:r>
        <w:rPr>
          <w:rFonts w:eastAsia="Times New Roman"/>
          <w:sz w:val="28"/>
          <w:szCs w:val="28"/>
        </w:rPr>
        <w:t>а</w:t>
      </w:r>
      <w:r w:rsidR="00F8322B" w:rsidRPr="005D560C">
        <w:rPr>
          <w:rFonts w:eastAsia="Times New Roman"/>
          <w:sz w:val="28"/>
          <w:szCs w:val="28"/>
        </w:rPr>
        <w:t xml:space="preserve"> города                                                                                  </w:t>
      </w:r>
      <w:r w:rsidR="00711E04">
        <w:rPr>
          <w:rFonts w:eastAsia="Times New Roman"/>
          <w:sz w:val="28"/>
          <w:szCs w:val="28"/>
        </w:rPr>
        <w:t xml:space="preserve"> </w:t>
      </w:r>
      <w:r w:rsidR="00F8322B" w:rsidRPr="005D560C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С. А. </w:t>
      </w:r>
      <w:proofErr w:type="spellStart"/>
      <w:r>
        <w:rPr>
          <w:rFonts w:eastAsia="Times New Roman"/>
          <w:sz w:val="28"/>
          <w:szCs w:val="28"/>
        </w:rPr>
        <w:t>Трубицин</w:t>
      </w:r>
      <w:proofErr w:type="spellEnd"/>
    </w:p>
    <w:p w:rsidR="00077F7A" w:rsidRDefault="00F8322B" w:rsidP="00F8322B">
      <w:pPr>
        <w:tabs>
          <w:tab w:val="left" w:pos="5220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385323">
        <w:rPr>
          <w:sz w:val="28"/>
          <w:szCs w:val="28"/>
        </w:rPr>
        <w:t xml:space="preserve">                             </w:t>
      </w:r>
    </w:p>
    <w:p w:rsidR="00711E04" w:rsidRDefault="00711E04" w:rsidP="00F8322B">
      <w:pPr>
        <w:tabs>
          <w:tab w:val="left" w:pos="5220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96214" w:rsidRDefault="007D3CF9" w:rsidP="00A123CB">
      <w:pPr>
        <w:tabs>
          <w:tab w:val="left" w:pos="4678"/>
        </w:tabs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                                                 </w:t>
      </w:r>
      <w:r w:rsidR="00A123CB">
        <w:rPr>
          <w:sz w:val="28"/>
          <w:szCs w:val="28"/>
        </w:rPr>
        <w:t xml:space="preserve">             </w:t>
      </w:r>
    </w:p>
    <w:tbl>
      <w:tblPr>
        <w:tblStyle w:val="ad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F96214" w:rsidTr="00F96214">
        <w:tc>
          <w:tcPr>
            <w:tcW w:w="4785" w:type="dxa"/>
          </w:tcPr>
          <w:p w:rsidR="00F96214" w:rsidRDefault="00F96214" w:rsidP="00F96214">
            <w:pPr>
              <w:tabs>
                <w:tab w:val="left" w:pos="4678"/>
              </w:tabs>
              <w:autoSpaceDE w:val="0"/>
              <w:autoSpaceDN w:val="0"/>
              <w:adjustRightInd w:val="0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Приложение к постановлению</w:t>
            </w:r>
          </w:p>
          <w:p w:rsidR="00F96214" w:rsidRDefault="00F96214" w:rsidP="00F96214">
            <w:pPr>
              <w:tabs>
                <w:tab w:val="left" w:pos="4678"/>
              </w:tabs>
              <w:autoSpaceDE w:val="0"/>
              <w:autoSpaceDN w:val="0"/>
              <w:adjustRightInd w:val="0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администрации города </w:t>
            </w:r>
          </w:p>
          <w:p w:rsidR="00F96214" w:rsidRPr="00F96214" w:rsidRDefault="00F96214" w:rsidP="00F96214">
            <w:pPr>
              <w:tabs>
                <w:tab w:val="left" w:pos="4678"/>
              </w:tabs>
              <w:autoSpaceDE w:val="0"/>
              <w:autoSpaceDN w:val="0"/>
              <w:adjustRightInd w:val="0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от </w:t>
            </w:r>
            <w:r w:rsidR="00A34A12" w:rsidRPr="00A34A12">
              <w:rPr>
                <w:rFonts w:eastAsiaTheme="minorHAnsi"/>
                <w:sz w:val="28"/>
                <w:szCs w:val="28"/>
                <w:u w:val="single"/>
                <w:lang w:eastAsia="en-US"/>
              </w:rPr>
              <w:t xml:space="preserve">        25.09.   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2026 г. №</w:t>
            </w:r>
            <w:r w:rsidRPr="00A34A12">
              <w:rPr>
                <w:rFonts w:eastAsiaTheme="minorHAnsi"/>
                <w:sz w:val="28"/>
                <w:szCs w:val="28"/>
                <w:u w:val="single"/>
                <w:lang w:eastAsia="en-US"/>
              </w:rPr>
              <w:t xml:space="preserve"> </w:t>
            </w:r>
            <w:r w:rsidR="00A34A12" w:rsidRPr="00A34A12">
              <w:rPr>
                <w:rFonts w:eastAsiaTheme="minorHAnsi"/>
                <w:sz w:val="28"/>
                <w:szCs w:val="28"/>
                <w:u w:val="single"/>
                <w:lang w:eastAsia="en-US"/>
              </w:rPr>
              <w:t xml:space="preserve">    684</w:t>
            </w:r>
            <w:r w:rsidRPr="00A34A12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«Приложение к постановлению</w:t>
            </w:r>
          </w:p>
          <w:p w:rsidR="00F96214" w:rsidRDefault="00F96214" w:rsidP="00F96214">
            <w:pPr>
              <w:tabs>
                <w:tab w:val="left" w:pos="4678"/>
                <w:tab w:val="left" w:pos="4962"/>
                <w:tab w:val="left" w:pos="5103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города </w:t>
            </w:r>
          </w:p>
          <w:p w:rsidR="00F96214" w:rsidRPr="00F96214" w:rsidRDefault="00F96214" w:rsidP="00F96214">
            <w:pPr>
              <w:tabs>
                <w:tab w:val="left" w:pos="4678"/>
                <w:tab w:val="left" w:pos="5103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19 августа     </w:t>
            </w:r>
            <w:r>
              <w:rPr>
                <w:sz w:val="28"/>
                <w:szCs w:val="28"/>
              </w:rPr>
              <w:t xml:space="preserve">2022 г. № </w:t>
            </w:r>
            <w:r w:rsidRPr="003F7A98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5</w:t>
            </w:r>
            <w:r w:rsidRPr="003F7A98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  <w:u w:val="single"/>
              </w:rPr>
              <w:t xml:space="preserve">0»   </w:t>
            </w:r>
          </w:p>
        </w:tc>
      </w:tr>
    </w:tbl>
    <w:p w:rsidR="00F8322B" w:rsidRDefault="00F8322B" w:rsidP="00F8322B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F8322B" w:rsidRPr="005D560C" w:rsidRDefault="00F8322B" w:rsidP="00F8322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D560C">
        <w:rPr>
          <w:sz w:val="28"/>
          <w:szCs w:val="28"/>
        </w:rPr>
        <w:t>Муниципальная программа «Развитие и поддержка малого и среднего пре</w:t>
      </w:r>
      <w:r w:rsidRPr="005D560C">
        <w:rPr>
          <w:sz w:val="28"/>
          <w:szCs w:val="28"/>
        </w:rPr>
        <w:t>д</w:t>
      </w:r>
      <w:r w:rsidRPr="005D560C">
        <w:rPr>
          <w:sz w:val="28"/>
          <w:szCs w:val="28"/>
        </w:rPr>
        <w:t>принима</w:t>
      </w:r>
      <w:r w:rsidR="001C7505">
        <w:rPr>
          <w:sz w:val="28"/>
          <w:szCs w:val="28"/>
        </w:rPr>
        <w:t>тельства в</w:t>
      </w:r>
      <w:r w:rsidR="00B64236">
        <w:rPr>
          <w:sz w:val="28"/>
          <w:szCs w:val="28"/>
        </w:rPr>
        <w:t xml:space="preserve"> город</w:t>
      </w:r>
      <w:r w:rsidR="001C7505">
        <w:rPr>
          <w:sz w:val="28"/>
          <w:szCs w:val="28"/>
        </w:rPr>
        <w:t>е</w:t>
      </w:r>
      <w:r w:rsidRPr="005D560C">
        <w:rPr>
          <w:sz w:val="28"/>
          <w:szCs w:val="28"/>
        </w:rPr>
        <w:t xml:space="preserve"> Ливны </w:t>
      </w:r>
      <w:r>
        <w:rPr>
          <w:sz w:val="28"/>
          <w:szCs w:val="28"/>
        </w:rPr>
        <w:t>Орловской области</w:t>
      </w:r>
      <w:r w:rsidRPr="005D560C">
        <w:rPr>
          <w:sz w:val="28"/>
          <w:szCs w:val="28"/>
        </w:rPr>
        <w:t>»</w:t>
      </w:r>
    </w:p>
    <w:p w:rsidR="00F8322B" w:rsidRPr="005D560C" w:rsidRDefault="00F8322B" w:rsidP="00F832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8322B" w:rsidRPr="005D560C" w:rsidRDefault="00F8322B" w:rsidP="00F8322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D560C">
        <w:rPr>
          <w:sz w:val="28"/>
          <w:szCs w:val="28"/>
        </w:rPr>
        <w:t>ПАСПОРТ</w:t>
      </w:r>
    </w:p>
    <w:p w:rsidR="00F8322B" w:rsidRPr="005D560C" w:rsidRDefault="00F8322B" w:rsidP="00F8322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D560C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</w:t>
      </w:r>
      <w:r w:rsidRPr="005D560C">
        <w:rPr>
          <w:sz w:val="28"/>
          <w:szCs w:val="28"/>
        </w:rPr>
        <w:t>Развитие и поддержка малого</w:t>
      </w:r>
    </w:p>
    <w:p w:rsidR="00F8322B" w:rsidRPr="005D560C" w:rsidRDefault="00F8322B" w:rsidP="00F8322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D560C">
        <w:rPr>
          <w:sz w:val="28"/>
          <w:szCs w:val="28"/>
        </w:rPr>
        <w:t xml:space="preserve">и среднего предпринимательства </w:t>
      </w:r>
      <w:r w:rsidR="001C7505">
        <w:rPr>
          <w:sz w:val="28"/>
          <w:szCs w:val="28"/>
        </w:rPr>
        <w:t>в</w:t>
      </w:r>
      <w:r w:rsidR="00B64236">
        <w:rPr>
          <w:sz w:val="28"/>
          <w:szCs w:val="28"/>
        </w:rPr>
        <w:t xml:space="preserve"> город</w:t>
      </w:r>
      <w:r w:rsidR="001C7505">
        <w:rPr>
          <w:sz w:val="28"/>
          <w:szCs w:val="28"/>
        </w:rPr>
        <w:t>е</w:t>
      </w:r>
      <w:r w:rsidR="00B64236" w:rsidRPr="005D560C">
        <w:rPr>
          <w:sz w:val="28"/>
          <w:szCs w:val="28"/>
        </w:rPr>
        <w:t xml:space="preserve"> Ливны </w:t>
      </w:r>
      <w:r w:rsidR="00B64236">
        <w:rPr>
          <w:sz w:val="28"/>
          <w:szCs w:val="28"/>
        </w:rPr>
        <w:t>Орловской области</w:t>
      </w:r>
      <w:r>
        <w:rPr>
          <w:sz w:val="28"/>
          <w:szCs w:val="28"/>
        </w:rPr>
        <w:t>»</w:t>
      </w:r>
    </w:p>
    <w:p w:rsidR="00F8322B" w:rsidRPr="005D560C" w:rsidRDefault="00F8322B" w:rsidP="00F832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7632"/>
      </w:tblGrid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муниципальной п</w:t>
            </w:r>
            <w:r w:rsidRPr="00CE6EBD">
              <w:rPr>
                <w:sz w:val="28"/>
                <w:szCs w:val="28"/>
              </w:rPr>
              <w:t>рограммы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2711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>Развитие и поддержка малого и среднего предпринимательс</w:t>
            </w:r>
            <w:r w:rsidRPr="00CE6EBD">
              <w:rPr>
                <w:sz w:val="28"/>
                <w:szCs w:val="28"/>
              </w:rPr>
              <w:t>т</w:t>
            </w:r>
            <w:r w:rsidRPr="00CE6EBD">
              <w:rPr>
                <w:sz w:val="28"/>
                <w:szCs w:val="28"/>
              </w:rPr>
              <w:t xml:space="preserve">ва </w:t>
            </w:r>
            <w:r w:rsidR="00B64236" w:rsidRPr="005D560C">
              <w:rPr>
                <w:sz w:val="28"/>
                <w:szCs w:val="28"/>
              </w:rPr>
              <w:t xml:space="preserve">в </w:t>
            </w:r>
            <w:r w:rsidR="00B64236">
              <w:rPr>
                <w:sz w:val="28"/>
                <w:szCs w:val="28"/>
              </w:rPr>
              <w:t>город</w:t>
            </w:r>
            <w:r w:rsidR="00271174">
              <w:rPr>
                <w:sz w:val="28"/>
                <w:szCs w:val="28"/>
              </w:rPr>
              <w:t>е</w:t>
            </w:r>
            <w:r w:rsidR="00B64236" w:rsidRPr="005D560C">
              <w:rPr>
                <w:sz w:val="28"/>
                <w:szCs w:val="28"/>
              </w:rPr>
              <w:t xml:space="preserve"> Ливны </w:t>
            </w:r>
            <w:r w:rsidR="00B64236">
              <w:rPr>
                <w:sz w:val="28"/>
                <w:szCs w:val="28"/>
              </w:rPr>
              <w:t>Орловской области</w:t>
            </w:r>
            <w:r w:rsidR="00B64236" w:rsidRPr="004079DA">
              <w:rPr>
                <w:sz w:val="28"/>
                <w:szCs w:val="28"/>
              </w:rPr>
              <w:t xml:space="preserve"> </w:t>
            </w:r>
            <w:r w:rsidRPr="004079DA">
              <w:rPr>
                <w:sz w:val="28"/>
                <w:szCs w:val="28"/>
              </w:rPr>
              <w:t>(далее - Программа)</w:t>
            </w:r>
          </w:p>
        </w:tc>
      </w:tr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 xml:space="preserve">Основание для разработки 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 п</w:t>
            </w:r>
            <w:r w:rsidRPr="00CE6EBD">
              <w:rPr>
                <w:sz w:val="28"/>
                <w:szCs w:val="28"/>
              </w:rPr>
              <w:t>рограммы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 xml:space="preserve">Федеральный </w:t>
            </w:r>
            <w:hyperlink r:id="rId7" w:history="1">
              <w:r w:rsidRPr="00CE6EBD">
                <w:rPr>
                  <w:sz w:val="28"/>
                  <w:szCs w:val="28"/>
                </w:rPr>
                <w:t>закон</w:t>
              </w:r>
            </w:hyperlink>
            <w:r w:rsidRPr="00CE6EBD">
              <w:rPr>
                <w:sz w:val="28"/>
                <w:szCs w:val="28"/>
              </w:rPr>
              <w:t xml:space="preserve"> от 6 октября 2003 года </w:t>
            </w:r>
            <w:r>
              <w:rPr>
                <w:sz w:val="28"/>
                <w:szCs w:val="28"/>
              </w:rPr>
              <w:t>№</w:t>
            </w:r>
            <w:r w:rsidRPr="00CE6EBD">
              <w:rPr>
                <w:sz w:val="28"/>
                <w:szCs w:val="28"/>
              </w:rPr>
              <w:t xml:space="preserve"> 131-ФЗ «Об общих принципах организации местного самоуправления в Российской Федерации», Федеральный </w:t>
            </w:r>
            <w:hyperlink r:id="rId8" w:history="1">
              <w:r w:rsidRPr="00CE6EBD">
                <w:rPr>
                  <w:sz w:val="28"/>
                  <w:szCs w:val="28"/>
                </w:rPr>
                <w:t>закон</w:t>
              </w:r>
            </w:hyperlink>
            <w:r w:rsidRPr="00CE6EBD">
              <w:rPr>
                <w:sz w:val="28"/>
                <w:szCs w:val="28"/>
              </w:rPr>
              <w:t xml:space="preserve"> от 24 июля 2007 года </w:t>
            </w:r>
            <w:r>
              <w:rPr>
                <w:sz w:val="28"/>
                <w:szCs w:val="28"/>
              </w:rPr>
              <w:t>№</w:t>
            </w:r>
            <w:r w:rsidRPr="00CE6EBD">
              <w:rPr>
                <w:sz w:val="28"/>
                <w:szCs w:val="28"/>
              </w:rPr>
              <w:t xml:space="preserve"> 209-ФЗ «О развитии малого и среднего предприним</w:t>
            </w:r>
            <w:r w:rsidRPr="00CE6EBD">
              <w:rPr>
                <w:sz w:val="28"/>
                <w:szCs w:val="28"/>
              </w:rPr>
              <w:t>а</w:t>
            </w:r>
            <w:r w:rsidRPr="00CE6EBD">
              <w:rPr>
                <w:sz w:val="28"/>
                <w:szCs w:val="28"/>
              </w:rPr>
              <w:t>тельства в Российской Федерации»</w:t>
            </w:r>
          </w:p>
        </w:tc>
      </w:tr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тветственный исполнитель программы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>Комитет экономики, предпринимательства и торговли адм</w:t>
            </w:r>
            <w:r w:rsidRPr="00CE6EBD">
              <w:rPr>
                <w:sz w:val="28"/>
                <w:szCs w:val="28"/>
              </w:rPr>
              <w:t>и</w:t>
            </w:r>
            <w:r w:rsidRPr="00CE6EBD">
              <w:rPr>
                <w:sz w:val="28"/>
                <w:szCs w:val="28"/>
              </w:rPr>
              <w:t>нистрации города Ливны</w:t>
            </w:r>
          </w:p>
        </w:tc>
      </w:tr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>п</w:t>
            </w:r>
            <w:r w:rsidRPr="00CE6EBD">
              <w:rPr>
                <w:sz w:val="28"/>
                <w:szCs w:val="28"/>
              </w:rPr>
              <w:t>рограммы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>Управление муниципального имущества администрации г</w:t>
            </w:r>
            <w:r w:rsidRPr="00CE6EBD">
              <w:rPr>
                <w:sz w:val="28"/>
                <w:szCs w:val="28"/>
              </w:rPr>
              <w:t>о</w:t>
            </w:r>
            <w:r w:rsidRPr="00CE6EBD">
              <w:rPr>
                <w:sz w:val="28"/>
                <w:szCs w:val="28"/>
              </w:rPr>
              <w:t>рода Ливны;</w:t>
            </w:r>
          </w:p>
          <w:p w:rsidR="00F8322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>Управление общего образования администрации города Ли</w:t>
            </w:r>
            <w:r w:rsidRPr="00CE6EBD">
              <w:rPr>
                <w:sz w:val="28"/>
                <w:szCs w:val="28"/>
              </w:rPr>
              <w:t>в</w:t>
            </w:r>
            <w:r w:rsidRPr="00CE6EBD">
              <w:rPr>
                <w:sz w:val="28"/>
                <w:szCs w:val="28"/>
              </w:rPr>
              <w:t>ны</w:t>
            </w:r>
            <w:r>
              <w:rPr>
                <w:sz w:val="28"/>
                <w:szCs w:val="28"/>
              </w:rPr>
              <w:t>;</w:t>
            </w:r>
          </w:p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 xml:space="preserve">Управление </w:t>
            </w:r>
            <w:r>
              <w:rPr>
                <w:sz w:val="28"/>
                <w:szCs w:val="28"/>
              </w:rPr>
              <w:t xml:space="preserve">культуры, молодежной политики и спорта </w:t>
            </w:r>
            <w:r w:rsidRPr="00CE6EBD">
              <w:rPr>
                <w:sz w:val="28"/>
                <w:szCs w:val="28"/>
              </w:rPr>
              <w:t>адм</w:t>
            </w:r>
            <w:r w:rsidRPr="00CE6EBD">
              <w:rPr>
                <w:sz w:val="28"/>
                <w:szCs w:val="28"/>
              </w:rPr>
              <w:t>и</w:t>
            </w:r>
            <w:r w:rsidRPr="00CE6EBD">
              <w:rPr>
                <w:sz w:val="28"/>
                <w:szCs w:val="28"/>
              </w:rPr>
              <w:t>нистрации города Ливны</w:t>
            </w:r>
          </w:p>
        </w:tc>
      </w:tr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 п</w:t>
            </w:r>
            <w:r w:rsidRPr="00CE6EBD">
              <w:rPr>
                <w:sz w:val="28"/>
                <w:szCs w:val="28"/>
              </w:rPr>
              <w:t>р</w:t>
            </w:r>
            <w:r w:rsidRPr="00CE6EBD">
              <w:rPr>
                <w:sz w:val="28"/>
                <w:szCs w:val="28"/>
              </w:rPr>
              <w:t>о</w:t>
            </w:r>
            <w:r w:rsidRPr="00CE6EBD">
              <w:rPr>
                <w:sz w:val="28"/>
                <w:szCs w:val="28"/>
              </w:rPr>
              <w:t>граммы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1C7505">
              <w:rPr>
                <w:sz w:val="28"/>
                <w:szCs w:val="28"/>
              </w:rPr>
              <w:t>ормирование на территории</w:t>
            </w:r>
            <w:r w:rsidR="00642B49">
              <w:rPr>
                <w:sz w:val="28"/>
                <w:szCs w:val="28"/>
              </w:rPr>
              <w:t xml:space="preserve"> город</w:t>
            </w:r>
            <w:r w:rsidR="001C7505">
              <w:rPr>
                <w:sz w:val="28"/>
                <w:szCs w:val="28"/>
              </w:rPr>
              <w:t>а</w:t>
            </w:r>
            <w:r w:rsidRPr="002A7E61">
              <w:rPr>
                <w:sz w:val="28"/>
                <w:szCs w:val="28"/>
              </w:rPr>
              <w:t xml:space="preserve"> Ливны благоприятных условий для развития малого и среднего предпринимательс</w:t>
            </w:r>
            <w:r w:rsidRPr="002A7E61">
              <w:rPr>
                <w:sz w:val="28"/>
                <w:szCs w:val="28"/>
              </w:rPr>
              <w:t>т</w:t>
            </w:r>
            <w:r w:rsidRPr="002A7E61">
              <w:rPr>
                <w:sz w:val="28"/>
                <w:szCs w:val="28"/>
              </w:rPr>
              <w:t>ва</w:t>
            </w:r>
          </w:p>
        </w:tc>
      </w:tr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И</w:t>
            </w:r>
            <w:r w:rsidRPr="00CE6EBD">
              <w:rPr>
                <w:sz w:val="28"/>
                <w:szCs w:val="28"/>
              </w:rPr>
              <w:t>мущественная поддержка субъектов малого и среднего предпринимательства</w:t>
            </w:r>
            <w:r>
              <w:rPr>
                <w:sz w:val="28"/>
                <w:szCs w:val="28"/>
              </w:rPr>
              <w:t>, физических лиц, применяющих спец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альный налоговый режим «Налог на профессиональный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ход»</w:t>
            </w:r>
            <w:r w:rsidRPr="00CE6EBD">
              <w:rPr>
                <w:sz w:val="28"/>
                <w:szCs w:val="28"/>
              </w:rPr>
              <w:t>.</w:t>
            </w:r>
          </w:p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E6EBD">
              <w:rPr>
                <w:sz w:val="28"/>
                <w:szCs w:val="28"/>
              </w:rPr>
              <w:t>. Развитие ремесленной деятельности.</w:t>
            </w:r>
          </w:p>
          <w:p w:rsidR="00F8322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E6EBD">
              <w:rPr>
                <w:sz w:val="28"/>
                <w:szCs w:val="28"/>
              </w:rPr>
              <w:t>. Консультационная и информационная поддержка субъе</w:t>
            </w:r>
            <w:r w:rsidRPr="00CE6EBD">
              <w:rPr>
                <w:sz w:val="28"/>
                <w:szCs w:val="28"/>
              </w:rPr>
              <w:t>к</w:t>
            </w:r>
            <w:r w:rsidRPr="00CE6EBD">
              <w:rPr>
                <w:sz w:val="28"/>
                <w:szCs w:val="28"/>
              </w:rPr>
              <w:lastRenderedPageBreak/>
              <w:t>тов малого и среднего предпринимательства</w:t>
            </w:r>
            <w:r>
              <w:rPr>
                <w:sz w:val="28"/>
                <w:szCs w:val="28"/>
              </w:rPr>
              <w:t>, физических лиц, применяющих специальный налоговый режим «Налог на профессиональный доход»</w:t>
            </w:r>
            <w:r w:rsidRPr="00CE6EBD">
              <w:rPr>
                <w:sz w:val="28"/>
                <w:szCs w:val="28"/>
              </w:rPr>
              <w:t>.</w:t>
            </w:r>
          </w:p>
          <w:p w:rsidR="00F8322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Пропаганда предпринимательской деятельности.</w:t>
            </w:r>
          </w:p>
        </w:tc>
      </w:tr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</w:t>
            </w:r>
            <w:r w:rsidRPr="00CE6EBD">
              <w:rPr>
                <w:sz w:val="28"/>
                <w:szCs w:val="28"/>
              </w:rPr>
              <w:t>тапы</w:t>
            </w:r>
            <w:r>
              <w:rPr>
                <w:sz w:val="28"/>
                <w:szCs w:val="28"/>
              </w:rPr>
              <w:t xml:space="preserve"> и сроки</w:t>
            </w:r>
            <w:r w:rsidRPr="00CE6EBD">
              <w:rPr>
                <w:sz w:val="28"/>
                <w:szCs w:val="28"/>
              </w:rPr>
              <w:t xml:space="preserve"> реализации 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 п</w:t>
            </w:r>
            <w:r w:rsidRPr="00CE6EBD">
              <w:rPr>
                <w:sz w:val="28"/>
                <w:szCs w:val="28"/>
              </w:rPr>
              <w:t>рограммы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05" w:rsidRDefault="001C7505" w:rsidP="00642B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I: 2023 – 2025 годы</w:t>
            </w:r>
          </w:p>
          <w:p w:rsidR="00F8322B" w:rsidRPr="00CE6EBD" w:rsidRDefault="001C7505" w:rsidP="001C7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Текущий этап: </w:t>
            </w:r>
            <w:r w:rsidR="00F8322B">
              <w:rPr>
                <w:sz w:val="28"/>
                <w:szCs w:val="28"/>
              </w:rPr>
              <w:t>202</w:t>
            </w:r>
            <w:r w:rsidR="00642B49">
              <w:rPr>
                <w:sz w:val="28"/>
                <w:szCs w:val="28"/>
              </w:rPr>
              <w:t>6</w:t>
            </w:r>
            <w:r w:rsidR="00F8322B">
              <w:rPr>
                <w:sz w:val="28"/>
                <w:szCs w:val="28"/>
              </w:rPr>
              <w:t xml:space="preserve"> - 20</w:t>
            </w:r>
            <w:r w:rsidR="00642B49">
              <w:rPr>
                <w:sz w:val="28"/>
                <w:szCs w:val="28"/>
              </w:rPr>
              <w:t>31</w:t>
            </w:r>
            <w:r w:rsidR="00F8322B" w:rsidRPr="00CE6EBD">
              <w:rPr>
                <w:sz w:val="28"/>
                <w:szCs w:val="28"/>
              </w:rPr>
              <w:t xml:space="preserve"> годы</w:t>
            </w:r>
          </w:p>
        </w:tc>
      </w:tr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жетных ассигн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ваний на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>Источник финансирования - бюджет города Ливны.</w:t>
            </w:r>
          </w:p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6EBD">
              <w:rPr>
                <w:sz w:val="28"/>
                <w:szCs w:val="28"/>
              </w:rPr>
              <w:t xml:space="preserve">Общий объем финансирования - </w:t>
            </w:r>
            <w:r w:rsidRPr="00E0130B">
              <w:rPr>
                <w:sz w:val="28"/>
                <w:szCs w:val="28"/>
              </w:rPr>
              <w:t>2</w:t>
            </w:r>
            <w:r w:rsidR="00642B49">
              <w:rPr>
                <w:sz w:val="28"/>
                <w:szCs w:val="28"/>
              </w:rPr>
              <w:t>85</w:t>
            </w:r>
            <w:r w:rsidRPr="00E0130B">
              <w:rPr>
                <w:sz w:val="28"/>
                <w:szCs w:val="28"/>
              </w:rPr>
              <w:t>,</w:t>
            </w:r>
            <w:r w:rsidR="00642B49">
              <w:rPr>
                <w:sz w:val="28"/>
                <w:szCs w:val="28"/>
              </w:rPr>
              <w:t>6</w:t>
            </w:r>
            <w:r w:rsidRPr="00CE6EBD">
              <w:rPr>
                <w:sz w:val="28"/>
                <w:szCs w:val="28"/>
              </w:rPr>
              <w:t xml:space="preserve"> тыс. руб., из них:</w:t>
            </w:r>
          </w:p>
          <w:p w:rsidR="00F8322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- </w:t>
            </w:r>
            <w:r w:rsidR="00642B49">
              <w:rPr>
                <w:sz w:val="28"/>
                <w:szCs w:val="28"/>
              </w:rPr>
              <w:t>35</w:t>
            </w:r>
            <w:r>
              <w:rPr>
                <w:sz w:val="28"/>
                <w:szCs w:val="28"/>
              </w:rPr>
              <w:t>,</w:t>
            </w:r>
            <w:r w:rsidR="00642B4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8322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- </w:t>
            </w:r>
            <w:r w:rsidR="00385323">
              <w:rPr>
                <w:sz w:val="28"/>
                <w:szCs w:val="28"/>
              </w:rPr>
              <w:t>5</w:t>
            </w:r>
            <w:r w:rsidRPr="00CE6EBD">
              <w:rPr>
                <w:sz w:val="28"/>
                <w:szCs w:val="28"/>
              </w:rPr>
              <w:t>0,0 тыс. руб</w:t>
            </w:r>
            <w:r>
              <w:rPr>
                <w:sz w:val="28"/>
                <w:szCs w:val="28"/>
              </w:rPr>
              <w:t>лей;</w:t>
            </w:r>
          </w:p>
          <w:p w:rsidR="00642B49" w:rsidRDefault="00F8322B" w:rsidP="003853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 - </w:t>
            </w:r>
            <w:r w:rsidR="00385323">
              <w:rPr>
                <w:sz w:val="28"/>
                <w:szCs w:val="28"/>
              </w:rPr>
              <w:t>5</w:t>
            </w:r>
            <w:r w:rsidRPr="00CE6EBD">
              <w:rPr>
                <w:sz w:val="28"/>
                <w:szCs w:val="28"/>
              </w:rPr>
              <w:t>0,0 тыс. руб</w:t>
            </w:r>
            <w:r>
              <w:rPr>
                <w:sz w:val="28"/>
                <w:szCs w:val="28"/>
              </w:rPr>
              <w:t>лей</w:t>
            </w:r>
            <w:r w:rsidR="00642B49">
              <w:rPr>
                <w:sz w:val="28"/>
                <w:szCs w:val="28"/>
              </w:rPr>
              <w:t>;</w:t>
            </w:r>
          </w:p>
          <w:p w:rsidR="00642B49" w:rsidRDefault="00642B49" w:rsidP="00642B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 год - 5</w:t>
            </w:r>
            <w:r w:rsidRPr="00CE6EBD">
              <w:rPr>
                <w:sz w:val="28"/>
                <w:szCs w:val="28"/>
              </w:rPr>
              <w:t>0,0 тыс. руб</w:t>
            </w:r>
            <w:r>
              <w:rPr>
                <w:sz w:val="28"/>
                <w:szCs w:val="28"/>
              </w:rPr>
              <w:t>лей;</w:t>
            </w:r>
          </w:p>
          <w:p w:rsidR="00642B49" w:rsidRDefault="00642B49" w:rsidP="00642B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 год - 5</w:t>
            </w:r>
            <w:r w:rsidRPr="00CE6EBD">
              <w:rPr>
                <w:sz w:val="28"/>
                <w:szCs w:val="28"/>
              </w:rPr>
              <w:t>0,0 тыс. руб</w:t>
            </w:r>
            <w:r>
              <w:rPr>
                <w:sz w:val="28"/>
                <w:szCs w:val="28"/>
              </w:rPr>
              <w:t>лей;</w:t>
            </w:r>
          </w:p>
          <w:p w:rsidR="00F8322B" w:rsidRPr="00CE6EBD" w:rsidRDefault="00642B49" w:rsidP="00642B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2031 год - 5</w:t>
            </w:r>
            <w:r w:rsidRPr="00CE6EBD">
              <w:rPr>
                <w:sz w:val="28"/>
                <w:szCs w:val="28"/>
              </w:rPr>
              <w:t>0,0 тыс. руб</w:t>
            </w:r>
            <w:r>
              <w:rPr>
                <w:sz w:val="28"/>
                <w:szCs w:val="28"/>
              </w:rPr>
              <w:t>лей.</w:t>
            </w:r>
          </w:p>
        </w:tc>
      </w:tr>
      <w:tr w:rsidR="00F8322B" w:rsidRPr="00CE6EBD" w:rsidTr="00711E0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CE6EBD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</w:t>
            </w:r>
            <w:r w:rsidRPr="00CE6EBD">
              <w:rPr>
                <w:sz w:val="28"/>
                <w:szCs w:val="28"/>
              </w:rPr>
              <w:t>р</w:t>
            </w:r>
            <w:r w:rsidRPr="00CE6EBD">
              <w:rPr>
                <w:sz w:val="28"/>
                <w:szCs w:val="28"/>
              </w:rPr>
              <w:t>е</w:t>
            </w:r>
            <w:r w:rsidRPr="00CE6EBD">
              <w:rPr>
                <w:sz w:val="28"/>
                <w:szCs w:val="28"/>
              </w:rPr>
              <w:t>зультаты реал</w:t>
            </w:r>
            <w:r w:rsidRPr="00CE6EBD">
              <w:rPr>
                <w:sz w:val="28"/>
                <w:szCs w:val="28"/>
              </w:rPr>
              <w:t>и</w:t>
            </w:r>
            <w:r w:rsidRPr="00CE6EBD">
              <w:rPr>
                <w:sz w:val="28"/>
                <w:szCs w:val="28"/>
              </w:rPr>
              <w:t xml:space="preserve">зации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 п</w:t>
            </w:r>
            <w:r w:rsidRPr="00CE6EBD">
              <w:rPr>
                <w:sz w:val="28"/>
                <w:szCs w:val="28"/>
              </w:rPr>
              <w:t>р</w:t>
            </w:r>
            <w:r w:rsidRPr="00CE6EBD">
              <w:rPr>
                <w:sz w:val="28"/>
                <w:szCs w:val="28"/>
              </w:rPr>
              <w:t>о</w:t>
            </w:r>
            <w:r w:rsidRPr="00CE6EBD">
              <w:rPr>
                <w:sz w:val="28"/>
                <w:szCs w:val="28"/>
              </w:rPr>
              <w:t xml:space="preserve">граммы </w:t>
            </w:r>
          </w:p>
        </w:tc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B" w:rsidRPr="00B37FF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у</w:t>
            </w:r>
            <w:r w:rsidRPr="00CE6EBD">
              <w:rPr>
                <w:sz w:val="28"/>
                <w:szCs w:val="28"/>
              </w:rPr>
              <w:t>величение количества актуальных публикаций о деятел</w:t>
            </w:r>
            <w:r w:rsidRPr="00CE6EBD">
              <w:rPr>
                <w:sz w:val="28"/>
                <w:szCs w:val="28"/>
              </w:rPr>
              <w:t>ь</w:t>
            </w:r>
            <w:r w:rsidRPr="00CE6EBD">
              <w:rPr>
                <w:sz w:val="28"/>
                <w:szCs w:val="28"/>
              </w:rPr>
              <w:t>ности субъектов малого и среднего предпринимательства на сайте администрации города Ливны</w:t>
            </w:r>
            <w:r w:rsidRPr="00B37FFB">
              <w:rPr>
                <w:sz w:val="28"/>
                <w:szCs w:val="28"/>
              </w:rPr>
              <w:t>;</w:t>
            </w:r>
          </w:p>
          <w:p w:rsidR="00F8322B" w:rsidRPr="00B37FF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7FFB">
              <w:rPr>
                <w:sz w:val="28"/>
                <w:szCs w:val="28"/>
              </w:rPr>
              <w:t>2) увеличение количества участников выставки-ярмарки р</w:t>
            </w:r>
            <w:r w:rsidRPr="00B37FFB">
              <w:rPr>
                <w:sz w:val="28"/>
                <w:szCs w:val="28"/>
              </w:rPr>
              <w:t>е</w:t>
            </w:r>
            <w:r w:rsidRPr="00B37FFB">
              <w:rPr>
                <w:sz w:val="28"/>
                <w:szCs w:val="28"/>
              </w:rPr>
              <w:t>месел в рамках празднования Дня города;</w:t>
            </w:r>
          </w:p>
          <w:p w:rsidR="00F8322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7FFB">
              <w:rPr>
                <w:sz w:val="28"/>
                <w:szCs w:val="28"/>
              </w:rPr>
              <w:t>3) увеличение количества объектов, включенных в перечень для предоставления во владение и (или) пользование субъе</w:t>
            </w:r>
            <w:r w:rsidRPr="00B37FFB">
              <w:rPr>
                <w:sz w:val="28"/>
                <w:szCs w:val="28"/>
              </w:rPr>
              <w:t>к</w:t>
            </w:r>
            <w:r w:rsidRPr="00B37FFB">
              <w:rPr>
                <w:sz w:val="28"/>
                <w:szCs w:val="28"/>
              </w:rPr>
              <w:t xml:space="preserve">там малого и среднего предпринимательства, </w:t>
            </w:r>
            <w:r w:rsidRPr="00B37FFB">
              <w:rPr>
                <w:rFonts w:eastAsiaTheme="minorHAnsi"/>
                <w:sz w:val="28"/>
                <w:szCs w:val="28"/>
                <w:lang w:eastAsia="en-US"/>
              </w:rPr>
              <w:t>физическим л</w:t>
            </w:r>
            <w:r w:rsidRPr="00B37FFB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B37FFB">
              <w:rPr>
                <w:rFonts w:eastAsiaTheme="minorHAnsi"/>
                <w:sz w:val="28"/>
                <w:szCs w:val="28"/>
                <w:lang w:eastAsia="en-US"/>
              </w:rPr>
              <w:t>цам, применяющим специальный налоговый режим «Налог на профессиональный доход»</w:t>
            </w:r>
            <w:r w:rsidR="00B5183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F8322B" w:rsidRDefault="00F8322B" w:rsidP="00F832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увеличение количества у</w:t>
            </w:r>
            <w:r w:rsidRPr="00EF0340">
              <w:rPr>
                <w:rFonts w:eastAsiaTheme="minorHAnsi"/>
                <w:sz w:val="28"/>
                <w:szCs w:val="28"/>
                <w:lang w:eastAsia="en-US"/>
              </w:rPr>
              <w:t>част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ников</w:t>
            </w:r>
            <w:r w:rsidRPr="00EF0340">
              <w:rPr>
                <w:rFonts w:eastAsiaTheme="minorHAnsi"/>
                <w:sz w:val="28"/>
                <w:szCs w:val="28"/>
                <w:lang w:eastAsia="en-US"/>
              </w:rPr>
              <w:t xml:space="preserve"> городской олимпиад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ы</w:t>
            </w:r>
            <w:r w:rsidRPr="00EF0340">
              <w:rPr>
                <w:rFonts w:eastAsiaTheme="minorHAnsi"/>
                <w:sz w:val="28"/>
                <w:szCs w:val="28"/>
                <w:lang w:eastAsia="en-US"/>
              </w:rPr>
              <w:t xml:space="preserve"> по предпринимательству</w:t>
            </w:r>
            <w:r w:rsidR="00053CCD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F8322B" w:rsidRPr="00CC1234" w:rsidRDefault="00F8322B" w:rsidP="00053C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увеличение</w:t>
            </w:r>
            <w:r w:rsidRPr="00EF034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количества</w:t>
            </w:r>
            <w:r w:rsidRPr="00EF0340">
              <w:rPr>
                <w:rFonts w:eastAsiaTheme="minorHAnsi"/>
                <w:sz w:val="28"/>
                <w:szCs w:val="28"/>
                <w:lang w:eastAsia="en-US"/>
              </w:rPr>
              <w:t xml:space="preserve"> индивидуальных предпринимат</w:t>
            </w:r>
            <w:r w:rsidRPr="00EF0340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F0340">
              <w:rPr>
                <w:rFonts w:eastAsiaTheme="minorHAnsi"/>
                <w:sz w:val="28"/>
                <w:szCs w:val="28"/>
                <w:lang w:eastAsia="en-US"/>
              </w:rPr>
              <w:t>лей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 принявших у</w:t>
            </w:r>
            <w:r w:rsidRPr="00EF0340">
              <w:rPr>
                <w:rFonts w:eastAsiaTheme="minorHAnsi"/>
                <w:sz w:val="28"/>
                <w:szCs w:val="28"/>
                <w:lang w:eastAsia="en-US"/>
              </w:rPr>
              <w:t>частие в мероприятиях, посвященных празднованию Дня Российского предпринимателя</w:t>
            </w:r>
            <w:r w:rsidRPr="00B37FFB">
              <w:rPr>
                <w:sz w:val="28"/>
                <w:szCs w:val="28"/>
              </w:rPr>
              <w:t>.</w:t>
            </w:r>
          </w:p>
        </w:tc>
      </w:tr>
    </w:tbl>
    <w:p w:rsidR="00711E04" w:rsidRPr="00CE6EBD" w:rsidRDefault="00711E04" w:rsidP="002711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4594" w:rsidRPr="00A74594" w:rsidRDefault="00A74594" w:rsidP="00A74594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A74594">
        <w:rPr>
          <w:rFonts w:eastAsiaTheme="minorHAnsi"/>
          <w:bCs/>
          <w:sz w:val="28"/>
          <w:szCs w:val="28"/>
          <w:lang w:eastAsia="en-US"/>
        </w:rPr>
        <w:t>1. Приоритеты деятельности органов местного самоуправления</w:t>
      </w:r>
    </w:p>
    <w:p w:rsidR="00A74594" w:rsidRPr="00A74594" w:rsidRDefault="00A74594" w:rsidP="00A74594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A74594">
        <w:rPr>
          <w:rFonts w:eastAsiaTheme="minorHAnsi"/>
          <w:bCs/>
          <w:sz w:val="28"/>
          <w:szCs w:val="28"/>
          <w:lang w:eastAsia="en-US"/>
        </w:rPr>
        <w:t>в сфере реализации муниципальной программы</w:t>
      </w:r>
    </w:p>
    <w:p w:rsidR="00A74594" w:rsidRDefault="00A74594" w:rsidP="00A7459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74594" w:rsidRDefault="00A74594" w:rsidP="00A7459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федеральными законами от 6 октября 2003 года </w:t>
      </w:r>
      <w:hyperlink r:id="rId9" w:history="1">
        <w:r w:rsidRPr="00A74594">
          <w:rPr>
            <w:rFonts w:eastAsiaTheme="minorHAnsi"/>
            <w:sz w:val="28"/>
            <w:szCs w:val="28"/>
            <w:lang w:eastAsia="en-US"/>
          </w:rPr>
          <w:t>№ 131-ФЗ</w:t>
        </w:r>
      </w:hyperlink>
      <w:r>
        <w:rPr>
          <w:rFonts w:eastAsiaTheme="minorHAnsi"/>
          <w:sz w:val="28"/>
          <w:szCs w:val="28"/>
          <w:lang w:eastAsia="en-US"/>
        </w:rPr>
        <w:t xml:space="preserve"> «Об общих принципах организации местного самоуправления в Росси</w:t>
      </w:r>
      <w:r>
        <w:rPr>
          <w:rFonts w:eastAsiaTheme="minorHAnsi"/>
          <w:sz w:val="28"/>
          <w:szCs w:val="28"/>
          <w:lang w:eastAsia="en-US"/>
        </w:rPr>
        <w:t>й</w:t>
      </w:r>
      <w:r>
        <w:rPr>
          <w:rFonts w:eastAsiaTheme="minorHAnsi"/>
          <w:sz w:val="28"/>
          <w:szCs w:val="28"/>
          <w:lang w:eastAsia="en-US"/>
        </w:rPr>
        <w:t xml:space="preserve">ской Федерации», от 24 июля 2007 года </w:t>
      </w:r>
      <w:hyperlink r:id="rId10" w:history="1">
        <w:r w:rsidRPr="00A74594">
          <w:rPr>
            <w:rFonts w:eastAsiaTheme="minorHAnsi"/>
            <w:sz w:val="28"/>
            <w:szCs w:val="28"/>
            <w:lang w:eastAsia="en-US"/>
          </w:rPr>
          <w:t>№ 209-ФЗ</w:t>
        </w:r>
      </w:hyperlink>
      <w:r>
        <w:rPr>
          <w:rFonts w:eastAsiaTheme="minorHAnsi"/>
          <w:sz w:val="28"/>
          <w:szCs w:val="28"/>
          <w:lang w:eastAsia="en-US"/>
        </w:rPr>
        <w:t xml:space="preserve"> «О развитии малого и среднего предпринимательства в Российской Федерации» содействие разв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тию малого и среднего предпринимательства относится к полномочиям орг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нов местного самоуправления.</w:t>
      </w:r>
    </w:p>
    <w:p w:rsidR="00A74594" w:rsidRDefault="00A74594" w:rsidP="00FF7A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Муниципальная политика в области развития малого и среднего пре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принимательства города Ливны является частью социально-экономической политики Российской Федерации, Орловской области и представляет собой комплекс мер, направленных на реализацию задач, предусмотренных Фед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ральным </w:t>
      </w:r>
      <w:hyperlink r:id="rId11" w:history="1">
        <w:r w:rsidRPr="00FF7A2A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="00FF7A2A">
        <w:rPr>
          <w:rFonts w:eastAsiaTheme="minorHAnsi"/>
          <w:sz w:val="28"/>
          <w:szCs w:val="28"/>
          <w:lang w:eastAsia="en-US"/>
        </w:rPr>
        <w:t>№ 209-ФЗ «</w:t>
      </w:r>
      <w:r>
        <w:rPr>
          <w:rFonts w:eastAsiaTheme="minorHAnsi"/>
          <w:sz w:val="28"/>
          <w:szCs w:val="28"/>
          <w:lang w:eastAsia="en-US"/>
        </w:rPr>
        <w:t>О развитии малого и среднего предприним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те</w:t>
      </w:r>
      <w:r w:rsidR="00FF7A2A">
        <w:rPr>
          <w:rFonts w:eastAsiaTheme="minorHAnsi"/>
          <w:sz w:val="28"/>
          <w:szCs w:val="28"/>
          <w:lang w:eastAsia="en-US"/>
        </w:rPr>
        <w:t>льства в Российской Федерации»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74594" w:rsidRDefault="00A74594" w:rsidP="00FF7A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Малый и средний бизнес - это один из важнейших элементов социально-экономического развития города, наиболее динамичная и гибкая форма дел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вой активности. Характер и масштаб деятельности субъектов малого и сре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него предпринимательства является важным индикатором экономического климата.</w:t>
      </w:r>
    </w:p>
    <w:p w:rsidR="00A74594" w:rsidRDefault="00A74594" w:rsidP="00FF7A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Малое и среднее предпринимательство </w:t>
      </w:r>
      <w:r w:rsidR="00FF7A2A">
        <w:rPr>
          <w:rFonts w:eastAsiaTheme="minorHAnsi"/>
          <w:sz w:val="28"/>
          <w:szCs w:val="28"/>
          <w:lang w:eastAsia="en-US"/>
        </w:rPr>
        <w:t xml:space="preserve">оказывает </w:t>
      </w:r>
      <w:r>
        <w:rPr>
          <w:rFonts w:eastAsiaTheme="minorHAnsi"/>
          <w:sz w:val="28"/>
          <w:szCs w:val="28"/>
          <w:lang w:eastAsia="en-US"/>
        </w:rPr>
        <w:t>боль</w:t>
      </w:r>
      <w:r w:rsidR="00FF7A2A">
        <w:rPr>
          <w:rFonts w:eastAsiaTheme="minorHAnsi"/>
          <w:sz w:val="28"/>
          <w:szCs w:val="28"/>
          <w:lang w:eastAsia="en-US"/>
        </w:rPr>
        <w:t>шо</w:t>
      </w:r>
      <w:r>
        <w:rPr>
          <w:rFonts w:eastAsiaTheme="minorHAnsi"/>
          <w:sz w:val="28"/>
          <w:szCs w:val="28"/>
          <w:lang w:eastAsia="en-US"/>
        </w:rPr>
        <w:t xml:space="preserve">е </w:t>
      </w:r>
      <w:r w:rsidR="00FF7A2A">
        <w:rPr>
          <w:rFonts w:eastAsiaTheme="minorHAnsi"/>
          <w:sz w:val="28"/>
          <w:szCs w:val="28"/>
          <w:lang w:eastAsia="en-US"/>
        </w:rPr>
        <w:t xml:space="preserve">значение на </w:t>
      </w:r>
      <w:r>
        <w:rPr>
          <w:rFonts w:eastAsiaTheme="minorHAnsi"/>
          <w:sz w:val="28"/>
          <w:szCs w:val="28"/>
          <w:lang w:eastAsia="en-US"/>
        </w:rPr>
        <w:t>соци</w:t>
      </w:r>
      <w:r w:rsidR="00FF7A2A">
        <w:rPr>
          <w:rFonts w:eastAsiaTheme="minorHAnsi"/>
          <w:sz w:val="28"/>
          <w:szCs w:val="28"/>
          <w:lang w:eastAsia="en-US"/>
        </w:rPr>
        <w:t>ально -</w:t>
      </w:r>
      <w:r>
        <w:rPr>
          <w:rFonts w:eastAsiaTheme="minorHAnsi"/>
          <w:sz w:val="28"/>
          <w:szCs w:val="28"/>
          <w:lang w:eastAsia="en-US"/>
        </w:rPr>
        <w:t xml:space="preserve"> экономическое</w:t>
      </w:r>
      <w:r w:rsidR="00FF7A2A" w:rsidRPr="00FF7A2A">
        <w:rPr>
          <w:rFonts w:eastAsiaTheme="minorHAnsi"/>
          <w:sz w:val="28"/>
          <w:szCs w:val="28"/>
          <w:lang w:eastAsia="en-US"/>
        </w:rPr>
        <w:t xml:space="preserve"> </w:t>
      </w:r>
      <w:r w:rsidR="00FF7A2A">
        <w:rPr>
          <w:rFonts w:eastAsiaTheme="minorHAnsi"/>
          <w:sz w:val="28"/>
          <w:szCs w:val="28"/>
          <w:lang w:eastAsia="en-US"/>
        </w:rPr>
        <w:t>развитие города Ливны</w:t>
      </w:r>
      <w:r>
        <w:rPr>
          <w:rFonts w:eastAsiaTheme="minorHAnsi"/>
          <w:sz w:val="28"/>
          <w:szCs w:val="28"/>
          <w:lang w:eastAsia="en-US"/>
        </w:rPr>
        <w:t xml:space="preserve">, способствует созданию новых рабочих мест и развитию </w:t>
      </w:r>
      <w:proofErr w:type="spellStart"/>
      <w:r>
        <w:rPr>
          <w:rFonts w:eastAsiaTheme="minorHAnsi"/>
          <w:sz w:val="28"/>
          <w:szCs w:val="28"/>
          <w:lang w:eastAsia="en-US"/>
        </w:rPr>
        <w:t>самозанятости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населения, самореализации и </w:t>
      </w:r>
      <w:proofErr w:type="spellStart"/>
      <w:r>
        <w:rPr>
          <w:rFonts w:eastAsiaTheme="minorHAnsi"/>
          <w:sz w:val="28"/>
          <w:szCs w:val="28"/>
          <w:lang w:eastAsia="en-US"/>
        </w:rPr>
        <w:t>самообеспечению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граждан.</w:t>
      </w:r>
    </w:p>
    <w:p w:rsidR="00A74594" w:rsidRDefault="00A74594" w:rsidP="00FF7A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Наличие в экономике города развитого сектора малого и среднего пре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принимательства существенно дополняет перечень производимых товаров, работ и услуг, обеспечивает занятость населения, в значительной степени способствует формированию конкурентной среды и установлению рыночн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го равновесия. Если крупные предприятия определяют техническую мощь города, то малое и среднее предпринимательство в силу своей массовости и территориальной обособленности в значительной мере является его социал</w:t>
      </w:r>
      <w:r>
        <w:rPr>
          <w:rFonts w:eastAsiaTheme="minorHAnsi"/>
          <w:sz w:val="28"/>
          <w:szCs w:val="28"/>
          <w:lang w:eastAsia="en-US"/>
        </w:rPr>
        <w:t>ь</w:t>
      </w:r>
      <w:r>
        <w:rPr>
          <w:rFonts w:eastAsiaTheme="minorHAnsi"/>
          <w:sz w:val="28"/>
          <w:szCs w:val="28"/>
          <w:lang w:eastAsia="en-US"/>
        </w:rPr>
        <w:t>но-экономической основой, способной быстро и четко реагировать на кон</w:t>
      </w:r>
      <w:r>
        <w:rPr>
          <w:rFonts w:eastAsiaTheme="minorHAnsi"/>
          <w:sz w:val="28"/>
          <w:szCs w:val="28"/>
          <w:lang w:eastAsia="en-US"/>
        </w:rPr>
        <w:t>ъ</w:t>
      </w:r>
      <w:r>
        <w:rPr>
          <w:rFonts w:eastAsiaTheme="minorHAnsi"/>
          <w:sz w:val="28"/>
          <w:szCs w:val="28"/>
          <w:lang w:eastAsia="en-US"/>
        </w:rPr>
        <w:t>юнктуру рынка, покупательский спрос, адаптироваться к любым изменен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ям. Характер и масштаб деятельности субъектов малого и среднего предпр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нимательства является важным индикатором делового и экономического климата.</w:t>
      </w:r>
    </w:p>
    <w:p w:rsidR="00A74594" w:rsidRDefault="00A74594" w:rsidP="00FF7A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Исходя из социальной значимости малого и среднего предпринимател</w:t>
      </w:r>
      <w:r>
        <w:rPr>
          <w:rFonts w:eastAsiaTheme="minorHAnsi"/>
          <w:sz w:val="28"/>
          <w:szCs w:val="28"/>
          <w:lang w:eastAsia="en-US"/>
        </w:rPr>
        <w:t>ь</w:t>
      </w:r>
      <w:r>
        <w:rPr>
          <w:rFonts w:eastAsiaTheme="minorHAnsi"/>
          <w:sz w:val="28"/>
          <w:szCs w:val="28"/>
          <w:lang w:eastAsia="en-US"/>
        </w:rPr>
        <w:t>ства муниципальная политика в отношении данного сектора экономики н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правлена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решение следующих задач:</w:t>
      </w:r>
    </w:p>
    <w:p w:rsidR="00A74594" w:rsidRDefault="00A74594" w:rsidP="00FF7A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формирование благоприятных условий для обеспечения занятости и </w:t>
      </w:r>
      <w:proofErr w:type="spellStart"/>
      <w:r>
        <w:rPr>
          <w:rFonts w:eastAsiaTheme="minorHAnsi"/>
          <w:sz w:val="28"/>
          <w:szCs w:val="28"/>
          <w:lang w:eastAsia="en-US"/>
        </w:rPr>
        <w:t>самозанятости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населения на основе личной творческой и финансовой ин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циативы</w:t>
      </w:r>
      <w:r w:rsidR="00FF7A2A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как средства повышения материального благосостояния и возмо</w:t>
      </w:r>
      <w:r>
        <w:rPr>
          <w:rFonts w:eastAsiaTheme="minorHAnsi"/>
          <w:sz w:val="28"/>
          <w:szCs w:val="28"/>
          <w:lang w:eastAsia="en-US"/>
        </w:rPr>
        <w:t>ж</w:t>
      </w:r>
      <w:r>
        <w:rPr>
          <w:rFonts w:eastAsiaTheme="minorHAnsi"/>
          <w:sz w:val="28"/>
          <w:szCs w:val="28"/>
          <w:lang w:eastAsia="en-US"/>
        </w:rPr>
        <w:t>ности самореализации граждан;</w:t>
      </w:r>
    </w:p>
    <w:p w:rsidR="00A74594" w:rsidRDefault="00A74594" w:rsidP="00FF7A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насыщение отдельных, не перспективных для крупного бизнеса се</w:t>
      </w:r>
      <w:r>
        <w:rPr>
          <w:rFonts w:eastAsiaTheme="minorHAnsi"/>
          <w:sz w:val="28"/>
          <w:szCs w:val="28"/>
          <w:lang w:eastAsia="en-US"/>
        </w:rPr>
        <w:t>г</w:t>
      </w:r>
      <w:r>
        <w:rPr>
          <w:rFonts w:eastAsiaTheme="minorHAnsi"/>
          <w:sz w:val="28"/>
          <w:szCs w:val="28"/>
          <w:lang w:eastAsia="en-US"/>
        </w:rPr>
        <w:t>ментов рынка товарами и услугами. Поиск новых сегментов рынка, развитие инфраструктуры рынка товаров и услуг на основе потенциальной способн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сти субъектов малого и среднего предпринимательства гибко реагировать на изменения рыночной конъюнктуры;</w:t>
      </w:r>
    </w:p>
    <w:p w:rsidR="00A74594" w:rsidRDefault="00A74594" w:rsidP="00FF7A2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привлечение частных инвестиций и личных накоплений граждан в р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альный сектор экономики;</w:t>
      </w:r>
    </w:p>
    <w:p w:rsidR="00A74594" w:rsidRDefault="00A74594" w:rsidP="00FF7A2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увеличение налоговых поступлений в бюджеты всех уровней за счет обеспечения прозрачности бизнеса.</w:t>
      </w:r>
    </w:p>
    <w:p w:rsidR="00A74594" w:rsidRDefault="00A74594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Необходимость разработки Программы на плановый период и решения задач по развитию предпринимательства обусловлена рядом объективных факторов:</w:t>
      </w:r>
    </w:p>
    <w:p w:rsidR="00A74594" w:rsidRDefault="00A74594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масштабность, сложность и многообразие проблем малого и среднего предпринимательства и необходимость их интеграции с целью разработки и осуществления комплекса программных мероприятий, взаимоувязанных по конкретным целям, задачам, ресурсам, срокам реализации и исполнителям;</w:t>
      </w:r>
    </w:p>
    <w:p w:rsidR="00A74594" w:rsidRDefault="00A74594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потребность в координации усилий органов власти различных уровней и негосударственных организаций, в том числе общественных объединений предпринимателей, для решения проблем бизнеса;</w:t>
      </w:r>
    </w:p>
    <w:p w:rsidR="00A74594" w:rsidRDefault="00A74594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возрастающая роль субъектов малого и среднего предпринимательства в насыщении потребительского рынка товарами и услугами, пополнении бюджета налоговыми доходами, снижении уровня безработицы и социальной напряженности в обществе.</w:t>
      </w:r>
    </w:p>
    <w:p w:rsidR="00A74594" w:rsidRDefault="00A74594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Программа предполагает продолжение работы по развитию малого и среднего предпринимательства, а также физических лиц, применяющих сп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циальный налоговый режим, в целях формирования конкурентной среды в экономике города, обеспечения благоприятных условий для устойчивого функционирования и роста малого и среднего бизнеса, повышения вклада предпринимателей в экономику города, увеличения поступления налогов и решения проблем в сфере деятельности субъектов малого бизнеса и </w:t>
      </w:r>
      <w:proofErr w:type="spellStart"/>
      <w:r>
        <w:rPr>
          <w:rFonts w:eastAsiaTheme="minorHAnsi"/>
          <w:sz w:val="28"/>
          <w:szCs w:val="28"/>
          <w:lang w:eastAsia="en-US"/>
        </w:rPr>
        <w:t>самоз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нятых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385323" w:rsidRDefault="00385323" w:rsidP="00F651FD">
      <w:pPr>
        <w:autoSpaceDE w:val="0"/>
        <w:autoSpaceDN w:val="0"/>
        <w:adjustRightInd w:val="0"/>
        <w:outlineLvl w:val="1"/>
        <w:rPr>
          <w:bCs/>
          <w:sz w:val="28"/>
          <w:szCs w:val="28"/>
        </w:rPr>
      </w:pPr>
    </w:p>
    <w:p w:rsidR="00F651FD" w:rsidRPr="00F651FD" w:rsidRDefault="00F651FD" w:rsidP="00F651FD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F651FD">
        <w:rPr>
          <w:rFonts w:eastAsiaTheme="minorHAnsi"/>
          <w:bCs/>
          <w:sz w:val="28"/>
          <w:szCs w:val="28"/>
          <w:lang w:eastAsia="en-US"/>
        </w:rPr>
        <w:t>2. Характеристика текущего состояния сферы малого и среднего</w:t>
      </w:r>
    </w:p>
    <w:p w:rsidR="00F651FD" w:rsidRPr="00F651FD" w:rsidRDefault="00F651FD" w:rsidP="00F651FD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F651FD">
        <w:rPr>
          <w:rFonts w:eastAsiaTheme="minorHAnsi"/>
          <w:bCs/>
          <w:sz w:val="28"/>
          <w:szCs w:val="28"/>
          <w:lang w:eastAsia="en-US"/>
        </w:rPr>
        <w:t>предпринимательства, основные показатели и прогноз развития</w:t>
      </w:r>
    </w:p>
    <w:p w:rsidR="00F651FD" w:rsidRDefault="00F651FD" w:rsidP="00F651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651FD" w:rsidRDefault="00F651FD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Развитие малого и среднего предпринимательства является одной из сфер деятельности органов местного самоуправления, приоритетным напра</w:t>
      </w:r>
      <w:r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>лением социально-экономического развития.</w:t>
      </w:r>
    </w:p>
    <w:p w:rsidR="00F651FD" w:rsidRDefault="00F651FD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Согласно Единому реестру субъектов малого и среднего предприним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те</w:t>
      </w:r>
      <w:r w:rsidR="001C7505">
        <w:rPr>
          <w:rFonts w:eastAsiaTheme="minorHAnsi"/>
          <w:sz w:val="28"/>
          <w:szCs w:val="28"/>
          <w:lang w:eastAsia="en-US"/>
        </w:rPr>
        <w:t>льства по состоянию на 1 января</w:t>
      </w:r>
      <w:r>
        <w:rPr>
          <w:rFonts w:eastAsiaTheme="minorHAnsi"/>
          <w:sz w:val="28"/>
          <w:szCs w:val="28"/>
          <w:lang w:eastAsia="en-US"/>
        </w:rPr>
        <w:t xml:space="preserve"> 2026 года на террит</w:t>
      </w:r>
      <w:r w:rsidR="001C7505">
        <w:rPr>
          <w:rFonts w:eastAsiaTheme="minorHAnsi"/>
          <w:sz w:val="28"/>
          <w:szCs w:val="28"/>
          <w:lang w:eastAsia="en-US"/>
        </w:rPr>
        <w:t>ории города зарегис</w:t>
      </w:r>
      <w:r w:rsidR="001C7505">
        <w:rPr>
          <w:rFonts w:eastAsiaTheme="minorHAnsi"/>
          <w:sz w:val="28"/>
          <w:szCs w:val="28"/>
          <w:lang w:eastAsia="en-US"/>
        </w:rPr>
        <w:t>т</w:t>
      </w:r>
      <w:r w:rsidR="001C7505">
        <w:rPr>
          <w:rFonts w:eastAsiaTheme="minorHAnsi"/>
          <w:sz w:val="28"/>
          <w:szCs w:val="28"/>
          <w:lang w:eastAsia="en-US"/>
        </w:rPr>
        <w:t>рированы 1 61</w:t>
      </w:r>
      <w:r>
        <w:rPr>
          <w:rFonts w:eastAsiaTheme="minorHAnsi"/>
          <w:sz w:val="28"/>
          <w:szCs w:val="28"/>
          <w:lang w:eastAsia="en-US"/>
        </w:rPr>
        <w:t>2 субъект</w:t>
      </w:r>
      <w:r w:rsidR="001C7505">
        <w:rPr>
          <w:rFonts w:eastAsiaTheme="minorHAnsi"/>
          <w:sz w:val="28"/>
          <w:szCs w:val="28"/>
          <w:lang w:eastAsia="en-US"/>
        </w:rPr>
        <w:t>ов</w:t>
      </w:r>
      <w:r>
        <w:rPr>
          <w:rFonts w:eastAsiaTheme="minorHAnsi"/>
          <w:sz w:val="28"/>
          <w:szCs w:val="28"/>
          <w:lang w:eastAsia="en-US"/>
        </w:rPr>
        <w:t xml:space="preserve"> малого и среднего </w:t>
      </w:r>
      <w:r w:rsidR="001C7505">
        <w:rPr>
          <w:rFonts w:eastAsiaTheme="minorHAnsi"/>
          <w:sz w:val="28"/>
          <w:szCs w:val="28"/>
          <w:lang w:eastAsia="en-US"/>
        </w:rPr>
        <w:t>предпринимательства, из них 1 348</w:t>
      </w:r>
      <w:r>
        <w:rPr>
          <w:rFonts w:eastAsiaTheme="minorHAnsi"/>
          <w:sz w:val="28"/>
          <w:szCs w:val="28"/>
          <w:lang w:eastAsia="en-US"/>
        </w:rPr>
        <w:t xml:space="preserve"> - индивидуальные предпринимате</w:t>
      </w:r>
      <w:r w:rsidR="001C7505">
        <w:rPr>
          <w:rFonts w:eastAsiaTheme="minorHAnsi"/>
          <w:sz w:val="28"/>
          <w:szCs w:val="28"/>
          <w:lang w:eastAsia="en-US"/>
        </w:rPr>
        <w:t>ли, 264</w:t>
      </w:r>
      <w:r>
        <w:rPr>
          <w:rFonts w:eastAsiaTheme="minorHAnsi"/>
          <w:sz w:val="28"/>
          <w:szCs w:val="28"/>
          <w:lang w:eastAsia="en-US"/>
        </w:rPr>
        <w:t xml:space="preserve"> - имеют статус юридического лица. Структура малых и средних предприятий по видам экономической де</w:t>
      </w:r>
      <w:r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>тельности в течение ряда лет остается практически неизменной. Сфера то</w:t>
      </w:r>
      <w:r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говли и общественного питания в связи с достаточно высокой оборачиваем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стью капитала является наиболее востребованной в малом бизнесе, их доля составляет более 50%.</w:t>
      </w:r>
    </w:p>
    <w:p w:rsidR="00F651FD" w:rsidRDefault="00F651FD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Несмотря на активное развитие малого бизнеса, в связи с отсутствием серьезных финансовых резервов, он является наиболее незащищенным се</w:t>
      </w:r>
      <w:r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>тором экономики, и как никто другой, нуждается в государственной по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держке. Существует ряд причин и факторов, сдерживающих развитие этого сектора экономики, среди которых необходимо отметить:</w:t>
      </w:r>
    </w:p>
    <w:p w:rsidR="00F651FD" w:rsidRDefault="00F651FD" w:rsidP="00F651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дефицит инвестиционных ресурсов;</w:t>
      </w:r>
    </w:p>
    <w:p w:rsidR="00F651FD" w:rsidRDefault="00F651FD" w:rsidP="00F651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- недостаточность у начинающих предпринимателей необходимых мат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риальных и финансовых ресурсов для организации и развития собственного дела;</w:t>
      </w:r>
    </w:p>
    <w:p w:rsidR="00F651FD" w:rsidRDefault="00F651FD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опережающий рост цен и тарифов на услуги естественных монополий;</w:t>
      </w:r>
    </w:p>
    <w:p w:rsidR="00F651FD" w:rsidRDefault="00F651FD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недостаток эффективной инфраструктуры поддержки малых и средних предприятий.</w:t>
      </w:r>
    </w:p>
    <w:p w:rsidR="00F651FD" w:rsidRDefault="00F651FD" w:rsidP="00F651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Муниципальная программа представляет собой комплекс мероприятий по созданию благоприятных условий для развития малого и среднего пре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 xml:space="preserve">принимательства в городе и сформирована с учетом имеющегося опыта </w:t>
      </w:r>
      <w:proofErr w:type="gramStart"/>
      <w:r>
        <w:rPr>
          <w:rFonts w:eastAsiaTheme="minorHAnsi"/>
          <w:sz w:val="28"/>
          <w:szCs w:val="28"/>
          <w:lang w:eastAsia="en-US"/>
        </w:rPr>
        <w:t>по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имущественной</w:t>
      </w:r>
      <w:proofErr w:type="gramEnd"/>
      <w:r>
        <w:rPr>
          <w:rFonts w:eastAsiaTheme="minorHAnsi"/>
          <w:sz w:val="28"/>
          <w:szCs w:val="28"/>
          <w:lang w:eastAsia="en-US"/>
        </w:rPr>
        <w:t>, информационной и иных форм поддержки малого и средн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го предпринимательства. Программа предполагает продолжение работы по развитию малого и среднего предпринимательства и направлена на оказание содействия субъектам бизнеса.</w:t>
      </w:r>
    </w:p>
    <w:p w:rsidR="00385323" w:rsidRDefault="00F651FD" w:rsidP="004E06B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4E06B2">
        <w:rPr>
          <w:rFonts w:eastAsiaTheme="minorHAnsi"/>
          <w:sz w:val="28"/>
          <w:szCs w:val="28"/>
          <w:lang w:eastAsia="en-US"/>
        </w:rPr>
        <w:t xml:space="preserve">Федеральным </w:t>
      </w:r>
      <w:hyperlink r:id="rId12" w:history="1">
        <w:r w:rsidRPr="004E06B2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4E06B2">
        <w:rPr>
          <w:rFonts w:eastAsiaTheme="minorHAnsi"/>
          <w:sz w:val="28"/>
          <w:szCs w:val="28"/>
          <w:lang w:eastAsia="en-US"/>
        </w:rPr>
        <w:t xml:space="preserve"> от 8 июня 2020 года № 169-ФЗ внесены измен</w:t>
      </w:r>
      <w:r w:rsidRPr="004E06B2">
        <w:rPr>
          <w:rFonts w:eastAsiaTheme="minorHAnsi"/>
          <w:sz w:val="28"/>
          <w:szCs w:val="28"/>
          <w:lang w:eastAsia="en-US"/>
        </w:rPr>
        <w:t>е</w:t>
      </w:r>
      <w:r w:rsidRPr="004E06B2">
        <w:rPr>
          <w:rFonts w:eastAsiaTheme="minorHAnsi"/>
          <w:sz w:val="28"/>
          <w:szCs w:val="28"/>
          <w:lang w:eastAsia="en-US"/>
        </w:rPr>
        <w:t>ния в Федеральный закон от 24 июля 2007 года № 209-ФЗ в части дополн</w:t>
      </w:r>
      <w:r w:rsidRPr="004E06B2">
        <w:rPr>
          <w:rFonts w:eastAsiaTheme="minorHAnsi"/>
          <w:sz w:val="28"/>
          <w:szCs w:val="28"/>
          <w:lang w:eastAsia="en-US"/>
        </w:rPr>
        <w:t>е</w:t>
      </w:r>
      <w:r w:rsidRPr="004E06B2">
        <w:rPr>
          <w:rFonts w:eastAsiaTheme="minorHAnsi"/>
          <w:sz w:val="28"/>
          <w:szCs w:val="28"/>
          <w:lang w:eastAsia="en-US"/>
        </w:rPr>
        <w:t xml:space="preserve">ния его </w:t>
      </w:r>
      <w:hyperlink r:id="rId13" w:history="1">
        <w:r w:rsidRPr="004E06B2">
          <w:rPr>
            <w:rFonts w:eastAsiaTheme="minorHAnsi"/>
            <w:sz w:val="28"/>
            <w:szCs w:val="28"/>
            <w:lang w:eastAsia="en-US"/>
          </w:rPr>
          <w:t>статьей 14.1</w:t>
        </w:r>
      </w:hyperlink>
      <w:r>
        <w:rPr>
          <w:rFonts w:eastAsiaTheme="minorHAnsi"/>
          <w:sz w:val="28"/>
          <w:szCs w:val="28"/>
          <w:lang w:eastAsia="en-US"/>
        </w:rPr>
        <w:t xml:space="preserve"> «Поддержка физических лиц, не являющихся индивид</w:t>
      </w:r>
      <w:r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>альными предпринимателями и применяющих специальный налоговый р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жим «Налог на профессиональный доход». В связи с этим физические лица, применяющие специальный налоговый режим (</w:t>
      </w:r>
      <w:proofErr w:type="spellStart"/>
      <w:r>
        <w:rPr>
          <w:rFonts w:eastAsiaTheme="minorHAnsi"/>
          <w:sz w:val="28"/>
          <w:szCs w:val="28"/>
          <w:lang w:eastAsia="en-US"/>
        </w:rPr>
        <w:t>самозанятые</w:t>
      </w:r>
      <w:proofErr w:type="spellEnd"/>
      <w:r>
        <w:rPr>
          <w:rFonts w:eastAsiaTheme="minorHAnsi"/>
          <w:sz w:val="28"/>
          <w:szCs w:val="28"/>
          <w:lang w:eastAsia="en-US"/>
        </w:rPr>
        <w:t>), могут пол</w:t>
      </w:r>
      <w:r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>чить муниципальную поддержку в рамках реализации мероприятий Пр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граммы.</w:t>
      </w:r>
    </w:p>
    <w:p w:rsidR="00271174" w:rsidRPr="004E06B2" w:rsidRDefault="00271174" w:rsidP="004E06B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4E06B2" w:rsidRPr="004E06B2" w:rsidRDefault="004E06B2" w:rsidP="004E06B2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4E06B2">
        <w:rPr>
          <w:rFonts w:eastAsiaTheme="minorHAnsi"/>
          <w:bCs/>
          <w:sz w:val="28"/>
          <w:szCs w:val="28"/>
          <w:lang w:eastAsia="en-US"/>
        </w:rPr>
        <w:t>3. Основные цель и задачи Программы</w:t>
      </w:r>
    </w:p>
    <w:p w:rsidR="004E06B2" w:rsidRDefault="004E06B2" w:rsidP="004E06B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E06B2" w:rsidRDefault="004E06B2" w:rsidP="004E06B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Программа определяет общие положения в области муниципальной по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держки и развития субъектов малого и среднего предпринимательства в г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роде Ливны, устанавливает формы, методы и направления муниципальног</w:t>
      </w:r>
      <w:r w:rsidR="00271174">
        <w:rPr>
          <w:rFonts w:eastAsiaTheme="minorHAnsi"/>
          <w:sz w:val="28"/>
          <w:szCs w:val="28"/>
          <w:lang w:eastAsia="en-US"/>
        </w:rPr>
        <w:t xml:space="preserve">о стимулирования </w:t>
      </w:r>
      <w:r>
        <w:rPr>
          <w:rFonts w:eastAsiaTheme="minorHAnsi"/>
          <w:sz w:val="28"/>
          <w:szCs w:val="28"/>
          <w:lang w:eastAsia="en-US"/>
        </w:rPr>
        <w:t xml:space="preserve"> деятельности субъектов предпринимательства.</w:t>
      </w:r>
    </w:p>
    <w:p w:rsidR="004E06B2" w:rsidRDefault="004E06B2" w:rsidP="004E06B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Программа действует на всей территории города Ливны в отношении субъектов малого и среднего предпринимательства, физических лиц, прим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няющих специальный налоговый режим, а также в отношении организаций, образующих инфраструктуру поддержки субъектов малого и среднего пре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принимательства.</w:t>
      </w:r>
    </w:p>
    <w:p w:rsidR="004E06B2" w:rsidRDefault="004E06B2" w:rsidP="004E06B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Основной целью Программы является формирование на территории г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рода Ливны благоприятных условий для развития малого и среднего пре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принимательства.</w:t>
      </w:r>
    </w:p>
    <w:p w:rsidR="004E06B2" w:rsidRDefault="004E06B2" w:rsidP="004E06B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Для достижения поставленной цели предполагается решить следующие задачи:</w:t>
      </w:r>
    </w:p>
    <w:p w:rsidR="004E06B2" w:rsidRDefault="004E06B2" w:rsidP="004E06B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Имущественная поддержка субъектов малого и среднего предприн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мательства, физических лиц, применяющих специальный налоговый режим «Налог на профессиональный доход».</w:t>
      </w:r>
    </w:p>
    <w:p w:rsidR="004E06B2" w:rsidRDefault="004E06B2" w:rsidP="004E06B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Развитие ремесленной деятельности.</w:t>
      </w:r>
    </w:p>
    <w:p w:rsidR="004E06B2" w:rsidRDefault="004E06B2" w:rsidP="004E06B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Консультационная и информационная поддержка субъектов малого и среднего предпринимательства, физических лиц, применяющих специальный налоговый режим «Налог на профессиональный доход».</w:t>
      </w:r>
    </w:p>
    <w:p w:rsidR="004E06B2" w:rsidRDefault="004E06B2" w:rsidP="004E06B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4. Пропаганда предпринимательской деятельности.</w:t>
      </w:r>
    </w:p>
    <w:p w:rsidR="00385323" w:rsidRDefault="00385323" w:rsidP="00F8322B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</w:p>
    <w:p w:rsidR="004E06B2" w:rsidRPr="004E06B2" w:rsidRDefault="004E06B2" w:rsidP="004E06B2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4E06B2">
        <w:rPr>
          <w:rFonts w:eastAsiaTheme="minorHAnsi"/>
          <w:bCs/>
          <w:sz w:val="28"/>
          <w:szCs w:val="28"/>
          <w:lang w:eastAsia="en-US"/>
        </w:rPr>
        <w:t>4. Перечень программных мероприятий муниципальной программы</w:t>
      </w:r>
    </w:p>
    <w:p w:rsidR="004E06B2" w:rsidRDefault="004E06B2" w:rsidP="004E06B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E06B2" w:rsidRPr="00077F7A" w:rsidRDefault="00991F77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hyperlink r:id="rId14" w:history="1">
        <w:r w:rsidR="004E06B2" w:rsidRPr="00077F7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="004E06B2" w:rsidRPr="00077F7A">
        <w:rPr>
          <w:rFonts w:eastAsiaTheme="minorHAnsi"/>
          <w:sz w:val="28"/>
          <w:szCs w:val="28"/>
          <w:lang w:eastAsia="en-US"/>
        </w:rPr>
        <w:t xml:space="preserve"> программных мероприятий отражен в приложении 2 к мун</w:t>
      </w:r>
      <w:r w:rsidR="004E06B2" w:rsidRPr="00077F7A">
        <w:rPr>
          <w:rFonts w:eastAsiaTheme="minorHAnsi"/>
          <w:sz w:val="28"/>
          <w:szCs w:val="28"/>
          <w:lang w:eastAsia="en-US"/>
        </w:rPr>
        <w:t>и</w:t>
      </w:r>
      <w:r w:rsidR="004E06B2" w:rsidRPr="00077F7A">
        <w:rPr>
          <w:rFonts w:eastAsiaTheme="minorHAnsi"/>
          <w:sz w:val="28"/>
          <w:szCs w:val="28"/>
          <w:lang w:eastAsia="en-US"/>
        </w:rPr>
        <w:t>ципальной программе.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В целях создания благоприятных условий для развития и устойчивой деятельности субъектов малого и среднего предпринимательства система программных мероприятий строится исходя из поставленных в Программе задач.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Задача 1: имущественная поддержка субъектов малого и среднего пре</w:t>
      </w:r>
      <w:r w:rsidRPr="00077F7A">
        <w:rPr>
          <w:rFonts w:eastAsiaTheme="minorHAnsi"/>
          <w:sz w:val="28"/>
          <w:szCs w:val="28"/>
          <w:lang w:eastAsia="en-US"/>
        </w:rPr>
        <w:t>д</w:t>
      </w:r>
      <w:r w:rsidRPr="00077F7A">
        <w:rPr>
          <w:rFonts w:eastAsiaTheme="minorHAnsi"/>
          <w:sz w:val="28"/>
          <w:szCs w:val="28"/>
          <w:lang w:eastAsia="en-US"/>
        </w:rPr>
        <w:t>принимательства, физических лиц, применяющих специальный налоговый режим «Налог на профессиональный доход».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Мероприятие 1.1: предоставление в соответствии с действующим зак</w:t>
      </w:r>
      <w:r w:rsidRPr="00077F7A">
        <w:rPr>
          <w:rFonts w:eastAsiaTheme="minorHAnsi"/>
          <w:sz w:val="28"/>
          <w:szCs w:val="28"/>
          <w:lang w:eastAsia="en-US"/>
        </w:rPr>
        <w:t>о</w:t>
      </w:r>
      <w:r w:rsidRPr="00077F7A">
        <w:rPr>
          <w:rFonts w:eastAsiaTheme="minorHAnsi"/>
          <w:sz w:val="28"/>
          <w:szCs w:val="28"/>
          <w:lang w:eastAsia="en-US"/>
        </w:rPr>
        <w:t>нодательством в аренду (в том числе на льготных условиях субъектам малого и среднего предпринимательства, занимающимся социально значимыми в</w:t>
      </w:r>
      <w:r w:rsidRPr="00077F7A">
        <w:rPr>
          <w:rFonts w:eastAsiaTheme="minorHAnsi"/>
          <w:sz w:val="28"/>
          <w:szCs w:val="28"/>
          <w:lang w:eastAsia="en-US"/>
        </w:rPr>
        <w:t>и</w:t>
      </w:r>
      <w:r w:rsidRPr="00077F7A">
        <w:rPr>
          <w:rFonts w:eastAsiaTheme="minorHAnsi"/>
          <w:sz w:val="28"/>
          <w:szCs w:val="28"/>
          <w:lang w:eastAsia="en-US"/>
        </w:rPr>
        <w:t>дами деятельности), физическим лицам, применяющим специальный налог</w:t>
      </w:r>
      <w:r w:rsidRPr="00077F7A">
        <w:rPr>
          <w:rFonts w:eastAsiaTheme="minorHAnsi"/>
          <w:sz w:val="28"/>
          <w:szCs w:val="28"/>
          <w:lang w:eastAsia="en-US"/>
        </w:rPr>
        <w:t>о</w:t>
      </w:r>
      <w:r w:rsidRPr="00077F7A">
        <w:rPr>
          <w:rFonts w:eastAsiaTheme="minorHAnsi"/>
          <w:sz w:val="28"/>
          <w:szCs w:val="28"/>
          <w:lang w:eastAsia="en-US"/>
        </w:rPr>
        <w:t>вый режим «Налог на профессиональный доход», во владение и (или) в пол</w:t>
      </w:r>
      <w:r w:rsidRPr="00077F7A">
        <w:rPr>
          <w:rFonts w:eastAsiaTheme="minorHAnsi"/>
          <w:sz w:val="28"/>
          <w:szCs w:val="28"/>
          <w:lang w:eastAsia="en-US"/>
        </w:rPr>
        <w:t>ь</w:t>
      </w:r>
      <w:r w:rsidRPr="00077F7A">
        <w:rPr>
          <w:rFonts w:eastAsiaTheme="minorHAnsi"/>
          <w:sz w:val="28"/>
          <w:szCs w:val="28"/>
          <w:lang w:eastAsia="en-US"/>
        </w:rPr>
        <w:t>зование муниципального имущества.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Задача 2: развитие ремесленной деятельности.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Мероприятие 2.1: организация ежегодной выставки-ярмарки ремесел в рамках празднования Дня города Ливны в целях популяризации и развития ремесленной деятельности.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Задача 3: консультационная и информационная поддержка субъектов малого и среднего предпринимательства, физических лиц, применяющих специальный налоговый режим «Налог на профессиональный доход».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Мероприятие 3.1: информирование субъектов малого и среднего пре</w:t>
      </w:r>
      <w:r w:rsidRPr="00077F7A">
        <w:rPr>
          <w:rFonts w:eastAsiaTheme="minorHAnsi"/>
          <w:sz w:val="28"/>
          <w:szCs w:val="28"/>
          <w:lang w:eastAsia="en-US"/>
        </w:rPr>
        <w:t>д</w:t>
      </w:r>
      <w:r w:rsidRPr="00077F7A">
        <w:rPr>
          <w:rFonts w:eastAsiaTheme="minorHAnsi"/>
          <w:sz w:val="28"/>
          <w:szCs w:val="28"/>
          <w:lang w:eastAsia="en-US"/>
        </w:rPr>
        <w:t>принимательства, физических лиц, применяющих специальный налоговый режим, о мерах муниципальной и государственной поддержки.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Мероприятие 3.2: проведение заседаний Координационного совета по развитию малого и среднего предпринимательства и конкуренции города Ливны по актуальным вопросам развития малого и среднего предприним</w:t>
      </w:r>
      <w:r w:rsidRPr="00077F7A">
        <w:rPr>
          <w:rFonts w:eastAsiaTheme="minorHAnsi"/>
          <w:sz w:val="28"/>
          <w:szCs w:val="28"/>
          <w:lang w:eastAsia="en-US"/>
        </w:rPr>
        <w:t>а</w:t>
      </w:r>
      <w:r w:rsidRPr="00077F7A">
        <w:rPr>
          <w:rFonts w:eastAsiaTheme="minorHAnsi"/>
          <w:sz w:val="28"/>
          <w:szCs w:val="28"/>
          <w:lang w:eastAsia="en-US"/>
        </w:rPr>
        <w:t>тельства.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Задача 4: пропаганда предпринимательской деятельности.</w:t>
      </w:r>
    </w:p>
    <w:p w:rsidR="004E06B2" w:rsidRPr="00077F7A" w:rsidRDefault="004E06B2" w:rsidP="00E621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Мероприятие 4.1: проведение ежегодной городской олимпиады по пре</w:t>
      </w:r>
      <w:r w:rsidRPr="00077F7A">
        <w:rPr>
          <w:rFonts w:eastAsiaTheme="minorHAnsi"/>
          <w:sz w:val="28"/>
          <w:szCs w:val="28"/>
          <w:lang w:eastAsia="en-US"/>
        </w:rPr>
        <w:t>д</w:t>
      </w:r>
      <w:r w:rsidRPr="00077F7A">
        <w:rPr>
          <w:rFonts w:eastAsiaTheme="minorHAnsi"/>
          <w:sz w:val="28"/>
          <w:szCs w:val="28"/>
          <w:lang w:eastAsia="en-US"/>
        </w:rPr>
        <w:t>принимательству среди учащихся города Ливны.</w:t>
      </w:r>
    </w:p>
    <w:p w:rsidR="004E06B2" w:rsidRPr="00077F7A" w:rsidRDefault="004E06B2" w:rsidP="004059E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Мероприятие 4.2: организация и проведение мероприятий, посвященных празднованию Дня Российского предпринимателя.</w:t>
      </w:r>
    </w:p>
    <w:p w:rsidR="004059E9" w:rsidRPr="00077F7A" w:rsidRDefault="004E06B2" w:rsidP="004059E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Реализация Программы осуществляется посредством взаимодействия органов местного самоуправления, представителей субъектов малого и сре</w:t>
      </w:r>
      <w:r w:rsidRPr="00077F7A">
        <w:rPr>
          <w:rFonts w:eastAsiaTheme="minorHAnsi"/>
          <w:sz w:val="28"/>
          <w:szCs w:val="28"/>
          <w:lang w:eastAsia="en-US"/>
        </w:rPr>
        <w:t>д</w:t>
      </w:r>
      <w:r w:rsidRPr="00077F7A">
        <w:rPr>
          <w:rFonts w:eastAsiaTheme="minorHAnsi"/>
          <w:sz w:val="28"/>
          <w:szCs w:val="28"/>
          <w:lang w:eastAsia="en-US"/>
        </w:rPr>
        <w:t>него предпринимательства, организаций инфраструктуры поддержки субъе</w:t>
      </w:r>
      <w:r w:rsidRPr="00077F7A">
        <w:rPr>
          <w:rFonts w:eastAsiaTheme="minorHAnsi"/>
          <w:sz w:val="28"/>
          <w:szCs w:val="28"/>
          <w:lang w:eastAsia="en-US"/>
        </w:rPr>
        <w:t>к</w:t>
      </w:r>
      <w:r w:rsidRPr="00077F7A">
        <w:rPr>
          <w:rFonts w:eastAsiaTheme="minorHAnsi"/>
          <w:sz w:val="28"/>
          <w:szCs w:val="28"/>
          <w:lang w:eastAsia="en-US"/>
        </w:rPr>
        <w:t>тов малого и среднего предпринимательства, выражающих интересы субъе</w:t>
      </w:r>
      <w:r w:rsidRPr="00077F7A">
        <w:rPr>
          <w:rFonts w:eastAsiaTheme="minorHAnsi"/>
          <w:sz w:val="28"/>
          <w:szCs w:val="28"/>
          <w:lang w:eastAsia="en-US"/>
        </w:rPr>
        <w:t>к</w:t>
      </w:r>
      <w:r w:rsidRPr="00077F7A">
        <w:rPr>
          <w:rFonts w:eastAsiaTheme="minorHAnsi"/>
          <w:sz w:val="28"/>
          <w:szCs w:val="28"/>
          <w:lang w:eastAsia="en-US"/>
        </w:rPr>
        <w:t>тов малого и среднего бизнеса, контролирующих органов.</w:t>
      </w:r>
    </w:p>
    <w:p w:rsidR="004E06B2" w:rsidRPr="00077F7A" w:rsidRDefault="004E06B2" w:rsidP="001C750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t>Ответственным исполнителем Программы является комитет экономики, предпринимательства и торговли администрации города Ливны.</w:t>
      </w:r>
    </w:p>
    <w:p w:rsidR="004E06B2" w:rsidRPr="00077F7A" w:rsidRDefault="004E06B2" w:rsidP="001C750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F7A">
        <w:rPr>
          <w:rFonts w:eastAsiaTheme="minorHAnsi"/>
          <w:sz w:val="28"/>
          <w:szCs w:val="28"/>
          <w:lang w:eastAsia="en-US"/>
        </w:rPr>
        <w:lastRenderedPageBreak/>
        <w:t>Поддержка субъектов малого и среднего предпринимательства осущес</w:t>
      </w:r>
      <w:r w:rsidRPr="00077F7A">
        <w:rPr>
          <w:rFonts w:eastAsiaTheme="minorHAnsi"/>
          <w:sz w:val="28"/>
          <w:szCs w:val="28"/>
          <w:lang w:eastAsia="en-US"/>
        </w:rPr>
        <w:t>т</w:t>
      </w:r>
      <w:r w:rsidRPr="00077F7A">
        <w:rPr>
          <w:rFonts w:eastAsiaTheme="minorHAnsi"/>
          <w:sz w:val="28"/>
          <w:szCs w:val="28"/>
          <w:lang w:eastAsia="en-US"/>
        </w:rPr>
        <w:t xml:space="preserve">вляется на основе принципов, закрепленных </w:t>
      </w:r>
      <w:hyperlink r:id="rId15" w:history="1">
        <w:r w:rsidRPr="00077F7A">
          <w:rPr>
            <w:rFonts w:eastAsiaTheme="minorHAnsi"/>
            <w:sz w:val="28"/>
            <w:szCs w:val="28"/>
            <w:lang w:eastAsia="en-US"/>
          </w:rPr>
          <w:t>статьей 14</w:t>
        </w:r>
      </w:hyperlink>
      <w:r w:rsidRPr="00077F7A">
        <w:rPr>
          <w:rFonts w:eastAsiaTheme="minorHAnsi"/>
          <w:sz w:val="28"/>
          <w:szCs w:val="28"/>
          <w:lang w:eastAsia="en-US"/>
        </w:rPr>
        <w:t xml:space="preserve"> Федерального закона от 24 июл</w:t>
      </w:r>
      <w:r w:rsidR="004059E9" w:rsidRPr="00077F7A">
        <w:rPr>
          <w:rFonts w:eastAsiaTheme="minorHAnsi"/>
          <w:sz w:val="28"/>
          <w:szCs w:val="28"/>
          <w:lang w:eastAsia="en-US"/>
        </w:rPr>
        <w:t>я 2007 года № 209-ФЗ «</w:t>
      </w:r>
      <w:r w:rsidRPr="00077F7A">
        <w:rPr>
          <w:rFonts w:eastAsiaTheme="minorHAnsi"/>
          <w:sz w:val="28"/>
          <w:szCs w:val="28"/>
          <w:lang w:eastAsia="en-US"/>
        </w:rPr>
        <w:t>О развитии малого и среднего предприн</w:t>
      </w:r>
      <w:r w:rsidRPr="00077F7A">
        <w:rPr>
          <w:rFonts w:eastAsiaTheme="minorHAnsi"/>
          <w:sz w:val="28"/>
          <w:szCs w:val="28"/>
          <w:lang w:eastAsia="en-US"/>
        </w:rPr>
        <w:t>и</w:t>
      </w:r>
      <w:r w:rsidRPr="00077F7A">
        <w:rPr>
          <w:rFonts w:eastAsiaTheme="minorHAnsi"/>
          <w:sz w:val="28"/>
          <w:szCs w:val="28"/>
          <w:lang w:eastAsia="en-US"/>
        </w:rPr>
        <w:t>ма</w:t>
      </w:r>
      <w:r w:rsidR="004059E9" w:rsidRPr="00077F7A">
        <w:rPr>
          <w:rFonts w:eastAsiaTheme="minorHAnsi"/>
          <w:sz w:val="28"/>
          <w:szCs w:val="28"/>
          <w:lang w:eastAsia="en-US"/>
        </w:rPr>
        <w:t>тельства в Российской Федерации»</w:t>
      </w:r>
      <w:r w:rsidRPr="00077F7A">
        <w:rPr>
          <w:rFonts w:eastAsiaTheme="minorHAnsi"/>
          <w:sz w:val="28"/>
          <w:szCs w:val="28"/>
          <w:lang w:eastAsia="en-US"/>
        </w:rPr>
        <w:t>.</w:t>
      </w:r>
    </w:p>
    <w:p w:rsidR="00385323" w:rsidRDefault="00385323" w:rsidP="00F8322B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</w:p>
    <w:p w:rsidR="004059E9" w:rsidRPr="004059E9" w:rsidRDefault="004059E9" w:rsidP="004059E9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4059E9">
        <w:rPr>
          <w:rFonts w:eastAsiaTheme="minorHAnsi"/>
          <w:bCs/>
          <w:sz w:val="28"/>
          <w:szCs w:val="28"/>
          <w:lang w:eastAsia="en-US"/>
        </w:rPr>
        <w:t>5. Обоснование ресурсного обеспечения муниципальной программы</w:t>
      </w:r>
    </w:p>
    <w:p w:rsidR="004059E9" w:rsidRDefault="004059E9" w:rsidP="004059E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059E9" w:rsidRDefault="004059E9" w:rsidP="004059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Финансирование Программы осуществляется за счет средств бю</w:t>
      </w:r>
      <w:r w:rsidR="00824B77">
        <w:rPr>
          <w:rFonts w:eastAsiaTheme="minorHAnsi"/>
          <w:sz w:val="28"/>
          <w:szCs w:val="28"/>
          <w:lang w:eastAsia="en-US"/>
        </w:rPr>
        <w:t>джета города Ливны в размере 285</w:t>
      </w:r>
      <w:r>
        <w:rPr>
          <w:rFonts w:eastAsiaTheme="minorHAnsi"/>
          <w:sz w:val="28"/>
          <w:szCs w:val="28"/>
          <w:lang w:eastAsia="en-US"/>
        </w:rPr>
        <w:t>,</w:t>
      </w:r>
      <w:r w:rsidR="00824B77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 тыс. рублей, из них:</w:t>
      </w: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2026 год - 35,6 тыс. рублей;</w:t>
      </w: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2027 год - 5</w:t>
      </w:r>
      <w:r w:rsidRPr="00CE6EBD">
        <w:rPr>
          <w:sz w:val="28"/>
          <w:szCs w:val="28"/>
        </w:rPr>
        <w:t>0,0 тыс. руб</w:t>
      </w:r>
      <w:r>
        <w:rPr>
          <w:sz w:val="28"/>
          <w:szCs w:val="28"/>
        </w:rPr>
        <w:t>лей;</w:t>
      </w: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2028 год - 5</w:t>
      </w:r>
      <w:r w:rsidRPr="00CE6EBD">
        <w:rPr>
          <w:sz w:val="28"/>
          <w:szCs w:val="28"/>
        </w:rPr>
        <w:t>0,0 тыс. руб</w:t>
      </w:r>
      <w:r>
        <w:rPr>
          <w:sz w:val="28"/>
          <w:szCs w:val="28"/>
        </w:rPr>
        <w:t>лей;</w:t>
      </w: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2029 год - 5</w:t>
      </w:r>
      <w:r w:rsidRPr="00CE6EBD">
        <w:rPr>
          <w:sz w:val="28"/>
          <w:szCs w:val="28"/>
        </w:rPr>
        <w:t>0,0 тыс. руб</w:t>
      </w:r>
      <w:r>
        <w:rPr>
          <w:sz w:val="28"/>
          <w:szCs w:val="28"/>
        </w:rPr>
        <w:t>лей;</w:t>
      </w: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2030 год - 5</w:t>
      </w:r>
      <w:r w:rsidRPr="00CE6EBD">
        <w:rPr>
          <w:sz w:val="28"/>
          <w:szCs w:val="28"/>
        </w:rPr>
        <w:t>0,0 тыс. руб</w:t>
      </w:r>
      <w:r>
        <w:rPr>
          <w:sz w:val="28"/>
          <w:szCs w:val="28"/>
        </w:rPr>
        <w:t>лей;</w:t>
      </w: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2031 год - 5</w:t>
      </w:r>
      <w:r w:rsidRPr="00CE6EBD">
        <w:rPr>
          <w:sz w:val="28"/>
          <w:szCs w:val="28"/>
        </w:rPr>
        <w:t>0,0 тыс. руб</w:t>
      </w:r>
      <w:r>
        <w:rPr>
          <w:sz w:val="28"/>
          <w:szCs w:val="28"/>
        </w:rPr>
        <w:t>лей.</w:t>
      </w:r>
    </w:p>
    <w:p w:rsidR="004059E9" w:rsidRPr="00824B77" w:rsidRDefault="004059E9" w:rsidP="00824B7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Выделение ассигнований для финансирования мероприятий Программы осуществляется в соответствии со сводной бюджетной росписью бюджета города Ливны, лимитами бюджетных обязательств на очередной финансовый год и порядком исполнения расходной части бюджета города Ливны, уст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новленным бюджетным законодательством.</w:t>
      </w:r>
    </w:p>
    <w:p w:rsidR="004059E9" w:rsidRDefault="004059E9" w:rsidP="00824B7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Администрация города Ливны определяет первоочередность выполн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ния и финансирования мероприятий с учетом приоритетных направлений и наличия финансовых средств, выделяющихся на эти цели.</w:t>
      </w:r>
    </w:p>
    <w:p w:rsidR="004059E9" w:rsidRDefault="004059E9" w:rsidP="00824B7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Исполнитель по каждому программному мероприятию несет ответс</w:t>
      </w:r>
      <w:r>
        <w:rPr>
          <w:rFonts w:eastAsiaTheme="minorHAnsi"/>
          <w:sz w:val="28"/>
          <w:szCs w:val="28"/>
          <w:lang w:eastAsia="en-US"/>
        </w:rPr>
        <w:t>т</w:t>
      </w:r>
      <w:r>
        <w:rPr>
          <w:rFonts w:eastAsiaTheme="minorHAnsi"/>
          <w:sz w:val="28"/>
          <w:szCs w:val="28"/>
          <w:lang w:eastAsia="en-US"/>
        </w:rPr>
        <w:t>венность за качественное и своевременное исполнение мероприятий Пр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граммы, целевое и эффективное использование выделяемых на их реализ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цию денежных средств.</w:t>
      </w:r>
    </w:p>
    <w:p w:rsidR="00824B77" w:rsidRDefault="004059E9" w:rsidP="00077F7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расходованием средств бюджета города Ливны, выделенных на реализацию Программы, осуществляется в соответствии с действующим законодательством.</w:t>
      </w:r>
    </w:p>
    <w:p w:rsidR="00711E04" w:rsidRPr="00824B77" w:rsidRDefault="00711E04" w:rsidP="00077F7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824B77" w:rsidRPr="00824B77" w:rsidRDefault="00824B77" w:rsidP="00824B77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824B77">
        <w:rPr>
          <w:rFonts w:eastAsiaTheme="minorHAnsi"/>
          <w:bCs/>
          <w:sz w:val="28"/>
          <w:szCs w:val="28"/>
          <w:lang w:eastAsia="en-US"/>
        </w:rPr>
        <w:t>6. Риски реализации муниципальной программы</w:t>
      </w: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числу потенциальных рисков следует отнести возможные изменения объемов бюджетного финансирования программных мероприятий, снижение интереса предпринимателей к отдельным формам поддержки, проведение ограничительных мероприятий, вызванных введением режима повышенной готовности в связи с распространением серьезных инфекций, санкций н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дружеских государств. Это может негативно отразиться на возможности ре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лизации бюджетных сре</w:t>
      </w:r>
      <w:proofErr w:type="gramStart"/>
      <w:r>
        <w:rPr>
          <w:rFonts w:eastAsiaTheme="minorHAnsi"/>
          <w:sz w:val="28"/>
          <w:szCs w:val="28"/>
          <w:lang w:eastAsia="en-US"/>
        </w:rPr>
        <w:t>дств в з</w:t>
      </w:r>
      <w:proofErr w:type="gramEnd"/>
      <w:r>
        <w:rPr>
          <w:rFonts w:eastAsiaTheme="minorHAnsi"/>
          <w:sz w:val="28"/>
          <w:szCs w:val="28"/>
          <w:lang w:eastAsia="en-US"/>
        </w:rPr>
        <w:t>апланированном объеме и, как следствие, на полноте и своевременности достижения поставленных целей и ожидаемых результатов от реализации программы.</w:t>
      </w:r>
    </w:p>
    <w:p w:rsidR="00824B77" w:rsidRDefault="00824B77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711E04" w:rsidRDefault="00711E04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711E04" w:rsidRDefault="00711E04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711E04" w:rsidRDefault="00711E04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711E04" w:rsidRDefault="00711E04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C4E27" w:rsidRDefault="005C4E27" w:rsidP="0061031D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  <w:sectPr w:rsidR="005C4E27" w:rsidSect="001C7505">
          <w:pgSz w:w="11906" w:h="16838"/>
          <w:pgMar w:top="1134" w:right="850" w:bottom="1134" w:left="1701" w:header="0" w:footer="0" w:gutter="0"/>
          <w:cols w:space="720"/>
          <w:noEndnote/>
          <w:docGrid w:linePitch="326"/>
        </w:sectPr>
      </w:pPr>
      <w:r>
        <w:rPr>
          <w:rFonts w:eastAsiaTheme="minorHAnsi"/>
          <w:sz w:val="28"/>
          <w:szCs w:val="28"/>
          <w:lang w:eastAsia="en-US"/>
        </w:rPr>
        <w:t xml:space="preserve">            </w:t>
      </w:r>
    </w:p>
    <w:p w:rsidR="00824B77" w:rsidRPr="00824B77" w:rsidRDefault="005C4E27" w:rsidP="0072140E">
      <w:pPr>
        <w:tabs>
          <w:tab w:val="left" w:pos="9639"/>
        </w:tabs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                            </w:t>
      </w:r>
      <w:r w:rsidR="00824B77" w:rsidRPr="00824B77">
        <w:rPr>
          <w:rFonts w:eastAsiaTheme="minorHAnsi"/>
          <w:sz w:val="28"/>
          <w:szCs w:val="28"/>
          <w:lang w:eastAsia="en-US"/>
        </w:rPr>
        <w:t>Приложение 1</w:t>
      </w:r>
    </w:p>
    <w:p w:rsidR="00824B77" w:rsidRPr="00824B77" w:rsidRDefault="0061031D" w:rsidP="0061031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</w:t>
      </w:r>
      <w:r w:rsidR="005C4E2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</w:t>
      </w:r>
      <w:r w:rsidR="00824B77" w:rsidRPr="00824B77">
        <w:rPr>
          <w:rFonts w:eastAsiaTheme="minorHAnsi"/>
          <w:sz w:val="28"/>
          <w:szCs w:val="28"/>
          <w:lang w:eastAsia="en-US"/>
        </w:rPr>
        <w:t>к муниципальной программе</w:t>
      </w:r>
    </w:p>
    <w:p w:rsidR="00824B77" w:rsidRPr="00824B77" w:rsidRDefault="0061031D" w:rsidP="0061031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</w:t>
      </w:r>
      <w:r w:rsidR="005C4E2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</w:t>
      </w:r>
      <w:r w:rsidR="00824B77">
        <w:rPr>
          <w:rFonts w:eastAsiaTheme="minorHAnsi"/>
          <w:sz w:val="28"/>
          <w:szCs w:val="28"/>
          <w:lang w:eastAsia="en-US"/>
        </w:rPr>
        <w:t>«</w:t>
      </w:r>
      <w:r w:rsidR="00824B77" w:rsidRPr="00824B77">
        <w:rPr>
          <w:rFonts w:eastAsiaTheme="minorHAnsi"/>
          <w:sz w:val="28"/>
          <w:szCs w:val="28"/>
          <w:lang w:eastAsia="en-US"/>
        </w:rPr>
        <w:t>Развитие и поддержка малого и среднего</w:t>
      </w:r>
    </w:p>
    <w:p w:rsidR="00824B77" w:rsidRPr="00824B77" w:rsidRDefault="0061031D" w:rsidP="0061031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</w:t>
      </w:r>
      <w:r w:rsidR="005C4E2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</w:t>
      </w:r>
      <w:r w:rsidR="00824B77" w:rsidRPr="00824B77">
        <w:rPr>
          <w:rFonts w:eastAsiaTheme="minorHAnsi"/>
          <w:sz w:val="28"/>
          <w:szCs w:val="28"/>
          <w:lang w:eastAsia="en-US"/>
        </w:rPr>
        <w:t>предпринимательства в городе Ливны</w:t>
      </w:r>
    </w:p>
    <w:p w:rsidR="00824B77" w:rsidRPr="00824B77" w:rsidRDefault="0061031D" w:rsidP="0061031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="005C4E2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</w:t>
      </w:r>
      <w:r w:rsidR="00824B77">
        <w:rPr>
          <w:rFonts w:eastAsiaTheme="minorHAnsi"/>
          <w:sz w:val="28"/>
          <w:szCs w:val="28"/>
          <w:lang w:eastAsia="en-US"/>
        </w:rPr>
        <w:t>Орловской области»</w:t>
      </w:r>
    </w:p>
    <w:p w:rsidR="00824B77" w:rsidRPr="00824B77" w:rsidRDefault="00824B77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24B77" w:rsidRPr="00824B77" w:rsidRDefault="00824B77" w:rsidP="00077F7A">
      <w:pPr>
        <w:autoSpaceDE w:val="0"/>
        <w:autoSpaceDN w:val="0"/>
        <w:adjustRightInd w:val="0"/>
        <w:ind w:firstLine="708"/>
        <w:jc w:val="center"/>
        <w:rPr>
          <w:rFonts w:eastAsiaTheme="minorHAnsi"/>
          <w:bCs/>
          <w:sz w:val="28"/>
          <w:szCs w:val="28"/>
          <w:lang w:eastAsia="en-US"/>
        </w:rPr>
      </w:pPr>
      <w:r w:rsidRPr="00824B77">
        <w:rPr>
          <w:rFonts w:eastAsiaTheme="minorHAnsi"/>
          <w:bCs/>
          <w:sz w:val="28"/>
          <w:szCs w:val="28"/>
          <w:lang w:eastAsia="en-US"/>
        </w:rPr>
        <w:t>Сведения о показателях (индикаторах) муниципальной программы «Развитие и поддержка малого и среднего предпринимательства в городе Ливны Орловской области»</w:t>
      </w:r>
    </w:p>
    <w:p w:rsidR="00824B77" w:rsidRPr="00824B77" w:rsidRDefault="00824B77" w:rsidP="00824B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189"/>
        <w:gridCol w:w="2126"/>
        <w:gridCol w:w="283"/>
        <w:gridCol w:w="993"/>
        <w:gridCol w:w="141"/>
        <w:gridCol w:w="1418"/>
        <w:gridCol w:w="1134"/>
        <w:gridCol w:w="1134"/>
        <w:gridCol w:w="1276"/>
        <w:gridCol w:w="1134"/>
        <w:gridCol w:w="1134"/>
        <w:gridCol w:w="1134"/>
      </w:tblGrid>
      <w:tr w:rsidR="0072140E" w:rsidRPr="00824B77" w:rsidTr="00FB72F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824B77">
              <w:rPr>
                <w:rFonts w:eastAsiaTheme="minorHAnsi"/>
                <w:sz w:val="28"/>
                <w:szCs w:val="28"/>
                <w:lang w:eastAsia="en-US"/>
              </w:rPr>
              <w:t>/</w:t>
            </w:r>
            <w:proofErr w:type="spellStart"/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Цели, задачи муниципальной программы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Наименование п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казателя </w:t>
            </w:r>
          </w:p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(индикатора)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Ед. изм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рения</w:t>
            </w:r>
          </w:p>
        </w:tc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Значения показателя </w:t>
            </w:r>
          </w:p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(индикатора)</w:t>
            </w:r>
          </w:p>
        </w:tc>
      </w:tr>
      <w:tr w:rsidR="00FB72F9" w:rsidRPr="00824B77" w:rsidTr="00FB72F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8 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29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30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FB72F9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Цель: Формирование на территории города Ливны благоприятных условий для развития малого и среднего пре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принимательства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4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Задача 1: имущественная поддержка субъектов малого и среднего предпринимательства, физических лиц, прим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няющих специальный налоговый ре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жим «Налог на профессиональный доход»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Предоставление в соответствии с действующим законодательс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вом в аренду (в том числе на льготных усл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виях субъектам малого и средн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го предприним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тельства, зан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мающимся соц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ально значим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ы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ми видами де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тельности), ф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зическим лицам, применяющим специальный 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логовый режим, во владение и (или) в польз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вание муниц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пального им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щества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Количество объе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тов, включенных в перечень для пр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доставления во владение и (или) пользование суб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ъ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ектам малого и 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среднего предпр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нимательства, ф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зическим лицам, применяющим специальный 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лого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вый режим «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Налог на профе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сиональный 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ход»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7214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24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7214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27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118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Задача 2: развитие ремесленной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Организация ежегодной в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ы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ставки-ярмарки ремесел в ра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ках празднов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ния Дня города Ливны в целях популяризации и развития реме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ленной деятел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ности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Количество учас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ников выставки-ярмарки ремесел в рамках празднов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ния Дня города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AD18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14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Задача 3: консультационная и информационная поддержка субъектов малого и среднего предпринимательства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3.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Участие субъе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тов предприн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мательства в проведении ф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румов, круглых столов, конф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ренций, засед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ний по актуал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ным вопросам развития малого и среднего пре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Количество з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седаний Коо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динационного совета по разв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тию малого и среднего пре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принимательс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ва и конкуре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ции города Ливны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7214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3.2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Обеспечение функциониров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ния на офиц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альном сайте администрации города Ливны информационн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го раздела, ор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ентированного на субъекты 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лого и среднего 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предприним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Количество 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туальных пу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ликаций о де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тельности суб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ъ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ектов малого и среднего пре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принимательс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ва на сайте 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министрации города Ливны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C739FD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C739FD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C739FD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118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Задача 4: пропаганда предпринимательской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Проведение еж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годной горо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ской олимпиады по предприн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мательству ср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ди учащихся г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рода Ливны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Количество уч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стников горо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ской олимпиады по предприн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мательству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C739FD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C73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C739FD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  <w:tr w:rsidR="0072140E" w:rsidRPr="00824B77" w:rsidTr="00FB72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824B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Организация и проведение м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роприятий, п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священных празднованию Дня Российского предпринимат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Количество 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дивидуальных предпринимат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лей, принявших участие в мер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приятиях, п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священных празднованию Дня Российск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го предприн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мателя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72140E" w:rsidP="00FB72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24B77">
              <w:rPr>
                <w:rFonts w:eastAsiaTheme="minorHAnsi"/>
                <w:sz w:val="28"/>
                <w:szCs w:val="28"/>
                <w:lang w:eastAsia="en-US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C739FD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C739FD" w:rsidP="002711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C739FD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 w:rsidR="00271174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C739FD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FB72F9" w:rsidP="00C73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 w:rsidR="00C739F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FB72F9" w:rsidP="00C73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 w:rsidR="00C739F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E" w:rsidRPr="00824B77" w:rsidRDefault="00271174" w:rsidP="00DA4D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45</w:t>
            </w:r>
          </w:p>
        </w:tc>
      </w:tr>
    </w:tbl>
    <w:p w:rsidR="00385323" w:rsidRDefault="00385323" w:rsidP="00F8322B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</w:p>
    <w:p w:rsidR="005C4E27" w:rsidRDefault="005C4E27" w:rsidP="00FB72F9">
      <w:pPr>
        <w:autoSpaceDE w:val="0"/>
        <w:autoSpaceDN w:val="0"/>
        <w:adjustRightInd w:val="0"/>
        <w:outlineLvl w:val="1"/>
        <w:rPr>
          <w:bCs/>
          <w:sz w:val="28"/>
          <w:szCs w:val="28"/>
        </w:rPr>
        <w:sectPr w:rsidR="005C4E27" w:rsidSect="005C4E27">
          <w:pgSz w:w="16838" w:h="11906" w:orient="landscape"/>
          <w:pgMar w:top="1701" w:right="1134" w:bottom="851" w:left="1134" w:header="0" w:footer="0" w:gutter="0"/>
          <w:cols w:space="720"/>
          <w:noEndnote/>
          <w:docGrid w:linePitch="326"/>
        </w:sectPr>
      </w:pPr>
    </w:p>
    <w:p w:rsidR="00EA4E77" w:rsidRPr="00EA4E77" w:rsidRDefault="00FB72F9" w:rsidP="00FB72F9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                                                          </w:t>
      </w:r>
      <w:r w:rsidR="00EA4E77" w:rsidRPr="00EA4E77">
        <w:rPr>
          <w:rFonts w:eastAsiaTheme="minorHAnsi"/>
          <w:sz w:val="28"/>
          <w:szCs w:val="28"/>
          <w:lang w:eastAsia="en-US"/>
        </w:rPr>
        <w:t>Приложение 2</w:t>
      </w:r>
    </w:p>
    <w:p w:rsidR="00EA4E77" w:rsidRDefault="00EA4E77" w:rsidP="00EA4E7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</w:t>
      </w:r>
      <w:r w:rsidRPr="00EA4E77">
        <w:rPr>
          <w:rFonts w:eastAsiaTheme="minorHAnsi"/>
          <w:sz w:val="28"/>
          <w:szCs w:val="28"/>
          <w:lang w:eastAsia="en-US"/>
        </w:rPr>
        <w:t>к муниципальной программе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EA4E77">
        <w:rPr>
          <w:rFonts w:eastAsiaTheme="minorHAnsi"/>
          <w:sz w:val="28"/>
          <w:szCs w:val="28"/>
          <w:lang w:eastAsia="en-US"/>
        </w:rPr>
        <w:t xml:space="preserve">Развитие и 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EA4E77" w:rsidRDefault="00EA4E77" w:rsidP="00EA4E7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FB72F9">
        <w:rPr>
          <w:rFonts w:eastAsiaTheme="minorHAnsi"/>
          <w:sz w:val="28"/>
          <w:szCs w:val="28"/>
          <w:lang w:eastAsia="en-US"/>
        </w:rPr>
        <w:t xml:space="preserve">                              </w:t>
      </w:r>
      <w:r w:rsidRPr="00EA4E77">
        <w:rPr>
          <w:rFonts w:eastAsiaTheme="minorHAnsi"/>
          <w:sz w:val="28"/>
          <w:szCs w:val="28"/>
          <w:lang w:eastAsia="en-US"/>
        </w:rPr>
        <w:t>поддержка малого и среднего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EA4E77" w:rsidRPr="00EA4E77" w:rsidRDefault="00EA4E77" w:rsidP="00EA4E7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="00FB72F9">
        <w:rPr>
          <w:rFonts w:eastAsiaTheme="minorHAnsi"/>
          <w:sz w:val="28"/>
          <w:szCs w:val="28"/>
          <w:lang w:eastAsia="en-US"/>
        </w:rPr>
        <w:t xml:space="preserve">                             </w:t>
      </w:r>
      <w:r w:rsidRPr="00EA4E77">
        <w:rPr>
          <w:rFonts w:eastAsiaTheme="minorHAnsi"/>
          <w:sz w:val="28"/>
          <w:szCs w:val="28"/>
          <w:lang w:eastAsia="en-US"/>
        </w:rPr>
        <w:t>предпринимательства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A4E77">
        <w:rPr>
          <w:rFonts w:eastAsiaTheme="minorHAnsi"/>
          <w:sz w:val="28"/>
          <w:szCs w:val="28"/>
          <w:lang w:eastAsia="en-US"/>
        </w:rPr>
        <w:t>в городе Ливны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</w:t>
      </w:r>
    </w:p>
    <w:p w:rsidR="00EA4E77" w:rsidRPr="00EA4E77" w:rsidRDefault="00FB72F9" w:rsidP="00EA4E7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</w:t>
      </w:r>
      <w:r w:rsidR="00EA4E77">
        <w:rPr>
          <w:rFonts w:eastAsiaTheme="minorHAnsi"/>
          <w:sz w:val="28"/>
          <w:szCs w:val="28"/>
          <w:lang w:eastAsia="en-US"/>
        </w:rPr>
        <w:t>Орловской области»</w:t>
      </w:r>
    </w:p>
    <w:p w:rsidR="00EA4E77" w:rsidRPr="00EA4E77" w:rsidRDefault="00EA4E77" w:rsidP="00EA4E7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A4E77" w:rsidRPr="0061031D" w:rsidRDefault="0061031D" w:rsidP="0061031D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61031D">
        <w:rPr>
          <w:rFonts w:eastAsiaTheme="minorHAnsi"/>
          <w:bCs/>
          <w:sz w:val="28"/>
          <w:szCs w:val="28"/>
          <w:lang w:eastAsia="en-US"/>
        </w:rPr>
        <w:t>Перечень мероприятий муниципальной программы</w:t>
      </w:r>
    </w:p>
    <w:p w:rsidR="0061031D" w:rsidRPr="00EA4E77" w:rsidRDefault="0061031D" w:rsidP="0061031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494"/>
        <w:gridCol w:w="1871"/>
        <w:gridCol w:w="850"/>
        <w:gridCol w:w="794"/>
        <w:gridCol w:w="3253"/>
      </w:tblGrid>
      <w:tr w:rsidR="00EA4E77" w:rsidRPr="00EA4E77" w:rsidTr="00F96214"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61031D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="00EA4E77"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="00EA4E77" w:rsidRPr="00EA4E77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="00EA4E77" w:rsidRPr="00EA4E77">
              <w:rPr>
                <w:rFonts w:eastAsiaTheme="minorHAnsi"/>
                <w:sz w:val="28"/>
                <w:szCs w:val="28"/>
                <w:lang w:eastAsia="en-US"/>
              </w:rPr>
              <w:t>/</w:t>
            </w:r>
            <w:proofErr w:type="spellStart"/>
            <w:r w:rsidR="00EA4E77" w:rsidRPr="00EA4E77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Наименование 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новного меропри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тия муниципальной программы, по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программы, осно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ного мероприятия подпрограммы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Ответстве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ный исполн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тель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Срок</w:t>
            </w:r>
          </w:p>
        </w:tc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1D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Ожидаемый непосредс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венный результат </w:t>
            </w:r>
          </w:p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(краткое описание)</w:t>
            </w:r>
          </w:p>
        </w:tc>
      </w:tr>
      <w:tr w:rsidR="00EA4E77" w:rsidRPr="00EA4E77" w:rsidTr="00F96214"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нач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ла ре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лиз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оконч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ния ре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ции</w:t>
            </w:r>
          </w:p>
        </w:tc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Основное мероприятие: Предоставление имущественной поддержки суб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ъ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ектам малого и среднего предпринимательства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Мероприятие 1.1:</w:t>
            </w:r>
          </w:p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предоставление в соответствии с действующим з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конодательством в аренду (в том чи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ле на льготных у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ловиях субъектам малого и среднего предпринимател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ства, физическим лицам, применя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ю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щим специальный налоговый режим, занимающимся с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циально значим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ы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ми видами де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тельности), во вл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дение и (или) в пользование мун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ципального им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щества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Управление муниципал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ного имущ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ства админ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страции гор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Создание условий, сп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собствующих расшир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нию деятельности суб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ъ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ектов малого и среднего предпринимательства в приоритетных для города Ливны отраслях экон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мики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9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Основное мероприятие: Содействие развитию ремесленной деятельности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Мероприятие 2.1:</w:t>
            </w:r>
          </w:p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организация еж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годной выставки-ярмарки ремесел в рамках празднов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ния Дня города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Управление культуры, 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лодежной п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литики и спорта адм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нистрации г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рода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Поддержка и популяр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зация ремесленной де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тельности, увеличение количества участников выставки-ярмарки рем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сел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Основное мероприятие: Предоставление консультационных, информац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онных и иных услуг для сектора малого и среднего предпринимательства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Мероприятие 3.1:</w:t>
            </w:r>
          </w:p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информирование субъектов малого и среднего предпр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нимательства гор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да Ливны, физич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ских лиц, прим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няющих специал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ный налоговый 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жим, о мерах 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ниципальной и г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сударственной поддержки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Комитет эк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номики, предприним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тельства и торговли 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министрации города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Привлечение субъектов малого и среднего пре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принимательства города Ливны к реализации 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роприятий целевых пр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грамм развития предпр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нимательства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Мероприятие 3.2:</w:t>
            </w:r>
          </w:p>
          <w:p w:rsidR="00EA4E77" w:rsidRPr="00EA4E77" w:rsidRDefault="00EA4E77" w:rsidP="002711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проведение засед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ний 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Координац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 xml:space="preserve">онного совета </w:t>
            </w:r>
            <w:r w:rsidR="0061031D" w:rsidRPr="00824B77">
              <w:rPr>
                <w:rFonts w:eastAsiaTheme="minorHAnsi"/>
                <w:sz w:val="28"/>
                <w:szCs w:val="28"/>
                <w:lang w:eastAsia="en-US"/>
              </w:rPr>
              <w:t xml:space="preserve"> по развитию малого и среднего предпр</w:t>
            </w:r>
            <w:r w:rsidR="0061031D" w:rsidRPr="00824B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61031D" w:rsidRPr="00824B77">
              <w:rPr>
                <w:rFonts w:eastAsiaTheme="minorHAnsi"/>
                <w:sz w:val="28"/>
                <w:szCs w:val="28"/>
                <w:lang w:eastAsia="en-US"/>
              </w:rPr>
              <w:t>нимательства и конкуренции гор</w:t>
            </w:r>
            <w:r w:rsidR="0061031D" w:rsidRPr="00824B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61031D" w:rsidRPr="00824B77">
              <w:rPr>
                <w:rFonts w:eastAsiaTheme="minorHAnsi"/>
                <w:sz w:val="28"/>
                <w:szCs w:val="28"/>
                <w:lang w:eastAsia="en-US"/>
              </w:rPr>
              <w:t>да Ливны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Комитет эк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номики, предприним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тельства и торговли 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министрации города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2711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Повышение професси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нальной грамотности в сфере предпринимател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ства</w:t>
            </w:r>
            <w:r w:rsidR="00271174">
              <w:rPr>
                <w:rFonts w:eastAsiaTheme="minorHAnsi"/>
                <w:sz w:val="28"/>
                <w:szCs w:val="28"/>
                <w:lang w:eastAsia="en-US"/>
              </w:rPr>
              <w:t>, рассмотрение</w:t>
            </w:r>
            <w:r w:rsidR="00271174"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акт</w:t>
            </w:r>
            <w:r w:rsidR="00271174" w:rsidRPr="00EA4E77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271174" w:rsidRPr="00EA4E77">
              <w:rPr>
                <w:rFonts w:eastAsiaTheme="minorHAnsi"/>
                <w:sz w:val="28"/>
                <w:szCs w:val="28"/>
                <w:lang w:eastAsia="en-US"/>
              </w:rPr>
              <w:t>альны</w:t>
            </w:r>
            <w:r w:rsidR="00271174">
              <w:rPr>
                <w:rFonts w:eastAsiaTheme="minorHAnsi"/>
                <w:sz w:val="28"/>
                <w:szCs w:val="28"/>
                <w:lang w:eastAsia="en-US"/>
              </w:rPr>
              <w:t>х</w:t>
            </w:r>
            <w:r w:rsidR="00271174"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вопрос</w:t>
            </w:r>
            <w:r w:rsidR="00271174">
              <w:rPr>
                <w:rFonts w:eastAsiaTheme="minorHAnsi"/>
                <w:sz w:val="28"/>
                <w:szCs w:val="28"/>
                <w:lang w:eastAsia="en-US"/>
              </w:rPr>
              <w:t>ов</w:t>
            </w:r>
            <w:r w:rsidR="00271174"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разв</w:t>
            </w:r>
            <w:r w:rsidR="00271174"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271174" w:rsidRPr="00EA4E77">
              <w:rPr>
                <w:rFonts w:eastAsiaTheme="minorHAnsi"/>
                <w:sz w:val="28"/>
                <w:szCs w:val="28"/>
                <w:lang w:eastAsia="en-US"/>
              </w:rPr>
              <w:t>тия малого и среднего предпринимательства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Мероприятие 3.3:</w:t>
            </w:r>
          </w:p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обеспечение фун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ционирования на официальном сайте администрации г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рода Ливны 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формационного раздела, ориент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рованного на суб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ъ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екты малого и среднего предпр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нимательства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Комитет эк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номики, предприним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тельства и торговли 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министрации города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Размещение правовой, экономической, марк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тинговой и иной инфо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мации, повышение 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формированности суб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ъ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ектов малого и среднего предпринимательства г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рода Ливны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9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Основное мероприятие: Вовлечение в сферу малого предпринимательства молодежи, пропаганда предпринимательской деятельности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Мероприятие 4.1:</w:t>
            </w:r>
          </w:p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проведение еж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годной городской олимпиады по предпринимател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ству среди уч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щихся города Ли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Комитет эк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номики, предприним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тельства и торговли, Управление общего обр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зования 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министрации города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 w:rsidR="0061031D"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610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Пропаганда предприн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мательской деятельности, распространение пол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жительного опыта вед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ния предпринимател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ской деятельности</w:t>
            </w:r>
          </w:p>
        </w:tc>
      </w:tr>
      <w:tr w:rsidR="00EA4E77" w:rsidRPr="00EA4E77" w:rsidTr="00F9621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EA4E7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Мероприятие 4.2:</w:t>
            </w:r>
          </w:p>
          <w:p w:rsidR="00EA4E77" w:rsidRPr="00EA4E77" w:rsidRDefault="00EA4E77" w:rsidP="00DE41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организация и пр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ведение меропри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тий, посвященных празднованию Дня Российского пре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принимателя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Default="00EA4E77" w:rsidP="00DE41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Комитет эк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номики, предприним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тельства и торговли</w:t>
            </w:r>
            <w:r w:rsidR="00DE413A"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DE413A" w:rsidRPr="00EA4E77" w:rsidRDefault="00DE413A" w:rsidP="00DE41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Управление культуры, 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лодежной п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литики и спорта адм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нистрации г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рода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DE41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DE413A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DE41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 w:rsidR="00DE413A"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77" w:rsidRPr="00EA4E77" w:rsidRDefault="00EA4E77" w:rsidP="00DE41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Пропаганда предприн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мательской деятельности, распространение пол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жительного опыта вед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ния предпринимател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EA4E77">
              <w:rPr>
                <w:rFonts w:eastAsiaTheme="minorHAnsi"/>
                <w:sz w:val="28"/>
                <w:szCs w:val="28"/>
                <w:lang w:eastAsia="en-US"/>
              </w:rPr>
              <w:t>ской деятельности</w:t>
            </w:r>
          </w:p>
        </w:tc>
      </w:tr>
    </w:tbl>
    <w:p w:rsidR="008E5933" w:rsidRDefault="008E5933" w:rsidP="008E593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5C4E27" w:rsidRDefault="008E5933" w:rsidP="008E5933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  <w:sectPr w:rsidR="005C4E27" w:rsidSect="005C4E27">
          <w:pgSz w:w="11906" w:h="16838"/>
          <w:pgMar w:top="1134" w:right="851" w:bottom="1134" w:left="1701" w:header="0" w:footer="0" w:gutter="0"/>
          <w:cols w:space="720"/>
          <w:noEndnote/>
          <w:docGrid w:linePitch="326"/>
        </w:sect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</w:t>
      </w:r>
    </w:p>
    <w:p w:rsidR="0072242C" w:rsidRPr="008E5933" w:rsidRDefault="0072242C" w:rsidP="008E5933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d"/>
        <w:tblW w:w="0" w:type="auto"/>
        <w:tblInd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80"/>
      </w:tblGrid>
      <w:tr w:rsidR="0072242C" w:rsidTr="0072242C">
        <w:tc>
          <w:tcPr>
            <w:tcW w:w="5180" w:type="dxa"/>
          </w:tcPr>
          <w:p w:rsidR="0072242C" w:rsidRDefault="0072242C" w:rsidP="008E5933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Приложение 3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                                                                   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к муниципальной программе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«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Развитие и поддержка малого и средн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предпринимательства в городе Ливны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Орловской области»</w:t>
            </w:r>
          </w:p>
        </w:tc>
      </w:tr>
    </w:tbl>
    <w:p w:rsidR="008E5933" w:rsidRPr="008E5933" w:rsidRDefault="008E5933" w:rsidP="008E59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E5933" w:rsidRPr="008E5933" w:rsidRDefault="008E5933" w:rsidP="008E5933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8E5933">
        <w:rPr>
          <w:rFonts w:eastAsiaTheme="minorHAnsi"/>
          <w:bCs/>
          <w:sz w:val="28"/>
          <w:szCs w:val="28"/>
          <w:lang w:eastAsia="en-US"/>
        </w:rPr>
        <w:t>Ресурсное обеспечение реализации муниципальной программы</w:t>
      </w:r>
    </w:p>
    <w:p w:rsidR="008E5933" w:rsidRPr="008E5933" w:rsidRDefault="008E5933" w:rsidP="008E59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96"/>
        <w:gridCol w:w="2410"/>
        <w:gridCol w:w="2977"/>
        <w:gridCol w:w="1134"/>
        <w:gridCol w:w="1134"/>
        <w:gridCol w:w="1134"/>
        <w:gridCol w:w="1134"/>
        <w:gridCol w:w="1134"/>
        <w:gridCol w:w="1134"/>
        <w:gridCol w:w="1276"/>
      </w:tblGrid>
      <w:tr w:rsidR="008E5933" w:rsidRPr="008E5933" w:rsidTr="005D112B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Статус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Наименование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ниципальной 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граммы, основн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го мероприятия муниципальной программы, 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приятий, подпр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граммы муниц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пальной програ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мы, основного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роприятия по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Ответственный испо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нитель, соисполнители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Расходы по годам реализации, тыс. руб.</w:t>
            </w:r>
          </w:p>
        </w:tc>
      </w:tr>
      <w:tr w:rsidR="008E5933" w:rsidRPr="008E5933" w:rsidTr="005D112B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9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30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31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Мун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ципал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ная 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грамма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Развитие и по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держка малого и среднего предпр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нимательства в г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роде Ливны 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ловской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Комитет экономики, предпринимательства и торговли; управление муниципального им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щества; управление 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общего образования; управление культуры, молодежной политики и спорта администр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ции города Ливны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="00DA02C2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DA02C2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DA02C2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Осно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ное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ропри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тие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пальной 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граммы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Предоставление имущественной поддержки суб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ъ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ектам малого и среднего предпр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нимательства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приятие 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Предоставление в соответствии с действующим з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конодательством в аренду (в том чи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ле на льготных 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ловиях субъектам малого и среднего 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предпринимател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ства, физическим лицам, прим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няющим спец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альный налоговый режим, занима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ю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щимся социально значимыми вид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="00DD291F">
              <w:rPr>
                <w:rFonts w:eastAsiaTheme="minorHAnsi"/>
                <w:sz w:val="28"/>
                <w:szCs w:val="28"/>
                <w:lang w:eastAsia="en-US"/>
              </w:rPr>
              <w:t>ми деятельности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, во владение и (или) в пользов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ние муниципал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ного имущества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Управление муниц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пального имущества администрации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Осно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ное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ропри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тие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пальной 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граммы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Содействие разв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тию ремесленной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приятие 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Организация еж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годной выставки-ярмарки ремесел в рамках празднов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ния Дня города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Управление культуры, молодежной политики и спорта администр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ции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DA02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Осно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ное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ропри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тие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пальной 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граммы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Предоставление консультацио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ных, информац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онных и иных 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луг для сектора малого и среднего предпринимател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приятие 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Информирование субъектов малого и среднего пре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принимательства города Ливны, ф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зических лиц, применяющих специальный н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логовый режим, о мерах муниц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пальной и гос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дарственной по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держки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Комитет экономики, предпринимательства и торговли администр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ции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приятие 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Проведение фор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мов, круглых ст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лов, конференций, заседаний по акт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альным вопросам 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развития малого и среднего предпр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нимательства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Комитет экономики, предпринимательства и торговли администр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ции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приятие 3.3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Обеспечение функциониров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ния на официал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ном сайте админ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страции города Ливны информ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ционного раздела, ориентированного на субъекты мал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го и среднего предпринимател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Комитет экономики, предпринимательства и торговли администр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ции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Осно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ное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ропри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тие м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ниц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пальной пр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граммы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Вовлечение в сф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ру малого пре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принимательства молодежи, проп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ганда предприн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мательской де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8E593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A26A5C">
              <w:rPr>
                <w:rFonts w:eastAsiaTheme="minorHAnsi"/>
                <w:sz w:val="28"/>
                <w:szCs w:val="28"/>
                <w:lang w:eastAsia="en-US"/>
              </w:rPr>
              <w:t>85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A26A5C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A26A5C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50,0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приятие 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4.1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Проведение еж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 xml:space="preserve">годной городской 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олимпиады по предпринимател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ству среди уч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щихся города Ливны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Комитет экономики, предпринимательства и 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торговли, Управление общего образования администрации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20,0</w:t>
            </w:r>
          </w:p>
        </w:tc>
      </w:tr>
      <w:tr w:rsidR="008E5933" w:rsidRPr="008E5933" w:rsidTr="005D112B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приятие 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Организация и проведение мер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приятий, посв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щенных праздн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ванию Дня Ро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сийского пре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принимателя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077F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Комитет экономики, предпринимательства и торговли администр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ции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A26A5C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A26A5C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33" w:rsidRPr="008E5933" w:rsidRDefault="008E5933" w:rsidP="00A26A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5933">
              <w:rPr>
                <w:rFonts w:eastAsiaTheme="minorHAnsi"/>
                <w:sz w:val="28"/>
                <w:szCs w:val="28"/>
                <w:lang w:eastAsia="en-US"/>
              </w:rPr>
              <w:t>30,0</w:t>
            </w:r>
          </w:p>
        </w:tc>
      </w:tr>
    </w:tbl>
    <w:p w:rsidR="005C4E27" w:rsidRDefault="005C4E27" w:rsidP="00053CCD">
      <w:pPr>
        <w:tabs>
          <w:tab w:val="left" w:pos="4962"/>
          <w:tab w:val="left" w:pos="5103"/>
        </w:tabs>
        <w:autoSpaceDE w:val="0"/>
        <w:autoSpaceDN w:val="0"/>
        <w:adjustRightInd w:val="0"/>
        <w:jc w:val="center"/>
        <w:rPr>
          <w:sz w:val="28"/>
          <w:szCs w:val="28"/>
        </w:rPr>
        <w:sectPr w:rsidR="005C4E27" w:rsidSect="005C4E27">
          <w:pgSz w:w="16838" w:h="11906" w:orient="landscape"/>
          <w:pgMar w:top="1701" w:right="1134" w:bottom="851" w:left="1134" w:header="0" w:footer="0" w:gutter="0"/>
          <w:cols w:space="720"/>
          <w:noEndnote/>
          <w:docGrid w:linePitch="326"/>
        </w:sectPr>
      </w:pPr>
    </w:p>
    <w:p w:rsidR="00053CCD" w:rsidRDefault="00053CCD" w:rsidP="00053CCD">
      <w:pPr>
        <w:tabs>
          <w:tab w:val="left" w:pos="4962"/>
          <w:tab w:val="left" w:pos="5103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F8322B" w:rsidRPr="00CE6EBD" w:rsidRDefault="00F8322B" w:rsidP="00F832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8322B" w:rsidRPr="005D560C" w:rsidRDefault="00F8322B" w:rsidP="00F8322B">
      <w:pPr>
        <w:autoSpaceDE w:val="0"/>
        <w:autoSpaceDN w:val="0"/>
        <w:adjustRightInd w:val="0"/>
        <w:jc w:val="both"/>
        <w:rPr>
          <w:sz w:val="28"/>
          <w:szCs w:val="28"/>
        </w:rPr>
        <w:sectPr w:rsidR="00F8322B" w:rsidRPr="005D560C" w:rsidSect="001C7505">
          <w:pgSz w:w="11906" w:h="16838"/>
          <w:pgMar w:top="1134" w:right="850" w:bottom="1134" w:left="1701" w:header="0" w:footer="0" w:gutter="0"/>
          <w:cols w:space="720"/>
          <w:noEndnote/>
          <w:docGrid w:linePitch="326"/>
        </w:sectPr>
      </w:pPr>
    </w:p>
    <w:p w:rsidR="00F8322B" w:rsidRPr="004E7654" w:rsidRDefault="00BD79E5" w:rsidP="00A26A5C">
      <w:pPr>
        <w:tabs>
          <w:tab w:val="left" w:pos="5220"/>
        </w:tabs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</w:t>
      </w:r>
    </w:p>
    <w:sectPr w:rsidR="00F8322B" w:rsidRPr="004E7654" w:rsidSect="00F8322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F8322B"/>
    <w:rsid w:val="00053CCD"/>
    <w:rsid w:val="00073B53"/>
    <w:rsid w:val="00077F7A"/>
    <w:rsid w:val="0011775D"/>
    <w:rsid w:val="001C7505"/>
    <w:rsid w:val="00271174"/>
    <w:rsid w:val="002A295F"/>
    <w:rsid w:val="002E4896"/>
    <w:rsid w:val="003256C0"/>
    <w:rsid w:val="00385323"/>
    <w:rsid w:val="003F7A98"/>
    <w:rsid w:val="004059E9"/>
    <w:rsid w:val="00427A64"/>
    <w:rsid w:val="004E06B2"/>
    <w:rsid w:val="0050079D"/>
    <w:rsid w:val="00527881"/>
    <w:rsid w:val="005C4E27"/>
    <w:rsid w:val="005D112B"/>
    <w:rsid w:val="005F4514"/>
    <w:rsid w:val="0060552C"/>
    <w:rsid w:val="0061031D"/>
    <w:rsid w:val="00642B49"/>
    <w:rsid w:val="006B6D3C"/>
    <w:rsid w:val="006E6D01"/>
    <w:rsid w:val="00711E04"/>
    <w:rsid w:val="0072140E"/>
    <w:rsid w:val="0072242C"/>
    <w:rsid w:val="007D3CF9"/>
    <w:rsid w:val="00805034"/>
    <w:rsid w:val="008115B7"/>
    <w:rsid w:val="00824B77"/>
    <w:rsid w:val="008E5933"/>
    <w:rsid w:val="0091069B"/>
    <w:rsid w:val="00957DC7"/>
    <w:rsid w:val="00991F77"/>
    <w:rsid w:val="009A225A"/>
    <w:rsid w:val="009C7019"/>
    <w:rsid w:val="00A123CB"/>
    <w:rsid w:val="00A26A5C"/>
    <w:rsid w:val="00A34A12"/>
    <w:rsid w:val="00A74594"/>
    <w:rsid w:val="00AD1836"/>
    <w:rsid w:val="00B06D49"/>
    <w:rsid w:val="00B51838"/>
    <w:rsid w:val="00B64236"/>
    <w:rsid w:val="00BD79E5"/>
    <w:rsid w:val="00C150A8"/>
    <w:rsid w:val="00C739FD"/>
    <w:rsid w:val="00D0755A"/>
    <w:rsid w:val="00DA02C2"/>
    <w:rsid w:val="00DA4DE9"/>
    <w:rsid w:val="00DD291F"/>
    <w:rsid w:val="00DE413A"/>
    <w:rsid w:val="00E62167"/>
    <w:rsid w:val="00EA48C8"/>
    <w:rsid w:val="00EA4E77"/>
    <w:rsid w:val="00F4148F"/>
    <w:rsid w:val="00F651FD"/>
    <w:rsid w:val="00F8322B"/>
    <w:rsid w:val="00F96214"/>
    <w:rsid w:val="00FA203A"/>
    <w:rsid w:val="00FB72F9"/>
    <w:rsid w:val="00FD0007"/>
    <w:rsid w:val="00FE5776"/>
    <w:rsid w:val="00FF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22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rsid w:val="00F8322B"/>
    <w:rPr>
      <w:rFonts w:ascii="Times New Roman" w:eastAsia="Calibri" w:hAnsi="Times New Roman" w:cs="Times New Roman"/>
      <w:sz w:val="36"/>
      <w:szCs w:val="24"/>
      <w:lang w:eastAsia="ru-RU"/>
    </w:rPr>
  </w:style>
  <w:style w:type="paragraph" w:styleId="a4">
    <w:name w:val="Title"/>
    <w:basedOn w:val="a"/>
    <w:link w:val="a3"/>
    <w:qFormat/>
    <w:rsid w:val="00F8322B"/>
    <w:pPr>
      <w:jc w:val="center"/>
    </w:pPr>
    <w:rPr>
      <w:sz w:val="36"/>
    </w:rPr>
  </w:style>
  <w:style w:type="character" w:customStyle="1" w:styleId="a5">
    <w:name w:val="Подзаголовок Знак"/>
    <w:basedOn w:val="a0"/>
    <w:link w:val="a6"/>
    <w:rsid w:val="00F8322B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paragraph" w:styleId="a6">
    <w:name w:val="Subtitle"/>
    <w:basedOn w:val="a"/>
    <w:link w:val="a5"/>
    <w:qFormat/>
    <w:rsid w:val="00F8322B"/>
    <w:pPr>
      <w:jc w:val="center"/>
    </w:pPr>
    <w:rPr>
      <w:b/>
      <w:bCs/>
      <w:sz w:val="32"/>
    </w:rPr>
  </w:style>
  <w:style w:type="character" w:customStyle="1" w:styleId="a7">
    <w:name w:val="Текст выноски Знак"/>
    <w:basedOn w:val="a0"/>
    <w:link w:val="a8"/>
    <w:uiPriority w:val="99"/>
    <w:semiHidden/>
    <w:rsid w:val="00F8322B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F8322B"/>
    <w:rPr>
      <w:rFonts w:ascii="Tahoma" w:hAnsi="Tahoma" w:cs="Tahoma"/>
      <w:sz w:val="16"/>
      <w:szCs w:val="16"/>
    </w:rPr>
  </w:style>
  <w:style w:type="paragraph" w:styleId="a9">
    <w:name w:val="Normal (Web)"/>
    <w:basedOn w:val="a"/>
    <w:link w:val="aa"/>
    <w:uiPriority w:val="99"/>
    <w:unhideWhenUsed/>
    <w:rsid w:val="00F8322B"/>
    <w:pPr>
      <w:spacing w:before="100" w:beforeAutospacing="1" w:after="142" w:line="288" w:lineRule="auto"/>
    </w:pPr>
    <w:rPr>
      <w:rFonts w:eastAsia="Times New Roman"/>
    </w:rPr>
  </w:style>
  <w:style w:type="character" w:customStyle="1" w:styleId="aa">
    <w:name w:val="Обычный (веб) Знак"/>
    <w:link w:val="a9"/>
    <w:uiPriority w:val="99"/>
    <w:locked/>
    <w:rsid w:val="00F832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8322B"/>
    <w:pPr>
      <w:ind w:left="720"/>
      <w:contextualSpacing/>
    </w:pPr>
  </w:style>
  <w:style w:type="character" w:styleId="ac">
    <w:name w:val="Hyperlink"/>
    <w:basedOn w:val="a0"/>
    <w:semiHidden/>
    <w:unhideWhenUsed/>
    <w:rsid w:val="00F8322B"/>
    <w:rPr>
      <w:color w:val="0000FF"/>
      <w:u w:val="single"/>
    </w:rPr>
  </w:style>
  <w:style w:type="table" w:styleId="ad">
    <w:name w:val="Table Grid"/>
    <w:basedOn w:val="a1"/>
    <w:uiPriority w:val="59"/>
    <w:rsid w:val="00F962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524D3E5A57ED7D6544073D12945DB9703E20280D0434157800639045820197C1F08991E700A6F25203BAB42AB8d4R" TargetMode="External"/><Relationship Id="rId13" Type="http://schemas.openxmlformats.org/officeDocument/2006/relationships/hyperlink" Target="https://login.consultant.ru/link/?req=doc&amp;base=LAW&amp;n=535005&amp;dst=100376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524D3E5A57ED7D6544073D12945DB9703E212A080934157800639045820197C1F08991E700A6F25203BAB42AB8d4R" TargetMode="External"/><Relationship Id="rId12" Type="http://schemas.openxmlformats.org/officeDocument/2006/relationships/hyperlink" Target="https://login.consultant.ru/link/?req=doc&amp;base=LAW&amp;n=35446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9971CCD1BE3BC929205FFB2D80C421E8CA529495AEE8A2D5F02D4FB48B601BC3722DF7C042F8124uBC5J" TargetMode="External"/><Relationship Id="rId11" Type="http://schemas.openxmlformats.org/officeDocument/2006/relationships/hyperlink" Target="https://login.consultant.ru/link/?req=doc&amp;base=LAW&amp;n=535005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535005&amp;dst=100374" TargetMode="External"/><Relationship Id="rId10" Type="http://schemas.openxmlformats.org/officeDocument/2006/relationships/hyperlink" Target="https://login.consultant.ru/link/?req=doc&amp;base=LAW&amp;n=535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332" TargetMode="External"/><Relationship Id="rId14" Type="http://schemas.openxmlformats.org/officeDocument/2006/relationships/hyperlink" Target="https://login.consultant.ru/link/?req=doc&amp;base=RLAW127&amp;n=109490&amp;dst=1001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335B5-8835-4A6E-81E0-DD081BF27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4468</Words>
  <Characters>25474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ZolkinaSA</dc:creator>
  <cp:lastModifiedBy>ZolkinaSA</cp:lastModifiedBy>
  <cp:revision>25</cp:revision>
  <cp:lastPrinted>2026-09-14T14:03:00Z</cp:lastPrinted>
  <dcterms:created xsi:type="dcterms:W3CDTF">2024-09-09T08:57:00Z</dcterms:created>
  <dcterms:modified xsi:type="dcterms:W3CDTF">2026-09-28T09:15:00Z</dcterms:modified>
</cp:coreProperties>
</file>