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8F" w:rsidRDefault="0093658F" w:rsidP="0093658F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8F" w:rsidRDefault="0093658F" w:rsidP="0093658F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3658F" w:rsidRDefault="0093658F" w:rsidP="0093658F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3658F" w:rsidRDefault="0093658F" w:rsidP="009365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3658F" w:rsidRDefault="0093658F" w:rsidP="0093658F">
      <w:pPr>
        <w:jc w:val="center"/>
        <w:rPr>
          <w:sz w:val="28"/>
          <w:szCs w:val="28"/>
        </w:rPr>
      </w:pPr>
    </w:p>
    <w:p w:rsidR="0093658F" w:rsidRPr="00CD614F" w:rsidRDefault="00766DD7" w:rsidP="0093658F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075085">
        <w:rPr>
          <w:rFonts w:ascii="Times New Roman" w:hAnsi="Times New Roman"/>
          <w:sz w:val="27"/>
          <w:szCs w:val="27"/>
        </w:rPr>
        <w:t>1</w:t>
      </w:r>
      <w:r w:rsidR="00075085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июня </w:t>
      </w:r>
      <w:r w:rsidR="00F1116B">
        <w:rPr>
          <w:rFonts w:ascii="Times New Roman" w:hAnsi="Times New Roman"/>
          <w:sz w:val="27"/>
          <w:szCs w:val="27"/>
        </w:rPr>
        <w:t>2026</w:t>
      </w:r>
      <w:r>
        <w:rPr>
          <w:rFonts w:ascii="Times New Roman" w:hAnsi="Times New Roman"/>
          <w:sz w:val="27"/>
          <w:szCs w:val="27"/>
        </w:rPr>
        <w:t xml:space="preserve"> </w:t>
      </w:r>
      <w:r w:rsidR="00C52688">
        <w:rPr>
          <w:rFonts w:ascii="Times New Roman" w:hAnsi="Times New Roman"/>
          <w:sz w:val="27"/>
          <w:szCs w:val="27"/>
        </w:rPr>
        <w:t>года</w:t>
      </w:r>
      <w:r w:rsidR="0093658F" w:rsidRPr="00CD614F">
        <w:rPr>
          <w:rFonts w:ascii="Times New Roman" w:hAnsi="Times New Roman"/>
          <w:sz w:val="27"/>
          <w:szCs w:val="27"/>
        </w:rPr>
        <w:t xml:space="preserve">                                        </w:t>
      </w:r>
      <w:r w:rsidR="00F1116B">
        <w:rPr>
          <w:rFonts w:ascii="Times New Roman" w:hAnsi="Times New Roman"/>
          <w:sz w:val="27"/>
          <w:szCs w:val="27"/>
        </w:rPr>
        <w:t xml:space="preserve">   </w:t>
      </w:r>
      <w:r w:rsidR="00C52688">
        <w:rPr>
          <w:rFonts w:ascii="Times New Roman" w:hAnsi="Times New Roman"/>
          <w:sz w:val="27"/>
          <w:szCs w:val="27"/>
        </w:rPr>
        <w:t xml:space="preserve">              </w:t>
      </w:r>
      <w:r w:rsidR="0093658F" w:rsidRPr="00CD614F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                            </w:t>
      </w:r>
      <w:r w:rsidR="0093658F" w:rsidRPr="00CD614F">
        <w:rPr>
          <w:rFonts w:ascii="Times New Roman" w:hAnsi="Times New Roman"/>
          <w:sz w:val="27"/>
          <w:szCs w:val="27"/>
        </w:rPr>
        <w:t xml:space="preserve">№  </w:t>
      </w:r>
      <w:r w:rsidR="00075085">
        <w:rPr>
          <w:rFonts w:ascii="Times New Roman" w:hAnsi="Times New Roman"/>
          <w:sz w:val="27"/>
          <w:szCs w:val="27"/>
        </w:rPr>
        <w:t>95</w:t>
      </w:r>
    </w:p>
    <w:p w:rsidR="0093658F" w:rsidRPr="00CD614F" w:rsidRDefault="0093658F" w:rsidP="0093658F">
      <w:pPr>
        <w:pStyle w:val="a6"/>
        <w:spacing w:after="0"/>
        <w:jc w:val="both"/>
        <w:rPr>
          <w:rFonts w:ascii="Times New Roman" w:hAnsi="Times New Roman"/>
          <w:sz w:val="27"/>
          <w:szCs w:val="27"/>
        </w:rPr>
      </w:pPr>
      <w:r w:rsidRPr="00CD614F">
        <w:rPr>
          <w:sz w:val="27"/>
          <w:szCs w:val="27"/>
        </w:rPr>
        <w:t xml:space="preserve">            </w:t>
      </w:r>
      <w:r w:rsidRPr="00CD614F">
        <w:rPr>
          <w:rFonts w:ascii="Times New Roman" w:hAnsi="Times New Roman"/>
          <w:sz w:val="27"/>
          <w:szCs w:val="27"/>
        </w:rPr>
        <w:t>г. Ливны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О внесении изменений </w:t>
      </w:r>
      <w:proofErr w:type="gramStart"/>
      <w:r w:rsidRPr="00CD614F">
        <w:rPr>
          <w:rFonts w:ascii="Times New Roman" w:hAnsi="Times New Roman"/>
          <w:b w:val="0"/>
          <w:sz w:val="27"/>
          <w:szCs w:val="27"/>
        </w:rPr>
        <w:t>в</w:t>
      </w:r>
      <w:proofErr w:type="gramEnd"/>
      <w:r w:rsidRPr="00CD614F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постановление администрации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>города Ливны от 16 января 2026 года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№ 2 «Об утверждении Реестра  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>на территории города Ливны»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CD614F" w:rsidRDefault="0093658F" w:rsidP="0093658F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CD614F">
        <w:rPr>
          <w:sz w:val="27"/>
          <w:szCs w:val="27"/>
        </w:rPr>
        <w:t xml:space="preserve">          </w:t>
      </w:r>
      <w:proofErr w:type="gramStart"/>
      <w:r w:rsidRPr="00CD614F">
        <w:rPr>
          <w:sz w:val="27"/>
          <w:szCs w:val="27"/>
        </w:rPr>
        <w:t xml:space="preserve">В соответствии с Федеральным </w:t>
      </w:r>
      <w:hyperlink r:id="rId6" w:history="1">
        <w:r w:rsidRPr="00CD614F">
          <w:rPr>
            <w:rStyle w:val="a7"/>
            <w:color w:val="000000"/>
            <w:sz w:val="27"/>
            <w:szCs w:val="27"/>
            <w:u w:val="none"/>
          </w:rPr>
          <w:t>законом</w:t>
        </w:r>
      </w:hyperlink>
      <w:r w:rsidRPr="00CD614F">
        <w:rPr>
          <w:sz w:val="27"/>
          <w:szCs w:val="27"/>
        </w:rPr>
        <w:t xml:space="preserve"> от 06 октября 2003 года               № 131-ФЗ «Об общих принципах организации местного самоуправления в   Российской Федерации», Федеральным законом от 24 июня 1998 года № 89-ФЗ «Об отходах производства и потребления», постановлением Правительства  Российской Федерации от 31 августа 2018 года № 1039 «Об утверждении     Правил обустройства мест (площадок) накопления твердых коммунальных </w:t>
      </w:r>
      <w:proofErr w:type="spellStart"/>
      <w:r w:rsidRPr="00CD614F">
        <w:rPr>
          <w:sz w:val="27"/>
          <w:szCs w:val="27"/>
        </w:rPr>
        <w:t>от-ходов</w:t>
      </w:r>
      <w:proofErr w:type="spellEnd"/>
      <w:r w:rsidRPr="00CD614F">
        <w:rPr>
          <w:sz w:val="27"/>
          <w:szCs w:val="27"/>
        </w:rPr>
        <w:t xml:space="preserve"> и ведения их реестра» администрация города Ливны</w:t>
      </w:r>
      <w:proofErr w:type="gramEnd"/>
      <w:r w:rsidRPr="00CD614F">
        <w:rPr>
          <w:sz w:val="27"/>
          <w:szCs w:val="27"/>
        </w:rPr>
        <w:t xml:space="preserve"> </w:t>
      </w:r>
      <w:proofErr w:type="spellStart"/>
      <w:proofErr w:type="gramStart"/>
      <w:r w:rsidRPr="00CD614F">
        <w:rPr>
          <w:sz w:val="27"/>
          <w:szCs w:val="27"/>
        </w:rPr>
        <w:t>п</w:t>
      </w:r>
      <w:proofErr w:type="spellEnd"/>
      <w:proofErr w:type="gramEnd"/>
      <w:r w:rsidRPr="00CD614F">
        <w:rPr>
          <w:sz w:val="27"/>
          <w:szCs w:val="27"/>
        </w:rPr>
        <w:t xml:space="preserve"> о с т а </w:t>
      </w:r>
      <w:proofErr w:type="spellStart"/>
      <w:r w:rsidRPr="00CD614F">
        <w:rPr>
          <w:sz w:val="27"/>
          <w:szCs w:val="27"/>
        </w:rPr>
        <w:t>н</w:t>
      </w:r>
      <w:proofErr w:type="spellEnd"/>
      <w:r w:rsidRPr="00CD614F">
        <w:rPr>
          <w:sz w:val="27"/>
          <w:szCs w:val="27"/>
        </w:rPr>
        <w:t xml:space="preserve"> о в л я е т: 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1. Внести в приложение к постановлению администрации города Ливны от 16 января 2026 года № 2 «Об утверждении Реестра мест (площадок) </w:t>
      </w:r>
      <w:proofErr w:type="spellStart"/>
      <w:proofErr w:type="gramStart"/>
      <w:r w:rsidRPr="00CD614F">
        <w:rPr>
          <w:sz w:val="27"/>
          <w:szCs w:val="27"/>
        </w:rPr>
        <w:t>накопле-ния</w:t>
      </w:r>
      <w:proofErr w:type="spellEnd"/>
      <w:proofErr w:type="gramEnd"/>
      <w:r w:rsidRPr="00CD614F">
        <w:rPr>
          <w:sz w:val="27"/>
          <w:szCs w:val="27"/>
        </w:rPr>
        <w:t xml:space="preserve"> твердых коммунальных отходов на территории города Ливны» следующие изменения:</w:t>
      </w:r>
    </w:p>
    <w:p w:rsidR="001A77A6" w:rsidRPr="00CD614F" w:rsidRDefault="001A77A6" w:rsidP="001A77A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>1.1. изложить строки 1</w:t>
      </w:r>
      <w:r>
        <w:rPr>
          <w:sz w:val="27"/>
          <w:szCs w:val="27"/>
        </w:rPr>
        <w:t>83</w:t>
      </w:r>
      <w:r w:rsidRPr="00CD614F">
        <w:rPr>
          <w:sz w:val="27"/>
          <w:szCs w:val="27"/>
        </w:rPr>
        <w:t>,</w:t>
      </w:r>
      <w:r>
        <w:rPr>
          <w:sz w:val="27"/>
          <w:szCs w:val="27"/>
        </w:rPr>
        <w:t>618</w:t>
      </w:r>
      <w:r w:rsidRPr="00CD614F">
        <w:rPr>
          <w:sz w:val="27"/>
          <w:szCs w:val="27"/>
        </w:rPr>
        <w:t xml:space="preserve"> в новой редакции согласно приложению к настоящему постановлению;</w:t>
      </w:r>
    </w:p>
    <w:p w:rsidR="001A77A6" w:rsidRPr="00CD614F" w:rsidRDefault="001A77A6" w:rsidP="001A77A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1.2. удалить строку </w:t>
      </w:r>
      <w:r>
        <w:rPr>
          <w:sz w:val="27"/>
          <w:szCs w:val="27"/>
        </w:rPr>
        <w:t>185</w:t>
      </w:r>
      <w:r w:rsidRPr="00CD614F">
        <w:rPr>
          <w:sz w:val="27"/>
          <w:szCs w:val="27"/>
        </w:rPr>
        <w:t>.</w:t>
      </w:r>
    </w:p>
    <w:p w:rsidR="0093658F" w:rsidRPr="00CD614F" w:rsidRDefault="0093658F" w:rsidP="0093658F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          2. Опубликовать настоящее постановление в газете «</w:t>
      </w:r>
      <w:proofErr w:type="spellStart"/>
      <w:r w:rsidRPr="00CD614F">
        <w:rPr>
          <w:rFonts w:ascii="Times New Roman" w:hAnsi="Times New Roman"/>
          <w:b w:val="0"/>
          <w:sz w:val="27"/>
          <w:szCs w:val="27"/>
        </w:rPr>
        <w:t>Ливенский</w:t>
      </w:r>
      <w:proofErr w:type="spellEnd"/>
      <w:r w:rsidRPr="00CD614F">
        <w:rPr>
          <w:rFonts w:ascii="Times New Roman" w:hAnsi="Times New Roman"/>
          <w:b w:val="0"/>
          <w:sz w:val="27"/>
          <w:szCs w:val="27"/>
        </w:rPr>
        <w:t xml:space="preserve"> вестник» и разместить на официальном сайте администрации города Ливны в информационно-телекоммуникационной сети «Интернет».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3. </w:t>
      </w:r>
      <w:proofErr w:type="gramStart"/>
      <w:r w:rsidRPr="00CD614F">
        <w:rPr>
          <w:sz w:val="27"/>
          <w:szCs w:val="27"/>
        </w:rPr>
        <w:t>Контроль за</w:t>
      </w:r>
      <w:proofErr w:type="gramEnd"/>
      <w:r w:rsidRPr="00CD614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93658F" w:rsidRPr="00CD614F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CD614F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CD614F" w:rsidRDefault="0093658F" w:rsidP="0093658F">
      <w:pPr>
        <w:rPr>
          <w:sz w:val="27"/>
          <w:szCs w:val="27"/>
        </w:rPr>
      </w:pPr>
    </w:p>
    <w:p w:rsidR="00E105E8" w:rsidRDefault="008722C7" w:rsidP="008D78D3">
      <w:pPr>
        <w:pStyle w:val="aa"/>
        <w:ind w:firstLine="0"/>
        <w:jc w:val="left"/>
        <w:rPr>
          <w:sz w:val="27"/>
          <w:szCs w:val="27"/>
        </w:rPr>
      </w:pPr>
      <w:r w:rsidRPr="00CD614F">
        <w:rPr>
          <w:sz w:val="27"/>
          <w:szCs w:val="27"/>
        </w:rPr>
        <w:t xml:space="preserve">Глава города                                                                                          С.А. </w:t>
      </w:r>
      <w:proofErr w:type="spellStart"/>
      <w:r w:rsidRPr="00CD614F">
        <w:rPr>
          <w:sz w:val="27"/>
          <w:szCs w:val="27"/>
        </w:rPr>
        <w:t>Трубицин</w:t>
      </w:r>
      <w:proofErr w:type="spellEnd"/>
    </w:p>
    <w:p w:rsidR="003548AE" w:rsidRDefault="003548AE" w:rsidP="008D78D3">
      <w:pPr>
        <w:pStyle w:val="aa"/>
        <w:ind w:firstLine="0"/>
        <w:jc w:val="left"/>
        <w:rPr>
          <w:sz w:val="27"/>
          <w:szCs w:val="27"/>
        </w:rPr>
      </w:pPr>
    </w:p>
    <w:p w:rsidR="003548AE" w:rsidRPr="008D78D3" w:rsidRDefault="003548AE" w:rsidP="008D78D3">
      <w:pPr>
        <w:pStyle w:val="aa"/>
        <w:ind w:firstLine="0"/>
        <w:jc w:val="left"/>
        <w:rPr>
          <w:sz w:val="27"/>
          <w:szCs w:val="27"/>
        </w:rPr>
        <w:sectPr w:rsidR="003548AE" w:rsidRPr="008D78D3" w:rsidSect="003548A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1116B" w:rsidRDefault="001A77A6" w:rsidP="001A77A6">
      <w:pPr>
        <w:spacing w:line="240" w:lineRule="atLeas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1116B" w:rsidRPr="006D6F05">
        <w:t>Приложение</w:t>
      </w:r>
      <w:r w:rsidR="00F1116B">
        <w:t xml:space="preserve">  </w:t>
      </w:r>
    </w:p>
    <w:p w:rsidR="00F1116B" w:rsidRDefault="00F1116B" w:rsidP="00F1116B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F1116B" w:rsidRDefault="00F1116B" w:rsidP="00F1116B">
      <w:pPr>
        <w:spacing w:line="240" w:lineRule="atLeast"/>
        <w:jc w:val="right"/>
      </w:pPr>
      <w:r w:rsidRPr="006D6F05">
        <w:t>города Ливны</w:t>
      </w:r>
    </w:p>
    <w:p w:rsidR="00F1116B" w:rsidRDefault="00F1116B" w:rsidP="00F1116B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E43604">
        <w:t xml:space="preserve">                                  </w:t>
      </w:r>
      <w:r w:rsidR="008249D2">
        <w:t xml:space="preserve"> </w:t>
      </w:r>
      <w:r w:rsidR="00E43604">
        <w:t xml:space="preserve"> </w:t>
      </w:r>
      <w:r w:rsidR="00075085">
        <w:t>19</w:t>
      </w:r>
      <w:r w:rsidR="00E43604">
        <w:t xml:space="preserve"> июня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>
        <w:t xml:space="preserve"> </w:t>
      </w:r>
      <w:r w:rsidR="00075085">
        <w:t>95</w:t>
      </w:r>
    </w:p>
    <w:p w:rsidR="001A77A6" w:rsidRDefault="001A77A6" w:rsidP="008249D2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1A77A6" w:rsidRPr="00E07015" w:rsidTr="00EE703D">
        <w:trPr>
          <w:trHeight w:val="1125"/>
        </w:trPr>
        <w:tc>
          <w:tcPr>
            <w:tcW w:w="550" w:type="dxa"/>
            <w:vAlign w:val="center"/>
          </w:tcPr>
          <w:p w:rsidR="001A77A6" w:rsidRPr="00D64A09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183.</w:t>
            </w:r>
          </w:p>
        </w:tc>
        <w:tc>
          <w:tcPr>
            <w:tcW w:w="592" w:type="dxa"/>
          </w:tcPr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838" w:type="dxa"/>
          </w:tcPr>
          <w:p w:rsidR="001A77A6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.</w:t>
            </w: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Д</w:t>
            </w:r>
            <w:proofErr w:type="gramEnd"/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е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нисова</w:t>
            </w:r>
            <w:proofErr w:type="spell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</w:p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 44</w:t>
            </w:r>
          </w:p>
        </w:tc>
        <w:tc>
          <w:tcPr>
            <w:tcW w:w="1029" w:type="dxa"/>
          </w:tcPr>
          <w:p w:rsidR="001A77A6" w:rsidRPr="00D64A09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52,40148</w:t>
            </w:r>
          </w:p>
        </w:tc>
        <w:tc>
          <w:tcPr>
            <w:tcW w:w="971" w:type="dxa"/>
          </w:tcPr>
          <w:p w:rsidR="001A77A6" w:rsidRPr="00D64A09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37,57785</w:t>
            </w:r>
          </w:p>
        </w:tc>
        <w:tc>
          <w:tcPr>
            <w:tcW w:w="844" w:type="dxa"/>
          </w:tcPr>
          <w:p w:rsidR="001A77A6" w:rsidRPr="00D64A09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1A77A6" w:rsidRPr="00D64A09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A77A6" w:rsidRPr="00D64A09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1A77A6" w:rsidRPr="00D64A09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1A77A6" w:rsidRPr="00D64A09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A77A6" w:rsidRPr="00D64A09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1A77A6" w:rsidRPr="00D64A09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1A77A6" w:rsidRPr="00D64A09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1A77A6" w:rsidRPr="00D64A09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1A77A6" w:rsidRPr="00D64A09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д.7</w:t>
            </w:r>
          </w:p>
        </w:tc>
        <w:tc>
          <w:tcPr>
            <w:tcW w:w="990" w:type="dxa"/>
          </w:tcPr>
          <w:p w:rsidR="001A77A6" w:rsidRPr="00D64A09" w:rsidRDefault="001A77A6" w:rsidP="00EE703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64A09">
              <w:rPr>
                <w:rFonts w:asciiTheme="minorHAnsi" w:hAnsiTheme="minorHAnsi"/>
                <w:color w:val="000000"/>
                <w:sz w:val="16"/>
                <w:szCs w:val="16"/>
              </w:rPr>
              <w:t>Жилые дома по ул. Денисова от д.41 до д.№59</w:t>
            </w:r>
          </w:p>
        </w:tc>
      </w:tr>
    </w:tbl>
    <w:p w:rsidR="001A77A6" w:rsidRDefault="001A77A6" w:rsidP="001A77A6">
      <w:pPr>
        <w:jc w:val="center"/>
      </w:pPr>
    </w:p>
    <w:p w:rsidR="001A77A6" w:rsidRDefault="001A77A6" w:rsidP="001A77A6">
      <w:pPr>
        <w:jc w:val="center"/>
      </w:pPr>
    </w:p>
    <w:p w:rsidR="001A77A6" w:rsidRDefault="001A77A6" w:rsidP="001A77A6">
      <w:pPr>
        <w:jc w:val="center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1A77A6" w:rsidRPr="00E07015" w:rsidTr="00EE703D">
        <w:trPr>
          <w:trHeight w:val="1575"/>
        </w:trPr>
        <w:tc>
          <w:tcPr>
            <w:tcW w:w="550" w:type="dxa"/>
            <w:vAlign w:val="center"/>
          </w:tcPr>
          <w:p w:rsidR="001A77A6" w:rsidRPr="00504057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618.</w:t>
            </w:r>
          </w:p>
        </w:tc>
        <w:tc>
          <w:tcPr>
            <w:tcW w:w="592" w:type="dxa"/>
          </w:tcPr>
          <w:p w:rsidR="001A77A6" w:rsidRPr="00504057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838" w:type="dxa"/>
          </w:tcPr>
          <w:p w:rsidR="001A77A6" w:rsidRPr="00504057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.</w:t>
            </w: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Л</w:t>
            </w:r>
            <w:proofErr w:type="gramEnd"/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ипо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вецкая</w:t>
            </w:r>
            <w:proofErr w:type="spell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д.40 </w:t>
            </w:r>
          </w:p>
        </w:tc>
        <w:tc>
          <w:tcPr>
            <w:tcW w:w="1029" w:type="dxa"/>
          </w:tcPr>
          <w:p w:rsidR="001A77A6" w:rsidRPr="00504057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52,423058</w:t>
            </w:r>
          </w:p>
        </w:tc>
        <w:tc>
          <w:tcPr>
            <w:tcW w:w="971" w:type="dxa"/>
          </w:tcPr>
          <w:p w:rsidR="001A77A6" w:rsidRPr="00504057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37,648868</w:t>
            </w:r>
          </w:p>
        </w:tc>
        <w:tc>
          <w:tcPr>
            <w:tcW w:w="844" w:type="dxa"/>
          </w:tcPr>
          <w:p w:rsidR="001A77A6" w:rsidRPr="00504057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1A77A6" w:rsidRPr="00504057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1A77A6" w:rsidRPr="00504057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A77A6" w:rsidRPr="00504057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1A77A6" w:rsidRPr="00504057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1A77A6" w:rsidRPr="00504057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A77A6" w:rsidRPr="00504057" w:rsidRDefault="001A77A6" w:rsidP="00EE703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1A77A6" w:rsidRPr="00504057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1A77A6" w:rsidRPr="00504057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1A77A6" w:rsidRPr="00504057" w:rsidRDefault="001A77A6" w:rsidP="00EE703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1A77A6" w:rsidRPr="00504057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Зелепукин</w:t>
            </w:r>
            <w:proofErr w:type="spellEnd"/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Сергей Михайлович 316325600059831 </w:t>
            </w:r>
            <w:r w:rsidRPr="00504057">
              <w:rPr>
                <w:rFonts w:asciiTheme="minorHAnsi" w:hAnsiTheme="minorHAnsi" w:cs="Calibri"/>
                <w:sz w:val="16"/>
                <w:szCs w:val="16"/>
              </w:rPr>
              <w:t>&lt;данные изъяты&gt;</w:t>
            </w:r>
          </w:p>
        </w:tc>
        <w:tc>
          <w:tcPr>
            <w:tcW w:w="990" w:type="dxa"/>
          </w:tcPr>
          <w:p w:rsidR="001A77A6" w:rsidRPr="00504057" w:rsidRDefault="001A77A6" w:rsidP="00EE703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Террито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рия</w:t>
            </w:r>
            <w:proofErr w:type="spellEnd"/>
            <w:proofErr w:type="gramEnd"/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автостоян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504057">
              <w:rPr>
                <w:rFonts w:asciiTheme="minorHAnsi" w:hAnsiTheme="minorHAnsi" w:cs="Calibri"/>
                <w:color w:val="000000"/>
                <w:sz w:val="16"/>
                <w:szCs w:val="16"/>
              </w:rPr>
              <w:t>ки</w:t>
            </w:r>
            <w:proofErr w:type="spellEnd"/>
          </w:p>
        </w:tc>
      </w:tr>
    </w:tbl>
    <w:p w:rsidR="00F1116B" w:rsidRDefault="00F1116B" w:rsidP="00E105E8"/>
    <w:p w:rsidR="001A77A6" w:rsidRDefault="001A77A6" w:rsidP="001A77A6">
      <w:pPr>
        <w:spacing w:line="24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</w:p>
    <w:p w:rsidR="001A77A6" w:rsidRDefault="001A77A6" w:rsidP="001A77A6">
      <w:pPr>
        <w:spacing w:line="24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A77A6" w:rsidRDefault="001A77A6" w:rsidP="004A0CFA">
      <w:pPr>
        <w:spacing w:line="24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1A77A6" w:rsidSect="008D78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2D19"/>
    <w:multiLevelType w:val="hybridMultilevel"/>
    <w:tmpl w:val="CD9C654A"/>
    <w:lvl w:ilvl="0" w:tplc="0C207DEC">
      <w:start w:val="1"/>
      <w:numFmt w:val="decimal"/>
      <w:lvlText w:val="%1"/>
      <w:lvlJc w:val="righ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2F7C"/>
    <w:multiLevelType w:val="hybridMultilevel"/>
    <w:tmpl w:val="EA98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658F"/>
    <w:rsid w:val="00075085"/>
    <w:rsid w:val="000950AE"/>
    <w:rsid w:val="000B6B3E"/>
    <w:rsid w:val="00135815"/>
    <w:rsid w:val="00143A8B"/>
    <w:rsid w:val="001A77A6"/>
    <w:rsid w:val="001B3636"/>
    <w:rsid w:val="001F13F6"/>
    <w:rsid w:val="00283F59"/>
    <w:rsid w:val="00291A9B"/>
    <w:rsid w:val="002A7F46"/>
    <w:rsid w:val="002B33D4"/>
    <w:rsid w:val="00345CFC"/>
    <w:rsid w:val="003548AE"/>
    <w:rsid w:val="003A79BD"/>
    <w:rsid w:val="003B1F79"/>
    <w:rsid w:val="003F5722"/>
    <w:rsid w:val="00401C20"/>
    <w:rsid w:val="00403821"/>
    <w:rsid w:val="004109BF"/>
    <w:rsid w:val="00422EE5"/>
    <w:rsid w:val="004257A6"/>
    <w:rsid w:val="00435D81"/>
    <w:rsid w:val="0043676A"/>
    <w:rsid w:val="00442948"/>
    <w:rsid w:val="00453854"/>
    <w:rsid w:val="0049618A"/>
    <w:rsid w:val="004A0CFA"/>
    <w:rsid w:val="004A711E"/>
    <w:rsid w:val="004C39C5"/>
    <w:rsid w:val="005022C5"/>
    <w:rsid w:val="00506313"/>
    <w:rsid w:val="00593D4C"/>
    <w:rsid w:val="005F5915"/>
    <w:rsid w:val="00600DC2"/>
    <w:rsid w:val="0062522E"/>
    <w:rsid w:val="00646095"/>
    <w:rsid w:val="00656C40"/>
    <w:rsid w:val="00676F52"/>
    <w:rsid w:val="00695E1A"/>
    <w:rsid w:val="00724F2C"/>
    <w:rsid w:val="00753503"/>
    <w:rsid w:val="00766DD7"/>
    <w:rsid w:val="00777CE6"/>
    <w:rsid w:val="007B53D9"/>
    <w:rsid w:val="007E791A"/>
    <w:rsid w:val="008249D2"/>
    <w:rsid w:val="008658D5"/>
    <w:rsid w:val="008722C7"/>
    <w:rsid w:val="00892E48"/>
    <w:rsid w:val="008C1314"/>
    <w:rsid w:val="008D78D3"/>
    <w:rsid w:val="009001E6"/>
    <w:rsid w:val="0093658F"/>
    <w:rsid w:val="0096401C"/>
    <w:rsid w:val="009B7C89"/>
    <w:rsid w:val="009E4BA8"/>
    <w:rsid w:val="00A07347"/>
    <w:rsid w:val="00A96E9A"/>
    <w:rsid w:val="00B215D7"/>
    <w:rsid w:val="00B96C11"/>
    <w:rsid w:val="00C52688"/>
    <w:rsid w:val="00C73F0B"/>
    <w:rsid w:val="00C74703"/>
    <w:rsid w:val="00CA12E6"/>
    <w:rsid w:val="00CA361A"/>
    <w:rsid w:val="00CD614F"/>
    <w:rsid w:val="00D953EB"/>
    <w:rsid w:val="00DB1DF3"/>
    <w:rsid w:val="00DF27AB"/>
    <w:rsid w:val="00E105E8"/>
    <w:rsid w:val="00E174CA"/>
    <w:rsid w:val="00E43604"/>
    <w:rsid w:val="00EC72CD"/>
    <w:rsid w:val="00F0093D"/>
    <w:rsid w:val="00F1116B"/>
    <w:rsid w:val="00F23459"/>
    <w:rsid w:val="00F30862"/>
    <w:rsid w:val="00F9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58F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93658F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93658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58F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658F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3658F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6"/>
    <w:locked/>
    <w:rsid w:val="0093658F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93658F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1">
    <w:name w:val="Подзаголовок Знак1"/>
    <w:basedOn w:val="a0"/>
    <w:link w:val="a6"/>
    <w:uiPriority w:val="11"/>
    <w:rsid w:val="009365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rsid w:val="0093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65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5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8722C7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8722C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240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2026-06-10T13:23:00Z</cp:lastPrinted>
  <dcterms:created xsi:type="dcterms:W3CDTF">2026-05-19T05:54:00Z</dcterms:created>
  <dcterms:modified xsi:type="dcterms:W3CDTF">2026-06-22T07:43:00Z</dcterms:modified>
</cp:coreProperties>
</file>