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F7" w:rsidRDefault="00CA4151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9323F7">
        <w:rPr>
          <w:rFonts w:ascii="Times New Roman" w:hAnsi="Times New Roman" w:cs="Times New Roman"/>
          <w:sz w:val="28"/>
          <w:szCs w:val="28"/>
        </w:rPr>
        <w:t>Приложение к</w:t>
      </w:r>
    </w:p>
    <w:p w:rsidR="009323F7" w:rsidRDefault="009323F7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постановлению администрации </w:t>
      </w:r>
    </w:p>
    <w:p w:rsidR="009323F7" w:rsidRDefault="00CA4151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9323F7">
        <w:rPr>
          <w:rFonts w:ascii="Times New Roman" w:hAnsi="Times New Roman" w:cs="Times New Roman"/>
          <w:sz w:val="28"/>
          <w:szCs w:val="28"/>
        </w:rPr>
        <w:t xml:space="preserve"> города Ливны</w:t>
      </w:r>
    </w:p>
    <w:p w:rsidR="00585BC6" w:rsidRDefault="009323F7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E494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E494C">
        <w:rPr>
          <w:rFonts w:ascii="Times New Roman" w:hAnsi="Times New Roman" w:cs="Times New Roman"/>
          <w:sz w:val="28"/>
          <w:szCs w:val="28"/>
        </w:rPr>
        <w:t>30 апреля 2026 г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E494C">
        <w:rPr>
          <w:rFonts w:ascii="Times New Roman" w:hAnsi="Times New Roman" w:cs="Times New Roman"/>
          <w:sz w:val="28"/>
          <w:szCs w:val="28"/>
        </w:rPr>
        <w:t xml:space="preserve"> 67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85BC6" w:rsidRPr="00A16405" w:rsidRDefault="004528DB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9323F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2431A1">
        <w:rPr>
          <w:rFonts w:ascii="Times New Roman" w:hAnsi="Times New Roman" w:cs="Times New Roman"/>
          <w:sz w:val="28"/>
          <w:szCs w:val="28"/>
        </w:rPr>
        <w:t>Предоставления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p w:rsidR="00585BC6" w:rsidRPr="00A16405" w:rsidRDefault="00585BC6" w:rsidP="00585B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Административный регламент предо</w:t>
      </w:r>
      <w:r w:rsidR="009323F7">
        <w:rPr>
          <w:rFonts w:ascii="Times New Roman" w:hAnsi="Times New Roman" w:cs="Times New Roman"/>
          <w:sz w:val="28"/>
          <w:szCs w:val="28"/>
        </w:rPr>
        <w:t>ставления</w:t>
      </w:r>
      <w:r w:rsidR="00395E99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Pr="00A16405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участка, находящегося в муниципальной собственности, </w:t>
      </w:r>
      <w:r w:rsidR="00EA5030">
        <w:rPr>
          <w:rFonts w:ascii="Times New Roman" w:hAnsi="Times New Roman" w:cs="Times New Roman"/>
          <w:sz w:val="28"/>
          <w:szCs w:val="28"/>
        </w:rPr>
        <w:t>или государственная собствен</w:t>
      </w:r>
      <w:r w:rsidR="009323F7">
        <w:rPr>
          <w:rFonts w:ascii="Times New Roman" w:hAnsi="Times New Roman" w:cs="Times New Roman"/>
          <w:sz w:val="28"/>
          <w:szCs w:val="28"/>
        </w:rPr>
        <w:t>ность на который не разграничена,</w:t>
      </w:r>
      <w:r w:rsidR="00EA5030">
        <w:rPr>
          <w:rFonts w:ascii="Times New Roman" w:hAnsi="Times New Roman" w:cs="Times New Roman"/>
          <w:sz w:val="28"/>
          <w:szCs w:val="28"/>
        </w:rPr>
        <w:t xml:space="preserve"> </w:t>
      </w:r>
      <w:r w:rsidR="00395E99">
        <w:rPr>
          <w:rFonts w:ascii="Times New Roman" w:hAnsi="Times New Roman" w:cs="Times New Roman"/>
          <w:sz w:val="28"/>
          <w:szCs w:val="28"/>
        </w:rPr>
        <w:t>на торгах»</w:t>
      </w:r>
      <w:r w:rsidRPr="00A16405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</w:t>
      </w:r>
      <w:r w:rsidR="00EA5030">
        <w:rPr>
          <w:rFonts w:ascii="Times New Roman" w:hAnsi="Times New Roman" w:cs="Times New Roman"/>
          <w:sz w:val="28"/>
          <w:szCs w:val="28"/>
        </w:rPr>
        <w:t>города Ливны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(далее - администрация), их должностными лицами, взаимодействия администрации с за</w:t>
      </w:r>
      <w:r w:rsidR="009323F7">
        <w:rPr>
          <w:rFonts w:ascii="Times New Roman" w:hAnsi="Times New Roman" w:cs="Times New Roman"/>
          <w:sz w:val="28"/>
          <w:szCs w:val="28"/>
        </w:rPr>
        <w:t>явителями, многофункциональным</w:t>
      </w:r>
      <w:r w:rsidRPr="00A16405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9323F7">
        <w:rPr>
          <w:rFonts w:ascii="Times New Roman" w:hAnsi="Times New Roman" w:cs="Times New Roman"/>
          <w:sz w:val="28"/>
          <w:szCs w:val="28"/>
        </w:rPr>
        <w:t>ом</w:t>
      </w:r>
      <w:r w:rsidRPr="00A16405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(далее - МФЦ) при предоставлении муниципальной услуги.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A16405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3"/>
      <w:bookmarkEnd w:id="2"/>
      <w:r w:rsidRPr="00A16405">
        <w:rPr>
          <w:rFonts w:ascii="Times New Roman" w:hAnsi="Times New Roman" w:cs="Times New Roman"/>
          <w:sz w:val="28"/>
          <w:szCs w:val="28"/>
        </w:rPr>
        <w:t>1.2.1. Заявителями на получение муниципальной услуги являются физические и юридические лица, заинтересованные в приобретении муниципального земельного участка на аукционе (далее - заявители).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1.2.2. Интересы заявителей, указанных в </w:t>
      </w:r>
      <w:hyperlink w:anchor="P53">
        <w:r w:rsidRPr="009323F7">
          <w:rPr>
            <w:rFonts w:ascii="Times New Roman" w:hAnsi="Times New Roman" w:cs="Times New Roman"/>
            <w:sz w:val="28"/>
            <w:szCs w:val="28"/>
          </w:rPr>
          <w:t>пункте 1.2.1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1.3. Требование предоставления заявителю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услуги в соответствии с вариантом предоставления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муниципальной услуги, соответствующим признакам заявителя,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определенным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в результате анкетирования, проводимого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органом, предоставляющим муниципальную услугу, а также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результата, за предоставлением которого обратился заявитель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1.3.1. Муниципальная услуга предоставляется заявителю в соответствии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с вариантом предоставления муниципальной услуги.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1.3.2. Вариант предоставления муниципальной услуги определяется исходя из установленных в соответствии с </w:t>
      </w:r>
      <w:hyperlink w:anchor="P537">
        <w:r w:rsidR="009323F7">
          <w:rPr>
            <w:rFonts w:ascii="Times New Roman" w:hAnsi="Times New Roman" w:cs="Times New Roman"/>
            <w:sz w:val="28"/>
            <w:szCs w:val="28"/>
          </w:rPr>
          <w:t>приложением</w:t>
        </w:r>
        <w:r w:rsidRPr="009323F7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1.3.3. Признаки заявителя определяются путем анкетирования, проводимого органом, предоставляющим муниципальную услугу (далее - профилирование), осуществляемого в соответствии с настоящим Административным регламентом.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- </w:t>
      </w:r>
      <w:r w:rsidR="00395E99">
        <w:rPr>
          <w:rFonts w:ascii="Times New Roman" w:hAnsi="Times New Roman" w:cs="Times New Roman"/>
          <w:sz w:val="28"/>
          <w:szCs w:val="28"/>
        </w:rPr>
        <w:t>«</w:t>
      </w:r>
      <w:r w:rsidR="00395E99" w:rsidRPr="00A16405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участка, находящегося в муниципальной собственности, </w:t>
      </w:r>
      <w:r w:rsidR="00395E99">
        <w:rPr>
          <w:rFonts w:ascii="Times New Roman" w:hAnsi="Times New Roman" w:cs="Times New Roman"/>
          <w:sz w:val="28"/>
          <w:szCs w:val="28"/>
        </w:rPr>
        <w:t>или государственная собствен</w:t>
      </w:r>
      <w:r w:rsidR="009323F7">
        <w:rPr>
          <w:rFonts w:ascii="Times New Roman" w:hAnsi="Times New Roman" w:cs="Times New Roman"/>
          <w:sz w:val="28"/>
          <w:szCs w:val="28"/>
        </w:rPr>
        <w:t>ность на который не разграничена,</w:t>
      </w:r>
      <w:r w:rsidR="00395E99">
        <w:rPr>
          <w:rFonts w:ascii="Times New Roman" w:hAnsi="Times New Roman" w:cs="Times New Roman"/>
          <w:sz w:val="28"/>
          <w:szCs w:val="28"/>
        </w:rPr>
        <w:t xml:space="preserve"> на торгах»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23F7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</w:t>
      </w:r>
    </w:p>
    <w:p w:rsidR="00585BC6" w:rsidRPr="00A16405" w:rsidRDefault="009323F7" w:rsidP="009323F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85BC6" w:rsidRPr="00A16405">
        <w:rPr>
          <w:rFonts w:ascii="Times New Roman" w:hAnsi="Times New Roman" w:cs="Times New Roman"/>
          <w:sz w:val="28"/>
          <w:szCs w:val="28"/>
        </w:rPr>
        <w:t>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BC6" w:rsidRPr="00A16405">
        <w:rPr>
          <w:rFonts w:ascii="Times New Roman" w:hAnsi="Times New Roman" w:cs="Times New Roman"/>
          <w:sz w:val="28"/>
          <w:szCs w:val="28"/>
        </w:rPr>
        <w:t>услугу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- администрация.</w:t>
      </w:r>
    </w:p>
    <w:p w:rsidR="00585BC6" w:rsidRPr="00A16405" w:rsidRDefault="009323F7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 осуществляет 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395E99">
        <w:rPr>
          <w:rFonts w:ascii="Times New Roman" w:hAnsi="Times New Roman" w:cs="Times New Roman"/>
          <w:sz w:val="28"/>
          <w:szCs w:val="28"/>
        </w:rPr>
        <w:t>муниципального имущества администрации города Ливны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</w:t>
      </w:r>
      <w:r w:rsidR="0030205C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соглашением, заключенным между администрацией и МФЦ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МФЦ не вправе принимать решение об отказе в приеме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по продаже земельного участка, находящегося в муниципальной собственности, или аукциона на право заключения договора аренды земельного участка, находящегося в муниципальной собственности (далее - заявление о проведении аукциона), а также заявления об исправлении допущенных опечаток и ошибок в постановлении администрации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в постановлении администрации об отказе в проведении аукциона (далее - заявление об исправлении допущенных опечаток и ошибок) и прилагаемых к таким заявлениям документов, в случае если указанные заявления поданы в МФЦ.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4"/>
      <w:bookmarkEnd w:id="3"/>
      <w:r w:rsidRPr="00A16405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 один из следующих вариантов: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5"/>
      <w:bookmarkEnd w:id="4"/>
      <w:r w:rsidRPr="00A16405">
        <w:rPr>
          <w:rFonts w:ascii="Times New Roman" w:hAnsi="Times New Roman" w:cs="Times New Roman"/>
          <w:sz w:val="28"/>
          <w:szCs w:val="28"/>
        </w:rPr>
        <w:lastRenderedPageBreak/>
        <w:t>а) направление (выдача) постановления администрации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</w:t>
      </w:r>
      <w:r w:rsidR="00CF0282">
        <w:rPr>
          <w:rFonts w:ascii="Times New Roman" w:hAnsi="Times New Roman" w:cs="Times New Roman"/>
          <w:sz w:val="28"/>
          <w:szCs w:val="28"/>
        </w:rPr>
        <w:t xml:space="preserve"> по продаже земельного участка, </w:t>
      </w:r>
      <w:r w:rsidRPr="00A16405">
        <w:rPr>
          <w:rFonts w:ascii="Times New Roman" w:hAnsi="Times New Roman" w:cs="Times New Roman"/>
          <w:sz w:val="28"/>
          <w:szCs w:val="28"/>
        </w:rPr>
        <w:t xml:space="preserve"> или аукциона на право заключения договора аренды земельного участка, находящегося в муниципальной собственности</w:t>
      </w:r>
      <w:r w:rsidR="00CF0282">
        <w:rPr>
          <w:rFonts w:ascii="Times New Roman" w:hAnsi="Times New Roman" w:cs="Times New Roman"/>
          <w:sz w:val="28"/>
          <w:szCs w:val="28"/>
        </w:rPr>
        <w:t xml:space="preserve"> или государственная собственность на который не разграничен</w:t>
      </w:r>
      <w:r w:rsidR="00EA3607">
        <w:rPr>
          <w:rFonts w:ascii="Times New Roman" w:hAnsi="Times New Roman" w:cs="Times New Roman"/>
          <w:sz w:val="28"/>
          <w:szCs w:val="28"/>
        </w:rPr>
        <w:t>а</w:t>
      </w:r>
      <w:r w:rsidRPr="00A16405">
        <w:rPr>
          <w:rFonts w:ascii="Times New Roman" w:hAnsi="Times New Roman" w:cs="Times New Roman"/>
          <w:sz w:val="28"/>
          <w:szCs w:val="28"/>
        </w:rPr>
        <w:t xml:space="preserve"> (далее - постановление о проведении аукциона);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6"/>
      <w:bookmarkEnd w:id="5"/>
      <w:r w:rsidRPr="00A16405">
        <w:rPr>
          <w:rFonts w:ascii="Times New Roman" w:hAnsi="Times New Roman" w:cs="Times New Roman"/>
          <w:sz w:val="28"/>
          <w:szCs w:val="28"/>
        </w:rPr>
        <w:t>б) направление (выдача) постановления администрации об отказе в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</w:t>
      </w:r>
      <w:r w:rsidR="00EA3607">
        <w:rPr>
          <w:rFonts w:ascii="Times New Roman" w:hAnsi="Times New Roman" w:cs="Times New Roman"/>
          <w:sz w:val="28"/>
          <w:szCs w:val="28"/>
        </w:rPr>
        <w:t>по продаже земельного участка,</w:t>
      </w:r>
      <w:r w:rsidRPr="00A16405">
        <w:rPr>
          <w:rFonts w:ascii="Times New Roman" w:hAnsi="Times New Roman" w:cs="Times New Roman"/>
          <w:sz w:val="28"/>
          <w:szCs w:val="28"/>
        </w:rPr>
        <w:t xml:space="preserve"> или аукциона на право заключения дог</w:t>
      </w:r>
      <w:r w:rsidR="00EA3607">
        <w:rPr>
          <w:rFonts w:ascii="Times New Roman" w:hAnsi="Times New Roman" w:cs="Times New Roman"/>
          <w:sz w:val="28"/>
          <w:szCs w:val="28"/>
        </w:rPr>
        <w:t>овора аренды земельного участка</w:t>
      </w:r>
      <w:r w:rsidRPr="00A16405">
        <w:rPr>
          <w:rFonts w:ascii="Times New Roman" w:hAnsi="Times New Roman" w:cs="Times New Roman"/>
          <w:sz w:val="28"/>
          <w:szCs w:val="28"/>
        </w:rPr>
        <w:t xml:space="preserve"> (далее - постановление об отказе в проведении аукциона);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7"/>
      <w:bookmarkEnd w:id="6"/>
      <w:r w:rsidRPr="00A16405">
        <w:rPr>
          <w:rFonts w:ascii="Times New Roman" w:hAnsi="Times New Roman" w:cs="Times New Roman"/>
          <w:sz w:val="28"/>
          <w:szCs w:val="28"/>
        </w:rPr>
        <w:t>в) направление (выдача) постановления администрации о внесении изменений в постановление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постановление об отказе в проведении аукциона;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8"/>
      <w:bookmarkEnd w:id="7"/>
      <w:r w:rsidRPr="00A16405">
        <w:rPr>
          <w:rFonts w:ascii="Times New Roman" w:hAnsi="Times New Roman" w:cs="Times New Roman"/>
          <w:sz w:val="28"/>
          <w:szCs w:val="28"/>
        </w:rPr>
        <w:t>г) направление (выдача) решения об отказе в исправлении допущенных опечаток и ошибок в постановлении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постановлении об отказе в проведении аукциона.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Выдача дубликатов документов, предусмотренных </w:t>
      </w:r>
      <w:hyperlink w:anchor="P85">
        <w:r w:rsidR="00230E05" w:rsidRPr="00A03C30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A03C30">
          <w:rPr>
            <w:rFonts w:ascii="Times New Roman" w:hAnsi="Times New Roman" w:cs="Times New Roman"/>
            <w:sz w:val="28"/>
            <w:szCs w:val="28"/>
          </w:rPr>
          <w:t>а</w:t>
        </w:r>
        <w:r w:rsidR="00230E05" w:rsidRPr="00A03C3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A03C3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8">
        <w:r w:rsidR="00230E05" w:rsidRPr="00A03C30">
          <w:rPr>
            <w:rFonts w:ascii="Times New Roman" w:hAnsi="Times New Roman" w:cs="Times New Roman"/>
            <w:sz w:val="28"/>
            <w:szCs w:val="28"/>
          </w:rPr>
          <w:t>«</w:t>
        </w:r>
        <w:r w:rsidRPr="00A03C30">
          <w:rPr>
            <w:rFonts w:ascii="Times New Roman" w:hAnsi="Times New Roman" w:cs="Times New Roman"/>
            <w:sz w:val="28"/>
            <w:szCs w:val="28"/>
          </w:rPr>
          <w:t>г</w:t>
        </w:r>
        <w:r w:rsidR="00230E05" w:rsidRPr="00A03C3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пункта, не предусмотрена.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2.3.2. Результат предоставления муниципальной услуги, указанный в </w:t>
      </w:r>
      <w:hyperlink w:anchor="P84">
        <w:r w:rsidRPr="00A03C30">
          <w:rPr>
            <w:rFonts w:ascii="Times New Roman" w:hAnsi="Times New Roman" w:cs="Times New Roman"/>
            <w:sz w:val="28"/>
            <w:szCs w:val="28"/>
          </w:rPr>
          <w:t>пункте 2.3.1</w:t>
        </w:r>
      </w:hyperlink>
      <w:r w:rsidRPr="00A03C30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а) 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 государственных и муниципальных услуг (функций) в случае, если такой способ указан в заявлении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заявлении об исправлении допущенных опечаток и ошибок;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б) выдается заявителю на бумажном носителе при личном обращении в управление,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2.3.3. Результат предоставления муниципальной услуги, указанный в </w:t>
      </w:r>
      <w:hyperlink w:anchor="P84">
        <w:r w:rsidRPr="00A03C30">
          <w:rPr>
            <w:rFonts w:ascii="Times New Roman" w:hAnsi="Times New Roman" w:cs="Times New Roman"/>
            <w:sz w:val="28"/>
            <w:szCs w:val="28"/>
          </w:rPr>
          <w:t>пункте 2.3.1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направляется для размещения в личном кабинете заявителя на Едином портале государственных и муниципальных услуг (функций) вне зависимости от способа обращения заявителя за предоставлением муниципальной услуги, а также от выбранного способа предоставления ее результатов.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2.3.4. Формирование реестровой записи в качестве результата предоставления муниципальной услуги не предусмотрено.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не должен превышать </w:t>
      </w:r>
      <w:r w:rsidR="00EA3607">
        <w:rPr>
          <w:rFonts w:ascii="Times New Roman" w:hAnsi="Times New Roman" w:cs="Times New Roman"/>
          <w:sz w:val="28"/>
          <w:szCs w:val="28"/>
        </w:rPr>
        <w:t>23</w:t>
      </w:r>
      <w:r w:rsidRPr="00A16405">
        <w:rPr>
          <w:rFonts w:ascii="Times New Roman" w:hAnsi="Times New Roman" w:cs="Times New Roman"/>
          <w:sz w:val="28"/>
          <w:szCs w:val="28"/>
        </w:rPr>
        <w:t xml:space="preserve"> </w:t>
      </w:r>
      <w:r w:rsidR="00EA3607">
        <w:rPr>
          <w:rFonts w:ascii="Times New Roman" w:hAnsi="Times New Roman" w:cs="Times New Roman"/>
          <w:sz w:val="28"/>
          <w:szCs w:val="28"/>
        </w:rPr>
        <w:t>рабочих дня</w:t>
      </w:r>
      <w:r w:rsidRPr="00A16405">
        <w:rPr>
          <w:rFonts w:ascii="Times New Roman" w:hAnsi="Times New Roman" w:cs="Times New Roman"/>
          <w:sz w:val="28"/>
          <w:szCs w:val="28"/>
        </w:rPr>
        <w:t xml:space="preserve"> со дня регистрации поступившего заявления с приложенными документами, предусмотренными настоящим Административным регламентом.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lastRenderedPageBreak/>
        <w:t>Заявление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заявление об исправлении допущенных опечаток и ошибок считается полученным управлением со дня его регистрации.</w:t>
      </w: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</w:t>
      </w:r>
      <w:r w:rsidR="00EE7B05">
        <w:rPr>
          <w:rFonts w:ascii="Times New Roman" w:hAnsi="Times New Roman" w:cs="Times New Roman"/>
          <w:sz w:val="28"/>
          <w:szCs w:val="28"/>
        </w:rPr>
        <w:t>5</w:t>
      </w:r>
      <w:r w:rsidRPr="00A16405">
        <w:rPr>
          <w:rFonts w:ascii="Times New Roman" w:hAnsi="Times New Roman" w:cs="Times New Roman"/>
          <w:sz w:val="28"/>
          <w:szCs w:val="28"/>
        </w:rPr>
        <w:t>. Исчерпывающий перечень документов, необходимых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10"/>
      <w:bookmarkEnd w:id="8"/>
      <w:r>
        <w:rPr>
          <w:rFonts w:ascii="Times New Roman" w:hAnsi="Times New Roman" w:cs="Times New Roman"/>
          <w:sz w:val="28"/>
          <w:szCs w:val="28"/>
        </w:rPr>
        <w:t>2.5</w:t>
      </w:r>
      <w:r w:rsidR="00585BC6" w:rsidRPr="00A16405">
        <w:rPr>
          <w:rFonts w:ascii="Times New Roman" w:hAnsi="Times New Roman" w:cs="Times New Roman"/>
          <w:sz w:val="28"/>
          <w:szCs w:val="28"/>
        </w:rPr>
        <w:t>.1. Исчерпывающий перечень документов, необходимых для предоставления муниципальной услуги, подлежащих представлению заявителем самостоятельно: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575">
        <w:r w:rsidRPr="00EA3607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A3607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</w:t>
      </w:r>
      <w:r w:rsidR="00D21FD0">
        <w:rPr>
          <w:rFonts w:ascii="Times New Roman" w:hAnsi="Times New Roman" w:cs="Times New Roman"/>
          <w:sz w:val="28"/>
          <w:szCs w:val="28"/>
        </w:rPr>
        <w:t xml:space="preserve">а по форме согласно приложению </w:t>
      </w:r>
      <w:r w:rsidRPr="00A16405">
        <w:rPr>
          <w:rFonts w:ascii="Times New Roman" w:hAnsi="Times New Roman" w:cs="Times New Roman"/>
          <w:sz w:val="28"/>
          <w:szCs w:val="28"/>
        </w:rPr>
        <w:t>2 к настоящему Административному регламенту.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в электронной форме посредством Единого портала государственных и муниципальных услуг (функций) в соответствии с </w:t>
      </w:r>
      <w:hyperlink w:anchor="P123">
        <w:r w:rsidR="00D21FD0" w:rsidRPr="00EA3607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EA3607">
          <w:rPr>
            <w:rFonts w:ascii="Times New Roman" w:hAnsi="Times New Roman" w:cs="Times New Roman"/>
            <w:sz w:val="28"/>
            <w:szCs w:val="28"/>
          </w:rPr>
          <w:t>а</w:t>
        </w:r>
        <w:r w:rsidR="00D21FD0" w:rsidRPr="00EA3607">
          <w:rPr>
            <w:rFonts w:ascii="Times New Roman" w:hAnsi="Times New Roman" w:cs="Times New Roman"/>
            <w:sz w:val="28"/>
            <w:szCs w:val="28"/>
          </w:rPr>
          <w:t>»</w:t>
        </w:r>
        <w:r w:rsidR="00C0158B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EA3607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заявление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заполняется путем внесения соответствующих сведений в интерактивную форму;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3"/>
      <w:bookmarkEnd w:id="9"/>
      <w:r w:rsidRPr="00A16405">
        <w:rPr>
          <w:rFonts w:ascii="Times New Roman" w:hAnsi="Times New Roman" w:cs="Times New Roman"/>
          <w:sz w:val="28"/>
          <w:szCs w:val="28"/>
        </w:rPr>
        <w:t>б) документ, удостоверяющий личность заявителя или представителя, в случае представления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посредством личного обращения в управление, в том числе через МФЦ.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в электронной форме посредством Единого портала государственных и муниципальных услуг (функций) в соответствии с </w:t>
      </w:r>
      <w:hyperlink w:anchor="P129">
        <w:r w:rsidRPr="00EA3607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D21FD0" w:rsidRPr="00EA3607">
          <w:rPr>
            <w:rFonts w:ascii="Times New Roman" w:hAnsi="Times New Roman" w:cs="Times New Roman"/>
            <w:sz w:val="28"/>
            <w:szCs w:val="28"/>
          </w:rPr>
          <w:t>«</w:t>
        </w:r>
        <w:r w:rsidRPr="00EA3607">
          <w:rPr>
            <w:rFonts w:ascii="Times New Roman" w:hAnsi="Times New Roman" w:cs="Times New Roman"/>
            <w:sz w:val="28"/>
            <w:szCs w:val="28"/>
          </w:rPr>
          <w:t>а</w:t>
        </w:r>
        <w:r w:rsidR="00D21FD0" w:rsidRPr="00EA3607">
          <w:rPr>
            <w:rFonts w:ascii="Times New Roman" w:hAnsi="Times New Roman" w:cs="Times New Roman"/>
            <w:sz w:val="28"/>
            <w:szCs w:val="28"/>
          </w:rPr>
          <w:t>»</w:t>
        </w:r>
        <w:r w:rsidR="00C0158B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EA3607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представление указанного документа не требуется;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5"/>
      <w:bookmarkEnd w:id="10"/>
      <w:r w:rsidRPr="00A16405">
        <w:rPr>
          <w:rFonts w:ascii="Times New Roman" w:hAnsi="Times New Roman" w:cs="Times New Roman"/>
          <w:sz w:val="28"/>
          <w:szCs w:val="28"/>
        </w:rPr>
        <w:t>в)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в электронной форме посредством Единого портала государственных и муниципальных услуг (функций) в соответствии с </w:t>
      </w:r>
      <w:hyperlink w:anchor="P129">
        <w:r w:rsidRPr="00EA3607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«</w:t>
        </w:r>
        <w:r w:rsidRPr="00EA3607">
          <w:rPr>
            <w:rFonts w:ascii="Times New Roman" w:hAnsi="Times New Roman" w:cs="Times New Roman"/>
            <w:sz w:val="28"/>
            <w:szCs w:val="28"/>
          </w:rPr>
          <w:t>а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»</w:t>
        </w:r>
        <w:r w:rsidR="00C0158B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EA3607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Pr="00EA3607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указанный документ, выданный заявителем -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- физическим лицом, - усиленной квалифицированной электронной подписью нотариуса.</w:t>
      </w:r>
      <w:proofErr w:type="gramEnd"/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85BC6" w:rsidRPr="00A16405">
        <w:rPr>
          <w:rFonts w:ascii="Times New Roman" w:hAnsi="Times New Roman" w:cs="Times New Roman"/>
          <w:sz w:val="28"/>
          <w:szCs w:val="28"/>
        </w:rPr>
        <w:t>.2. Исчерпывающий перечень документов в случае обращения заявителя за исправлением допущенных опечаток и ошибок: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678">
        <w:r w:rsidRPr="00EA3607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A3607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об исправлении допущенных опечаток и ошибок в постановлении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в постановлении об отказе в проведении аукцион</w:t>
      </w:r>
      <w:r w:rsidR="00670515">
        <w:rPr>
          <w:rFonts w:ascii="Times New Roman" w:hAnsi="Times New Roman" w:cs="Times New Roman"/>
          <w:sz w:val="28"/>
          <w:szCs w:val="28"/>
        </w:rPr>
        <w:t xml:space="preserve">а по форме согласно приложению </w:t>
      </w:r>
      <w:r w:rsidR="00EA3607">
        <w:rPr>
          <w:rFonts w:ascii="Times New Roman" w:hAnsi="Times New Roman" w:cs="Times New Roman"/>
          <w:sz w:val="28"/>
          <w:szCs w:val="28"/>
        </w:rPr>
        <w:t>3</w:t>
      </w:r>
      <w:r w:rsidRPr="00A1640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б) документы, указанные в </w:t>
      </w:r>
      <w:hyperlink w:anchor="P113">
        <w:r w:rsidRPr="00EA3607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«</w:t>
        </w:r>
        <w:r w:rsidRPr="00EA3607">
          <w:rPr>
            <w:rFonts w:ascii="Times New Roman" w:hAnsi="Times New Roman" w:cs="Times New Roman"/>
            <w:sz w:val="28"/>
            <w:szCs w:val="28"/>
          </w:rPr>
          <w:t>б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EA360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670515" w:rsidRPr="00EA3607">
          <w:rPr>
            <w:rFonts w:ascii="Times New Roman" w:hAnsi="Times New Roman" w:cs="Times New Roman"/>
            <w:sz w:val="28"/>
            <w:szCs w:val="28"/>
          </w:rPr>
          <w:t>«</w:t>
        </w:r>
        <w:r w:rsidRPr="00EA3607">
          <w:rPr>
            <w:rFonts w:ascii="Times New Roman" w:hAnsi="Times New Roman" w:cs="Times New Roman"/>
            <w:sz w:val="28"/>
            <w:szCs w:val="28"/>
          </w:rPr>
          <w:t>в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»</w:t>
        </w:r>
        <w:r w:rsidR="00EA3607" w:rsidRPr="00EA360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C0158B">
          <w:rPr>
            <w:rFonts w:ascii="Times New Roman" w:hAnsi="Times New Roman" w:cs="Times New Roman"/>
            <w:sz w:val="28"/>
            <w:szCs w:val="28"/>
          </w:rPr>
          <w:t>пункта 2.5</w:t>
        </w:r>
        <w:r w:rsidRPr="00EA360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EA3607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20"/>
      <w:bookmarkEnd w:id="11"/>
      <w:r>
        <w:rPr>
          <w:rFonts w:ascii="Times New Roman" w:hAnsi="Times New Roman" w:cs="Times New Roman"/>
          <w:sz w:val="28"/>
          <w:szCs w:val="28"/>
        </w:rPr>
        <w:t>2.5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.3. Сведения, позволяющие идентифицировать заявителя, содержатся </w:t>
      </w:r>
      <w:r w:rsidR="00585BC6" w:rsidRPr="00A16405">
        <w:rPr>
          <w:rFonts w:ascii="Times New Roman" w:hAnsi="Times New Roman" w:cs="Times New Roman"/>
          <w:sz w:val="28"/>
          <w:szCs w:val="28"/>
        </w:rPr>
        <w:lastRenderedPageBreak/>
        <w:t xml:space="preserve">в документе, предусмотренном </w:t>
      </w:r>
      <w:hyperlink w:anchor="P113">
        <w:r w:rsidR="00585BC6" w:rsidRPr="00EA3607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«</w:t>
        </w:r>
        <w:r w:rsidR="00585BC6" w:rsidRPr="00EA3607">
          <w:rPr>
            <w:rFonts w:ascii="Times New Roman" w:hAnsi="Times New Roman" w:cs="Times New Roman"/>
            <w:sz w:val="28"/>
            <w:szCs w:val="28"/>
          </w:rPr>
          <w:t>б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»</w:t>
        </w:r>
        <w:r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="00585BC6" w:rsidRPr="00EA360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85BC6"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Сведения, позволяющие идентифицировать представителя, содержатся в документах, предусмотренных </w:t>
      </w:r>
      <w:hyperlink w:anchor="P113">
        <w:r w:rsidRPr="00EA3607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«</w:t>
        </w:r>
        <w:r w:rsidRPr="00EA3607">
          <w:rPr>
            <w:rFonts w:ascii="Times New Roman" w:hAnsi="Times New Roman" w:cs="Times New Roman"/>
            <w:sz w:val="28"/>
            <w:szCs w:val="28"/>
          </w:rPr>
          <w:t>б</w:t>
        </w:r>
        <w:r w:rsidR="00670515" w:rsidRPr="00EA3607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EA360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C0158B">
          <w:rPr>
            <w:rFonts w:ascii="Times New Roman" w:hAnsi="Times New Roman" w:cs="Times New Roman"/>
            <w:sz w:val="28"/>
            <w:szCs w:val="28"/>
          </w:rPr>
          <w:t>"в" пункта 2.5</w:t>
        </w:r>
        <w:r w:rsidRPr="00EA360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22"/>
      <w:bookmarkEnd w:id="12"/>
      <w:r>
        <w:rPr>
          <w:rFonts w:ascii="Times New Roman" w:hAnsi="Times New Roman" w:cs="Times New Roman"/>
          <w:sz w:val="28"/>
          <w:szCs w:val="28"/>
        </w:rPr>
        <w:t>2.5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585BC6" w:rsidRPr="00A16405">
        <w:rPr>
          <w:rFonts w:ascii="Times New Roman" w:hAnsi="Times New Roman" w:cs="Times New Roman"/>
          <w:sz w:val="28"/>
          <w:szCs w:val="28"/>
        </w:rPr>
        <w:t>Исчерпывающий перечень необходимых для предоставления муниципальной услуги (или исправления допущенных опечаток и ошибок в результате муниципальной услуги) документов (их копий или сведений, содержащихся в них), которые запрашиваются управлением в порядке межведомственного информационного взаимодействия,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- СМЭВ), в государственных органах и организациях, в</w:t>
      </w:r>
      <w:proofErr w:type="gramEnd"/>
      <w:r w:rsidR="00585BC6" w:rsidRPr="00A164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5BC6" w:rsidRPr="00A16405">
        <w:rPr>
          <w:rFonts w:ascii="Times New Roman" w:hAnsi="Times New Roman" w:cs="Times New Roman"/>
          <w:sz w:val="28"/>
          <w:szCs w:val="28"/>
        </w:rPr>
        <w:t>распоряжении</w:t>
      </w:r>
      <w:proofErr w:type="gramEnd"/>
      <w:r w:rsidR="00585BC6" w:rsidRPr="00A16405">
        <w:rPr>
          <w:rFonts w:ascii="Times New Roman" w:hAnsi="Times New Roman" w:cs="Times New Roman"/>
          <w:sz w:val="28"/>
          <w:szCs w:val="28"/>
        </w:rPr>
        <w:t xml:space="preserve"> которых находятся указанные документы, и которые заявитель вправе представить по собственной инициативе: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23"/>
      <w:bookmarkEnd w:id="13"/>
      <w:r w:rsidRPr="00A16405">
        <w:rPr>
          <w:rFonts w:ascii="Times New Roman" w:hAnsi="Times New Roman" w:cs="Times New Roman"/>
          <w:sz w:val="28"/>
          <w:szCs w:val="28"/>
        </w:rPr>
        <w:t>а) выписка из Единого государственного реестра юридических лиц (при обращении заявителя - юридического лица) или из Единого государственного реестра индивидуальных предпринимателей (при обращении заявителя - индивидуального предпринимателя);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б)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в)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</w:t>
      </w:r>
      <w:r w:rsidR="00EA3607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A16405">
        <w:rPr>
          <w:rFonts w:ascii="Times New Roman" w:hAnsi="Times New Roman" w:cs="Times New Roman"/>
          <w:sz w:val="28"/>
          <w:szCs w:val="28"/>
        </w:rPr>
        <w:t>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информацию;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г) информация о расположенных в границах земельного участка объектах культурного наследия.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самостоятельно.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8"/>
      <w:bookmarkEnd w:id="14"/>
      <w:r>
        <w:rPr>
          <w:rFonts w:ascii="Times New Roman" w:hAnsi="Times New Roman" w:cs="Times New Roman"/>
          <w:sz w:val="28"/>
          <w:szCs w:val="28"/>
        </w:rPr>
        <w:t>2.5</w:t>
      </w:r>
      <w:r w:rsidR="00585BC6" w:rsidRPr="00A16405">
        <w:rPr>
          <w:rFonts w:ascii="Times New Roman" w:hAnsi="Times New Roman" w:cs="Times New Roman"/>
          <w:sz w:val="28"/>
          <w:szCs w:val="28"/>
        </w:rPr>
        <w:t>.5. Заявитель или его представитель представляет в управление заявление о проведен</w:t>
      </w:r>
      <w:proofErr w:type="gramStart"/>
      <w:r w:rsidR="00585BC6"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585BC6" w:rsidRPr="00A16405">
        <w:rPr>
          <w:rFonts w:ascii="Times New Roman" w:hAnsi="Times New Roman" w:cs="Times New Roman"/>
          <w:sz w:val="28"/>
          <w:szCs w:val="28"/>
        </w:rPr>
        <w:t>кциона, а также прилагаемые к такому заявлению документы, указанные в настоящем Административном регламенте, одним из следующих способов по выбору заявителя: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29"/>
      <w:bookmarkEnd w:id="15"/>
      <w:r w:rsidRPr="00A16405">
        <w:rPr>
          <w:rFonts w:ascii="Times New Roman" w:hAnsi="Times New Roman" w:cs="Times New Roman"/>
          <w:sz w:val="28"/>
          <w:szCs w:val="28"/>
        </w:rPr>
        <w:t>а) в электронной форме посредством Единого портала государственных и муниципальных услуг (функций).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о проведении аукциона и прилагаемых документов указанным способом заявитель или его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представитель, прошедшие процедуры регистрации, идентификации и аутентификации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 или иных государственных информационных систем, если такие государственные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информационные системы в установленном Правительством Российской Федерации порядке обеспечивают взаимодействие с ЕСИА и при условии совпадения сведений о физическом лице в указанных информационных системах, заполняет соответствующую интерактивную форму в электронном виде.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Заявление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направляется заявителем или его представителем вместе с прикрепленными электронными документами, указанными в </w:t>
      </w:r>
      <w:hyperlink w:anchor="P110">
        <w:r w:rsidR="00C0158B">
          <w:rPr>
            <w:rFonts w:ascii="Times New Roman" w:hAnsi="Times New Roman" w:cs="Times New Roman"/>
            <w:sz w:val="28"/>
            <w:szCs w:val="28"/>
          </w:rPr>
          <w:t>пункте 2.5</w:t>
        </w:r>
        <w:r w:rsidRPr="00EA360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Заявление о проведении аукциона подписывается заявителем или его представителем, уполномоченным на подписание такого заявления,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</w:t>
      </w:r>
      <w:hyperlink r:id="rId7">
        <w:r w:rsidRPr="00EA3607">
          <w:rPr>
            <w:rFonts w:ascii="Times New Roman" w:hAnsi="Times New Roman" w:cs="Times New Roman"/>
            <w:sz w:val="28"/>
            <w:szCs w:val="28"/>
          </w:rPr>
          <w:t>частью 5 статьи 8</w:t>
        </w:r>
      </w:hyperlink>
      <w:r w:rsidRPr="00EA3607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Фед</w:t>
      </w:r>
      <w:r w:rsidR="003D68BE">
        <w:rPr>
          <w:rFonts w:ascii="Times New Roman" w:hAnsi="Times New Roman" w:cs="Times New Roman"/>
          <w:sz w:val="28"/>
          <w:szCs w:val="28"/>
        </w:rPr>
        <w:t>ерального закона от 06.04.2011 № 63-ФЗ «Об электронной подписи» (далее - Федеральный закон №</w:t>
      </w:r>
      <w:r w:rsidRPr="00A16405">
        <w:rPr>
          <w:rFonts w:ascii="Times New Roman" w:hAnsi="Times New Roman" w:cs="Times New Roman"/>
          <w:sz w:val="28"/>
          <w:szCs w:val="28"/>
        </w:rPr>
        <w:t xml:space="preserve"> 63-ФЗ), а также при наличии у владельца сертификата ключа проверки ключа простой электронной подписи, выданного ему при личном приеме в соответствии с </w:t>
      </w:r>
      <w:hyperlink r:id="rId8">
        <w:r w:rsidRPr="00EA3607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использования простой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электронной подписи при оказании государственных и муниципальных услуг, утвержденными Постановлением Правительства Росс</w:t>
      </w:r>
      <w:r w:rsidR="003D68BE">
        <w:rPr>
          <w:rFonts w:ascii="Times New Roman" w:hAnsi="Times New Roman" w:cs="Times New Roman"/>
          <w:sz w:val="28"/>
          <w:szCs w:val="28"/>
        </w:rPr>
        <w:t>ийской Федерации от 25.01.2013 № 33 «</w:t>
      </w:r>
      <w:r w:rsidRPr="00A16405">
        <w:rPr>
          <w:rFonts w:ascii="Times New Roman" w:hAnsi="Times New Roman" w:cs="Times New Roman"/>
          <w:sz w:val="28"/>
          <w:szCs w:val="28"/>
        </w:rPr>
        <w:t>Об использовании простой электронной подписи при оказании госуда</w:t>
      </w:r>
      <w:r w:rsidR="003D68BE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A16405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9">
        <w:r w:rsidRPr="00A2245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</w:t>
      </w:r>
      <w:r w:rsidR="003D68BE">
        <w:rPr>
          <w:rFonts w:ascii="Times New Roman" w:hAnsi="Times New Roman" w:cs="Times New Roman"/>
          <w:sz w:val="28"/>
          <w:szCs w:val="28"/>
        </w:rPr>
        <w:t>ийской Федерации от 25.06.2012 № 634 «</w:t>
      </w:r>
      <w:r w:rsidRPr="00A16405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допускается при обращении за получением госуда</w:t>
      </w:r>
      <w:r w:rsidR="003D68BE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заявителю или его представителю обеспечивается в МФЦ доступ к Единому порталу государственных и муниципальных услуг (функций) в соответствии с </w:t>
      </w:r>
      <w:hyperlink r:id="rId10">
        <w:r w:rsidR="00A22459">
          <w:rPr>
            <w:rFonts w:ascii="Times New Roman" w:hAnsi="Times New Roman" w:cs="Times New Roman"/>
            <w:sz w:val="28"/>
            <w:szCs w:val="28"/>
          </w:rPr>
          <w:t>п</w:t>
        </w:r>
        <w:r w:rsidRPr="00A22459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10A3D">
        <w:rPr>
          <w:rFonts w:ascii="Times New Roman" w:hAnsi="Times New Roman" w:cs="Times New Roman"/>
          <w:sz w:val="28"/>
          <w:szCs w:val="28"/>
        </w:rPr>
        <w:t>ийской Федерации от 22.12.2012 № 1376 «</w:t>
      </w:r>
      <w:r w:rsidRPr="00A1640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и муниципальных </w:t>
      </w:r>
      <w:r w:rsidR="00B10A3D">
        <w:rPr>
          <w:rFonts w:ascii="Times New Roman" w:hAnsi="Times New Roman" w:cs="Times New Roman"/>
          <w:sz w:val="28"/>
          <w:szCs w:val="28"/>
        </w:rPr>
        <w:t>услуг»</w:t>
      </w:r>
      <w:r w:rsidRPr="00A16405">
        <w:rPr>
          <w:rFonts w:ascii="Times New Roman" w:hAnsi="Times New Roman" w:cs="Times New Roman"/>
          <w:sz w:val="28"/>
          <w:szCs w:val="28"/>
        </w:rPr>
        <w:t>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33"/>
      <w:bookmarkEnd w:id="16"/>
      <w:r w:rsidRPr="00A16405">
        <w:rPr>
          <w:rFonts w:ascii="Times New Roman" w:hAnsi="Times New Roman" w:cs="Times New Roman"/>
          <w:sz w:val="28"/>
          <w:szCs w:val="28"/>
        </w:rPr>
        <w:t>б) на бумажном носителе посредством личного обращения в управление, в том числе через МФЦ, либо посредством почтового отправления с уведомлением о вручении.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34"/>
      <w:bookmarkEnd w:id="17"/>
      <w:r>
        <w:rPr>
          <w:rFonts w:ascii="Times New Roman" w:hAnsi="Times New Roman" w:cs="Times New Roman"/>
          <w:sz w:val="28"/>
          <w:szCs w:val="28"/>
        </w:rPr>
        <w:t>2.5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.6. Заявитель или его представитель представляет в управление заявление об исправлении допущенных опечаток и ошибок, а также прилагаемые к такому заявлению документы, указанные в настоящем Административном регламенте, способом, указанным в </w:t>
      </w:r>
      <w:hyperlink w:anchor="P133">
        <w:r w:rsidR="00B10A3D" w:rsidRPr="00A22459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="00585BC6" w:rsidRPr="00A22459">
          <w:rPr>
            <w:rFonts w:ascii="Times New Roman" w:hAnsi="Times New Roman" w:cs="Times New Roman"/>
            <w:sz w:val="28"/>
            <w:szCs w:val="28"/>
          </w:rPr>
          <w:t>б</w:t>
        </w:r>
        <w:r w:rsidR="00B10A3D" w:rsidRPr="00A22459">
          <w:rPr>
            <w:rFonts w:ascii="Times New Roman" w:hAnsi="Times New Roman" w:cs="Times New Roman"/>
            <w:sz w:val="28"/>
            <w:szCs w:val="28"/>
          </w:rPr>
          <w:t>»</w:t>
        </w:r>
        <w:r w:rsidR="004528DB" w:rsidRPr="00A22459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пункта 2.5</w:t>
        </w:r>
        <w:r w:rsidR="00585BC6" w:rsidRPr="00A22459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="00585BC6"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C0158B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P136"/>
      <w:bookmarkEnd w:id="18"/>
      <w:r>
        <w:rPr>
          <w:rFonts w:ascii="Times New Roman" w:hAnsi="Times New Roman" w:cs="Times New Roman"/>
          <w:sz w:val="28"/>
          <w:szCs w:val="28"/>
        </w:rPr>
        <w:t>2.6</w:t>
      </w:r>
      <w:r w:rsidR="00585BC6" w:rsidRPr="00A16405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приеме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40"/>
      <w:bookmarkEnd w:id="19"/>
      <w:r w:rsidRPr="00A16405">
        <w:rPr>
          <w:rFonts w:ascii="Times New Roman" w:hAnsi="Times New Roman" w:cs="Times New Roman"/>
          <w:sz w:val="28"/>
          <w:szCs w:val="28"/>
        </w:rPr>
        <w:t>2.</w:t>
      </w:r>
      <w:r w:rsidR="00C0158B">
        <w:rPr>
          <w:rFonts w:ascii="Times New Roman" w:hAnsi="Times New Roman" w:cs="Times New Roman"/>
          <w:sz w:val="28"/>
          <w:szCs w:val="28"/>
        </w:rPr>
        <w:t>6</w:t>
      </w:r>
      <w:r w:rsidRPr="00A16405">
        <w:rPr>
          <w:rFonts w:ascii="Times New Roman" w:hAnsi="Times New Roman" w:cs="Times New Roman"/>
          <w:sz w:val="28"/>
          <w:szCs w:val="28"/>
        </w:rPr>
        <w:t xml:space="preserve">.1. Исчерпывающий перечень оснований для отказа в приеме документов, указанных в </w:t>
      </w:r>
      <w:hyperlink w:anchor="P110">
        <w:r w:rsidR="00C0158B">
          <w:rPr>
            <w:rFonts w:ascii="Times New Roman" w:hAnsi="Times New Roman" w:cs="Times New Roman"/>
            <w:sz w:val="28"/>
            <w:szCs w:val="28"/>
          </w:rPr>
          <w:t>пункте 2.5</w:t>
        </w:r>
        <w:r w:rsidRPr="00A2245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том числе представленных в электронной форме: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41"/>
      <w:bookmarkEnd w:id="20"/>
      <w:r w:rsidRPr="00A16405">
        <w:rPr>
          <w:rFonts w:ascii="Times New Roman" w:hAnsi="Times New Roman" w:cs="Times New Roman"/>
          <w:sz w:val="28"/>
          <w:szCs w:val="28"/>
        </w:rPr>
        <w:t>а) заявление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представлено в орган местного самоуправления, в полномочия которого не входит предоставление муниципальной услуги;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42"/>
      <w:bookmarkEnd w:id="21"/>
      <w:r w:rsidRPr="00A16405">
        <w:rPr>
          <w:rFonts w:ascii="Times New Roman" w:hAnsi="Times New Roman" w:cs="Times New Roman"/>
          <w:sz w:val="28"/>
          <w:szCs w:val="28"/>
        </w:rPr>
        <w:t>б) поля в форме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кциона, в том числе в интерактивной форме заявления на Едином портале государственных и муниципальных услуг (функций), заполнены не полностью;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43"/>
      <w:bookmarkEnd w:id="22"/>
      <w:r w:rsidRPr="00A16405">
        <w:rPr>
          <w:rFonts w:ascii="Times New Roman" w:hAnsi="Times New Roman" w:cs="Times New Roman"/>
          <w:sz w:val="28"/>
          <w:szCs w:val="28"/>
        </w:rPr>
        <w:t xml:space="preserve">в) документы, предусмотренные </w:t>
      </w:r>
      <w:hyperlink w:anchor="P110">
        <w:r w:rsidR="00C0158B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A2245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предоставлены;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44"/>
      <w:bookmarkEnd w:id="23"/>
      <w:r w:rsidRPr="00A16405">
        <w:rPr>
          <w:rFonts w:ascii="Times New Roman" w:hAnsi="Times New Roman" w:cs="Times New Roman"/>
          <w:sz w:val="28"/>
          <w:szCs w:val="28"/>
        </w:rPr>
        <w:t>г)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45"/>
      <w:bookmarkEnd w:id="24"/>
      <w:r w:rsidRPr="00A16405">
        <w:rPr>
          <w:rFonts w:ascii="Times New Roman" w:hAnsi="Times New Roman" w:cs="Times New Roman"/>
          <w:sz w:val="28"/>
          <w:szCs w:val="28"/>
        </w:rPr>
        <w:t>д) представленные документы содержат подчистки и исправления текста;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46"/>
      <w:bookmarkEnd w:id="25"/>
      <w:r w:rsidRPr="00A16405">
        <w:rPr>
          <w:rFonts w:ascii="Times New Roman" w:hAnsi="Times New Roman" w:cs="Times New Roman"/>
          <w:sz w:val="28"/>
          <w:szCs w:val="28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47"/>
      <w:bookmarkEnd w:id="26"/>
      <w:r w:rsidRPr="00A16405">
        <w:rPr>
          <w:rFonts w:ascii="Times New Roman" w:hAnsi="Times New Roman" w:cs="Times New Roman"/>
          <w:sz w:val="28"/>
          <w:szCs w:val="28"/>
        </w:rPr>
        <w:t xml:space="preserve">ж) выявлено несоблюдение установленных </w:t>
      </w:r>
      <w:hyperlink r:id="rId11">
        <w:r w:rsidRPr="00A22459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="00CE76CB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 w:rsidRPr="00A16405">
        <w:rPr>
          <w:rFonts w:ascii="Times New Roman" w:hAnsi="Times New Roman" w:cs="Times New Roman"/>
          <w:sz w:val="28"/>
          <w:szCs w:val="28"/>
        </w:rPr>
        <w:t>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.2. </w:t>
      </w:r>
      <w:hyperlink w:anchor="P785">
        <w:r w:rsidR="00585BC6" w:rsidRPr="00A22459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585BC6" w:rsidRPr="00A22459">
        <w:rPr>
          <w:rFonts w:ascii="Times New Roman" w:hAnsi="Times New Roman" w:cs="Times New Roman"/>
          <w:sz w:val="28"/>
          <w:szCs w:val="28"/>
        </w:rPr>
        <w:t xml:space="preserve"> 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об отказе в приеме документов, указанных в </w:t>
      </w:r>
      <w:hyperlink w:anchor="P110">
        <w:r>
          <w:rPr>
            <w:rFonts w:ascii="Times New Roman" w:hAnsi="Times New Roman" w:cs="Times New Roman"/>
            <w:sz w:val="28"/>
            <w:szCs w:val="28"/>
          </w:rPr>
          <w:t>пункте 2.5</w:t>
        </w:r>
        <w:r w:rsidR="00585BC6" w:rsidRPr="00A2245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85BC6"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оформляетс</w:t>
      </w:r>
      <w:r w:rsidR="00CE76CB">
        <w:rPr>
          <w:rFonts w:ascii="Times New Roman" w:hAnsi="Times New Roman" w:cs="Times New Roman"/>
          <w:sz w:val="28"/>
          <w:szCs w:val="28"/>
        </w:rPr>
        <w:t xml:space="preserve">я по форме согласно приложению </w:t>
      </w:r>
      <w:r w:rsidR="00585BC6" w:rsidRPr="00A16405">
        <w:rPr>
          <w:rFonts w:ascii="Times New Roman" w:hAnsi="Times New Roman" w:cs="Times New Roman"/>
          <w:sz w:val="28"/>
          <w:szCs w:val="28"/>
        </w:rPr>
        <w:t>4 к настоящему Административному регламенту.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.3. Решение об отказе в приеме документов, указанных в </w:t>
      </w:r>
      <w:hyperlink w:anchor="P110">
        <w:r>
          <w:rPr>
            <w:rFonts w:ascii="Times New Roman" w:hAnsi="Times New Roman" w:cs="Times New Roman"/>
            <w:sz w:val="28"/>
            <w:szCs w:val="28"/>
          </w:rPr>
          <w:t>пункте 2.5</w:t>
        </w:r>
        <w:r w:rsidR="00585BC6" w:rsidRPr="00A2245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85BC6" w:rsidRPr="00A22459">
        <w:rPr>
          <w:rFonts w:ascii="Times New Roman" w:hAnsi="Times New Roman" w:cs="Times New Roman"/>
          <w:sz w:val="28"/>
          <w:szCs w:val="28"/>
        </w:rPr>
        <w:t xml:space="preserve"> </w:t>
      </w:r>
      <w:r w:rsidR="00585BC6" w:rsidRPr="00A16405">
        <w:rPr>
          <w:rFonts w:ascii="Times New Roman" w:hAnsi="Times New Roman" w:cs="Times New Roman"/>
          <w:sz w:val="28"/>
          <w:szCs w:val="28"/>
        </w:rPr>
        <w:lastRenderedPageBreak/>
        <w:t>настоящего Административного регламента, направляется заявителю способом, определенным заявителем в заявлении о проведен</w:t>
      </w:r>
      <w:proofErr w:type="gramStart"/>
      <w:r w:rsidR="00585BC6"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585BC6" w:rsidRPr="00A16405">
        <w:rPr>
          <w:rFonts w:ascii="Times New Roman" w:hAnsi="Times New Roman" w:cs="Times New Roman"/>
          <w:sz w:val="28"/>
          <w:szCs w:val="28"/>
        </w:rPr>
        <w:t>кциона, не позднее 5 рабочих дней, следующих за днем получения такого заявления.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585BC6" w:rsidRPr="00A16405">
        <w:rPr>
          <w:rFonts w:ascii="Times New Roman" w:hAnsi="Times New Roman" w:cs="Times New Roman"/>
          <w:sz w:val="28"/>
          <w:szCs w:val="28"/>
        </w:rPr>
        <w:t xml:space="preserve">.4. Отказ в приеме документов, указанных в </w:t>
      </w:r>
      <w:hyperlink w:anchor="P110">
        <w:r>
          <w:rPr>
            <w:rFonts w:ascii="Times New Roman" w:hAnsi="Times New Roman" w:cs="Times New Roman"/>
            <w:sz w:val="28"/>
            <w:szCs w:val="28"/>
          </w:rPr>
          <w:t>пункте 2.5</w:t>
        </w:r>
        <w:r w:rsidR="00585BC6" w:rsidRPr="00A2245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85BC6"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за предоставлением муниципальной услуги.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C0158B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585BC6" w:rsidRPr="00A16405">
        <w:rPr>
          <w:rFonts w:ascii="Times New Roman" w:hAnsi="Times New Roman" w:cs="Times New Roman"/>
          <w:sz w:val="28"/>
          <w:szCs w:val="28"/>
        </w:rPr>
        <w:t>. Исчерпывающий перечень оснований для приостановления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585BC6" w:rsidRPr="00A16405">
        <w:rPr>
          <w:rFonts w:ascii="Times New Roman" w:hAnsi="Times New Roman" w:cs="Times New Roman"/>
          <w:sz w:val="28"/>
          <w:szCs w:val="28"/>
        </w:rPr>
        <w:t>.1. Основания для приостановления предоставления муниципальной услуги отсутствуют.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56"/>
      <w:bookmarkEnd w:id="27"/>
      <w:r>
        <w:rPr>
          <w:rFonts w:ascii="Times New Roman" w:hAnsi="Times New Roman" w:cs="Times New Roman"/>
          <w:sz w:val="28"/>
          <w:szCs w:val="28"/>
        </w:rPr>
        <w:t>2.7</w:t>
      </w:r>
      <w:r w:rsidR="00585BC6" w:rsidRPr="00A16405">
        <w:rPr>
          <w:rFonts w:ascii="Times New Roman" w:hAnsi="Times New Roman" w:cs="Times New Roman"/>
          <w:sz w:val="28"/>
          <w:szCs w:val="28"/>
        </w:rPr>
        <w:t>.2. Основания для отказа в предоставлении муниципальной услуги: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подача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лицом, не уполномоченным совершать такого рода действия;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границы земельного участка подлежат уточнению в соответствии с требованиями Федерального </w:t>
      </w:r>
      <w:hyperlink r:id="rId12">
        <w:r w:rsidRPr="00E6484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E64846">
        <w:rPr>
          <w:rFonts w:ascii="Times New Roman" w:hAnsi="Times New Roman" w:cs="Times New Roman"/>
          <w:sz w:val="28"/>
          <w:szCs w:val="28"/>
        </w:rPr>
        <w:t xml:space="preserve"> от 13.07.2015 №</w:t>
      </w:r>
      <w:r w:rsidR="00CC2798">
        <w:rPr>
          <w:rFonts w:ascii="Times New Roman" w:hAnsi="Times New Roman" w:cs="Times New Roman"/>
          <w:sz w:val="28"/>
          <w:szCs w:val="28"/>
        </w:rPr>
        <w:t>218-ФЗ «</w:t>
      </w:r>
      <w:r w:rsidRPr="00A16405">
        <w:rPr>
          <w:rFonts w:ascii="Times New Roman" w:hAnsi="Times New Roman" w:cs="Times New Roman"/>
          <w:sz w:val="28"/>
          <w:szCs w:val="28"/>
        </w:rPr>
        <w:t>О государст</w:t>
      </w:r>
      <w:r w:rsidR="00CC2798">
        <w:rPr>
          <w:rFonts w:ascii="Times New Roman" w:hAnsi="Times New Roman" w:cs="Times New Roman"/>
          <w:sz w:val="28"/>
          <w:szCs w:val="28"/>
        </w:rPr>
        <w:t>венной регистрации недвижимости»</w:t>
      </w:r>
      <w:r w:rsidRPr="00A16405">
        <w:rPr>
          <w:rFonts w:ascii="Times New Roman" w:hAnsi="Times New Roman" w:cs="Times New Roman"/>
          <w:sz w:val="28"/>
          <w:szCs w:val="28"/>
        </w:rPr>
        <w:t>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на земельный участок не зарегистрировано право муниципальной собственности</w:t>
      </w:r>
      <w:r w:rsidR="00E64846">
        <w:rPr>
          <w:rFonts w:ascii="Times New Roman" w:hAnsi="Times New Roman" w:cs="Times New Roman"/>
          <w:sz w:val="28"/>
          <w:szCs w:val="28"/>
        </w:rPr>
        <w:t>, за исключением случаев, если такой земельный участок образован из земель или земельного участка, государственная собственность на который не разграничена</w:t>
      </w:r>
      <w:r w:rsidRPr="00A16405">
        <w:rPr>
          <w:rFonts w:ascii="Times New Roman" w:hAnsi="Times New Roman" w:cs="Times New Roman"/>
          <w:sz w:val="28"/>
          <w:szCs w:val="28"/>
        </w:rPr>
        <w:t>;</w:t>
      </w:r>
    </w:p>
    <w:p w:rsidR="00C0158B" w:rsidRDefault="00585BC6" w:rsidP="00C015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</w:t>
      </w:r>
      <w:r w:rsidR="00C0158B">
        <w:rPr>
          <w:rFonts w:ascii="Times New Roman" w:hAnsi="Times New Roman" w:cs="Times New Roman"/>
          <w:sz w:val="28"/>
          <w:szCs w:val="28"/>
        </w:rPr>
        <w:t>в отношении земельного участка отсутствует градостроительный план земельного участка, за исключением случаев, если в соответствии с основным видом разрешенного использования земельного участка не предусматривается возможность строительства зданий, сооружений;</w:t>
      </w:r>
    </w:p>
    <w:p w:rsidR="00C0158B" w:rsidRDefault="00585BC6" w:rsidP="00C015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</w:t>
      </w:r>
      <w:r w:rsidR="00C0158B">
        <w:rPr>
          <w:rFonts w:ascii="Times New Roman" w:hAnsi="Times New Roman" w:cs="Times New Roman"/>
          <w:sz w:val="28"/>
          <w:szCs w:val="28"/>
        </w:rPr>
        <w:t>в отношении земельного участка не 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 целям использования земельного участка, указанным в заявлении о проведен</w:t>
      </w:r>
      <w:proofErr w:type="gramStart"/>
      <w:r w:rsidR="00C0158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C0158B">
        <w:rPr>
          <w:rFonts w:ascii="Times New Roman" w:hAnsi="Times New Roman" w:cs="Times New Roman"/>
          <w:sz w:val="28"/>
          <w:szCs w:val="28"/>
        </w:rPr>
        <w:t>кциона;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не отнесен к определенной категории земель;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-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 xml:space="preserve">не завершено), размещение которых допускается на основании сервитута, публичного сервитута, или объекты, размещенные в соответствии со </w:t>
      </w:r>
      <w:hyperlink r:id="rId13">
        <w:r w:rsidRPr="00C0158B">
          <w:rPr>
            <w:rFonts w:ascii="Times New Roman" w:hAnsi="Times New Roman" w:cs="Times New Roman"/>
            <w:sz w:val="28"/>
            <w:szCs w:val="28"/>
          </w:rPr>
          <w:t>статьей 39.36</w:t>
        </w:r>
      </w:hyperlink>
      <w:r w:rsidRPr="00C0158B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а также случаев </w:t>
      </w:r>
      <w:r w:rsidRPr="00A16405">
        <w:rPr>
          <w:rFonts w:ascii="Times New Roman" w:hAnsi="Times New Roman" w:cs="Times New Roman"/>
          <w:sz w:val="28"/>
          <w:szCs w:val="28"/>
        </w:rPr>
        <w:t>проведения аукциона на право заключения договора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аренды земельного участка, если в отношении расположенных на нем здания, сооружения, объекта незавершенного строительства принято решение о сносе самовольной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постройки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</w:t>
      </w:r>
      <w:hyperlink r:id="rId14">
        <w:r w:rsidRPr="00C0158B">
          <w:rPr>
            <w:rFonts w:ascii="Times New Roman" w:hAnsi="Times New Roman" w:cs="Times New Roman"/>
            <w:sz w:val="28"/>
            <w:szCs w:val="28"/>
          </w:rPr>
          <w:t>частью 11 статьи 55.32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-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 расположены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</w:r>
      <w:hyperlink r:id="rId15">
        <w:r w:rsidRPr="00C0158B">
          <w:rPr>
            <w:rFonts w:ascii="Times New Roman" w:hAnsi="Times New Roman" w:cs="Times New Roman"/>
            <w:sz w:val="28"/>
            <w:szCs w:val="28"/>
          </w:rPr>
          <w:t>статьей 39.36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земельный участок изъят из оборота, за исключением случаев, в которых в соответствии с </w:t>
      </w:r>
      <w:r w:rsidR="00C0158B">
        <w:rPr>
          <w:rFonts w:ascii="Times New Roman" w:hAnsi="Times New Roman" w:cs="Times New Roman"/>
          <w:sz w:val="28"/>
          <w:szCs w:val="28"/>
        </w:rPr>
        <w:t>ф</w:t>
      </w:r>
      <w:r w:rsidRPr="00A16405">
        <w:rPr>
          <w:rFonts w:ascii="Times New Roman" w:hAnsi="Times New Roman" w:cs="Times New Roman"/>
          <w:sz w:val="28"/>
          <w:szCs w:val="28"/>
        </w:rPr>
        <w:t>едеральным законом изъятые из оборота земельные участки могут быть предметом договора аренды;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ограничен в обороте, за исключением случая проведения аукциона на право заключения договора аренды земельного участка;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 резервирования земельного участка;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расположен в границах территории, в отношении которой заключен договор о ее комплексном развитии;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в отношении земельного участка принято решение о предварительном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согласовании его предоставления;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является земельным участком общего пользования или расположен в границах земель общего пользования, территории общего пользования;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земельный участок изъят для муниципальных нужд, за исключением земельных участков, изъятых для муниципальных ну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жд в св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язи с признанием многоквартирного дома, который расположен на таком земельном участке, аварийным и подлежащим сносу или реконструкции.</w:t>
      </w:r>
    </w:p>
    <w:p w:rsidR="00585BC6" w:rsidRPr="00A16405" w:rsidRDefault="00C0158B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78"/>
      <w:bookmarkEnd w:id="28"/>
      <w:r>
        <w:rPr>
          <w:rFonts w:ascii="Times New Roman" w:hAnsi="Times New Roman" w:cs="Times New Roman"/>
          <w:sz w:val="28"/>
          <w:szCs w:val="28"/>
        </w:rPr>
        <w:t>2.7</w:t>
      </w:r>
      <w:r w:rsidR="00585BC6" w:rsidRPr="00A16405">
        <w:rPr>
          <w:rFonts w:ascii="Times New Roman" w:hAnsi="Times New Roman" w:cs="Times New Roman"/>
          <w:sz w:val="28"/>
          <w:szCs w:val="28"/>
        </w:rPr>
        <w:t>.3. Основания для отказа в исправлении допущенных опечаток и ошибок: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а) несоответствие заявителя кругу лиц, указанных в </w:t>
      </w:r>
      <w:hyperlink w:anchor="P51">
        <w:r w:rsidR="002B4F5D" w:rsidRPr="002B4F5D">
          <w:rPr>
            <w:rFonts w:ascii="Times New Roman" w:hAnsi="Times New Roman" w:cs="Times New Roman"/>
            <w:sz w:val="28"/>
            <w:szCs w:val="28"/>
          </w:rPr>
          <w:t>пункте</w:t>
        </w:r>
        <w:r w:rsidRPr="002B4F5D">
          <w:rPr>
            <w:rFonts w:ascii="Times New Roman" w:hAnsi="Times New Roman" w:cs="Times New Roman"/>
            <w:sz w:val="28"/>
            <w:szCs w:val="28"/>
          </w:rPr>
          <w:t xml:space="preserve"> 1.2</w:t>
        </w:r>
      </w:hyperlink>
      <w:r w:rsidRPr="002B4F5D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б) отсутствие опечаток и ошибок в постановлении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об отказе в проведении аукциона.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</w:t>
      </w:r>
      <w:r w:rsidR="002B4F5D">
        <w:rPr>
          <w:rFonts w:ascii="Times New Roman" w:hAnsi="Times New Roman" w:cs="Times New Roman"/>
          <w:sz w:val="28"/>
          <w:szCs w:val="28"/>
        </w:rPr>
        <w:t>8</w:t>
      </w:r>
      <w:r w:rsidRPr="00A16405">
        <w:rPr>
          <w:rFonts w:ascii="Times New Roman" w:hAnsi="Times New Roman" w:cs="Times New Roman"/>
          <w:sz w:val="28"/>
          <w:szCs w:val="28"/>
        </w:rPr>
        <w:t>. Размер платы, взимаемой с заявителя при предоставлении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без взимания платы.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</w:t>
      </w:r>
      <w:r w:rsidR="002B4F5D">
        <w:rPr>
          <w:rFonts w:ascii="Times New Roman" w:hAnsi="Times New Roman" w:cs="Times New Roman"/>
          <w:sz w:val="28"/>
          <w:szCs w:val="28"/>
        </w:rPr>
        <w:t>9</w:t>
      </w:r>
      <w:r w:rsidRPr="00A16405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заявления о предоставлении муниципальной услуги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заявления об исправлении допущенных опечаток и ошибок и при получении результата предоставления муниципальной услуги в управлении или МФЦ составляет не более 15 минут.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9" w:name="P194"/>
      <w:bookmarkEnd w:id="29"/>
      <w:r w:rsidRPr="00A16405">
        <w:rPr>
          <w:rFonts w:ascii="Times New Roman" w:hAnsi="Times New Roman" w:cs="Times New Roman"/>
          <w:sz w:val="28"/>
          <w:szCs w:val="28"/>
        </w:rPr>
        <w:t>2.1</w:t>
      </w:r>
      <w:r w:rsidR="002B4F5D">
        <w:rPr>
          <w:rFonts w:ascii="Times New Roman" w:hAnsi="Times New Roman" w:cs="Times New Roman"/>
          <w:sz w:val="28"/>
          <w:szCs w:val="28"/>
        </w:rPr>
        <w:t>0</w:t>
      </w:r>
      <w:r w:rsidRPr="00A16405">
        <w:rPr>
          <w:rFonts w:ascii="Times New Roman" w:hAnsi="Times New Roman" w:cs="Times New Roman"/>
          <w:sz w:val="28"/>
          <w:szCs w:val="28"/>
        </w:rPr>
        <w:t>. Срок регистрации запроса заявителя о предоставлении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Регистрация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или заявления об исправлении допущенных опечаток и ошибок, представленного заявителем в управление способами, указанными в </w:t>
      </w:r>
      <w:hyperlink w:anchor="P128">
        <w:r w:rsidRPr="002B4F5D">
          <w:rPr>
            <w:rFonts w:ascii="Times New Roman" w:hAnsi="Times New Roman" w:cs="Times New Roman"/>
            <w:sz w:val="28"/>
            <w:szCs w:val="28"/>
          </w:rPr>
          <w:t>пунктах 2.</w:t>
        </w:r>
        <w:r w:rsidR="002B4F5D" w:rsidRPr="002B4F5D">
          <w:rPr>
            <w:rFonts w:ascii="Times New Roman" w:hAnsi="Times New Roman" w:cs="Times New Roman"/>
            <w:sz w:val="28"/>
            <w:szCs w:val="28"/>
          </w:rPr>
          <w:t>5</w:t>
        </w:r>
        <w:r w:rsidRPr="002B4F5D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Pr="002B4F5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4">
        <w:r w:rsidRPr="002B4F5D">
          <w:rPr>
            <w:rFonts w:ascii="Times New Roman" w:hAnsi="Times New Roman" w:cs="Times New Roman"/>
            <w:sz w:val="28"/>
            <w:szCs w:val="28"/>
          </w:rPr>
          <w:t>2.</w:t>
        </w:r>
        <w:r w:rsidR="002B4F5D" w:rsidRPr="002B4F5D">
          <w:rPr>
            <w:rFonts w:ascii="Times New Roman" w:hAnsi="Times New Roman" w:cs="Times New Roman"/>
            <w:sz w:val="28"/>
            <w:szCs w:val="28"/>
          </w:rPr>
          <w:t>5</w:t>
        </w:r>
        <w:r w:rsidRPr="002B4F5D">
          <w:rPr>
            <w:rFonts w:ascii="Times New Roman" w:hAnsi="Times New Roman" w:cs="Times New Roman"/>
            <w:sz w:val="28"/>
            <w:szCs w:val="28"/>
          </w:rPr>
          <w:t>.6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осуществляется не позднее 1 рабочего дня, следующего за днем его поступления.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lastRenderedPageBreak/>
        <w:t>В случае представления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в электронной форме посредством Единого портала государственных и муниципальных услуг (функций) вне рабочего времени управления либо в выходной, нерабочий праздничный день днем получения заявления о проведении аукциона считается первый рабочий день, следующий за днем представления заявителем указанного заявления.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Заявление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заявление об исправлении допущенных опечаток и ошибок считается полученным управлением со дня его регистрации.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2B4F5D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85BC6" w:rsidRPr="00A16405">
        <w:rPr>
          <w:rFonts w:ascii="Times New Roman" w:hAnsi="Times New Roman" w:cs="Times New Roman"/>
          <w:sz w:val="28"/>
          <w:szCs w:val="28"/>
        </w:rPr>
        <w:t>2. Требования к помещениям, в которых предоставляется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муниципальная услуга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585BC6" w:rsidRPr="00A16405">
        <w:rPr>
          <w:rFonts w:ascii="Times New Roman" w:hAnsi="Times New Roman" w:cs="Times New Roman"/>
          <w:sz w:val="28"/>
          <w:szCs w:val="28"/>
        </w:rPr>
        <w:t>.1. Прием граждан осуществляется в специально выделенных для предоставления муниципальных услуг помещениях.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Помещения должны содержать места для информирования, ожидания и приема граждан. Помещения должны соответствовать санитарно-эпидемиологическим правилам и нормам, а также быть оборудованы противопожарной системой и средствами пожаротушения.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У входа в каждое помещение размещается табличка с наименованием помещения (зал ожидания, приема/выдачи документов и т.д.).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2.1</w:t>
      </w:r>
      <w:r w:rsidR="002B4F5D">
        <w:rPr>
          <w:rFonts w:ascii="Times New Roman" w:hAnsi="Times New Roman" w:cs="Times New Roman"/>
          <w:sz w:val="28"/>
          <w:szCs w:val="28"/>
        </w:rPr>
        <w:t>1</w:t>
      </w:r>
      <w:r w:rsidRPr="00A16405">
        <w:rPr>
          <w:rFonts w:ascii="Times New Roman" w:hAnsi="Times New Roman" w:cs="Times New Roman"/>
          <w:sz w:val="28"/>
          <w:szCs w:val="28"/>
        </w:rPr>
        <w:t>.2. Центральный вход в здание, где предоставляется муниципальная услуга, должен быть оборудован информационной табличкой (вывеской), содержащей информацию о наименовании организации.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585BC6" w:rsidRPr="00A16405">
        <w:rPr>
          <w:rFonts w:ascii="Times New Roman" w:hAnsi="Times New Roman" w:cs="Times New Roman"/>
          <w:sz w:val="28"/>
          <w:szCs w:val="28"/>
        </w:rPr>
        <w:t>.3. В помещениях для ожидания заявителям отводятся места, оборудованные стульями, кресельными секциями. В местах ожидания должны быть предусмотрены средства для оказания первой помощи и доступные места общего пользования.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585BC6" w:rsidRPr="00A16405">
        <w:rPr>
          <w:rFonts w:ascii="Times New Roman" w:hAnsi="Times New Roman" w:cs="Times New Roman"/>
          <w:sz w:val="28"/>
          <w:szCs w:val="28"/>
        </w:rPr>
        <w:t>.4. Места информирования, предназначенные для ознакомления заявителей с информационными материалами, оборудуются: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информационными стендами, на которых размещается визуальная и текстовая информация;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стульями и столами для оформления документов.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К информационным стендам должна быть обеспечена возможность свободного доступа граждан.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На информационных стендах, а также на официальных сайтах в сети Интернет размещается следующая обязательная информация: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номера телефонов, факсов, адреса официальных сайтов, электронной почты органов, предоставляющих муниципальную услугу;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режим работы органов, предоставляющих муниципальную услугу;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графики личного приема граждан уполномоченными должностными лицами;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номера кабинетов, где осуществляются прием письменных обращений граждан и устное информирование граждан; фамилии, имена, отчества и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должности лиц, осуществляющих прием письменных обращений граждан и устное информирование граждан;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текст настоящего Административного регламента (полная версия - на официальных сайтах администрации, управления в сети Интернет, извлечения - на информационных стендах);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тексты нормативных правовых актов, регулирующих предоставление муниципальной услуги, выдержки из них;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образцы оформления документов.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585BC6" w:rsidRPr="00A16405">
        <w:rPr>
          <w:rFonts w:ascii="Times New Roman" w:hAnsi="Times New Roman" w:cs="Times New Roman"/>
          <w:sz w:val="28"/>
          <w:szCs w:val="28"/>
        </w:rPr>
        <w:t>.5. Помещения для приема заявителей должны быть оборудованы табличками с указанием номера кабинета и должности лица, осуществляющего прием. Место для приема заявителей должно быть оборудовано стулом, иметь место для написания заявлений и размещения документов.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585BC6" w:rsidRPr="00A16405">
        <w:rPr>
          <w:rFonts w:ascii="Times New Roman" w:hAnsi="Times New Roman" w:cs="Times New Roman"/>
          <w:sz w:val="28"/>
          <w:szCs w:val="28"/>
        </w:rPr>
        <w:t>.6. Требования к обеспечению условий доступности муниципальной услуги для инвалидов: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- орган, предоставляющий муниципальную услугу, обеспечивает условия для беспрепятственного доступа инвалидов в здание и помещения, в которых предоставляется муниципальная услуга, и получения ими муниципальной услуги в соответствии с требованиями, установленными Федеральным </w:t>
      </w:r>
      <w:hyperlink r:id="rId16">
        <w:r w:rsidRPr="002B4F5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C2798">
        <w:rPr>
          <w:rFonts w:ascii="Times New Roman" w:hAnsi="Times New Roman" w:cs="Times New Roman"/>
          <w:sz w:val="28"/>
          <w:szCs w:val="28"/>
        </w:rPr>
        <w:t xml:space="preserve"> от 24.11.1995 № 181-ФЗ «</w:t>
      </w:r>
      <w:r w:rsidRPr="00A16405">
        <w:rPr>
          <w:rFonts w:ascii="Times New Roman" w:hAnsi="Times New Roman" w:cs="Times New Roman"/>
          <w:sz w:val="28"/>
          <w:szCs w:val="28"/>
        </w:rPr>
        <w:t>О социальной защите и</w:t>
      </w:r>
      <w:r w:rsidR="00CC2798">
        <w:rPr>
          <w:rFonts w:ascii="Times New Roman" w:hAnsi="Times New Roman" w:cs="Times New Roman"/>
          <w:sz w:val="28"/>
          <w:szCs w:val="28"/>
        </w:rPr>
        <w:t>нвалидов в Российской Федерации»</w:t>
      </w:r>
      <w:r w:rsidRPr="00A16405">
        <w:rPr>
          <w:rFonts w:ascii="Times New Roman" w:hAnsi="Times New Roman" w:cs="Times New Roman"/>
          <w:sz w:val="28"/>
          <w:szCs w:val="28"/>
        </w:rPr>
        <w:t xml:space="preserve"> и другими нормативными правовыми актами Российской Федерации и </w:t>
      </w:r>
      <w:r w:rsidR="00CC2798">
        <w:rPr>
          <w:rFonts w:ascii="Times New Roman" w:hAnsi="Times New Roman" w:cs="Times New Roman"/>
          <w:sz w:val="28"/>
          <w:szCs w:val="28"/>
        </w:rPr>
        <w:t xml:space="preserve">Орловской </w:t>
      </w:r>
      <w:r w:rsidRPr="00A16405">
        <w:rPr>
          <w:rFonts w:ascii="Times New Roman" w:hAnsi="Times New Roman" w:cs="Times New Roman"/>
          <w:sz w:val="28"/>
          <w:szCs w:val="28"/>
        </w:rPr>
        <w:t xml:space="preserve"> области;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если здание и помещения, в которых предоставляется муниципальная услуга, не приспособлены или не полностью приспособлены для потребностей инвалидов, орган, предоставляющий муниципальную услугу, обеспечивает предоставление муниципальной услуги по месту жительства инвалида.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2.1</w:t>
      </w:r>
      <w:r w:rsidR="002B4F5D">
        <w:rPr>
          <w:rFonts w:ascii="Times New Roman" w:hAnsi="Times New Roman" w:cs="Times New Roman"/>
          <w:sz w:val="28"/>
          <w:szCs w:val="28"/>
        </w:rPr>
        <w:t>2</w:t>
      </w:r>
      <w:r w:rsidRPr="00A16405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2.1</w:t>
      </w:r>
      <w:r w:rsidR="002B4F5D">
        <w:rPr>
          <w:rFonts w:ascii="Times New Roman" w:hAnsi="Times New Roman" w:cs="Times New Roman"/>
          <w:sz w:val="28"/>
          <w:szCs w:val="28"/>
        </w:rPr>
        <w:t>2</w:t>
      </w:r>
      <w:r w:rsidRPr="00A16405">
        <w:rPr>
          <w:rFonts w:ascii="Times New Roman" w:hAnsi="Times New Roman" w:cs="Times New Roman"/>
          <w:sz w:val="28"/>
          <w:szCs w:val="28"/>
        </w:rPr>
        <w:t>.1. Показателями доступности муниципальной услуги являются: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возможность получения заявителем уведомлений о предоставлении муниципальной услуги с помощью Единого портала государственных и муниципальных услуг (функций);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доступность электронных форм документов, необходимых для предоставления услуги;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возможность подачи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 прилагаемых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к нему документов в электронной форме.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585BC6" w:rsidRPr="00A16405">
        <w:rPr>
          <w:rFonts w:ascii="Times New Roman" w:hAnsi="Times New Roman" w:cs="Times New Roman"/>
          <w:sz w:val="28"/>
          <w:szCs w:val="28"/>
        </w:rPr>
        <w:t>.2. Показателями качества муниципальной услуги являются: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отсутствие нарушений установленных сроков в процессе предоставления муниципальной услуги;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отсутствие заявлений об оспаривании решений, действий (бездействия) уполномоченного органа, его должностных лиц, принятых (совершенных) при предоставлении муниципальной услуги, по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2B4F5D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585BC6" w:rsidRPr="00A16405">
        <w:rPr>
          <w:rFonts w:ascii="Times New Roman" w:hAnsi="Times New Roman" w:cs="Times New Roman"/>
          <w:sz w:val="28"/>
          <w:szCs w:val="28"/>
        </w:rPr>
        <w:t>. Иные требования к предоставлению муниципальной услуги,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муниципальных услуг в МФЦ и особенности предоставления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муниципальных услуг в электронной форме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585BC6" w:rsidRPr="00A16405">
        <w:rPr>
          <w:rFonts w:ascii="Times New Roman" w:hAnsi="Times New Roman" w:cs="Times New Roman"/>
          <w:sz w:val="28"/>
          <w:szCs w:val="28"/>
        </w:rPr>
        <w:t>.1. Услуги, необходимые и обязательные для предоставления муниципальной услуги, отсутствуют.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585BC6" w:rsidRPr="00A16405">
        <w:rPr>
          <w:rFonts w:ascii="Times New Roman" w:hAnsi="Times New Roman" w:cs="Times New Roman"/>
          <w:sz w:val="28"/>
          <w:szCs w:val="28"/>
        </w:rPr>
        <w:t>.2. Информационные системы, используемые для предоставления муниципальной услуги: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Единый портал государственных и муниципальных услуг (функций);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СМЭВ.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585BC6" w:rsidRPr="00A16405">
        <w:rPr>
          <w:rFonts w:ascii="Times New Roman" w:hAnsi="Times New Roman" w:cs="Times New Roman"/>
          <w:sz w:val="28"/>
          <w:szCs w:val="28"/>
        </w:rPr>
        <w:t>.3. Прием заявителей (прием и выдача документов) осущес</w:t>
      </w:r>
      <w:r>
        <w:rPr>
          <w:rFonts w:ascii="Times New Roman" w:hAnsi="Times New Roman" w:cs="Times New Roman"/>
          <w:sz w:val="28"/>
          <w:szCs w:val="28"/>
        </w:rPr>
        <w:t xml:space="preserve">твляется специалистами МФЦ </w:t>
      </w:r>
      <w:r w:rsidR="00585BC6" w:rsidRPr="00A16405">
        <w:rPr>
          <w:rFonts w:ascii="Times New Roman" w:hAnsi="Times New Roman" w:cs="Times New Roman"/>
          <w:sz w:val="28"/>
          <w:szCs w:val="28"/>
        </w:rPr>
        <w:t>в соответствии с графиком (режимом) работы МФЦ.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2.1</w:t>
      </w:r>
      <w:r w:rsidR="002B4F5D">
        <w:rPr>
          <w:rFonts w:ascii="Times New Roman" w:hAnsi="Times New Roman" w:cs="Times New Roman"/>
          <w:sz w:val="28"/>
          <w:szCs w:val="28"/>
        </w:rPr>
        <w:t>3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  <w:r w:rsidR="002B4F5D">
        <w:rPr>
          <w:rFonts w:ascii="Times New Roman" w:hAnsi="Times New Roman" w:cs="Times New Roman"/>
          <w:sz w:val="28"/>
          <w:szCs w:val="28"/>
        </w:rPr>
        <w:t>4</w:t>
      </w:r>
      <w:r w:rsidRPr="00A16405">
        <w:rPr>
          <w:rFonts w:ascii="Times New Roman" w:hAnsi="Times New Roman" w:cs="Times New Roman"/>
          <w:sz w:val="28"/>
          <w:szCs w:val="28"/>
        </w:rPr>
        <w:t>. При личном обращении заявителя в МФЦ специалист: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устанавливает предмет обращения, устанавливает личность заявителя, проверяет документ, удостоверяющий личность заявителя;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проверяет соответствие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заявления об исправлении допущенных опечаток и ошибок установленным требованиям;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проверяет соответствие представленных документов следующим требованиям: документы в установленных законодательством случаях нотариально удостоверены, скреплены печатями, имеют надлежащие подписи определенных законодательством должностных лиц; в документах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регистрирует заявление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заявление об исправлении допущенных опечаток и ошибок с прилагаемым комплектом документов.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 случае наличия оснований, указанных в </w:t>
      </w:r>
      <w:hyperlink w:anchor="P136">
        <w:r w:rsidR="002B4F5D" w:rsidRPr="002B4F5D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2B4F5D" w:rsidRPr="002B4F5D">
        <w:rPr>
          <w:rFonts w:ascii="Times New Roman" w:hAnsi="Times New Roman" w:cs="Times New Roman"/>
          <w:sz w:val="28"/>
          <w:szCs w:val="28"/>
        </w:rPr>
        <w:t xml:space="preserve"> 2.</w:t>
      </w:r>
      <w:r w:rsidR="002B4F5D">
        <w:rPr>
          <w:rFonts w:ascii="Times New Roman" w:hAnsi="Times New Roman" w:cs="Times New Roman"/>
          <w:sz w:val="28"/>
          <w:szCs w:val="28"/>
        </w:rPr>
        <w:t>6</w:t>
      </w:r>
      <w:r w:rsidR="002B4F5D" w:rsidRPr="002B4F5D">
        <w:rPr>
          <w:rFonts w:ascii="Times New Roman" w:hAnsi="Times New Roman" w:cs="Times New Roman"/>
          <w:sz w:val="28"/>
          <w:szCs w:val="28"/>
        </w:rPr>
        <w:t>.</w:t>
      </w:r>
      <w:r w:rsidR="002B4F5D">
        <w:rPr>
          <w:rFonts w:ascii="Times New Roman" w:hAnsi="Times New Roman" w:cs="Times New Roman"/>
          <w:sz w:val="28"/>
          <w:szCs w:val="28"/>
        </w:rPr>
        <w:t>1</w:t>
      </w:r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специалист, ответственный за прием документов, уведомляет заявителя о наличии препятствий к принятию документов, возвращает документы,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85BC6" w:rsidRPr="00A16405" w:rsidRDefault="002B4F5D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2.13.5</w:t>
      </w:r>
      <w:r w:rsidR="00585BC6" w:rsidRPr="00A16405">
        <w:rPr>
          <w:rFonts w:ascii="Times New Roman" w:hAnsi="Times New Roman" w:cs="Times New Roman"/>
          <w:sz w:val="28"/>
          <w:szCs w:val="28"/>
        </w:rPr>
        <w:t>. Заявителям обеспечивается возможность копирования форм заявлений, размещенных на официальном сайте администрации, на Едином портале государственных и муниципальных услуг (функций) в сети Интернет.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3.1. Перечень вариантов предоставления муниципальной услуги,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в том числе варианты предоставления муниципальной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услуги, необходимые для исправления допущенных опечаток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 ошибок в выданных в результате предоставления</w:t>
      </w:r>
      <w:proofErr w:type="gramEnd"/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 предоставления муниципальной услуги: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вариант 1 - направление (выдача) постановления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постановления об отказе в проведении аукциона;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вариант 2 - направление (выдача) постановления о внесении изменений в постановление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постановление об отказе в проведении аукциона либо решения об отказе в исправлении допущенных опечаток и ошибок в постановлении о проведении аукциона или постановлении об отказе в проведении аукциона.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3.2. Описание административной процедуры профилирования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заявителя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Вариант предоставления муниципальной услуги определяется исходя из установленных в соответствии с </w:t>
      </w:r>
      <w:hyperlink w:anchor="P537">
        <w:r w:rsidR="00547314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Pr="0054731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признаков заявителя, а также из результата предоставления муниципальной услуги, за предоставлением которой обратился заявитель.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 Описание 1-го варианта предоставления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3.3.1. Результат предоставления муниципальной услуги указан в </w:t>
      </w:r>
      <w:hyperlink w:anchor="P85">
        <w:r w:rsidR="00DE1CD2" w:rsidRPr="00547314">
          <w:rPr>
            <w:rFonts w:ascii="Times New Roman" w:hAnsi="Times New Roman" w:cs="Times New Roman"/>
            <w:sz w:val="28"/>
            <w:szCs w:val="28"/>
          </w:rPr>
          <w:t>подпунктах «</w:t>
        </w:r>
        <w:r w:rsidRPr="00547314">
          <w:rPr>
            <w:rFonts w:ascii="Times New Roman" w:hAnsi="Times New Roman" w:cs="Times New Roman"/>
            <w:sz w:val="28"/>
            <w:szCs w:val="28"/>
          </w:rPr>
          <w:t>а</w:t>
        </w:r>
        <w:r w:rsidR="00DE1CD2" w:rsidRPr="00547314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4731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6">
        <w:r w:rsidR="00DE1CD2" w:rsidRPr="00547314">
          <w:rPr>
            <w:rFonts w:ascii="Times New Roman" w:hAnsi="Times New Roman" w:cs="Times New Roman"/>
            <w:sz w:val="28"/>
            <w:szCs w:val="28"/>
          </w:rPr>
          <w:t>«</w:t>
        </w:r>
        <w:r w:rsidRPr="00547314">
          <w:rPr>
            <w:rFonts w:ascii="Times New Roman" w:hAnsi="Times New Roman" w:cs="Times New Roman"/>
            <w:sz w:val="28"/>
            <w:szCs w:val="28"/>
          </w:rPr>
          <w:t>б</w:t>
        </w:r>
        <w:r w:rsidR="00DE1CD2" w:rsidRPr="00547314">
          <w:rPr>
            <w:rFonts w:ascii="Times New Roman" w:hAnsi="Times New Roman" w:cs="Times New Roman"/>
            <w:sz w:val="28"/>
            <w:szCs w:val="28"/>
          </w:rPr>
          <w:t>»</w:t>
        </w:r>
        <w:r w:rsidRPr="00547314">
          <w:rPr>
            <w:rFonts w:ascii="Times New Roman" w:hAnsi="Times New Roman" w:cs="Times New Roman"/>
            <w:sz w:val="28"/>
            <w:szCs w:val="28"/>
          </w:rPr>
          <w:t xml:space="preserve"> пункта 2.3.1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 Перечень и описание административных процедур предоставления муниципальной услуги: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3.3.2.1. Основанием для начала административной процедуры является поступление в управление </w:t>
      </w:r>
      <w:hyperlink w:anchor="P575">
        <w:r w:rsidRPr="0054731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</w:t>
      </w:r>
      <w:r w:rsidR="00B4796F">
        <w:rPr>
          <w:rFonts w:ascii="Times New Roman" w:hAnsi="Times New Roman" w:cs="Times New Roman"/>
          <w:sz w:val="28"/>
          <w:szCs w:val="28"/>
        </w:rPr>
        <w:t xml:space="preserve">а по форме согласно приложению </w:t>
      </w:r>
      <w:r w:rsidRPr="00A16405">
        <w:rPr>
          <w:rFonts w:ascii="Times New Roman" w:hAnsi="Times New Roman" w:cs="Times New Roman"/>
          <w:sz w:val="28"/>
          <w:szCs w:val="28"/>
        </w:rPr>
        <w:t xml:space="preserve"> 2 к настоящему Административному регламенту и документов, предусмотренных </w:t>
      </w:r>
      <w:hyperlink w:anchor="P110">
        <w:r w:rsidR="00547314" w:rsidRPr="00547314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547314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одним из способов, установленных </w:t>
      </w:r>
      <w:hyperlink w:anchor="P128">
        <w:r w:rsidR="00547314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547314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Pr="00547314">
        <w:rPr>
          <w:rFonts w:ascii="Times New Roman" w:hAnsi="Times New Roman" w:cs="Times New Roman"/>
          <w:sz w:val="28"/>
          <w:szCs w:val="28"/>
        </w:rPr>
        <w:t xml:space="preserve"> н</w:t>
      </w:r>
      <w:r w:rsidRPr="00A16405">
        <w:rPr>
          <w:rFonts w:ascii="Times New Roman" w:hAnsi="Times New Roman" w:cs="Times New Roman"/>
          <w:sz w:val="28"/>
          <w:szCs w:val="28"/>
        </w:rPr>
        <w:t>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3.3.2.2. В целях установления личности физическое лицо представляет в управление документ, предусмотренный </w:t>
      </w:r>
      <w:hyperlink w:anchor="P113">
        <w:r w:rsidR="00B4796F" w:rsidRPr="00547314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547314">
          <w:rPr>
            <w:rFonts w:ascii="Times New Roman" w:hAnsi="Times New Roman" w:cs="Times New Roman"/>
            <w:sz w:val="28"/>
            <w:szCs w:val="28"/>
          </w:rPr>
          <w:t>б</w:t>
        </w:r>
        <w:r w:rsidR="00B4796F" w:rsidRPr="00547314">
          <w:rPr>
            <w:rFonts w:ascii="Times New Roman" w:hAnsi="Times New Roman" w:cs="Times New Roman"/>
            <w:sz w:val="28"/>
            <w:szCs w:val="28"/>
          </w:rPr>
          <w:t>»</w:t>
        </w:r>
        <w:r w:rsidR="00547314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547314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управление документы, предусмотренные </w:t>
      </w:r>
      <w:hyperlink w:anchor="P113">
        <w:r w:rsidR="00B4796F" w:rsidRPr="00547314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547314">
          <w:rPr>
            <w:rFonts w:ascii="Times New Roman" w:hAnsi="Times New Roman" w:cs="Times New Roman"/>
            <w:sz w:val="28"/>
            <w:szCs w:val="28"/>
          </w:rPr>
          <w:t>б</w:t>
        </w:r>
        <w:r w:rsidR="00B4796F" w:rsidRPr="00547314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4731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B4796F" w:rsidRPr="00547314">
          <w:rPr>
            <w:rFonts w:ascii="Times New Roman" w:hAnsi="Times New Roman" w:cs="Times New Roman"/>
            <w:sz w:val="28"/>
            <w:szCs w:val="28"/>
          </w:rPr>
          <w:t>«</w:t>
        </w:r>
        <w:r w:rsidRPr="00547314">
          <w:rPr>
            <w:rFonts w:ascii="Times New Roman" w:hAnsi="Times New Roman" w:cs="Times New Roman"/>
            <w:sz w:val="28"/>
            <w:szCs w:val="28"/>
          </w:rPr>
          <w:t>в</w:t>
        </w:r>
        <w:r w:rsidR="00B4796F" w:rsidRPr="00547314">
          <w:rPr>
            <w:rFonts w:ascii="Times New Roman" w:hAnsi="Times New Roman" w:cs="Times New Roman"/>
            <w:sz w:val="28"/>
            <w:szCs w:val="28"/>
          </w:rPr>
          <w:t>»</w:t>
        </w:r>
        <w:r w:rsidR="00547314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547314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управление представляются документы, предусмотренные </w:t>
      </w:r>
      <w:hyperlink w:anchor="P113">
        <w:r w:rsidR="00B4796F" w:rsidRPr="00547314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547314">
          <w:rPr>
            <w:rFonts w:ascii="Times New Roman" w:hAnsi="Times New Roman" w:cs="Times New Roman"/>
            <w:sz w:val="28"/>
            <w:szCs w:val="28"/>
          </w:rPr>
          <w:t>б</w:t>
        </w:r>
        <w:r w:rsidR="00B4796F" w:rsidRPr="00547314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4731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B4796F" w:rsidRPr="00547314">
          <w:rPr>
            <w:rFonts w:ascii="Times New Roman" w:hAnsi="Times New Roman" w:cs="Times New Roman"/>
            <w:sz w:val="28"/>
            <w:szCs w:val="28"/>
          </w:rPr>
          <w:t>«</w:t>
        </w:r>
        <w:r w:rsidRPr="00547314">
          <w:rPr>
            <w:rFonts w:ascii="Times New Roman" w:hAnsi="Times New Roman" w:cs="Times New Roman"/>
            <w:sz w:val="28"/>
            <w:szCs w:val="28"/>
          </w:rPr>
          <w:t>в</w:t>
        </w:r>
        <w:r w:rsidR="00B4796F" w:rsidRPr="00547314">
          <w:rPr>
            <w:rFonts w:ascii="Times New Roman" w:hAnsi="Times New Roman" w:cs="Times New Roman"/>
            <w:sz w:val="28"/>
            <w:szCs w:val="28"/>
          </w:rPr>
          <w:t>»</w:t>
        </w:r>
        <w:r w:rsidR="00547314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547314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управление представляется документ, предусмотренный </w:t>
      </w:r>
      <w:hyperlink w:anchor="P113">
        <w:r w:rsidRPr="00547314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B4796F" w:rsidRPr="00547314">
          <w:rPr>
            <w:rFonts w:ascii="Times New Roman" w:hAnsi="Times New Roman" w:cs="Times New Roman"/>
            <w:sz w:val="28"/>
            <w:szCs w:val="28"/>
          </w:rPr>
          <w:t>«</w:t>
        </w:r>
        <w:r w:rsidRPr="00547314">
          <w:rPr>
            <w:rFonts w:ascii="Times New Roman" w:hAnsi="Times New Roman" w:cs="Times New Roman"/>
            <w:sz w:val="28"/>
            <w:szCs w:val="28"/>
          </w:rPr>
          <w:t>б</w:t>
        </w:r>
        <w:r w:rsidR="00B4796F" w:rsidRPr="00547314">
          <w:rPr>
            <w:rFonts w:ascii="Times New Roman" w:hAnsi="Times New Roman" w:cs="Times New Roman"/>
            <w:sz w:val="28"/>
            <w:szCs w:val="28"/>
          </w:rPr>
          <w:t>»</w:t>
        </w:r>
        <w:r w:rsidR="00547314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547314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3.3.2.3. Основания для принятия решения об отказе в приеме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 документов, необходимых для предоставления муниципальной услуги, в том числе представленных в электронной форме, указаны в </w:t>
      </w:r>
      <w:hyperlink w:anchor="P140">
        <w:r w:rsidR="00547314" w:rsidRPr="00547314">
          <w:rPr>
            <w:rFonts w:ascii="Times New Roman" w:hAnsi="Times New Roman" w:cs="Times New Roman"/>
            <w:sz w:val="28"/>
            <w:szCs w:val="28"/>
          </w:rPr>
          <w:t>пункте 2.6</w:t>
        </w:r>
        <w:r w:rsidRPr="00547314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3.3.2.4. Предоставление 1-го варианта муниципальной услуги по экстерриториальному принципу осуществляется в части обеспечения возможности подачи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посредством Единого портала государственных и муниципальных услуг (функций) и получения результата муниципальной услуги, а также в МФЦ или путем направления почтового отправления.</w:t>
      </w:r>
    </w:p>
    <w:p w:rsidR="00547314" w:rsidRDefault="00585BC6" w:rsidP="00547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lastRenderedPageBreak/>
        <w:t>3.3.2.5. МФЦ участвует в приеме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</w:t>
      </w:r>
      <w:r w:rsidR="00B4796F">
        <w:rPr>
          <w:rFonts w:ascii="Times New Roman" w:hAnsi="Times New Roman" w:cs="Times New Roman"/>
          <w:sz w:val="28"/>
          <w:szCs w:val="28"/>
        </w:rPr>
        <w:t>.</w:t>
      </w:r>
      <w:r w:rsidRPr="00A16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BC6" w:rsidRPr="00A16405" w:rsidRDefault="00585BC6" w:rsidP="00547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3.3.2.6. Способами установления личности (идентификации) заявителя при взаимодействии с заявителями являются: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а) в МФЦ - документ, удостоверяющий личность;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б) на Едином портале государственных и муниципальных услуг (функций) - посредством ЕСИА;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в) при направлении почтового отправления - копия документа, удостоверяющего личность.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3.3.2.7. Заявление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 документы, предусмотренные </w:t>
      </w:r>
      <w:hyperlink w:anchor="P113">
        <w:r w:rsidR="00B4796F" w:rsidRPr="00724C03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724C03">
          <w:rPr>
            <w:rFonts w:ascii="Times New Roman" w:hAnsi="Times New Roman" w:cs="Times New Roman"/>
            <w:sz w:val="28"/>
            <w:szCs w:val="28"/>
          </w:rPr>
          <w:t>б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B4796F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в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»</w:t>
        </w:r>
        <w:r w:rsidR="00724C03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724C03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="00724C03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724C03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направленные одним из способов, установленных в </w:t>
      </w:r>
      <w:hyperlink w:anchor="P133">
        <w:r w:rsidRPr="00724C03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б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»</w:t>
        </w:r>
        <w:r w:rsidR="00724C03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724C03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принимаются специалистами управления.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Заявление о проведении аукциона и документы, предусмотренные </w:t>
      </w:r>
      <w:hyperlink w:anchor="P113">
        <w:r w:rsidRPr="00724C03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б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B4796F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в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»</w:t>
        </w:r>
        <w:r w:rsidR="00724C03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724C03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="00724C03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724C03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направленные способом, указанным в </w:t>
      </w:r>
      <w:hyperlink w:anchor="P129">
        <w:r w:rsidRPr="00724C03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а</w:t>
        </w:r>
        <w:r w:rsidR="00B4796F" w:rsidRPr="00724C03">
          <w:rPr>
            <w:rFonts w:ascii="Times New Roman" w:hAnsi="Times New Roman" w:cs="Times New Roman"/>
            <w:sz w:val="28"/>
            <w:szCs w:val="28"/>
          </w:rPr>
          <w:t>»</w:t>
        </w:r>
        <w:r w:rsidR="00724C03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724C03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регистрируются в автоматическом режиме.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3.3.2.8.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Для возможности подачи заявления о проведении аукциона через Единый портал государственных и муниципальных услуг (функций)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 и при условии совпадения сведений о физическом лице в указанных информационных системах.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3.3.2.9. В случае направления заявителем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посредством почтового отправления к заявлению прилагаются копии документов, удостоверенные в установленном законом порядке, подлинники документов не направляются.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3.3.2.10. Результатом административной процедуры является регистрация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 документов, предусмотренных </w:t>
      </w:r>
      <w:hyperlink w:anchor="P113">
        <w:r w:rsidRPr="00724C03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б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DC7AE8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в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»</w:t>
        </w:r>
        <w:r w:rsidR="00724C03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724C03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="00724C03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724C03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или отказ в приеме документов.</w:t>
      </w:r>
    </w:p>
    <w:p w:rsidR="00585BC6" w:rsidRPr="00724C03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3.3.2.11. Срок регистрации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кциона, документов, предусмотренных </w:t>
      </w:r>
      <w:hyperlink w:anchor="P113">
        <w:r w:rsidRPr="00724C03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б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DC7AE8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в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»</w:t>
        </w:r>
        <w:r w:rsidR="00724C03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724C03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="00724C03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724C03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указан в </w:t>
      </w:r>
      <w:hyperlink w:anchor="P194">
        <w:r w:rsidR="00724C03" w:rsidRPr="00724C03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724C03" w:rsidRPr="00724C03">
        <w:rPr>
          <w:rFonts w:ascii="Times New Roman" w:hAnsi="Times New Roman" w:cs="Times New Roman"/>
          <w:sz w:val="28"/>
          <w:szCs w:val="28"/>
        </w:rPr>
        <w:t xml:space="preserve"> 2.10</w:t>
      </w:r>
      <w:r w:rsidRPr="00724C0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C03">
        <w:rPr>
          <w:rFonts w:ascii="Times New Roman" w:hAnsi="Times New Roman" w:cs="Times New Roman"/>
          <w:sz w:val="28"/>
          <w:szCs w:val="28"/>
        </w:rPr>
        <w:t>3.3.2.12. После регистрации заявление о проведен</w:t>
      </w:r>
      <w:proofErr w:type="gramStart"/>
      <w:r w:rsidRPr="00724C0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24C03">
        <w:rPr>
          <w:rFonts w:ascii="Times New Roman" w:hAnsi="Times New Roman" w:cs="Times New Roman"/>
          <w:sz w:val="28"/>
          <w:szCs w:val="28"/>
        </w:rPr>
        <w:t xml:space="preserve">кциона и документы, предусмотренные </w:t>
      </w:r>
      <w:hyperlink w:anchor="P113">
        <w:r w:rsidRPr="00724C03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б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DC7AE8" w:rsidRPr="00724C03">
          <w:rPr>
            <w:rFonts w:ascii="Times New Roman" w:hAnsi="Times New Roman" w:cs="Times New Roman"/>
            <w:sz w:val="28"/>
            <w:szCs w:val="28"/>
          </w:rPr>
          <w:t>«</w:t>
        </w:r>
        <w:r w:rsidRPr="00724C03">
          <w:rPr>
            <w:rFonts w:ascii="Times New Roman" w:hAnsi="Times New Roman" w:cs="Times New Roman"/>
            <w:sz w:val="28"/>
            <w:szCs w:val="28"/>
          </w:rPr>
          <w:t>в</w:t>
        </w:r>
        <w:r w:rsidR="00DC7AE8" w:rsidRPr="00724C03">
          <w:rPr>
            <w:rFonts w:ascii="Times New Roman" w:hAnsi="Times New Roman" w:cs="Times New Roman"/>
            <w:sz w:val="28"/>
            <w:szCs w:val="28"/>
          </w:rPr>
          <w:t>»</w:t>
        </w:r>
        <w:r w:rsidRPr="00724C03">
          <w:rPr>
            <w:rFonts w:ascii="Times New Roman" w:hAnsi="Times New Roman" w:cs="Times New Roman"/>
            <w:sz w:val="28"/>
            <w:szCs w:val="28"/>
          </w:rPr>
          <w:t xml:space="preserve"> п</w:t>
        </w:r>
        <w:r w:rsidR="00724C03">
          <w:rPr>
            <w:rFonts w:ascii="Times New Roman" w:hAnsi="Times New Roman" w:cs="Times New Roman"/>
            <w:sz w:val="28"/>
            <w:szCs w:val="28"/>
          </w:rPr>
          <w:t>ункта 2.5</w:t>
        </w:r>
        <w:r w:rsidRPr="00724C03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="00724C03">
          <w:rPr>
            <w:rFonts w:ascii="Times New Roman" w:hAnsi="Times New Roman" w:cs="Times New Roman"/>
            <w:sz w:val="28"/>
            <w:szCs w:val="28"/>
          </w:rPr>
          <w:t>пунктом 2.5</w:t>
        </w:r>
        <w:r w:rsidRPr="00724C03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направляются в отдел регистрации и распоряжения земельными участками управления (далее - отдел).</w:t>
      </w: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3.3.2.13. Основанием для начала административной процедуры является поступление заявления о проведении аукциона и прилагаемых к нему документов в отдел</w:t>
      </w:r>
      <w:r w:rsidR="008F17C1">
        <w:rPr>
          <w:rFonts w:ascii="Times New Roman" w:hAnsi="Times New Roman" w:cs="Times New Roman"/>
          <w:sz w:val="28"/>
          <w:szCs w:val="28"/>
        </w:rPr>
        <w:t xml:space="preserve"> земельных </w:t>
      </w:r>
      <w:proofErr w:type="gramStart"/>
      <w:r w:rsidR="008F17C1">
        <w:rPr>
          <w:rFonts w:ascii="Times New Roman" w:hAnsi="Times New Roman" w:cs="Times New Roman"/>
          <w:sz w:val="28"/>
          <w:szCs w:val="28"/>
        </w:rPr>
        <w:t>отношений управления муниципального имущества администрации города</w:t>
      </w:r>
      <w:proofErr w:type="gramEnd"/>
      <w:r w:rsidR="008F17C1">
        <w:rPr>
          <w:rFonts w:ascii="Times New Roman" w:hAnsi="Times New Roman" w:cs="Times New Roman"/>
          <w:sz w:val="28"/>
          <w:szCs w:val="28"/>
        </w:rPr>
        <w:t xml:space="preserve"> Ливны (далее – отдел)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312"/>
      <w:bookmarkEnd w:id="30"/>
      <w:r w:rsidRPr="00A16405">
        <w:rPr>
          <w:rFonts w:ascii="Times New Roman" w:hAnsi="Times New Roman" w:cs="Times New Roman"/>
          <w:sz w:val="28"/>
          <w:szCs w:val="28"/>
        </w:rPr>
        <w:t>3.3.2.14. Начальник отдела определяет специалиста, ответственного за предоставление муниципальной услуги (далее - специалист).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313"/>
      <w:bookmarkEnd w:id="31"/>
      <w:r w:rsidRPr="00A16405">
        <w:rPr>
          <w:rFonts w:ascii="Times New Roman" w:hAnsi="Times New Roman" w:cs="Times New Roman"/>
          <w:sz w:val="28"/>
          <w:szCs w:val="28"/>
        </w:rPr>
        <w:t>3.3.2.15. Специалист проводит проверку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 прилагаемых документов на наличие и соответствие требованиям, установленным настоящим Административным регламентом, подготавливает и направляет запросы в рамках межведомственного взаимодействия, в том числе с использованием СМЭВ:</w:t>
      </w:r>
    </w:p>
    <w:p w:rsidR="00724C03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а) в Федеральную налоговую службу на получение сведений</w:t>
      </w:r>
      <w:r w:rsidR="00724C03">
        <w:rPr>
          <w:rFonts w:ascii="Times New Roman" w:hAnsi="Times New Roman" w:cs="Times New Roman"/>
          <w:sz w:val="28"/>
          <w:szCs w:val="28"/>
        </w:rPr>
        <w:t>:</w:t>
      </w:r>
    </w:p>
    <w:p w:rsidR="00585BC6" w:rsidRPr="00724C03" w:rsidRDefault="00724C03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C03">
        <w:rPr>
          <w:rFonts w:ascii="Times New Roman" w:hAnsi="Times New Roman" w:cs="Times New Roman"/>
          <w:sz w:val="28"/>
          <w:szCs w:val="28"/>
        </w:rPr>
        <w:t>-</w:t>
      </w:r>
      <w:r w:rsidR="00585BC6" w:rsidRPr="00724C03">
        <w:rPr>
          <w:rFonts w:ascii="Times New Roman" w:hAnsi="Times New Roman" w:cs="Times New Roman"/>
          <w:sz w:val="28"/>
          <w:szCs w:val="28"/>
        </w:rPr>
        <w:t xml:space="preserve"> </w:t>
      </w:r>
      <w:r w:rsidRPr="00724C03">
        <w:rPr>
          <w:rFonts w:ascii="Times New Roman" w:hAnsi="Times New Roman" w:cs="Times New Roman"/>
          <w:sz w:val="28"/>
          <w:szCs w:val="28"/>
        </w:rPr>
        <w:t>сведений из Единого государственного реестра юридических лиц (при обращении заявителя - юридического лица) или из Единого государственного реестра индивидуальных предпринимателей (при обращении заявителя - индивидуального предпринимателя);</w:t>
      </w:r>
    </w:p>
    <w:p w:rsidR="00724C03" w:rsidRPr="00724C03" w:rsidRDefault="00724C03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C03">
        <w:rPr>
          <w:rFonts w:ascii="Times New Roman" w:hAnsi="Times New Roman" w:cs="Times New Roman"/>
          <w:sz w:val="28"/>
          <w:szCs w:val="28"/>
        </w:rPr>
        <w:t xml:space="preserve">- сведений из единого федерального информационного регистра, содержащего сведения о населении Российской Федерации, о физических лицах - заявителе, представителе заявителя, необходимых для предоставления муниципальной услуги и указанных в </w:t>
      </w:r>
      <w:hyperlink r:id="rId17" w:anchor="7DM0KB" w:history="1">
        <w:r w:rsidRPr="00724C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части 2 статьи 7 Федерального закона от 08.06.2020 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№168-ФЗ «</w:t>
        </w:r>
        <w:r w:rsidRPr="00724C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 едином федеральном информационном регистре, содержащем сведения о населении Российской Федерации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Pr="00724C03">
        <w:rPr>
          <w:rFonts w:ascii="Times New Roman" w:hAnsi="Times New Roman" w:cs="Times New Roman"/>
          <w:sz w:val="28"/>
          <w:szCs w:val="28"/>
        </w:rPr>
        <w:t xml:space="preserve">, запрашиваемых и предоставляемых в порядке, установленном </w:t>
      </w:r>
      <w:hyperlink r:id="rId18" w:anchor="8P60LT" w:history="1">
        <w:r w:rsidRPr="00724C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указанного ф</w:t>
      </w:r>
      <w:r w:rsidRPr="00724C03">
        <w:rPr>
          <w:rFonts w:ascii="Times New Roman" w:hAnsi="Times New Roman" w:cs="Times New Roman"/>
          <w:sz w:val="28"/>
          <w:szCs w:val="28"/>
        </w:rPr>
        <w:t>едерального закона;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б) в Управление Федеральной службы государственной регистрации, кадастра и картографии по </w:t>
      </w:r>
      <w:r w:rsidR="00DC7AE8" w:rsidRPr="004528DB">
        <w:rPr>
          <w:rFonts w:ascii="Times New Roman" w:hAnsi="Times New Roman" w:cs="Times New Roman"/>
          <w:sz w:val="28"/>
          <w:szCs w:val="28"/>
        </w:rPr>
        <w:t>Орловской</w:t>
      </w:r>
      <w:r w:rsidRPr="004528D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C7AE8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 xml:space="preserve"> на получение сведений из Единого государственного реестра недвижимости об объекте недвижимости, об основных характеристиках и зарегистрированны</w:t>
      </w:r>
      <w:r w:rsidR="00724C03">
        <w:rPr>
          <w:rFonts w:ascii="Times New Roman" w:hAnsi="Times New Roman" w:cs="Times New Roman"/>
          <w:sz w:val="28"/>
          <w:szCs w:val="28"/>
        </w:rPr>
        <w:t>х правах на объект недвижимости.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317"/>
      <w:bookmarkEnd w:id="32"/>
      <w:r w:rsidRPr="00A16405">
        <w:rPr>
          <w:rFonts w:ascii="Times New Roman" w:hAnsi="Times New Roman" w:cs="Times New Roman"/>
          <w:sz w:val="28"/>
          <w:szCs w:val="28"/>
        </w:rPr>
        <w:t>3.3.2.16. Запрос о представлении документов (их копий или сведений, содержащихся в них) содержит: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наименование органа или организации, в адрес которых направляется межведомственный запрос;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реквизиты и наименования документов, необходимых для предоставления муниципальной услуги.</w:t>
      </w:r>
    </w:p>
    <w:p w:rsidR="00585BC6" w:rsidRPr="00317870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322"/>
      <w:bookmarkEnd w:id="33"/>
      <w:r w:rsidRPr="00A16405">
        <w:rPr>
          <w:rFonts w:ascii="Times New Roman" w:hAnsi="Times New Roman" w:cs="Times New Roman"/>
          <w:sz w:val="28"/>
          <w:szCs w:val="28"/>
        </w:rPr>
        <w:t xml:space="preserve">3.3.2.17.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Если обязательным условием для проведения аукциона является наличие технических условий подключения (технологического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 xml:space="preserve">присоединения) объектов к сетям инженерно-технического обеспечения (за исключением сетей электроснабжения), за исключением случаев, если земельный участок не может быть предметом аукциона в соответствии с </w:t>
      </w:r>
      <w:hyperlink r:id="rId19">
        <w:r w:rsidRPr="008F17C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8F17C1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>
        <w:r w:rsidRPr="008F17C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8F17C1">
        <w:rPr>
          <w:rFonts w:ascii="Times New Roman" w:hAnsi="Times New Roman" w:cs="Times New Roman"/>
          <w:sz w:val="28"/>
          <w:szCs w:val="28"/>
        </w:rPr>
        <w:t xml:space="preserve"> - </w:t>
      </w:r>
      <w:hyperlink r:id="rId21">
        <w:r w:rsidRPr="008F17C1">
          <w:rPr>
            <w:rFonts w:ascii="Times New Roman" w:hAnsi="Times New Roman" w:cs="Times New Roman"/>
            <w:sz w:val="28"/>
            <w:szCs w:val="28"/>
          </w:rPr>
          <w:t>19 пункта 8 статьи 39.11</w:t>
        </w:r>
      </w:hyperlink>
      <w:r w:rsidRPr="0031787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специалист отдела обращается </w:t>
      </w:r>
      <w:r w:rsidR="00DF21F2" w:rsidRPr="00317870">
        <w:rPr>
          <w:rFonts w:ascii="Times New Roman" w:hAnsi="Times New Roman" w:cs="Times New Roman"/>
          <w:sz w:val="28"/>
          <w:szCs w:val="28"/>
        </w:rPr>
        <w:t xml:space="preserve">в </w:t>
      </w:r>
      <w:r w:rsidR="008F17C1">
        <w:rPr>
          <w:rFonts w:ascii="Times New Roman" w:hAnsi="Times New Roman" w:cs="Times New Roman"/>
          <w:sz w:val="28"/>
          <w:szCs w:val="28"/>
        </w:rPr>
        <w:t xml:space="preserve">ресурсоснабжающие </w:t>
      </w:r>
      <w:r w:rsidR="00DF21F2" w:rsidRPr="00317870">
        <w:rPr>
          <w:rFonts w:ascii="Times New Roman" w:hAnsi="Times New Roman" w:cs="Times New Roman"/>
          <w:sz w:val="28"/>
          <w:szCs w:val="28"/>
        </w:rPr>
        <w:t>организации за получением технических условий.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7870">
        <w:rPr>
          <w:rFonts w:ascii="Times New Roman" w:hAnsi="Times New Roman" w:cs="Times New Roman"/>
          <w:sz w:val="28"/>
          <w:szCs w:val="28"/>
        </w:rPr>
        <w:t>3.3.2.18. Межведомственное информационное</w:t>
      </w:r>
      <w:r w:rsidRPr="00A16405">
        <w:rPr>
          <w:rFonts w:ascii="Times New Roman" w:hAnsi="Times New Roman" w:cs="Times New Roman"/>
          <w:sz w:val="28"/>
          <w:szCs w:val="28"/>
        </w:rPr>
        <w:t xml:space="preserve"> взаимодействие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осуществляется на бумажном носителе: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- при необходимости представления оригиналов документов на бумажном носителе при направлении межведомственного запроса.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3.3.2.19. Результатом административной процедуры является получение управлением запрашиваемых документов (их копий или сведений, содержащихся в них).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3.3.2.20. Максимальный срок исполнения </w:t>
      </w:r>
      <w:r w:rsidR="00B10F92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Pr="00A16405">
        <w:rPr>
          <w:rFonts w:ascii="Times New Roman" w:hAnsi="Times New Roman" w:cs="Times New Roman"/>
          <w:sz w:val="28"/>
          <w:szCs w:val="28"/>
        </w:rPr>
        <w:t>процедур</w:t>
      </w:r>
      <w:r w:rsidR="00B10F92">
        <w:rPr>
          <w:rFonts w:ascii="Times New Roman" w:hAnsi="Times New Roman" w:cs="Times New Roman"/>
          <w:sz w:val="28"/>
          <w:szCs w:val="28"/>
        </w:rPr>
        <w:t>ы</w:t>
      </w:r>
      <w:r w:rsidR="00BF4B2F">
        <w:rPr>
          <w:rFonts w:ascii="Times New Roman" w:hAnsi="Times New Roman" w:cs="Times New Roman"/>
          <w:sz w:val="28"/>
          <w:szCs w:val="28"/>
        </w:rPr>
        <w:t>- 7</w:t>
      </w:r>
      <w:r w:rsidR="00B10F92">
        <w:rPr>
          <w:rFonts w:ascii="Times New Roman" w:hAnsi="Times New Roman" w:cs="Times New Roman"/>
          <w:sz w:val="28"/>
          <w:szCs w:val="28"/>
        </w:rPr>
        <w:t xml:space="preserve"> </w:t>
      </w:r>
      <w:r w:rsidRPr="00B10F92">
        <w:rPr>
          <w:rFonts w:ascii="Times New Roman" w:hAnsi="Times New Roman" w:cs="Times New Roman"/>
          <w:sz w:val="28"/>
          <w:szCs w:val="28"/>
        </w:rPr>
        <w:t>календарных дней</w:t>
      </w:r>
      <w:r w:rsidR="00BF4B2F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</w:t>
      </w:r>
      <w:proofErr w:type="gramEnd"/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в предоставлении)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3.3.2.21. Основанием для начала административной процедуры является наличие приложенных к заявлению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документов, представленных заявителем самостоятельно, а также документов, полученных в рамках межведомственного взаимодействия.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3.3.2.22. В рамках рассмотрения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 документов, предусмотренных </w:t>
      </w:r>
      <w:hyperlink w:anchor="P113">
        <w:r w:rsidR="00FD47AF" w:rsidRPr="00DC76D5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DC76D5">
          <w:rPr>
            <w:rFonts w:ascii="Times New Roman" w:hAnsi="Times New Roman" w:cs="Times New Roman"/>
            <w:sz w:val="28"/>
            <w:szCs w:val="28"/>
          </w:rPr>
          <w:t>б</w:t>
        </w:r>
        <w:r w:rsidR="00FD47AF" w:rsidRPr="00DC76D5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DC76D5">
          <w:rPr>
            <w:rFonts w:ascii="Times New Roman" w:hAnsi="Times New Roman" w:cs="Times New Roman"/>
            <w:sz w:val="28"/>
            <w:szCs w:val="28"/>
          </w:rPr>
          <w:t>"в" пункта 2.5</w:t>
        </w:r>
        <w:r w:rsidRPr="00DC76D5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0">
        <w:r w:rsidRPr="00DC76D5">
          <w:rPr>
            <w:rFonts w:ascii="Times New Roman" w:hAnsi="Times New Roman" w:cs="Times New Roman"/>
            <w:sz w:val="28"/>
            <w:szCs w:val="28"/>
          </w:rPr>
          <w:t>пунктом 2.6.3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специалистом осуществляется проверка наличия и правильности оформления представленных документов.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3.3.2.23. Неполучение (несвоевременное получение) документов, предусмотренных </w:t>
      </w:r>
      <w:hyperlink w:anchor="P313">
        <w:r w:rsidRPr="00DC76D5">
          <w:rPr>
            <w:rFonts w:ascii="Times New Roman" w:hAnsi="Times New Roman" w:cs="Times New Roman"/>
            <w:sz w:val="28"/>
            <w:szCs w:val="28"/>
          </w:rPr>
          <w:t>пунктом 3.3.2.15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может являться основанием для отказа в предоставлении муниципальной услуги.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3.3.2.24. Критерием принятия решения о предоставлении муниципальной услуги является отсутствие оснований, предусмотренных в </w:t>
      </w:r>
      <w:hyperlink w:anchor="P156">
        <w:r w:rsidR="00DC76D5">
          <w:rPr>
            <w:rFonts w:ascii="Times New Roman" w:hAnsi="Times New Roman" w:cs="Times New Roman"/>
            <w:sz w:val="28"/>
            <w:szCs w:val="28"/>
          </w:rPr>
          <w:t>пункте 2.7</w:t>
        </w:r>
        <w:r w:rsidRPr="00DC76D5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муниципальной услуги специалист отдела в течение 2 рабочих дней готовит проект постановления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 направляет его для визирования соответствующим должностным лицам администрации.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Завизированный уполномоченными должностными лицами администрации проект постановления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передается на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 xml:space="preserve">подпись главе </w:t>
      </w:r>
      <w:r w:rsidR="00DC76D5">
        <w:rPr>
          <w:rFonts w:ascii="Times New Roman" w:hAnsi="Times New Roman" w:cs="Times New Roman"/>
          <w:sz w:val="28"/>
          <w:szCs w:val="28"/>
        </w:rPr>
        <w:t>города Ливны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3.3.2.25. Критерием принятия решения об отказе в предоставлении муниципальной услуги является наличие оснований, предусмотренных </w:t>
      </w:r>
      <w:hyperlink w:anchor="P156">
        <w:r w:rsidR="00DC76D5">
          <w:rPr>
            <w:rFonts w:ascii="Times New Roman" w:hAnsi="Times New Roman" w:cs="Times New Roman"/>
            <w:sz w:val="28"/>
            <w:szCs w:val="28"/>
          </w:rPr>
          <w:t>пунктом 2.7</w:t>
        </w:r>
        <w:r w:rsidRPr="00DC76D5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муниципальной услуги специалист отдела в течение 2 рабочих дней готовит проект постановления об отказе в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с указанием всех оснований отказа и направляет подготовленный проект постановления об отказе в проведении аукциона для визирования соответствующим должностным лицам администрации.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Завизированный уполномоченными должностными лицами администрации проект постановления об отказе в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утверждается главой </w:t>
      </w:r>
      <w:r w:rsidR="00FD47AF">
        <w:rPr>
          <w:rFonts w:ascii="Times New Roman" w:hAnsi="Times New Roman" w:cs="Times New Roman"/>
          <w:sz w:val="28"/>
          <w:szCs w:val="28"/>
        </w:rPr>
        <w:t>города Ливны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3.3.2.26. Результатом административной процедуры по принятию решения о предоставлении (об отказе в предоставлении) муниципальной услуги является издание (подписание) постановления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или постановления об отказе в проведении аукциона главой </w:t>
      </w:r>
      <w:r w:rsidR="000F397C">
        <w:rPr>
          <w:rFonts w:ascii="Times New Roman" w:hAnsi="Times New Roman" w:cs="Times New Roman"/>
          <w:sz w:val="28"/>
          <w:szCs w:val="28"/>
        </w:rPr>
        <w:t>города Ливны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3.3.2.27. Срок исполнения административной процедуры не может превышать 18 календарных дней.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3.3.2.28. Основанием для начала выполнения административной процедуры является наличие утвержденного главой </w:t>
      </w:r>
      <w:r w:rsidR="000F397C">
        <w:rPr>
          <w:rFonts w:ascii="Times New Roman" w:hAnsi="Times New Roman" w:cs="Times New Roman"/>
          <w:sz w:val="28"/>
          <w:szCs w:val="28"/>
        </w:rPr>
        <w:t>города Ливны</w:t>
      </w:r>
      <w:r w:rsidRPr="00A16405">
        <w:rPr>
          <w:rFonts w:ascii="Times New Roman" w:hAnsi="Times New Roman" w:cs="Times New Roman"/>
          <w:sz w:val="28"/>
          <w:szCs w:val="28"/>
        </w:rPr>
        <w:t xml:space="preserve"> постановления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или постановления об отказе в проведении аукциона.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3.3.2.29. Заявитель по его выбору вправе получить результат предоставления муниципальной услуги одним из следующих способов: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а) на бумажном носителе;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б) в форме электронного документа, подписанного с использованием усиленной квалифицированной электронной подписи руководителя управления или заместителя руководителя управления, курирующего отдел.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3.3.2.30. Лицом, ответственным за выполнение административной процедуры, является специалист</w:t>
      </w:r>
      <w:r w:rsidR="00BD6ECE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3.3.2.31.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При подаче заявления о проведении аукциона и документов, предусмотренных </w:t>
      </w:r>
      <w:hyperlink w:anchor="P110">
        <w:r w:rsidR="00DC76D5">
          <w:rPr>
            <w:rFonts w:ascii="Times New Roman" w:hAnsi="Times New Roman" w:cs="Times New Roman"/>
            <w:sz w:val="28"/>
            <w:szCs w:val="28"/>
          </w:rPr>
          <w:t>пунктами 2.5</w:t>
        </w:r>
        <w:r w:rsidRPr="00DC76D5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Pr="00DC76D5">
          <w:rPr>
            <w:rFonts w:ascii="Times New Roman" w:hAnsi="Times New Roman" w:cs="Times New Roman"/>
            <w:sz w:val="28"/>
            <w:szCs w:val="28"/>
          </w:rPr>
          <w:t>2.</w:t>
        </w:r>
        <w:r w:rsidR="00DC76D5">
          <w:rPr>
            <w:rFonts w:ascii="Times New Roman" w:hAnsi="Times New Roman" w:cs="Times New Roman"/>
            <w:sz w:val="28"/>
            <w:szCs w:val="28"/>
          </w:rPr>
          <w:t>5</w:t>
        </w:r>
        <w:r w:rsidRPr="00DC76D5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ходе личного приема или посредством почтового отправления постановление о проведении аукциона или постановление об отказе в проведении аукциона выдается заявителю на руки или направляется посредством почтового отправления, если в заявлении о проведении аукциона не был указан иной способ.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3.3.2.32.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При подаче заявления о проведении аукциона и документов, предусмотренных </w:t>
      </w:r>
      <w:hyperlink w:anchor="P110">
        <w:r w:rsidR="00DC76D5">
          <w:rPr>
            <w:rFonts w:ascii="Times New Roman" w:hAnsi="Times New Roman" w:cs="Times New Roman"/>
            <w:sz w:val="28"/>
            <w:szCs w:val="28"/>
          </w:rPr>
          <w:t>пунктами 2.5</w:t>
        </w:r>
        <w:r w:rsidRPr="00DC76D5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="00DC76D5">
          <w:rPr>
            <w:rFonts w:ascii="Times New Roman" w:hAnsi="Times New Roman" w:cs="Times New Roman"/>
            <w:sz w:val="28"/>
            <w:szCs w:val="28"/>
          </w:rPr>
          <w:t>2.5</w:t>
        </w:r>
        <w:r w:rsidRPr="00DC76D5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посредством Единого портала государственных и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(функций) направление заявителю постановления о проведении аукциона или постановления об отказе в проведении аукциона осуществляется в личный кабинет заявителя на Едином портале государственных и муниципальных услуг (функций), если в заявлении о проведении аукциона не был указан иной способ.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3.3.2.33. При подаче заявления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 документов, предусмотренных </w:t>
      </w:r>
      <w:hyperlink w:anchor="P110">
        <w:r w:rsidR="00DC76D5">
          <w:rPr>
            <w:rFonts w:ascii="Times New Roman" w:hAnsi="Times New Roman" w:cs="Times New Roman"/>
            <w:sz w:val="28"/>
            <w:szCs w:val="28"/>
          </w:rPr>
          <w:t>пунктами 2.5</w:t>
        </w:r>
        <w:r w:rsidRPr="00DC76D5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">
        <w:r w:rsidR="00DC76D5">
          <w:rPr>
            <w:rFonts w:ascii="Times New Roman" w:hAnsi="Times New Roman" w:cs="Times New Roman"/>
            <w:sz w:val="28"/>
            <w:szCs w:val="28"/>
          </w:rPr>
          <w:t>2.5</w:t>
        </w:r>
        <w:r w:rsidRPr="00DC76D5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через МФЦ постановление о проведении аукциона или постановление об отказе в проведении аукциона направляется в МФЦ, если в заявлении о проведении аукциона не был указан иной способ.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3.3.2.34. Результатом административной процедуры является направление (выдача) заявителю результата муниципальной услуги.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3.3.2.35. Срок предоставления заявителю результата муниципальной услуги исчисляется со дня утверждения постановления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кциона или постановления об отказе в проведении аукциона и составляет </w:t>
      </w:r>
      <w:r w:rsidR="00BB4AC1">
        <w:rPr>
          <w:rFonts w:ascii="Times New Roman" w:hAnsi="Times New Roman" w:cs="Times New Roman"/>
          <w:sz w:val="28"/>
          <w:szCs w:val="28"/>
        </w:rPr>
        <w:t>1</w:t>
      </w:r>
      <w:r w:rsidRPr="00A16405">
        <w:rPr>
          <w:rFonts w:ascii="Times New Roman" w:hAnsi="Times New Roman" w:cs="Times New Roman"/>
          <w:sz w:val="28"/>
          <w:szCs w:val="28"/>
        </w:rPr>
        <w:t xml:space="preserve"> </w:t>
      </w:r>
      <w:r w:rsidR="00BB4AC1">
        <w:rPr>
          <w:rFonts w:ascii="Times New Roman" w:hAnsi="Times New Roman" w:cs="Times New Roman"/>
          <w:sz w:val="28"/>
          <w:szCs w:val="28"/>
        </w:rPr>
        <w:t>рабочий день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4AC1" w:rsidRDefault="00BB4AC1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BB4AC1" w:rsidRDefault="00BB4AC1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3.3.2.36. Получение дополнительных сведений от заявителя не предусмотрено.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3.3.2.37. </w:t>
      </w:r>
      <w:r w:rsidR="00DC76D5" w:rsidRPr="00DC76D5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экстерриториальному принципу отсутствует.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 Описание 2-го варианта предоставления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3.4.1. Результат предоставления муниципальной услуги указан в </w:t>
      </w:r>
      <w:hyperlink w:anchor="P87">
        <w:r w:rsidR="009121BE" w:rsidRPr="00DC76D5">
          <w:rPr>
            <w:rFonts w:ascii="Times New Roman" w:hAnsi="Times New Roman" w:cs="Times New Roman"/>
            <w:sz w:val="28"/>
            <w:szCs w:val="28"/>
          </w:rPr>
          <w:t>подпунктах «</w:t>
        </w:r>
        <w:r w:rsidRPr="00DC76D5">
          <w:rPr>
            <w:rFonts w:ascii="Times New Roman" w:hAnsi="Times New Roman" w:cs="Times New Roman"/>
            <w:sz w:val="28"/>
            <w:szCs w:val="28"/>
          </w:rPr>
          <w:t>в</w:t>
        </w:r>
        <w:r w:rsidR="009121BE" w:rsidRPr="00DC76D5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8">
        <w:r w:rsidR="009121BE" w:rsidRPr="00DC76D5">
          <w:rPr>
            <w:rFonts w:ascii="Times New Roman" w:hAnsi="Times New Roman" w:cs="Times New Roman"/>
            <w:sz w:val="28"/>
            <w:szCs w:val="28"/>
          </w:rPr>
          <w:t xml:space="preserve">«г» </w:t>
        </w:r>
        <w:r w:rsidRPr="00DC76D5">
          <w:rPr>
            <w:rFonts w:ascii="Times New Roman" w:hAnsi="Times New Roman" w:cs="Times New Roman"/>
            <w:sz w:val="28"/>
            <w:szCs w:val="28"/>
          </w:rPr>
          <w:t>пункта 2.3.1</w:t>
        </w:r>
      </w:hyperlink>
      <w:r w:rsidRPr="00DC76D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</w:t>
      </w:r>
      <w:r w:rsidRPr="00A16405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 Перечень и описание административных процедур предоставления муниципальной услуги: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3.4.2.1. Основанием для начала административной процедуры является поступление в управление </w:t>
      </w:r>
      <w:hyperlink w:anchor="P678">
        <w:r w:rsidRPr="00DC76D5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об исправлении допущенных опечаток и ошибо</w:t>
      </w:r>
      <w:r w:rsidR="00A008E0">
        <w:rPr>
          <w:rFonts w:ascii="Times New Roman" w:hAnsi="Times New Roman" w:cs="Times New Roman"/>
          <w:sz w:val="28"/>
          <w:szCs w:val="28"/>
        </w:rPr>
        <w:t xml:space="preserve">к по форме согласно приложению </w:t>
      </w:r>
      <w:r w:rsidRPr="00A16405">
        <w:rPr>
          <w:rFonts w:ascii="Times New Roman" w:hAnsi="Times New Roman" w:cs="Times New Roman"/>
          <w:sz w:val="28"/>
          <w:szCs w:val="28"/>
        </w:rPr>
        <w:t xml:space="preserve">3 к настоящему Административному регламенту и документов, предусмотренных </w:t>
      </w:r>
      <w:hyperlink w:anchor="P113">
        <w:r w:rsidR="004522A5" w:rsidRPr="00E42EC6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E42EC6">
          <w:rPr>
            <w:rFonts w:ascii="Times New Roman" w:hAnsi="Times New Roman" w:cs="Times New Roman"/>
            <w:sz w:val="28"/>
            <w:szCs w:val="28"/>
          </w:rPr>
          <w:t>б</w:t>
        </w:r>
        <w:r w:rsidR="004522A5" w:rsidRPr="00E42EC6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4522A5" w:rsidRPr="00E42EC6">
          <w:rPr>
            <w:rFonts w:ascii="Times New Roman" w:hAnsi="Times New Roman" w:cs="Times New Roman"/>
            <w:sz w:val="28"/>
            <w:szCs w:val="28"/>
          </w:rPr>
          <w:t>«</w:t>
        </w:r>
        <w:r w:rsidRPr="00E42EC6">
          <w:rPr>
            <w:rFonts w:ascii="Times New Roman" w:hAnsi="Times New Roman" w:cs="Times New Roman"/>
            <w:sz w:val="28"/>
            <w:szCs w:val="28"/>
          </w:rPr>
          <w:t>в</w:t>
        </w:r>
        <w:r w:rsidR="004522A5" w:rsidRPr="00E42EC6">
          <w:rPr>
            <w:rFonts w:ascii="Times New Roman" w:hAnsi="Times New Roman" w:cs="Times New Roman"/>
            <w:sz w:val="28"/>
            <w:szCs w:val="28"/>
          </w:rPr>
          <w:t>»</w:t>
        </w:r>
        <w:r w:rsidR="00E42EC6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E42EC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</w:t>
      </w:r>
      <w:r w:rsidRPr="00A16405">
        <w:rPr>
          <w:rFonts w:ascii="Times New Roman" w:hAnsi="Times New Roman" w:cs="Times New Roman"/>
          <w:sz w:val="28"/>
          <w:szCs w:val="28"/>
        </w:rPr>
        <w:t xml:space="preserve"> регламента, одним из способов, установленных </w:t>
      </w:r>
      <w:hyperlink w:anchor="P133">
        <w:r w:rsidR="004522A5" w:rsidRPr="00E42EC6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E42EC6">
          <w:rPr>
            <w:rFonts w:ascii="Times New Roman" w:hAnsi="Times New Roman" w:cs="Times New Roman"/>
            <w:sz w:val="28"/>
            <w:szCs w:val="28"/>
          </w:rPr>
          <w:t>б</w:t>
        </w:r>
        <w:r w:rsidR="004522A5" w:rsidRPr="00E42EC6">
          <w:rPr>
            <w:rFonts w:ascii="Times New Roman" w:hAnsi="Times New Roman" w:cs="Times New Roman"/>
            <w:sz w:val="28"/>
            <w:szCs w:val="28"/>
          </w:rPr>
          <w:t>»</w:t>
        </w:r>
        <w:r w:rsidR="00E42EC6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E42EC6">
          <w:rPr>
            <w:rFonts w:ascii="Times New Roman" w:hAnsi="Times New Roman" w:cs="Times New Roman"/>
            <w:sz w:val="28"/>
            <w:szCs w:val="28"/>
          </w:rPr>
          <w:t>.5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3.4.2.2. В целях установления личности физическое лицо представляет в управление документ, предусмотренный </w:t>
      </w:r>
      <w:hyperlink w:anchor="P113">
        <w:r w:rsidRPr="00E42EC6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«</w:t>
        </w:r>
        <w:r w:rsidRPr="00E42EC6">
          <w:rPr>
            <w:rFonts w:ascii="Times New Roman" w:hAnsi="Times New Roman" w:cs="Times New Roman"/>
            <w:sz w:val="28"/>
            <w:szCs w:val="28"/>
          </w:rPr>
          <w:t>б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»</w:t>
        </w:r>
        <w:r w:rsidRPr="00E42EC6">
          <w:rPr>
            <w:rFonts w:ascii="Times New Roman" w:hAnsi="Times New Roman" w:cs="Times New Roman"/>
            <w:sz w:val="28"/>
            <w:szCs w:val="28"/>
          </w:rPr>
          <w:t xml:space="preserve"> п</w:t>
        </w:r>
        <w:r w:rsidR="00E42EC6">
          <w:rPr>
            <w:rFonts w:ascii="Times New Roman" w:hAnsi="Times New Roman" w:cs="Times New Roman"/>
            <w:sz w:val="28"/>
            <w:szCs w:val="28"/>
          </w:rPr>
          <w:t>ункта 2.5</w:t>
        </w:r>
        <w:r w:rsidRPr="00E42EC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Представитель физического лица, обратившийся по доверенности, представляет в управление документы, предусмотренные </w:t>
      </w:r>
      <w:hyperlink w:anchor="P113">
        <w:r w:rsidRPr="00E42EC6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«</w:t>
        </w:r>
        <w:r w:rsidRPr="00E42EC6">
          <w:rPr>
            <w:rFonts w:ascii="Times New Roman" w:hAnsi="Times New Roman" w:cs="Times New Roman"/>
            <w:sz w:val="28"/>
            <w:szCs w:val="28"/>
          </w:rPr>
          <w:t>б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7652F5" w:rsidRPr="00E42EC6">
          <w:rPr>
            <w:rFonts w:ascii="Times New Roman" w:hAnsi="Times New Roman" w:cs="Times New Roman"/>
            <w:sz w:val="28"/>
            <w:szCs w:val="28"/>
          </w:rPr>
          <w:t>«</w:t>
        </w:r>
        <w:r w:rsidRPr="00E42EC6">
          <w:rPr>
            <w:rFonts w:ascii="Times New Roman" w:hAnsi="Times New Roman" w:cs="Times New Roman"/>
            <w:sz w:val="28"/>
            <w:szCs w:val="28"/>
          </w:rPr>
          <w:t>в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»</w:t>
        </w:r>
        <w:r w:rsidR="00E42EC6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E42EC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E42EC6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управление представляются документы, предусмотренные </w:t>
      </w:r>
      <w:hyperlink w:anchor="P113">
        <w:r w:rsidRPr="00E42EC6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«</w:t>
        </w:r>
        <w:r w:rsidRPr="00E42EC6">
          <w:rPr>
            <w:rFonts w:ascii="Times New Roman" w:hAnsi="Times New Roman" w:cs="Times New Roman"/>
            <w:sz w:val="28"/>
            <w:szCs w:val="28"/>
          </w:rPr>
          <w:t>б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7652F5" w:rsidRPr="00E42EC6">
          <w:rPr>
            <w:rFonts w:ascii="Times New Roman" w:hAnsi="Times New Roman" w:cs="Times New Roman"/>
            <w:sz w:val="28"/>
            <w:szCs w:val="28"/>
          </w:rPr>
          <w:t>«</w:t>
        </w:r>
        <w:r w:rsidRPr="00E42EC6">
          <w:rPr>
            <w:rFonts w:ascii="Times New Roman" w:hAnsi="Times New Roman" w:cs="Times New Roman"/>
            <w:sz w:val="28"/>
            <w:szCs w:val="28"/>
          </w:rPr>
          <w:t>в</w:t>
        </w:r>
        <w:r w:rsidR="007652F5" w:rsidRPr="00E42EC6">
          <w:rPr>
            <w:rFonts w:ascii="Times New Roman" w:hAnsi="Times New Roman" w:cs="Times New Roman"/>
            <w:sz w:val="28"/>
            <w:szCs w:val="28"/>
          </w:rPr>
          <w:t>»</w:t>
        </w:r>
        <w:r w:rsidR="00E42EC6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E42EC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E42EC6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EC6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управление представляется документ, предусмотренный </w:t>
      </w:r>
      <w:hyperlink w:anchor="P113">
        <w:r w:rsidR="00E42EC6">
          <w:rPr>
            <w:rFonts w:ascii="Times New Roman" w:hAnsi="Times New Roman" w:cs="Times New Roman"/>
            <w:sz w:val="28"/>
            <w:szCs w:val="28"/>
          </w:rPr>
          <w:t>подпунктом "б" пункта 2.5</w:t>
        </w:r>
        <w:r w:rsidRPr="00E42EC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3.4.2.3. Основания для принятия решения об отказе в приеме заявления об исправлении допущенных опечаток и ошибок и документов, необходимых для предоставления муниципальной услуги, отсутствуют.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3.4.2.4. Заявление об исправлении допущенных опечаток и ошибок и приложенные к нему документы принимаются специалистами управления.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3.4.2.5. Результатом административной процедуры является регистрация заявления об исправлении допущенных опечаток и ошибок.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3.4.2.6. Срок регистрации заявления об исправлении допущенных опечаток и ошибок указан в </w:t>
      </w:r>
      <w:hyperlink w:anchor="P194">
        <w:r w:rsidR="00E42EC6" w:rsidRPr="00E42EC6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E42EC6" w:rsidRPr="00E42EC6">
        <w:rPr>
          <w:rFonts w:ascii="Times New Roman" w:hAnsi="Times New Roman" w:cs="Times New Roman"/>
          <w:sz w:val="28"/>
          <w:szCs w:val="28"/>
        </w:rPr>
        <w:t xml:space="preserve"> 2.11</w:t>
      </w:r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3.4.2.7. Зарегистрированное заявление об исправлении допущенных опечаток и ошибок направляется в отдел.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3.4.2.8. Основанием для начала административной процедуры является поступление заявления об исправлении допущенных опечаток и ошибок в отдел.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3.4.2.9. Начальник отдела определяет ответственного специалиста за предоставление муниципальной услуги.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3.4.2.10.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Специалист проводит проверку заявления об исправлении допущенных опечаток и ошибок и прилагаемых к нему документов на наличие и соответствие требованиям, установленным настоящим Административным регламентом, в случае необходимости подготавливает и направляет запросы в рамках межведомственного информационного взаимодействия, в том числе с использованием СМЭВ, в порядке, указанном в </w:t>
      </w:r>
      <w:hyperlink w:anchor="P313">
        <w:r w:rsidRPr="00E42EC6">
          <w:rPr>
            <w:rFonts w:ascii="Times New Roman" w:hAnsi="Times New Roman" w:cs="Times New Roman"/>
            <w:sz w:val="28"/>
            <w:szCs w:val="28"/>
          </w:rPr>
          <w:t>пунктах 3.3.2.15</w:t>
        </w:r>
      </w:hyperlink>
      <w:r w:rsidRPr="00E42EC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17">
        <w:r w:rsidRPr="00E42EC6">
          <w:rPr>
            <w:rFonts w:ascii="Times New Roman" w:hAnsi="Times New Roman" w:cs="Times New Roman"/>
            <w:sz w:val="28"/>
            <w:szCs w:val="28"/>
          </w:rPr>
          <w:t>3.3.2.16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3.4.2.11. Результатом административной процедуры является получение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>управлением запрашиваемых документов (их копий или сведений, содержащихся в них).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3.4.2.12. Срок исполнения административной процедуры - не более 5 календарных дней.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</w:t>
      </w:r>
      <w:proofErr w:type="gramEnd"/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в предоставлении)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3.4.2.13. Основанием для начала административной процедуры является наличие приложенных к заявлению об исправлении допущенных опечаток и ошибок документов, представленных заявителем самостоятельно, а также документов, полученных в рамках межведомственного взаимодействия.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3.4.2.14. В рамках рассмотрения заявления об исправлении допущенных опечаток и ошибок осуществляется его проверка на предмет наличия (отсутствия) оснований для принятия решения об исправлении допущенных опечаток и ошибок.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3.4.2.15. Неполучение (несвоевременное получение) документов в рамках межведомственного информационного взаимодействия не может являться основанием для отказа в предоставлении муниципальной услуги.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3.4.2.16. Критериями принятия решения о предоставлении муниципальной услуги являются: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а) соответствие заявителя кругу лиц, указанных в </w:t>
      </w:r>
      <w:hyperlink w:anchor="P51">
        <w:r w:rsidR="00BE5F86" w:rsidRPr="00BE5F86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BE5F86" w:rsidRPr="00BE5F86">
        <w:rPr>
          <w:rFonts w:ascii="Times New Roman" w:hAnsi="Times New Roman" w:cs="Times New Roman"/>
          <w:sz w:val="28"/>
          <w:szCs w:val="28"/>
        </w:rPr>
        <w:t xml:space="preserve"> 1.2</w:t>
      </w:r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б) наличие опечаток и ошибок в постановлении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либо постановлении об отказе в проведении аукциона.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3.4.2.17. Критериями принятия решения об отказе в предоставлении муниципальной услуги являются: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а) несоответствие заявителя кругу лиц, указанных в </w:t>
      </w:r>
      <w:hyperlink w:anchor="P51">
        <w:r w:rsidRPr="00BE5F86">
          <w:rPr>
            <w:rFonts w:ascii="Times New Roman" w:hAnsi="Times New Roman" w:cs="Times New Roman"/>
            <w:sz w:val="28"/>
            <w:szCs w:val="28"/>
          </w:rPr>
          <w:t>п</w:t>
        </w:r>
        <w:r w:rsidR="00BE5F86" w:rsidRPr="00BE5F86">
          <w:rPr>
            <w:rFonts w:ascii="Times New Roman" w:hAnsi="Times New Roman" w:cs="Times New Roman"/>
            <w:sz w:val="28"/>
            <w:szCs w:val="28"/>
          </w:rPr>
          <w:t>ункте</w:t>
        </w:r>
        <w:r w:rsidRPr="00BE5F86">
          <w:rPr>
            <w:rFonts w:ascii="Times New Roman" w:hAnsi="Times New Roman" w:cs="Times New Roman"/>
            <w:sz w:val="28"/>
            <w:szCs w:val="28"/>
          </w:rPr>
          <w:t xml:space="preserve"> 1.2</w:t>
        </w:r>
      </w:hyperlink>
      <w:r w:rsidRPr="00BE5F86">
        <w:rPr>
          <w:rFonts w:ascii="Times New Roman" w:hAnsi="Times New Roman" w:cs="Times New Roman"/>
          <w:sz w:val="28"/>
          <w:szCs w:val="28"/>
        </w:rPr>
        <w:t xml:space="preserve"> </w:t>
      </w:r>
      <w:r w:rsidRPr="00A1640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б) отсутствие опечаток и ошибок в постановлении о проведен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>кциона либо постановлении об отказе в проведении аукциона.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3.4.2.18.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>В случае подтверждения наличия допущенных опечаток и ошибок в постановлении о проведении аукциона или постановлении об отказе в проведении аукциона специалист в течение 2 рабочих дней готовит проект постановления о внесении изменений в постановление о проведении аукциона или постановление об отказе в проведении аукциона (далее - постановление о внесении изменений в постановление) и направляет подготовленный проект постановления для визирования соответствующим должностным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лицам администрации </w:t>
      </w:r>
      <w:r w:rsidR="006D6710">
        <w:rPr>
          <w:rFonts w:ascii="Times New Roman" w:hAnsi="Times New Roman" w:cs="Times New Roman"/>
          <w:sz w:val="28"/>
          <w:szCs w:val="28"/>
        </w:rPr>
        <w:t>города Ливны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Завизированный уполномоченными должностными лицами администрации проект постановления о внесении изменений в постановление передается на подпись главе </w:t>
      </w:r>
      <w:r w:rsidR="006A3867">
        <w:rPr>
          <w:rFonts w:ascii="Times New Roman" w:hAnsi="Times New Roman" w:cs="Times New Roman"/>
          <w:sz w:val="28"/>
          <w:szCs w:val="28"/>
        </w:rPr>
        <w:t>города Ливны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3.4.2.19. </w:t>
      </w: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В случае отсутствия допущенных опечаток и ошибок в постановлении о проведении аукциона или постановлении об отказе в </w:t>
      </w:r>
      <w:r w:rsidRPr="00A16405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проведении аукциона специалист в течение 2 рабочих дней готовит проект </w:t>
      </w:r>
      <w:r w:rsidR="006A3867">
        <w:rPr>
          <w:rFonts w:ascii="Times New Roman" w:hAnsi="Times New Roman" w:cs="Times New Roman"/>
          <w:sz w:val="28"/>
          <w:szCs w:val="28"/>
        </w:rPr>
        <w:t>решения</w:t>
      </w:r>
      <w:r w:rsidRPr="00A16405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ошибок в постановлении о проведении аукциона или постановлении об отказе в проведении аукциона (далее - </w:t>
      </w:r>
      <w:r w:rsidR="001A17E7">
        <w:rPr>
          <w:rFonts w:ascii="Times New Roman" w:hAnsi="Times New Roman" w:cs="Times New Roman"/>
          <w:sz w:val="28"/>
          <w:szCs w:val="28"/>
        </w:rPr>
        <w:t>уведомление</w:t>
      </w:r>
      <w:r w:rsidRPr="00A16405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ошибок).</w:t>
      </w:r>
      <w:proofErr w:type="gramEnd"/>
    </w:p>
    <w:p w:rsidR="00585BC6" w:rsidRPr="00A16405" w:rsidRDefault="006A3867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85BC6" w:rsidRPr="00A16405">
        <w:rPr>
          <w:rFonts w:ascii="Times New Roman" w:hAnsi="Times New Roman" w:cs="Times New Roman"/>
          <w:sz w:val="28"/>
          <w:szCs w:val="28"/>
        </w:rPr>
        <w:t>об отказе в исправлении допущенных опечаток и ошибок подписывается руководителем управления.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3.4.2.20. Результатом административной процедуры является соответственно утверждение постановления о внесении изменений в постановление или подписание </w:t>
      </w:r>
      <w:hyperlink w:anchor="P863">
        <w:r w:rsidR="006A3867">
          <w:rPr>
            <w:rFonts w:ascii="Times New Roman" w:hAnsi="Times New Roman" w:cs="Times New Roman"/>
            <w:sz w:val="28"/>
            <w:szCs w:val="28"/>
          </w:rPr>
          <w:t>решени</w:t>
        </w:r>
        <w:r w:rsidR="001A17E7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</w:t>
      </w:r>
      <w:r w:rsidR="00454688">
        <w:rPr>
          <w:rFonts w:ascii="Times New Roman" w:hAnsi="Times New Roman" w:cs="Times New Roman"/>
          <w:sz w:val="28"/>
          <w:szCs w:val="28"/>
        </w:rPr>
        <w:t xml:space="preserve">к по форме согласно приложению </w:t>
      </w:r>
      <w:r w:rsidRPr="00A16405">
        <w:rPr>
          <w:rFonts w:ascii="Times New Roman" w:hAnsi="Times New Roman" w:cs="Times New Roman"/>
          <w:sz w:val="28"/>
          <w:szCs w:val="28"/>
        </w:rPr>
        <w:t>5 к настоящему Административному регламенту.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3.4.2.21. Срок административной процедуры - не более 18 календарных дней.</w:t>
      </w: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3.4.2.22. Основанием для начала выполнения административной процедуры является наличие утвержденного главой </w:t>
      </w:r>
      <w:r w:rsidR="00BD6ECE">
        <w:rPr>
          <w:rFonts w:ascii="Times New Roman" w:hAnsi="Times New Roman" w:cs="Times New Roman"/>
          <w:sz w:val="28"/>
          <w:szCs w:val="28"/>
        </w:rPr>
        <w:t>города Ливны</w:t>
      </w:r>
      <w:r w:rsidRPr="00A16405">
        <w:rPr>
          <w:rFonts w:ascii="Times New Roman" w:hAnsi="Times New Roman" w:cs="Times New Roman"/>
          <w:sz w:val="28"/>
          <w:szCs w:val="28"/>
        </w:rPr>
        <w:t xml:space="preserve"> постановления о внесении изменений в постановление или наличие подписанного </w:t>
      </w:r>
      <w:r w:rsidR="006A3867">
        <w:rPr>
          <w:rFonts w:ascii="Times New Roman" w:hAnsi="Times New Roman" w:cs="Times New Roman"/>
          <w:sz w:val="28"/>
          <w:szCs w:val="28"/>
        </w:rPr>
        <w:t>решени</w:t>
      </w:r>
      <w:r w:rsidR="00BD6ECE">
        <w:rPr>
          <w:rFonts w:ascii="Times New Roman" w:hAnsi="Times New Roman" w:cs="Times New Roman"/>
          <w:sz w:val="28"/>
          <w:szCs w:val="28"/>
        </w:rPr>
        <w:t>я</w:t>
      </w:r>
      <w:r w:rsidRPr="00A16405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ошибок.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3.4.2.23. Лицом, ответственным за выполнение административной процедуры, является специалист</w:t>
      </w:r>
      <w:r w:rsidR="00BD6ECE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A16405">
        <w:rPr>
          <w:rFonts w:ascii="Times New Roman" w:hAnsi="Times New Roman" w:cs="Times New Roman"/>
          <w:sz w:val="28"/>
          <w:szCs w:val="28"/>
        </w:rPr>
        <w:t>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3.4.2.24. Заявитель по его выбору вправе получить результат предоставления муниципальной услуги одним из следующих способов: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- при подаче заявления об исправлении допущенных опечаток и ошибок и документов, предусмотренных </w:t>
      </w:r>
      <w:hyperlink w:anchor="P113">
        <w:r w:rsidRPr="00BD6ECE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454688" w:rsidRPr="00BD6ECE">
          <w:rPr>
            <w:rFonts w:ascii="Times New Roman" w:hAnsi="Times New Roman" w:cs="Times New Roman"/>
            <w:sz w:val="28"/>
            <w:szCs w:val="28"/>
          </w:rPr>
          <w:t>«</w:t>
        </w:r>
        <w:r w:rsidRPr="00BD6ECE">
          <w:rPr>
            <w:rFonts w:ascii="Times New Roman" w:hAnsi="Times New Roman" w:cs="Times New Roman"/>
            <w:sz w:val="28"/>
            <w:szCs w:val="28"/>
          </w:rPr>
          <w:t>б</w:t>
        </w:r>
        <w:r w:rsidR="00454688" w:rsidRPr="00BD6ECE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BD6EC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454688" w:rsidRPr="00BD6ECE">
          <w:rPr>
            <w:rFonts w:ascii="Times New Roman" w:hAnsi="Times New Roman" w:cs="Times New Roman"/>
            <w:sz w:val="28"/>
            <w:szCs w:val="28"/>
          </w:rPr>
          <w:t>«</w:t>
        </w:r>
        <w:r w:rsidRPr="00BD6ECE">
          <w:rPr>
            <w:rFonts w:ascii="Times New Roman" w:hAnsi="Times New Roman" w:cs="Times New Roman"/>
            <w:sz w:val="28"/>
            <w:szCs w:val="28"/>
          </w:rPr>
          <w:t>в</w:t>
        </w:r>
        <w:r w:rsidR="00454688" w:rsidRPr="00BD6ECE">
          <w:rPr>
            <w:rFonts w:ascii="Times New Roman" w:hAnsi="Times New Roman" w:cs="Times New Roman"/>
            <w:sz w:val="28"/>
            <w:szCs w:val="28"/>
          </w:rPr>
          <w:t>»</w:t>
        </w:r>
        <w:r w:rsidR="00BD6ECE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BD6ECE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ходе личного приема, посредством почтового отправления постановление о внесении изменений в постановление или </w:t>
      </w:r>
      <w:r w:rsidR="00BD6ECE">
        <w:rPr>
          <w:rFonts w:ascii="Times New Roman" w:hAnsi="Times New Roman" w:cs="Times New Roman"/>
          <w:sz w:val="28"/>
          <w:szCs w:val="28"/>
        </w:rPr>
        <w:t>уведомление</w:t>
      </w:r>
      <w:r w:rsidRPr="00A16405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ошибок выдается заявителю на руки или направляется посредством почтового отправления, если в заявлении об исправлении допущенных опечаток и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ошибок не был указан иной способ;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 xml:space="preserve">- при подаче заявления об исправлении допущенных опечаток и ошибок и документов, предусмотренных </w:t>
      </w:r>
      <w:hyperlink w:anchor="P113">
        <w:r w:rsidRPr="00BD6ECE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454688" w:rsidRPr="00BD6ECE">
          <w:rPr>
            <w:rFonts w:ascii="Times New Roman" w:hAnsi="Times New Roman" w:cs="Times New Roman"/>
            <w:sz w:val="28"/>
            <w:szCs w:val="28"/>
          </w:rPr>
          <w:t>«</w:t>
        </w:r>
        <w:r w:rsidRPr="00BD6ECE">
          <w:rPr>
            <w:rFonts w:ascii="Times New Roman" w:hAnsi="Times New Roman" w:cs="Times New Roman"/>
            <w:sz w:val="28"/>
            <w:szCs w:val="28"/>
          </w:rPr>
          <w:t>б</w:t>
        </w:r>
        <w:r w:rsidR="00454688" w:rsidRPr="00BD6ECE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BD6EC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>
        <w:r w:rsidR="00454688" w:rsidRPr="00BD6ECE">
          <w:rPr>
            <w:rFonts w:ascii="Times New Roman" w:hAnsi="Times New Roman" w:cs="Times New Roman"/>
            <w:sz w:val="28"/>
            <w:szCs w:val="28"/>
          </w:rPr>
          <w:t>«</w:t>
        </w:r>
        <w:r w:rsidRPr="00BD6ECE">
          <w:rPr>
            <w:rFonts w:ascii="Times New Roman" w:hAnsi="Times New Roman" w:cs="Times New Roman"/>
            <w:sz w:val="28"/>
            <w:szCs w:val="28"/>
          </w:rPr>
          <w:t>в</w:t>
        </w:r>
        <w:r w:rsidR="00454688" w:rsidRPr="00BD6ECE">
          <w:rPr>
            <w:rFonts w:ascii="Times New Roman" w:hAnsi="Times New Roman" w:cs="Times New Roman"/>
            <w:sz w:val="28"/>
            <w:szCs w:val="28"/>
          </w:rPr>
          <w:t>»</w:t>
        </w:r>
        <w:r w:rsidR="00BD6ECE">
          <w:rPr>
            <w:rFonts w:ascii="Times New Roman" w:hAnsi="Times New Roman" w:cs="Times New Roman"/>
            <w:sz w:val="28"/>
            <w:szCs w:val="28"/>
          </w:rPr>
          <w:t xml:space="preserve"> пункта 2.5</w:t>
        </w:r>
        <w:r w:rsidRPr="00BD6ECE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A164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через МФЦ постановление о внесении изменений в постановление или </w:t>
      </w:r>
      <w:r w:rsidR="00BD6ECE">
        <w:rPr>
          <w:rFonts w:ascii="Times New Roman" w:hAnsi="Times New Roman" w:cs="Times New Roman"/>
          <w:sz w:val="28"/>
          <w:szCs w:val="28"/>
        </w:rPr>
        <w:t>уведомление</w:t>
      </w:r>
      <w:r w:rsidRPr="00A16405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ошибок направляется через МФЦ, если в заявлении об исправлении допущенных опечаток и ошибок не был указан иной способ.</w:t>
      </w:r>
      <w:proofErr w:type="gramEnd"/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3.4.2.25. Возможность получения результата 2-го варианта муниципальной услуги по экстерриториальному принципу отсутствует.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3.4.2.26. Результатом административной процедуры является направление (выдача) заявителю результата муниципальной услуги.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lastRenderedPageBreak/>
        <w:t>3.4.2.27. Срок предоставления заявителю результата муниципальной услуги составляет 1 рабочий день.</w:t>
      </w:r>
    </w:p>
    <w:p w:rsidR="00BD6ECE" w:rsidRDefault="00BD6ECE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3.4.2.28. Получение дополнительных сведений от заявителя не предусмотрено.</w:t>
      </w:r>
    </w:p>
    <w:p w:rsidR="00585BC6" w:rsidRPr="00A16405" w:rsidRDefault="00585BC6" w:rsidP="00585B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3.4.2.29. Возможность предоставления муниципальной услуги в упреждающем (</w:t>
      </w:r>
      <w:proofErr w:type="spellStart"/>
      <w:r w:rsidRPr="00A1640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A16405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4F58" w:rsidRDefault="00A04F58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A3867" w:rsidRDefault="006A3867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A3867" w:rsidRDefault="006A3867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A3867" w:rsidRDefault="006A3867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05E9" w:rsidRDefault="000205E9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B2B67">
        <w:rPr>
          <w:rFonts w:ascii="Times New Roman" w:hAnsi="Times New Roman" w:cs="Times New Roman"/>
          <w:sz w:val="28"/>
          <w:szCs w:val="28"/>
        </w:rPr>
        <w:t>1</w:t>
      </w:r>
    </w:p>
    <w:p w:rsidR="00585BC6" w:rsidRDefault="00585BC6" w:rsidP="00585B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E77E8" w:rsidRPr="00EE77E8" w:rsidRDefault="00EE77E8" w:rsidP="00EE77E8">
      <w:pPr>
        <w:pStyle w:val="ConsPlusTitle"/>
        <w:ind w:left="354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7E8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«Предоставления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p w:rsidR="00EE77E8" w:rsidRPr="00A16405" w:rsidRDefault="00EE77E8" w:rsidP="00585B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4" w:name="P537"/>
      <w:bookmarkEnd w:id="34"/>
      <w:r w:rsidRPr="00A16405">
        <w:rPr>
          <w:rFonts w:ascii="Times New Roman" w:hAnsi="Times New Roman" w:cs="Times New Roman"/>
          <w:sz w:val="28"/>
          <w:szCs w:val="28"/>
        </w:rPr>
        <w:t>ПЕРЕЧЕНЬ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признаков заявителя, а также комбинации значений признаков,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16405">
        <w:rPr>
          <w:rFonts w:ascii="Times New Roman" w:hAnsi="Times New Roman" w:cs="Times New Roman"/>
          <w:sz w:val="28"/>
          <w:szCs w:val="28"/>
        </w:rPr>
        <w:t>каждая</w:t>
      </w:r>
      <w:proofErr w:type="gramEnd"/>
      <w:r w:rsidRPr="00A16405">
        <w:rPr>
          <w:rFonts w:ascii="Times New Roman" w:hAnsi="Times New Roman" w:cs="Times New Roman"/>
          <w:sz w:val="28"/>
          <w:szCs w:val="28"/>
        </w:rPr>
        <w:t xml:space="preserve"> из которых соответствует одному варианту</w:t>
      </w:r>
    </w:p>
    <w:p w:rsidR="00585BC6" w:rsidRPr="00A16405" w:rsidRDefault="00585BC6" w:rsidP="00585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9"/>
        <w:gridCol w:w="6576"/>
      </w:tblGrid>
      <w:tr w:rsidR="00585BC6" w:rsidRPr="00A16405">
        <w:tc>
          <w:tcPr>
            <w:tcW w:w="2439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6576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Перечень признаков заявителя, а также комбинации значений признаков, каждая из которых соответствует одному варианту предоставления муниципальной услуги</w:t>
            </w:r>
          </w:p>
        </w:tc>
      </w:tr>
      <w:tr w:rsidR="00585BC6" w:rsidRPr="00A16405">
        <w:tc>
          <w:tcPr>
            <w:tcW w:w="9015" w:type="dxa"/>
            <w:gridSpan w:val="2"/>
          </w:tcPr>
          <w:p w:rsidR="00585BC6" w:rsidRPr="00A16405" w:rsidRDefault="00585BC6" w:rsidP="006A0F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Заявитель обратился за выдачей постановления администрации </w:t>
            </w:r>
            <w:r w:rsidR="009D6842">
              <w:rPr>
                <w:rFonts w:ascii="Times New Roman" w:hAnsi="Times New Roman" w:cs="Times New Roman"/>
                <w:sz w:val="28"/>
                <w:szCs w:val="28"/>
              </w:rPr>
              <w:t>города Ливны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о проведен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кциона</w:t>
            </w:r>
            <w:r w:rsidR="006A0FC6">
              <w:rPr>
                <w:rFonts w:ascii="Times New Roman" w:hAnsi="Times New Roman" w:cs="Times New Roman"/>
                <w:sz w:val="28"/>
                <w:szCs w:val="28"/>
              </w:rPr>
              <w:t xml:space="preserve"> по продаже земельного участка </w:t>
            </w:r>
            <w:r w:rsidR="00EE7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или аукциона на право заключения договора аренды земельного участка, находящегося в муниципальной собственности</w:t>
            </w:r>
            <w:r w:rsidR="00EE77E8">
              <w:rPr>
                <w:rFonts w:ascii="Times New Roman" w:hAnsi="Times New Roman" w:cs="Times New Roman"/>
                <w:sz w:val="28"/>
                <w:szCs w:val="28"/>
              </w:rPr>
              <w:t>, или государственная собственность на который не разграничена,</w:t>
            </w:r>
          </w:p>
        </w:tc>
      </w:tr>
      <w:tr w:rsidR="00585BC6" w:rsidRPr="00A16405">
        <w:tc>
          <w:tcPr>
            <w:tcW w:w="2439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576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 Физическое лицо.</w:t>
            </w:r>
          </w:p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 Юридическое лицо</w:t>
            </w:r>
          </w:p>
        </w:tc>
      </w:tr>
      <w:tr w:rsidR="00585BC6" w:rsidRPr="00A16405">
        <w:tc>
          <w:tcPr>
            <w:tcW w:w="2439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Заявитель обратился лично/посредством представителя</w:t>
            </w:r>
          </w:p>
        </w:tc>
        <w:tc>
          <w:tcPr>
            <w:tcW w:w="6576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 За предоставлением муниципальной услуги обратился лично заявитель.</w:t>
            </w:r>
          </w:p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585BC6" w:rsidRPr="00A16405">
        <w:tc>
          <w:tcPr>
            <w:tcW w:w="9015" w:type="dxa"/>
            <w:gridSpan w:val="2"/>
          </w:tcPr>
          <w:p w:rsidR="00585BC6" w:rsidRPr="00A16405" w:rsidRDefault="00585BC6" w:rsidP="006A0F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Заявитель обратился за исправлением допущенных опечаток и ошибок в постановлении администрации </w:t>
            </w:r>
            <w:r w:rsidR="009D6842">
              <w:rPr>
                <w:rFonts w:ascii="Times New Roman" w:hAnsi="Times New Roman" w:cs="Times New Roman"/>
                <w:sz w:val="28"/>
                <w:szCs w:val="28"/>
              </w:rPr>
              <w:t xml:space="preserve">города Ливны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/об отказе в проведении аукциона по продаже земельного участка</w:t>
            </w:r>
            <w:r w:rsidR="00EE7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или аукциона на право заключения договора аренды земельного участка, находящегося в муниципальной собственности</w:t>
            </w:r>
            <w:r w:rsidR="00EE77E8">
              <w:rPr>
                <w:rFonts w:ascii="Times New Roman" w:hAnsi="Times New Roman" w:cs="Times New Roman"/>
                <w:sz w:val="28"/>
                <w:szCs w:val="28"/>
              </w:rPr>
              <w:t xml:space="preserve"> или государственная собственность на который не разграничена</w:t>
            </w:r>
          </w:p>
        </w:tc>
      </w:tr>
      <w:tr w:rsidR="00585BC6" w:rsidRPr="00A16405">
        <w:tc>
          <w:tcPr>
            <w:tcW w:w="2439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576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 Физическое лицо.</w:t>
            </w:r>
          </w:p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 Юридическое лицо</w:t>
            </w:r>
          </w:p>
        </w:tc>
      </w:tr>
      <w:tr w:rsidR="00585BC6" w:rsidRPr="00A16405">
        <w:tc>
          <w:tcPr>
            <w:tcW w:w="2439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Заявитель обратился лично/посредством представителя</w:t>
            </w:r>
          </w:p>
        </w:tc>
        <w:tc>
          <w:tcPr>
            <w:tcW w:w="6576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 За предоставлением муниципальной услуги обратился лично заявитель.</w:t>
            </w:r>
          </w:p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585BC6" w:rsidRPr="00A16405" w:rsidRDefault="00585BC6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85BC6" w:rsidRPr="00A16405" w:rsidRDefault="00585BC6" w:rsidP="00585B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A0FC6" w:rsidRPr="00EE77E8" w:rsidRDefault="006A0FC6" w:rsidP="006A0FC6">
      <w:pPr>
        <w:pStyle w:val="ConsPlusTitle"/>
        <w:ind w:left="354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7E8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«Предоставления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1820"/>
        <w:gridCol w:w="340"/>
        <w:gridCol w:w="1298"/>
        <w:gridCol w:w="493"/>
        <w:gridCol w:w="485"/>
        <w:gridCol w:w="1353"/>
        <w:gridCol w:w="1354"/>
        <w:gridCol w:w="340"/>
        <w:gridCol w:w="737"/>
      </w:tblGrid>
      <w:tr w:rsidR="00585BC6" w:rsidRPr="00A16405">
        <w:tc>
          <w:tcPr>
            <w:tcW w:w="4745" w:type="dxa"/>
            <w:gridSpan w:val="5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  <w:gridSpan w:val="5"/>
            <w:tcBorders>
              <w:top w:val="nil"/>
              <w:bottom w:val="nil"/>
            </w:tcBorders>
          </w:tcPr>
          <w:p w:rsidR="00585BC6" w:rsidRPr="00A16405" w:rsidRDefault="00585BC6" w:rsidP="009D684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9D6842">
              <w:rPr>
                <w:rFonts w:ascii="Times New Roman" w:hAnsi="Times New Roman" w:cs="Times New Roman"/>
                <w:sz w:val="28"/>
                <w:szCs w:val="28"/>
              </w:rPr>
              <w:t>города Ливны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5" w:name="P575"/>
            <w:bookmarkEnd w:id="35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о проведен</w:t>
            </w:r>
            <w:proofErr w:type="gramStart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ии ау</w:t>
            </w:r>
            <w:proofErr w:type="gramEnd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кциона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77" w:type="dxa"/>
            <w:gridSpan w:val="9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по продаже земельного участка,</w:t>
            </w:r>
          </w:p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находящегося в муниципальной собственности</w:t>
            </w:r>
            <w:r w:rsidR="00F57F1B">
              <w:rPr>
                <w:rFonts w:ascii="Times New Roman" w:hAnsi="Times New Roman" w:cs="Times New Roman"/>
                <w:sz w:val="28"/>
                <w:szCs w:val="28"/>
              </w:rPr>
              <w:t xml:space="preserve"> или государственная </w:t>
            </w:r>
            <w:proofErr w:type="gramStart"/>
            <w:r w:rsidR="00F57F1B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="00F57F1B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который не разграничена</w:t>
            </w:r>
          </w:p>
        </w:tc>
        <w:tc>
          <w:tcPr>
            <w:tcW w:w="737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77" w:type="dxa"/>
            <w:gridSpan w:val="9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договора аренды земельного участка, находящегося в муниципальной собственности</w:t>
            </w:r>
            <w:r w:rsidR="00F57F1B">
              <w:rPr>
                <w:rFonts w:ascii="Times New Roman" w:hAnsi="Times New Roman" w:cs="Times New Roman"/>
                <w:sz w:val="28"/>
                <w:szCs w:val="28"/>
              </w:rPr>
              <w:t xml:space="preserve"> или государственная собственность на который не разграничена</w:t>
            </w:r>
          </w:p>
        </w:tc>
        <w:tc>
          <w:tcPr>
            <w:tcW w:w="737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left w:val="nil"/>
              <w:bottom w:val="nil"/>
              <w:right w:val="nil"/>
            </w:tcBorders>
          </w:tcPr>
          <w:p w:rsidR="00585BC6" w:rsidRPr="00F57F1B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(отметить нужный вариант)</w:t>
            </w:r>
          </w:p>
        </w:tc>
      </w:tr>
      <w:tr w:rsidR="00585BC6" w:rsidRPr="00A16405" w:rsidTr="00F57F1B">
        <w:tblPrEx>
          <w:tblBorders>
            <w:insideV w:val="single" w:sz="4" w:space="0" w:color="auto"/>
          </w:tblBorders>
        </w:tblPrEx>
        <w:trPr>
          <w:trHeight w:val="62"/>
        </w:trPr>
        <w:tc>
          <w:tcPr>
            <w:tcW w:w="9014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 Сведения о заявителе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220" w:type="dxa"/>
            <w:gridSpan w:val="9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Сведения о физическом лице,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 случае если заявителем является физическое лицо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8220" w:type="dxa"/>
            <w:gridSpan w:val="9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Сведения о юридическом лице,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 случае если заявителем является юридическое лицо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 Сведения о земельном участке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Адрес земельного участка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Категория земель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436" w:type="dxa"/>
            <w:gridSpan w:val="5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Цель использования земельного участка</w:t>
            </w:r>
          </w:p>
        </w:tc>
        <w:tc>
          <w:tcPr>
            <w:tcW w:w="3784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Прошу провести аукцион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7" w:type="dxa"/>
            <w:gridSpan w:val="8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по продаже</w:t>
            </w:r>
          </w:p>
        </w:tc>
        <w:tc>
          <w:tcPr>
            <w:tcW w:w="1077" w:type="dxa"/>
            <w:gridSpan w:val="2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37" w:type="dxa"/>
            <w:gridSpan w:val="8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договора аренды</w:t>
            </w:r>
          </w:p>
        </w:tc>
        <w:tc>
          <w:tcPr>
            <w:tcW w:w="1077" w:type="dxa"/>
            <w:gridSpan w:val="2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left w:val="nil"/>
              <w:bottom w:val="nil"/>
              <w:right w:val="nil"/>
            </w:tcBorders>
          </w:tcPr>
          <w:p w:rsidR="00585BC6" w:rsidRPr="00F57F1B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(отметить нужный вариант)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земельного участка с указанными характеристиками, находящегося в муниципальной собственности.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</w:tblBorders>
        </w:tblPrEx>
        <w:tc>
          <w:tcPr>
            <w:tcW w:w="6583" w:type="dxa"/>
            <w:gridSpan w:val="7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Номер телефона и адрес электронной почты для связи:</w:t>
            </w:r>
          </w:p>
        </w:tc>
        <w:tc>
          <w:tcPr>
            <w:tcW w:w="2431" w:type="dxa"/>
            <w:gridSpan w:val="3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77" w:type="dxa"/>
            <w:gridSpan w:val="9"/>
          </w:tcPr>
          <w:p w:rsidR="00585BC6" w:rsidRPr="00A16405" w:rsidRDefault="00585BC6" w:rsidP="006D06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  <w:r w:rsidR="006D06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77" w:type="dxa"/>
            <w:gridSpan w:val="9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</w:t>
            </w:r>
            <w:r w:rsidR="00F57F1B">
              <w:rPr>
                <w:rFonts w:ascii="Times New Roman" w:hAnsi="Times New Roman" w:cs="Times New Roman"/>
                <w:sz w:val="28"/>
                <w:szCs w:val="28"/>
              </w:rPr>
              <w:t>ри личном обращении в управлении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6C0">
              <w:rPr>
                <w:rFonts w:ascii="Times New Roman" w:hAnsi="Times New Roman" w:cs="Times New Roman"/>
                <w:sz w:val="28"/>
                <w:szCs w:val="28"/>
              </w:rPr>
              <w:t>муниципальным имуществом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либо в МФЦ, 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расположенный</w:t>
            </w:r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</w:p>
          <w:p w:rsidR="00585BC6" w:rsidRPr="00A16405" w:rsidRDefault="00585BC6" w:rsidP="00F57F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</w:t>
            </w:r>
          </w:p>
        </w:tc>
        <w:tc>
          <w:tcPr>
            <w:tcW w:w="737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77" w:type="dxa"/>
            <w:gridSpan w:val="9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</w:t>
            </w:r>
          </w:p>
          <w:p w:rsidR="00585BC6" w:rsidRPr="00A16405" w:rsidRDefault="00585BC6" w:rsidP="00F57F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</w:t>
            </w:r>
          </w:p>
        </w:tc>
        <w:tc>
          <w:tcPr>
            <w:tcW w:w="737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2614" w:type="dxa"/>
            <w:gridSpan w:val="2"/>
            <w:tcBorders>
              <w:bottom w:val="nil"/>
            </w:tcBorders>
          </w:tcPr>
          <w:p w:rsidR="00F57F1B" w:rsidRDefault="00F57F1B" w:rsidP="00F57F1B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BC6" w:rsidRPr="00F57F1B" w:rsidRDefault="00585BC6" w:rsidP="00F57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7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585BC6" w:rsidRPr="00F57F1B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01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4252" w:type="dxa"/>
            <w:gridSpan w:val="4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6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6C0" w:rsidRPr="00A16405" w:rsidRDefault="006D06C0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93670D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85BC6" w:rsidRPr="00A16405">
        <w:rPr>
          <w:rFonts w:ascii="Times New Roman" w:hAnsi="Times New Roman" w:cs="Times New Roman"/>
          <w:sz w:val="28"/>
          <w:szCs w:val="28"/>
        </w:rPr>
        <w:t>3</w:t>
      </w:r>
    </w:p>
    <w:p w:rsidR="00585BC6" w:rsidRPr="00A16405" w:rsidRDefault="00585BC6" w:rsidP="00585B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57F1B" w:rsidRPr="00EE77E8" w:rsidRDefault="00F57F1B" w:rsidP="00F57F1B">
      <w:pPr>
        <w:pStyle w:val="ConsPlusTitle"/>
        <w:ind w:left="354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7E8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«Предоставления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p w:rsidR="00585BC6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F57F1B">
      <w:pPr>
        <w:pStyle w:val="ConsPlusNormal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города Ливны</w:t>
      </w:r>
    </w:p>
    <w:p w:rsidR="00F57F1B" w:rsidRPr="00A16405" w:rsidRDefault="00F57F1B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29"/>
        <w:gridCol w:w="1661"/>
        <w:gridCol w:w="561"/>
        <w:gridCol w:w="1224"/>
        <w:gridCol w:w="990"/>
        <w:gridCol w:w="394"/>
        <w:gridCol w:w="997"/>
        <w:gridCol w:w="1440"/>
        <w:gridCol w:w="741"/>
      </w:tblGrid>
      <w:tr w:rsidR="00585BC6" w:rsidRPr="00A16405">
        <w:tc>
          <w:tcPr>
            <w:tcW w:w="89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6" w:name="P678"/>
            <w:bookmarkEnd w:id="36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об исправлении допущенных опечаток и ошибок в постановлении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администрации </w:t>
            </w:r>
            <w:r w:rsidR="00ED3910">
              <w:rPr>
                <w:rFonts w:ascii="Times New Roman" w:hAnsi="Times New Roman" w:cs="Times New Roman"/>
                <w:b/>
                <w:sz w:val="28"/>
                <w:szCs w:val="28"/>
              </w:rPr>
              <w:t>города Ливны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о проведении/отказе в проведен</w:t>
            </w:r>
            <w:proofErr w:type="gramStart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ии ау</w:t>
            </w:r>
            <w:proofErr w:type="gramEnd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кциона по продаже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земельного участка, находящегося в </w:t>
            </w:r>
            <w:proofErr w:type="gramStart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proofErr w:type="gramEnd"/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собственности, или аукциона на право заключения договора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аренды земельного участка, находящегося </w:t>
            </w:r>
            <w:proofErr w:type="gramStart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собственности</w:t>
            </w:r>
          </w:p>
        </w:tc>
      </w:tr>
      <w:tr w:rsidR="00585BC6" w:rsidRPr="00A16405">
        <w:tblPrEx>
          <w:tblBorders>
            <w:insideV w:val="nil"/>
          </w:tblBorders>
        </w:tblPrEx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8" w:type="dxa"/>
            <w:gridSpan w:val="8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"___" __________________ 20___ г.</w:t>
            </w:r>
          </w:p>
        </w:tc>
      </w:tr>
      <w:tr w:rsidR="00585BC6" w:rsidRPr="00A16405">
        <w:tc>
          <w:tcPr>
            <w:tcW w:w="8961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</w:tblBorders>
        </w:tblPrEx>
        <w:tc>
          <w:tcPr>
            <w:tcW w:w="8961" w:type="dxa"/>
            <w:gridSpan w:val="10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8961" w:type="dxa"/>
            <w:gridSpan w:val="10"/>
            <w:tcBorders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8961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 Сведения о заявителе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08" w:type="dxa"/>
            <w:gridSpan w:val="8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Сведения о физическом лице,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 случае если заявителем является физическое лицо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4436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572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4436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572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4436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государственный регистрационный номер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572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8008" w:type="dxa"/>
            <w:gridSpan w:val="8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Сведения о юридическом лице,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 случае если заявителем является юридическое лицо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4436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572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4436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572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4436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572" w:type="dxa"/>
            <w:gridSpan w:val="4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</w:tblBorders>
        </w:tblPrEx>
        <w:tc>
          <w:tcPr>
            <w:tcW w:w="8961" w:type="dxa"/>
            <w:gridSpan w:val="10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2. Сведения о выданном постановлении администрации</w:t>
            </w:r>
          </w:p>
          <w:p w:rsidR="00585BC6" w:rsidRPr="00A16405" w:rsidRDefault="00C12025" w:rsidP="00BB4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Ливны</w:t>
            </w:r>
            <w:r w:rsidR="00585BC6"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85BC6" w:rsidRPr="00A16405">
              <w:rPr>
                <w:rFonts w:ascii="Times New Roman" w:hAnsi="Times New Roman" w:cs="Times New Roman"/>
                <w:sz w:val="28"/>
                <w:szCs w:val="28"/>
              </w:rPr>
              <w:t>содержащем</w:t>
            </w:r>
            <w:proofErr w:type="gramEnd"/>
            <w:r w:rsidR="00585BC6"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опечатку</w:t>
            </w:r>
            <w:r w:rsidR="00BB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5BC6" w:rsidRPr="00A16405">
              <w:rPr>
                <w:rFonts w:ascii="Times New Roman" w:hAnsi="Times New Roman" w:cs="Times New Roman"/>
                <w:sz w:val="28"/>
                <w:szCs w:val="28"/>
              </w:rPr>
              <w:t>(ошибку)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46" w:type="dxa"/>
            <w:gridSpan w:val="3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2381" w:type="dxa"/>
            <w:gridSpan w:val="3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2181" w:type="dxa"/>
            <w:gridSpan w:val="2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Дата документа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53" w:type="dxa"/>
            <w:gridSpan w:val="2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6" w:type="dxa"/>
            <w:gridSpan w:val="3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</w:tblBorders>
        </w:tblPrEx>
        <w:tc>
          <w:tcPr>
            <w:tcW w:w="8961" w:type="dxa"/>
            <w:gridSpan w:val="10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3. Обоснование для внесения изменений в постановление</w:t>
            </w:r>
          </w:p>
          <w:p w:rsidR="00585BC6" w:rsidRPr="00A16405" w:rsidRDefault="00585BC6" w:rsidP="00F57F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F57F1B">
              <w:rPr>
                <w:rFonts w:ascii="Times New Roman" w:hAnsi="Times New Roman" w:cs="Times New Roman"/>
                <w:sz w:val="28"/>
                <w:szCs w:val="28"/>
              </w:rPr>
              <w:t>города Ливны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6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  <w:gridSpan w:val="3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Данные (сведения), указанные в постановлении</w:t>
            </w:r>
          </w:p>
        </w:tc>
        <w:tc>
          <w:tcPr>
            <w:tcW w:w="2608" w:type="dxa"/>
            <w:gridSpan w:val="3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Данные (сведения), которые необходимо указать в постановлении</w:t>
            </w:r>
          </w:p>
        </w:tc>
        <w:tc>
          <w:tcPr>
            <w:tcW w:w="3178" w:type="dxa"/>
            <w:gridSpan w:val="3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Обоснование с указанием реквизит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) документа(</w:t>
            </w:r>
            <w:proofErr w:type="spell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), документации, на основании которых принималось решение о выдаче постановления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624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gridSpan w:val="3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8" w:type="dxa"/>
            <w:gridSpan w:val="3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8961" w:type="dxa"/>
            <w:gridSpan w:val="10"/>
            <w:tcBorders>
              <w:left w:val="nil"/>
              <w:bottom w:val="nil"/>
              <w:right w:val="nil"/>
            </w:tcBorders>
          </w:tcPr>
          <w:p w:rsidR="00585BC6" w:rsidRPr="00A16405" w:rsidRDefault="00585BC6" w:rsidP="00F57F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Прошу внести изменения в постановление администрации </w:t>
            </w:r>
            <w:r w:rsidR="00F57F1B">
              <w:rPr>
                <w:rFonts w:ascii="Times New Roman" w:hAnsi="Times New Roman" w:cs="Times New Roman"/>
                <w:sz w:val="28"/>
                <w:szCs w:val="28"/>
              </w:rPr>
              <w:t>города Ливны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, содержащее опечатку (ошибку).</w:t>
            </w:r>
          </w:p>
        </w:tc>
      </w:tr>
      <w:tr w:rsidR="00585BC6" w:rsidRPr="00A16405">
        <w:tc>
          <w:tcPr>
            <w:tcW w:w="89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</w:tr>
      <w:tr w:rsidR="00585BC6" w:rsidRPr="00A16405">
        <w:tc>
          <w:tcPr>
            <w:tcW w:w="8961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  <w:insideV w:val="nil"/>
          </w:tblBorders>
        </w:tblPrEx>
        <w:tc>
          <w:tcPr>
            <w:tcW w:w="6780" w:type="dxa"/>
            <w:gridSpan w:val="8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Номер телефона и адрес электронной почты для связи:</w:t>
            </w:r>
          </w:p>
        </w:tc>
        <w:tc>
          <w:tcPr>
            <w:tcW w:w="2181" w:type="dxa"/>
            <w:gridSpan w:val="2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8961" w:type="dxa"/>
            <w:gridSpan w:val="10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</w:tblBorders>
        </w:tblPrEx>
        <w:tc>
          <w:tcPr>
            <w:tcW w:w="8961" w:type="dxa"/>
            <w:gridSpan w:val="10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220" w:type="dxa"/>
            <w:gridSpan w:val="9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выдать на бумажном носителе при личном обращении в управление </w:t>
            </w:r>
            <w:r w:rsidR="001E7395">
              <w:rPr>
                <w:rFonts w:ascii="Times New Roman" w:hAnsi="Times New Roman" w:cs="Times New Roman"/>
                <w:sz w:val="28"/>
                <w:szCs w:val="28"/>
              </w:rPr>
              <w:t>муниципальным имуществом администрации города Ливны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либо в МФЦ, 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расположен</w:t>
            </w:r>
            <w:r w:rsidR="00F57F1B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gramEnd"/>
            <w:r w:rsidR="00F57F1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____________</w:t>
            </w:r>
          </w:p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</w:t>
            </w:r>
          </w:p>
        </w:tc>
        <w:tc>
          <w:tcPr>
            <w:tcW w:w="741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220" w:type="dxa"/>
            <w:gridSpan w:val="9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направить на бумажном носителе на почтовый адрес: ____________________</w:t>
            </w:r>
          </w:p>
          <w:p w:rsidR="00585BC6" w:rsidRPr="00A16405" w:rsidRDefault="00585BC6" w:rsidP="00F57F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</w:tc>
        <w:tc>
          <w:tcPr>
            <w:tcW w:w="741" w:type="dxa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  <w:insideV w:val="nil"/>
          </w:tblBorders>
        </w:tblPrEx>
        <w:tc>
          <w:tcPr>
            <w:tcW w:w="2614" w:type="dxa"/>
            <w:gridSpan w:val="3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6"/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  <w:insideV w:val="nil"/>
          </w:tblBorders>
        </w:tblPrEx>
        <w:tc>
          <w:tcPr>
            <w:tcW w:w="2614" w:type="dxa"/>
            <w:gridSpan w:val="3"/>
            <w:tcBorders>
              <w:bottom w:val="nil"/>
            </w:tcBorders>
          </w:tcPr>
          <w:p w:rsidR="00585BC6" w:rsidRPr="00F57F1B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61" w:type="dxa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6"/>
            <w:tcBorders>
              <w:bottom w:val="nil"/>
            </w:tcBorders>
          </w:tcPr>
          <w:p w:rsidR="00585BC6" w:rsidRPr="00F57F1B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3910" w:rsidRDefault="00ED3910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57F1B" w:rsidRDefault="00F57F1B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Приложение 4</w:t>
      </w:r>
    </w:p>
    <w:p w:rsidR="00585BC6" w:rsidRPr="00A16405" w:rsidRDefault="00585BC6" w:rsidP="00585B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57F1B" w:rsidRPr="00EE77E8" w:rsidRDefault="00F57F1B" w:rsidP="00F57F1B">
      <w:pPr>
        <w:pStyle w:val="ConsPlusTitle"/>
        <w:ind w:left="354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7E8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«Предоставления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tbl>
      <w:tblPr>
        <w:tblW w:w="0" w:type="auto"/>
        <w:tblBorders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78"/>
        <w:gridCol w:w="340"/>
        <w:gridCol w:w="2027"/>
        <w:gridCol w:w="340"/>
        <w:gridCol w:w="463"/>
        <w:gridCol w:w="968"/>
        <w:gridCol w:w="2324"/>
      </w:tblGrid>
      <w:tr w:rsidR="00585BC6" w:rsidRPr="00A16405">
        <w:tc>
          <w:tcPr>
            <w:tcW w:w="3018" w:type="dxa"/>
            <w:gridSpan w:val="2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Кому _______________________________________</w:t>
            </w:r>
          </w:p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заявителя,</w:t>
            </w:r>
            <w:proofErr w:type="gramEnd"/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ОГРНИП (для физического лица - индивидуального</w:t>
            </w:r>
            <w:proofErr w:type="gramEnd"/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предпринимателя) - для физического лица,</w:t>
            </w:r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заявителя, ИНН,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ОГРН - для юридического лица)</w:t>
            </w:r>
            <w:proofErr w:type="gramEnd"/>
          </w:p>
        </w:tc>
      </w:tr>
      <w:tr w:rsidR="00585BC6" w:rsidRPr="00A16405">
        <w:tc>
          <w:tcPr>
            <w:tcW w:w="3018" w:type="dxa"/>
            <w:gridSpan w:val="2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почты)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6A3867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7" w:name="P785"/>
            <w:bookmarkEnd w:id="37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  <w:r w:rsidR="00F57F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об отказе в приеме документов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 приеме документов для предо</w:t>
            </w:r>
            <w:r w:rsidR="001E7395">
              <w:rPr>
                <w:rFonts w:ascii="Times New Roman" w:hAnsi="Times New Roman" w:cs="Times New Roman"/>
                <w:sz w:val="28"/>
                <w:szCs w:val="28"/>
              </w:rPr>
              <w:t>ставления муниципальной услуги «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земельного участка, находящегося в муниципальной собственности, </w:t>
            </w:r>
            <w:r w:rsidR="00D15382">
              <w:rPr>
                <w:rFonts w:ascii="Times New Roman" w:hAnsi="Times New Roman" w:cs="Times New Roman"/>
                <w:sz w:val="28"/>
                <w:szCs w:val="28"/>
              </w:rPr>
              <w:t xml:space="preserve">или государственная собственность на который не разграничена, </w:t>
            </w:r>
            <w:r w:rsidR="001E7395">
              <w:rPr>
                <w:rFonts w:ascii="Times New Roman" w:hAnsi="Times New Roman" w:cs="Times New Roman"/>
                <w:sz w:val="28"/>
                <w:szCs w:val="28"/>
              </w:rPr>
              <w:t>на торгах»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Вам отказано по следующим основаниям: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A16405" w:rsidRDefault="00F57F1B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85BC6"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пункта Административного регламента</w:t>
            </w:r>
          </w:p>
        </w:tc>
        <w:tc>
          <w:tcPr>
            <w:tcW w:w="3798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Основание для отказа в приеме документов в соответствии с Административным регламентом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приеме документов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F57F1B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1">
              <w:r w:rsidR="00F57F1B">
                <w:rPr>
                  <w:rFonts w:ascii="Times New Roman" w:hAnsi="Times New Roman" w:cs="Times New Roman"/>
                  <w:sz w:val="28"/>
                  <w:szCs w:val="28"/>
                </w:rPr>
                <w:t>Подпункт "а" пункта 2.6</w:t>
              </w:r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</w:p>
        </w:tc>
        <w:tc>
          <w:tcPr>
            <w:tcW w:w="3798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Заявление о проведен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кциона представлено в орган государственной власти, орган местного самоуправления, в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полномочия которых не входит предоставление муниципальной услуги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Указывается, какое ведомство предоставляет услугу, информация о его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местонахождении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F57F1B" w:rsidRDefault="00565134" w:rsidP="00F57F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2"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Подпункт "б" пункта 2.</w:t>
              </w:r>
              <w:r w:rsidR="00F57F1B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</w:p>
        </w:tc>
        <w:tc>
          <w:tcPr>
            <w:tcW w:w="3798" w:type="dxa"/>
            <w:gridSpan w:val="4"/>
          </w:tcPr>
          <w:p w:rsidR="00585BC6" w:rsidRPr="00A16405" w:rsidRDefault="00585BC6" w:rsidP="00D153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полей в форме заявления о проведен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кциона, в том числе в интерактивной форме заявления на Едином портале государственных и муниципальных услуг (функций) 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F57F1B" w:rsidRDefault="00565134" w:rsidP="00F57F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3"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Подпункт "в" пункта 2.</w:t>
              </w:r>
              <w:r w:rsidR="00F57F1B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</w:p>
        </w:tc>
        <w:tc>
          <w:tcPr>
            <w:tcW w:w="3798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Непредставление документов, предусмотренных </w:t>
            </w:r>
            <w:hyperlink w:anchor="P110">
              <w:r w:rsidR="00F57F1B">
                <w:rPr>
                  <w:rFonts w:ascii="Times New Roman" w:hAnsi="Times New Roman" w:cs="Times New Roman"/>
                  <w:sz w:val="28"/>
                  <w:szCs w:val="28"/>
                </w:rPr>
                <w:t>пунктом 2.5</w:t>
              </w:r>
              <w:r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  <w:r w:rsidRPr="00F57F1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го регламента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F57F1B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4">
              <w:r w:rsidR="00F57F1B">
                <w:rPr>
                  <w:rFonts w:ascii="Times New Roman" w:hAnsi="Times New Roman" w:cs="Times New Roman"/>
                  <w:sz w:val="28"/>
                  <w:szCs w:val="28"/>
                </w:rPr>
                <w:t>Подпункт "г" пункта 2.6</w:t>
              </w:r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</w:p>
        </w:tc>
        <w:tc>
          <w:tcPr>
            <w:tcW w:w="3798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указанного лица)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F57F1B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">
              <w:r w:rsidR="00F57F1B" w:rsidRPr="00F57F1B">
                <w:rPr>
                  <w:rFonts w:ascii="Times New Roman" w:hAnsi="Times New Roman" w:cs="Times New Roman"/>
                  <w:sz w:val="28"/>
                  <w:szCs w:val="28"/>
                </w:rPr>
                <w:t>Подпункт "</w:t>
              </w:r>
              <w:proofErr w:type="spellStart"/>
              <w:r w:rsidR="00F57F1B" w:rsidRPr="00F57F1B">
                <w:rPr>
                  <w:rFonts w:ascii="Times New Roman" w:hAnsi="Times New Roman" w:cs="Times New Roman"/>
                  <w:sz w:val="28"/>
                  <w:szCs w:val="28"/>
                </w:rPr>
                <w:t>д</w:t>
              </w:r>
              <w:proofErr w:type="spellEnd"/>
              <w:r w:rsidR="00F57F1B" w:rsidRPr="00F57F1B">
                <w:rPr>
                  <w:rFonts w:ascii="Times New Roman" w:hAnsi="Times New Roman" w:cs="Times New Roman"/>
                  <w:sz w:val="28"/>
                  <w:szCs w:val="28"/>
                </w:rPr>
                <w:t>" пункта 2.6</w:t>
              </w:r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</w:p>
        </w:tc>
        <w:tc>
          <w:tcPr>
            <w:tcW w:w="3798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F57F1B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6">
              <w:r w:rsidR="00F57F1B" w:rsidRPr="00F57F1B">
                <w:rPr>
                  <w:rFonts w:ascii="Times New Roman" w:hAnsi="Times New Roman" w:cs="Times New Roman"/>
                  <w:sz w:val="28"/>
                  <w:szCs w:val="28"/>
                </w:rPr>
                <w:t>Подпункт "е" пункта 2.6</w:t>
              </w:r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</w:p>
        </w:tc>
        <w:tc>
          <w:tcPr>
            <w:tcW w:w="3798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в электронной форме документы содержат повреждения, наличие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исчерпывающий перечень документов,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содержащих повреждения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8" w:type="dxa"/>
            <w:gridSpan w:val="2"/>
          </w:tcPr>
          <w:p w:rsidR="00585BC6" w:rsidRPr="00F57F1B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7">
              <w:r w:rsidR="00F57F1B">
                <w:rPr>
                  <w:rFonts w:ascii="Times New Roman" w:hAnsi="Times New Roman" w:cs="Times New Roman"/>
                  <w:sz w:val="28"/>
                  <w:szCs w:val="28"/>
                </w:rPr>
                <w:t>Подпункт "ж" пункта 2.6</w:t>
              </w:r>
              <w:r w:rsidR="00585BC6" w:rsidRPr="00F57F1B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</w:hyperlink>
          </w:p>
        </w:tc>
        <w:tc>
          <w:tcPr>
            <w:tcW w:w="3798" w:type="dxa"/>
            <w:gridSpan w:val="4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Выявлено несоблюдение установленных </w:t>
            </w:r>
            <w:hyperlink r:id="rId22">
              <w:r w:rsidRPr="00F57F1B">
                <w:rPr>
                  <w:rFonts w:ascii="Times New Roman" w:hAnsi="Times New Roman" w:cs="Times New Roman"/>
                  <w:sz w:val="28"/>
                  <w:szCs w:val="28"/>
                </w:rPr>
                <w:t>статьей 11</w:t>
              </w:r>
            </w:hyperlink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Фед</w:t>
            </w:r>
            <w:r w:rsidR="001E7395">
              <w:rPr>
                <w:rFonts w:ascii="Times New Roman" w:hAnsi="Times New Roman" w:cs="Times New Roman"/>
                <w:sz w:val="28"/>
                <w:szCs w:val="28"/>
              </w:rPr>
              <w:t>ерального закона от 06.04.2011 №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63-ФЗ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324" w:type="dxa"/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Дополнительно информируем: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top w:val="nil"/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left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left w:val="nil"/>
              <w:bottom w:val="nil"/>
              <w:right w:val="nil"/>
            </w:tcBorders>
          </w:tcPr>
          <w:p w:rsidR="00585BC6" w:rsidRPr="00F57F1B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(информация, необходимая для устранения причин отказа в приеме документов,</w:t>
            </w:r>
            <w:proofErr w:type="gramEnd"/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7F1B">
              <w:rPr>
                <w:rFonts w:ascii="Times New Roman" w:hAnsi="Times New Roman" w:cs="Times New Roman"/>
                <w:sz w:val="24"/>
                <w:szCs w:val="24"/>
              </w:rPr>
              <w:t>а также иная дополнительная информация при наличии)</w:t>
            </w:r>
          </w:p>
        </w:tc>
      </w:tr>
      <w:tr w:rsidR="00585BC6" w:rsidRPr="00A16405">
        <w:tblPrEx>
          <w:tblBorders>
            <w:insideV w:val="single" w:sz="4" w:space="0" w:color="auto"/>
          </w:tblBorders>
        </w:tblPrEx>
        <w:tc>
          <w:tcPr>
            <w:tcW w:w="91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2678" w:type="dxa"/>
            <w:tcBorders>
              <w:top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5" w:type="dxa"/>
            <w:gridSpan w:val="3"/>
            <w:tcBorders>
              <w:top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2678" w:type="dxa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5" w:type="dxa"/>
            <w:gridSpan w:val="3"/>
            <w:tcBorders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</w:t>
            </w:r>
            <w:proofErr w:type="gramEnd"/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(при наличии))</w:t>
            </w:r>
          </w:p>
        </w:tc>
      </w:tr>
      <w:tr w:rsidR="00585BC6" w:rsidRPr="00A16405">
        <w:tc>
          <w:tcPr>
            <w:tcW w:w="5848" w:type="dxa"/>
            <w:gridSpan w:val="5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"___" __________________ 20___ г.</w:t>
            </w:r>
          </w:p>
        </w:tc>
        <w:tc>
          <w:tcPr>
            <w:tcW w:w="3292" w:type="dxa"/>
            <w:gridSpan w:val="2"/>
            <w:tcBorders>
              <w:top w:val="nil"/>
              <w:bottom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5382" w:rsidRDefault="00D15382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3867" w:rsidRDefault="006A3867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5BC6" w:rsidRPr="00A16405" w:rsidRDefault="00585BC6" w:rsidP="00585BC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Приложение 5</w:t>
      </w:r>
    </w:p>
    <w:p w:rsidR="00585BC6" w:rsidRPr="00A16405" w:rsidRDefault="00585BC6" w:rsidP="00585B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64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A3867" w:rsidRPr="00EE77E8" w:rsidRDefault="006A3867" w:rsidP="006A3867">
      <w:pPr>
        <w:pStyle w:val="ConsPlusTitle"/>
        <w:ind w:left="354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7E8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«Предоставления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624"/>
        <w:gridCol w:w="567"/>
        <w:gridCol w:w="1914"/>
        <w:gridCol w:w="340"/>
        <w:gridCol w:w="580"/>
        <w:gridCol w:w="2721"/>
      </w:tblGrid>
      <w:tr w:rsidR="00585BC6" w:rsidRPr="00A16405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Кому _______________________________________</w:t>
            </w:r>
          </w:p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заявителя,</w:t>
            </w:r>
            <w:proofErr w:type="gramEnd"/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ОГРНИП (для физического лица - индивидуального</w:t>
            </w:r>
            <w:proofErr w:type="gramEnd"/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предпринимателя) - для физического лица,</w:t>
            </w:r>
          </w:p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заявителя, ИНН, ОГРН -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для юридического лица)</w:t>
            </w:r>
          </w:p>
        </w:tc>
      </w:tr>
      <w:tr w:rsidR="00585BC6" w:rsidRPr="00A16405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585BC6" w:rsidRPr="00A16405" w:rsidRDefault="00585BC6" w:rsidP="00585BC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8" w:name="P863"/>
            <w:bookmarkEnd w:id="38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об отказе во внесении изменений в постановление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администрации </w:t>
            </w:r>
            <w:r w:rsidR="00D15382">
              <w:rPr>
                <w:rFonts w:ascii="Times New Roman" w:hAnsi="Times New Roman" w:cs="Times New Roman"/>
                <w:b/>
                <w:sz w:val="28"/>
                <w:szCs w:val="28"/>
              </w:rPr>
              <w:t>города Ливны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о проведении/отказе в проведен</w:t>
            </w:r>
            <w:proofErr w:type="gramStart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ии ау</w:t>
            </w:r>
            <w:proofErr w:type="gramEnd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кциона по продаже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земельного участка, находящегося в </w:t>
            </w:r>
            <w:proofErr w:type="gramStart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proofErr w:type="gramEnd"/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собственности, или аукциона на право заключения договора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аренды земельного участка, находящегося </w:t>
            </w:r>
            <w:proofErr w:type="gramStart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</w:t>
            </w:r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собственности</w:t>
            </w:r>
            <w:r w:rsidR="006A38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государственная </w:t>
            </w:r>
            <w:proofErr w:type="gramStart"/>
            <w:r w:rsidR="006A3867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собственность</w:t>
            </w:r>
            <w:proofErr w:type="gramEnd"/>
            <w:r w:rsidR="006A38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который не разграничена</w:t>
            </w: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90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6A38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рассмотрения заявления об исправлении допущенных опечаток и ошибок в постановлении администрации </w:t>
            </w:r>
            <w:r w:rsidR="000D0B25">
              <w:rPr>
                <w:rFonts w:ascii="Times New Roman" w:hAnsi="Times New Roman" w:cs="Times New Roman"/>
                <w:sz w:val="28"/>
                <w:szCs w:val="28"/>
              </w:rPr>
              <w:t xml:space="preserve">города Ливны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от ____.____.20____ N ________ (дата и номер регистрации) "</w:t>
            </w: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585BC6" w:rsidRPr="00A16405" w:rsidRDefault="00585BC6" w:rsidP="006A38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="006A386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 *</w:t>
            </w: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BC6" w:rsidRDefault="00585BC6" w:rsidP="00585B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(далее - постановление) принято решение об отказе во внесении изменений в постановление по следующим основаниям:</w:t>
            </w:r>
          </w:p>
          <w:p w:rsidR="006A3867" w:rsidRDefault="006A3867" w:rsidP="00585B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867" w:rsidRPr="00A16405" w:rsidRDefault="006A3867" w:rsidP="00585B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85BC6" w:rsidRPr="00A16405" w:rsidRDefault="006A3867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85BC6"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пункта Административного регламента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для отказа во внесении изменений в постановление в соответствии с Административным регламентом</w:t>
            </w:r>
            <w:proofErr w:type="gramEnd"/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во внесении изменений в постановление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85BC6" w:rsidRPr="006A3867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85">
              <w:r w:rsidR="00585BC6" w:rsidRPr="006A3867">
                <w:rPr>
                  <w:rFonts w:ascii="Times New Roman" w:hAnsi="Times New Roman" w:cs="Times New Roman"/>
                  <w:sz w:val="28"/>
                  <w:szCs w:val="28"/>
                </w:rPr>
                <w:t>Подпункт "а"</w:t>
              </w:r>
            </w:hyperlink>
          </w:p>
          <w:p w:rsidR="00585BC6" w:rsidRPr="006A3867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78">
              <w:r w:rsidR="006A3867">
                <w:rPr>
                  <w:rFonts w:ascii="Times New Roman" w:hAnsi="Times New Roman" w:cs="Times New Roman"/>
                  <w:sz w:val="28"/>
                  <w:szCs w:val="28"/>
                </w:rPr>
                <w:t>пункта 2.7</w:t>
              </w:r>
              <w:r w:rsidR="00585BC6" w:rsidRPr="006A3867">
                <w:rPr>
                  <w:rFonts w:ascii="Times New Roman" w:hAnsi="Times New Roman" w:cs="Times New Roman"/>
                  <w:sz w:val="28"/>
                  <w:szCs w:val="28"/>
                </w:rPr>
                <w:t>.3</w:t>
              </w:r>
            </w:hyperlink>
          </w:p>
        </w:tc>
        <w:tc>
          <w:tcPr>
            <w:tcW w:w="40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85BC6" w:rsidRPr="006A3867" w:rsidRDefault="00585BC6" w:rsidP="006A38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867">
              <w:rPr>
                <w:rFonts w:ascii="Times New Roman" w:hAnsi="Times New Roman" w:cs="Times New Roman"/>
                <w:sz w:val="28"/>
                <w:szCs w:val="28"/>
              </w:rPr>
              <w:t xml:space="preserve">Несоответствие заявителя кругу лиц, указанных в </w:t>
            </w:r>
            <w:hyperlink w:anchor="P51">
              <w:r w:rsidR="006A3867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  <w:r w:rsidRPr="006A3867">
                <w:rPr>
                  <w:rFonts w:ascii="Times New Roman" w:hAnsi="Times New Roman" w:cs="Times New Roman"/>
                  <w:sz w:val="28"/>
                  <w:szCs w:val="28"/>
                </w:rPr>
                <w:t xml:space="preserve"> 1.2</w:t>
              </w:r>
            </w:hyperlink>
            <w:r w:rsidRPr="006A386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регламента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867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85BC6" w:rsidRPr="00A1640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585BC6" w:rsidRPr="006A3867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86">
              <w:r w:rsidR="00585BC6" w:rsidRPr="006A3867">
                <w:rPr>
                  <w:rFonts w:ascii="Times New Roman" w:hAnsi="Times New Roman" w:cs="Times New Roman"/>
                  <w:sz w:val="28"/>
                  <w:szCs w:val="28"/>
                </w:rPr>
                <w:t>Подпункт "б"</w:t>
              </w:r>
            </w:hyperlink>
          </w:p>
          <w:p w:rsidR="00585BC6" w:rsidRPr="006A3867" w:rsidRDefault="00565134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78">
              <w:r w:rsidR="006A3867">
                <w:rPr>
                  <w:rFonts w:ascii="Times New Roman" w:hAnsi="Times New Roman" w:cs="Times New Roman"/>
                  <w:sz w:val="28"/>
                  <w:szCs w:val="28"/>
                </w:rPr>
                <w:t>пункта 2.7</w:t>
              </w:r>
              <w:r w:rsidR="00585BC6" w:rsidRPr="006A3867">
                <w:rPr>
                  <w:rFonts w:ascii="Times New Roman" w:hAnsi="Times New Roman" w:cs="Times New Roman"/>
                  <w:sz w:val="28"/>
                  <w:szCs w:val="28"/>
                </w:rPr>
                <w:t>.3</w:t>
              </w:r>
            </w:hyperlink>
          </w:p>
        </w:tc>
        <w:tc>
          <w:tcPr>
            <w:tcW w:w="40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Отсутствие опечаток и ошибок в постановлении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85BC6" w:rsidRPr="00A16405"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Вы вправе повторно обратиться с заявлением об исправлении допущенных опечаток и ошибок в постановлении после устранения указанных нарушений.</w:t>
            </w:r>
          </w:p>
          <w:p w:rsidR="00585BC6" w:rsidRPr="00A16405" w:rsidRDefault="00585BC6" w:rsidP="00585B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Данный отказ может быть обжалован в досудебном порядке путем направления жалобы, а также в судебном порядке.</w:t>
            </w:r>
          </w:p>
        </w:tc>
      </w:tr>
      <w:tr w:rsidR="00585BC6" w:rsidRPr="00A16405">
        <w:tc>
          <w:tcPr>
            <w:tcW w:w="6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Дополнительно информируем: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90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информация, необходимая для устранения причин отказа во внесении изменений в постановление, а также иная дополнительная информация при наличии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85BC6" w:rsidRPr="00A16405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2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C6" w:rsidRPr="006A3867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proofErr w:type="gramEnd"/>
          </w:p>
          <w:p w:rsidR="00585BC6" w:rsidRPr="00A16405" w:rsidRDefault="00585BC6" w:rsidP="00585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867">
              <w:rPr>
                <w:rFonts w:ascii="Times New Roman" w:hAnsi="Times New Roman" w:cs="Times New Roman"/>
                <w:sz w:val="24"/>
                <w:szCs w:val="24"/>
              </w:rPr>
              <w:t>(при наличии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))</w:t>
            </w:r>
          </w:p>
        </w:tc>
      </w:tr>
      <w:tr w:rsidR="00585BC6" w:rsidRPr="00A16405">
        <w:tc>
          <w:tcPr>
            <w:tcW w:w="6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"___" __________________ 20___ г.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C6" w:rsidRPr="00A16405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BC6" w:rsidRPr="00A16405" w:rsidRDefault="00585BC6" w:rsidP="00585BC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* Один из вариантов названия: </w:t>
            </w:r>
            <w:proofErr w:type="gramStart"/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"О проведении аукциона по продаже земельного участка, находящегося в муниципальной собственности</w:t>
            </w:r>
            <w:r w:rsidR="00B834DA">
              <w:rPr>
                <w:rFonts w:ascii="Times New Roman" w:hAnsi="Times New Roman" w:cs="Times New Roman"/>
                <w:sz w:val="28"/>
                <w:szCs w:val="28"/>
              </w:rPr>
              <w:t>, или государственная собственность на который не разграничена на торгах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", или "О проведении аукциона на право заключения договора аренды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участка, находящегося в муниципальной собственности</w:t>
            </w:r>
            <w:r w:rsidR="00B834DA">
              <w:rPr>
                <w:rFonts w:ascii="Times New Roman" w:hAnsi="Times New Roman" w:cs="Times New Roman"/>
                <w:sz w:val="28"/>
                <w:szCs w:val="28"/>
              </w:rPr>
              <w:t xml:space="preserve"> или государственная собственность на который не разграничена на торгах</w:t>
            </w:r>
            <w:r w:rsidR="00B834DA"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", или "Об отказе в проведении аукциона по продаже земельного участка, находящегося в муниципальной собственности</w:t>
            </w:r>
            <w:r w:rsidR="00B834DA">
              <w:rPr>
                <w:rFonts w:ascii="Times New Roman" w:hAnsi="Times New Roman" w:cs="Times New Roman"/>
                <w:sz w:val="28"/>
                <w:szCs w:val="28"/>
              </w:rPr>
              <w:t xml:space="preserve"> или государственная</w:t>
            </w:r>
            <w:proofErr w:type="gramEnd"/>
            <w:r w:rsidR="00B834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834DA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="00B834DA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который не разграничена на торгах</w:t>
            </w:r>
            <w:r w:rsidR="00B834DA"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", или "Об отказе в проведении аукциона на право заключения договора аренды земельного участка, находящегося в муниципальной собственности</w:t>
            </w:r>
            <w:r w:rsidR="00B834DA">
              <w:rPr>
                <w:rFonts w:ascii="Times New Roman" w:hAnsi="Times New Roman" w:cs="Times New Roman"/>
                <w:sz w:val="28"/>
                <w:szCs w:val="28"/>
              </w:rPr>
              <w:t xml:space="preserve"> или государственная собственность на который не разграничена на торгах</w:t>
            </w:r>
            <w:r w:rsidR="00B834DA" w:rsidRPr="00A164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405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</w:tc>
      </w:tr>
    </w:tbl>
    <w:p w:rsidR="00585BC6" w:rsidRPr="00A16405" w:rsidRDefault="00585BC6" w:rsidP="00585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85BC6" w:rsidRPr="00A16405" w:rsidSect="00F076A0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85A" w:rsidRDefault="00F3485A" w:rsidP="000205E9">
      <w:pPr>
        <w:spacing w:after="0" w:line="240" w:lineRule="auto"/>
      </w:pPr>
      <w:r>
        <w:separator/>
      </w:r>
    </w:p>
  </w:endnote>
  <w:endnote w:type="continuationSeparator" w:id="0">
    <w:p w:rsidR="00F3485A" w:rsidRDefault="00F3485A" w:rsidP="00020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85A" w:rsidRDefault="00F3485A" w:rsidP="000205E9">
      <w:pPr>
        <w:spacing w:after="0" w:line="240" w:lineRule="auto"/>
      </w:pPr>
      <w:r>
        <w:separator/>
      </w:r>
    </w:p>
  </w:footnote>
  <w:footnote w:type="continuationSeparator" w:id="0">
    <w:p w:rsidR="00F3485A" w:rsidRDefault="00F3485A" w:rsidP="00020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1069155"/>
      <w:docPartObj>
        <w:docPartGallery w:val="Page Numbers (Top of Page)"/>
        <w:docPartUnique/>
      </w:docPartObj>
    </w:sdtPr>
    <w:sdtContent>
      <w:p w:rsidR="000205E9" w:rsidRDefault="00565134">
        <w:pPr>
          <w:pStyle w:val="a4"/>
          <w:jc w:val="center"/>
        </w:pPr>
        <w:fldSimple w:instr=" PAGE   \* MERGEFORMAT ">
          <w:r w:rsidR="00CE494C">
            <w:rPr>
              <w:noProof/>
            </w:rPr>
            <w:t>1</w:t>
          </w:r>
        </w:fldSimple>
      </w:p>
    </w:sdtContent>
  </w:sdt>
  <w:p w:rsidR="000205E9" w:rsidRDefault="000205E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BC6"/>
    <w:rsid w:val="000205E9"/>
    <w:rsid w:val="00025322"/>
    <w:rsid w:val="00067BC4"/>
    <w:rsid w:val="000D0B25"/>
    <w:rsid w:val="000F397C"/>
    <w:rsid w:val="00163B5C"/>
    <w:rsid w:val="001A17E7"/>
    <w:rsid w:val="001A27E1"/>
    <w:rsid w:val="001E7395"/>
    <w:rsid w:val="00230E05"/>
    <w:rsid w:val="002431A1"/>
    <w:rsid w:val="002B4F5D"/>
    <w:rsid w:val="002C1001"/>
    <w:rsid w:val="002C6D64"/>
    <w:rsid w:val="0030205C"/>
    <w:rsid w:val="00317870"/>
    <w:rsid w:val="00395E99"/>
    <w:rsid w:val="003B17C2"/>
    <w:rsid w:val="003D68BE"/>
    <w:rsid w:val="00405FCA"/>
    <w:rsid w:val="004522A5"/>
    <w:rsid w:val="004528DB"/>
    <w:rsid w:val="00454688"/>
    <w:rsid w:val="004C6BEB"/>
    <w:rsid w:val="004F5CBE"/>
    <w:rsid w:val="00547314"/>
    <w:rsid w:val="00565134"/>
    <w:rsid w:val="00585BC6"/>
    <w:rsid w:val="005A413A"/>
    <w:rsid w:val="006322AB"/>
    <w:rsid w:val="00670515"/>
    <w:rsid w:val="006A0FC6"/>
    <w:rsid w:val="006A3867"/>
    <w:rsid w:val="006A6F8E"/>
    <w:rsid w:val="006D06C0"/>
    <w:rsid w:val="006D6710"/>
    <w:rsid w:val="00724C03"/>
    <w:rsid w:val="00744B2B"/>
    <w:rsid w:val="007652F5"/>
    <w:rsid w:val="007E20E7"/>
    <w:rsid w:val="00864DE4"/>
    <w:rsid w:val="008B2B67"/>
    <w:rsid w:val="008F17C1"/>
    <w:rsid w:val="009121BE"/>
    <w:rsid w:val="009323F7"/>
    <w:rsid w:val="0093670D"/>
    <w:rsid w:val="009B58D8"/>
    <w:rsid w:val="009D6842"/>
    <w:rsid w:val="00A008E0"/>
    <w:rsid w:val="00A03C30"/>
    <w:rsid w:val="00A04F58"/>
    <w:rsid w:val="00A06C90"/>
    <w:rsid w:val="00A16405"/>
    <w:rsid w:val="00A22459"/>
    <w:rsid w:val="00A9627E"/>
    <w:rsid w:val="00AB16AA"/>
    <w:rsid w:val="00B10A3D"/>
    <w:rsid w:val="00B10F92"/>
    <w:rsid w:val="00B4796F"/>
    <w:rsid w:val="00B72044"/>
    <w:rsid w:val="00B834DA"/>
    <w:rsid w:val="00BB4AC1"/>
    <w:rsid w:val="00BC7211"/>
    <w:rsid w:val="00BD6ECE"/>
    <w:rsid w:val="00BE5F86"/>
    <w:rsid w:val="00BF4B2F"/>
    <w:rsid w:val="00C0158B"/>
    <w:rsid w:val="00C12025"/>
    <w:rsid w:val="00C5547F"/>
    <w:rsid w:val="00CA4151"/>
    <w:rsid w:val="00CC2798"/>
    <w:rsid w:val="00CE494C"/>
    <w:rsid w:val="00CE76CB"/>
    <w:rsid w:val="00CF0282"/>
    <w:rsid w:val="00CF29F6"/>
    <w:rsid w:val="00D15382"/>
    <w:rsid w:val="00D21FD0"/>
    <w:rsid w:val="00D664BB"/>
    <w:rsid w:val="00D92A50"/>
    <w:rsid w:val="00DC76D5"/>
    <w:rsid w:val="00DC7AE8"/>
    <w:rsid w:val="00DE1CD2"/>
    <w:rsid w:val="00DF21F2"/>
    <w:rsid w:val="00DF7473"/>
    <w:rsid w:val="00E42EC6"/>
    <w:rsid w:val="00E64846"/>
    <w:rsid w:val="00EA3607"/>
    <w:rsid w:val="00EA5030"/>
    <w:rsid w:val="00ED3910"/>
    <w:rsid w:val="00ED6CEB"/>
    <w:rsid w:val="00EE77E8"/>
    <w:rsid w:val="00EE7B05"/>
    <w:rsid w:val="00F076A0"/>
    <w:rsid w:val="00F3485A"/>
    <w:rsid w:val="00F57F1B"/>
    <w:rsid w:val="00F64617"/>
    <w:rsid w:val="00F91A92"/>
    <w:rsid w:val="00FD4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5B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85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85B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85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85B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85B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85B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724C0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20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05E9"/>
  </w:style>
  <w:style w:type="paragraph" w:styleId="a6">
    <w:name w:val="footer"/>
    <w:basedOn w:val="a"/>
    <w:link w:val="a7"/>
    <w:uiPriority w:val="99"/>
    <w:semiHidden/>
    <w:unhideWhenUsed/>
    <w:rsid w:val="00020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05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5B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85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85B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85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85B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85B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85B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2097&amp;dst=100013" TargetMode="External"/><Relationship Id="rId13" Type="http://schemas.openxmlformats.org/officeDocument/2006/relationships/hyperlink" Target="https://login.consultant.ru/link/?req=doc&amp;base=LAW&amp;n=465787&amp;dst=1095" TargetMode="External"/><Relationship Id="rId18" Type="http://schemas.openxmlformats.org/officeDocument/2006/relationships/hyperlink" Target="https://docs.cntd.ru/document/5650461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5787&amp;dst=639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4305&amp;dst=100069" TargetMode="External"/><Relationship Id="rId12" Type="http://schemas.openxmlformats.org/officeDocument/2006/relationships/hyperlink" Target="https://login.consultant.ru/link/?req=doc&amp;base=LAW&amp;n=460040" TargetMode="External"/><Relationship Id="rId17" Type="http://schemas.openxmlformats.org/officeDocument/2006/relationships/hyperlink" Target="https://docs.cntd.ru/document/56504611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1872" TargetMode="External"/><Relationship Id="rId20" Type="http://schemas.openxmlformats.org/officeDocument/2006/relationships/hyperlink" Target="https://login.consultant.ru/link/?req=doc&amp;base=LAW&amp;n=465787&amp;dst=625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54305&amp;dst=100088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65787&amp;dst=1095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36326" TargetMode="External"/><Relationship Id="rId19" Type="http://schemas.openxmlformats.org/officeDocument/2006/relationships/hyperlink" Target="https://login.consultant.ru/link/?req=doc&amp;base=LAW&amp;n=465787&amp;dst=16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2096&amp;dst=100010" TargetMode="External"/><Relationship Id="rId14" Type="http://schemas.openxmlformats.org/officeDocument/2006/relationships/hyperlink" Target="https://login.consultant.ru/link/?req=doc&amp;base=LAW&amp;n=450837&amp;dst=2798" TargetMode="External"/><Relationship Id="rId22" Type="http://schemas.openxmlformats.org/officeDocument/2006/relationships/hyperlink" Target="https://login.consultant.ru/link/?req=doc&amp;base=LAW&amp;n=454305&amp;dst=1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E2FAA-C9AE-49BC-807F-A12BD17EB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37</Pages>
  <Words>10813</Words>
  <Characters>61635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Admin</cp:lastModifiedBy>
  <cp:revision>78</cp:revision>
  <dcterms:created xsi:type="dcterms:W3CDTF">2025-02-04T13:21:00Z</dcterms:created>
  <dcterms:modified xsi:type="dcterms:W3CDTF">2026-05-04T07:46:00Z</dcterms:modified>
</cp:coreProperties>
</file>