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5C3" w:rsidRPr="00D93F50" w:rsidRDefault="000855C3" w:rsidP="000855C3">
      <w:pPr>
        <w:keepNext/>
        <w:jc w:val="center"/>
        <w:outlineLvl w:val="2"/>
        <w:rPr>
          <w:rFonts w:ascii="Arial" w:hAnsi="Arial"/>
          <w:szCs w:val="28"/>
        </w:rPr>
      </w:pPr>
      <w:r>
        <w:rPr>
          <w:rFonts w:ascii="Arial" w:hAnsi="Arial"/>
          <w:b/>
          <w:noProof/>
          <w:szCs w:val="28"/>
          <w:lang w:eastAsia="ru-RU"/>
        </w:rPr>
        <w:drawing>
          <wp:inline distT="0" distB="0" distL="0" distR="0">
            <wp:extent cx="612140" cy="763270"/>
            <wp:effectExtent l="19050" t="0" r="0" b="0"/>
            <wp:docPr id="4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5C3" w:rsidRPr="00D93F50" w:rsidRDefault="000855C3" w:rsidP="000855C3">
      <w:pPr>
        <w:keepNext/>
        <w:spacing w:after="0" w:line="240" w:lineRule="auto"/>
        <w:jc w:val="center"/>
        <w:outlineLvl w:val="2"/>
        <w:rPr>
          <w:szCs w:val="28"/>
        </w:rPr>
      </w:pPr>
      <w:r w:rsidRPr="00D93F50">
        <w:rPr>
          <w:szCs w:val="28"/>
        </w:rPr>
        <w:t>РОССИЙСКАЯ ФЕДЕРАЦИЯ</w:t>
      </w:r>
    </w:p>
    <w:p w:rsidR="000855C3" w:rsidRPr="00D93F50" w:rsidRDefault="000855C3" w:rsidP="000855C3">
      <w:pPr>
        <w:keepNext/>
        <w:spacing w:after="0" w:line="240" w:lineRule="auto"/>
        <w:jc w:val="center"/>
        <w:outlineLvl w:val="0"/>
        <w:rPr>
          <w:szCs w:val="28"/>
        </w:rPr>
      </w:pPr>
      <w:r w:rsidRPr="00D93F50">
        <w:rPr>
          <w:szCs w:val="28"/>
        </w:rPr>
        <w:t>ОРЛОВСКАЯ ОБЛАСТЬ</w:t>
      </w:r>
    </w:p>
    <w:p w:rsidR="000855C3" w:rsidRPr="00D93F50" w:rsidRDefault="000855C3" w:rsidP="000855C3">
      <w:pPr>
        <w:keepNext/>
        <w:spacing w:after="0" w:line="240" w:lineRule="auto"/>
        <w:jc w:val="center"/>
        <w:outlineLvl w:val="0"/>
        <w:rPr>
          <w:szCs w:val="28"/>
        </w:rPr>
      </w:pPr>
      <w:r w:rsidRPr="00D93F50">
        <w:rPr>
          <w:szCs w:val="28"/>
        </w:rPr>
        <w:t>АДМИНИСТРАЦИЯ ГОРОДА ЛИВНЫ</w:t>
      </w:r>
    </w:p>
    <w:p w:rsidR="000855C3" w:rsidRPr="00B870F7" w:rsidRDefault="000855C3" w:rsidP="000855C3">
      <w:pPr>
        <w:keepNext/>
        <w:spacing w:after="0" w:line="240" w:lineRule="auto"/>
        <w:jc w:val="center"/>
        <w:outlineLvl w:val="0"/>
        <w:rPr>
          <w:sz w:val="20"/>
          <w:szCs w:val="20"/>
        </w:rPr>
      </w:pPr>
    </w:p>
    <w:p w:rsidR="000855C3" w:rsidRPr="00D93F50" w:rsidRDefault="000855C3" w:rsidP="000855C3">
      <w:pPr>
        <w:spacing w:after="0" w:line="240" w:lineRule="auto"/>
        <w:jc w:val="center"/>
        <w:rPr>
          <w:spacing w:val="-2"/>
          <w:szCs w:val="28"/>
        </w:rPr>
      </w:pPr>
      <w:r w:rsidRPr="00D93F50">
        <w:rPr>
          <w:spacing w:val="-2"/>
          <w:szCs w:val="28"/>
        </w:rPr>
        <w:t>ПОСТАНОВЛЕНИЕ</w:t>
      </w:r>
    </w:p>
    <w:p w:rsidR="000855C3" w:rsidRPr="00B870F7" w:rsidRDefault="000855C3" w:rsidP="000855C3">
      <w:pPr>
        <w:spacing w:after="0" w:line="240" w:lineRule="auto"/>
        <w:rPr>
          <w:sz w:val="20"/>
          <w:szCs w:val="20"/>
        </w:rPr>
      </w:pPr>
    </w:p>
    <w:p w:rsidR="000855C3" w:rsidRPr="00D23029" w:rsidRDefault="00165C67" w:rsidP="000855C3">
      <w:pPr>
        <w:spacing w:after="0" w:line="240" w:lineRule="auto"/>
        <w:rPr>
          <w:szCs w:val="28"/>
        </w:rPr>
      </w:pPr>
      <w:r w:rsidRPr="00165C67">
        <w:rPr>
          <w:szCs w:val="28"/>
        </w:rPr>
        <w:t xml:space="preserve"> </w:t>
      </w:r>
      <w:r>
        <w:rPr>
          <w:szCs w:val="28"/>
        </w:rPr>
        <w:t xml:space="preserve">   </w:t>
      </w:r>
      <w:r w:rsidRPr="00165C67">
        <w:rPr>
          <w:szCs w:val="28"/>
        </w:rPr>
        <w:t xml:space="preserve"> 17 апреля </w:t>
      </w:r>
      <w:r w:rsidR="000855C3" w:rsidRPr="007D4B9C">
        <w:rPr>
          <w:szCs w:val="28"/>
        </w:rPr>
        <w:t>202</w:t>
      </w:r>
      <w:r w:rsidR="0040028F">
        <w:rPr>
          <w:szCs w:val="28"/>
        </w:rPr>
        <w:t>6</w:t>
      </w:r>
      <w:r w:rsidR="007D4B9C">
        <w:rPr>
          <w:szCs w:val="28"/>
        </w:rPr>
        <w:t xml:space="preserve"> </w:t>
      </w:r>
      <w:r w:rsidR="000855C3" w:rsidRPr="007D4B9C">
        <w:rPr>
          <w:szCs w:val="28"/>
        </w:rPr>
        <w:t>год</w:t>
      </w:r>
      <w:r w:rsidR="007D4B9C" w:rsidRPr="007D4B9C">
        <w:rPr>
          <w:szCs w:val="28"/>
        </w:rPr>
        <w:t>а</w:t>
      </w:r>
      <w:r w:rsidR="000D34F2" w:rsidRPr="007D4B9C">
        <w:rPr>
          <w:szCs w:val="28"/>
        </w:rPr>
        <w:t xml:space="preserve">  </w:t>
      </w:r>
      <w:r w:rsidR="000855C3" w:rsidRPr="007D4B9C">
        <w:rPr>
          <w:szCs w:val="28"/>
        </w:rPr>
        <w:t xml:space="preserve">                                      </w:t>
      </w:r>
      <w:r w:rsidR="007D4B9C" w:rsidRPr="007D4B9C">
        <w:rPr>
          <w:szCs w:val="28"/>
        </w:rPr>
        <w:t xml:space="preserve">      </w:t>
      </w:r>
      <w:r>
        <w:rPr>
          <w:szCs w:val="28"/>
        </w:rPr>
        <w:t xml:space="preserve">         </w:t>
      </w:r>
      <w:r w:rsidR="007D4B9C" w:rsidRPr="007D4B9C">
        <w:rPr>
          <w:szCs w:val="28"/>
        </w:rPr>
        <w:t xml:space="preserve">        </w:t>
      </w:r>
      <w:r>
        <w:rPr>
          <w:szCs w:val="28"/>
        </w:rPr>
        <w:t xml:space="preserve">             </w:t>
      </w:r>
      <w:r w:rsidR="007D4B9C" w:rsidRPr="007D4B9C">
        <w:rPr>
          <w:szCs w:val="28"/>
        </w:rPr>
        <w:t xml:space="preserve">    </w:t>
      </w:r>
      <w:r w:rsidR="000855C3" w:rsidRPr="007D4B9C">
        <w:rPr>
          <w:szCs w:val="28"/>
        </w:rPr>
        <w:t>№</w:t>
      </w:r>
      <w:r>
        <w:rPr>
          <w:szCs w:val="28"/>
        </w:rPr>
        <w:t xml:space="preserve"> 273</w:t>
      </w:r>
    </w:p>
    <w:p w:rsidR="000855C3" w:rsidRPr="00D93F50" w:rsidRDefault="000855C3" w:rsidP="000855C3">
      <w:pPr>
        <w:spacing w:after="0" w:line="240" w:lineRule="auto"/>
        <w:ind w:firstLine="709"/>
        <w:rPr>
          <w:szCs w:val="28"/>
        </w:rPr>
      </w:pPr>
      <w:r w:rsidRPr="00D93F50">
        <w:rPr>
          <w:szCs w:val="28"/>
        </w:rPr>
        <w:t xml:space="preserve"> г. Ливны</w:t>
      </w:r>
    </w:p>
    <w:p w:rsidR="000855C3" w:rsidRPr="00B870F7" w:rsidRDefault="000855C3" w:rsidP="000855C3">
      <w:pPr>
        <w:spacing w:after="0" w:line="240" w:lineRule="auto"/>
        <w:ind w:firstLine="709"/>
        <w:rPr>
          <w:sz w:val="20"/>
          <w:szCs w:val="20"/>
        </w:rPr>
      </w:pPr>
    </w:p>
    <w:p w:rsidR="000855C3" w:rsidRDefault="000855C3" w:rsidP="00B870F7">
      <w:pPr>
        <w:spacing w:after="0" w:line="240" w:lineRule="auto"/>
        <w:ind w:right="4677"/>
        <w:rPr>
          <w:szCs w:val="28"/>
        </w:rPr>
      </w:pPr>
      <w:r w:rsidRPr="00D93F50">
        <w:rPr>
          <w:szCs w:val="28"/>
        </w:rPr>
        <w:t>О</w:t>
      </w:r>
      <w:r>
        <w:rPr>
          <w:szCs w:val="28"/>
        </w:rPr>
        <w:t xml:space="preserve">б утверждении перечня территорий </w:t>
      </w:r>
    </w:p>
    <w:p w:rsidR="000855C3" w:rsidRPr="00D93F50" w:rsidRDefault="000855C3" w:rsidP="00B870F7">
      <w:pPr>
        <w:spacing w:after="0" w:line="240" w:lineRule="auto"/>
        <w:ind w:right="4677"/>
        <w:rPr>
          <w:szCs w:val="28"/>
        </w:rPr>
      </w:pPr>
      <w:r>
        <w:rPr>
          <w:szCs w:val="28"/>
        </w:rPr>
        <w:t xml:space="preserve">для </w:t>
      </w:r>
      <w:r w:rsidRPr="00D93F50">
        <w:rPr>
          <w:szCs w:val="28"/>
        </w:rPr>
        <w:t xml:space="preserve"> голосования по выбору</w:t>
      </w:r>
    </w:p>
    <w:p w:rsidR="000855C3" w:rsidRPr="00D93F50" w:rsidRDefault="000855C3" w:rsidP="00B870F7">
      <w:pPr>
        <w:spacing w:after="0" w:line="240" w:lineRule="auto"/>
        <w:ind w:right="4677"/>
        <w:rPr>
          <w:szCs w:val="28"/>
        </w:rPr>
      </w:pPr>
      <w:r w:rsidRPr="00D93F50">
        <w:rPr>
          <w:szCs w:val="28"/>
        </w:rPr>
        <w:t>общественных территорий</w:t>
      </w:r>
      <w:r w:rsidRPr="00D23029">
        <w:rPr>
          <w:szCs w:val="28"/>
        </w:rPr>
        <w:t xml:space="preserve"> </w:t>
      </w:r>
      <w:r w:rsidRPr="00D93F50">
        <w:rPr>
          <w:szCs w:val="28"/>
        </w:rPr>
        <w:t>города Ливны, подлежащих благоустройству</w:t>
      </w:r>
    </w:p>
    <w:p w:rsidR="000855C3" w:rsidRPr="00D93F50" w:rsidRDefault="000855C3" w:rsidP="00B870F7">
      <w:pPr>
        <w:spacing w:after="0" w:line="240" w:lineRule="auto"/>
        <w:ind w:right="4535"/>
        <w:rPr>
          <w:szCs w:val="28"/>
        </w:rPr>
      </w:pPr>
      <w:r w:rsidRPr="00D93F50">
        <w:rPr>
          <w:szCs w:val="28"/>
        </w:rPr>
        <w:t xml:space="preserve">в первоочередном порядке </w:t>
      </w:r>
      <w:r w:rsidR="00C163D3">
        <w:rPr>
          <w:szCs w:val="28"/>
        </w:rPr>
        <w:t xml:space="preserve"> </w:t>
      </w:r>
      <w:r w:rsidR="005733D2">
        <w:rPr>
          <w:szCs w:val="28"/>
        </w:rPr>
        <w:t xml:space="preserve">в </w:t>
      </w:r>
      <w:r w:rsidR="00C163D3">
        <w:rPr>
          <w:szCs w:val="28"/>
        </w:rPr>
        <w:t xml:space="preserve"> </w:t>
      </w:r>
      <w:r w:rsidR="005733D2">
        <w:rPr>
          <w:szCs w:val="28"/>
        </w:rPr>
        <w:t>202</w:t>
      </w:r>
      <w:r w:rsidR="001B0E0D">
        <w:rPr>
          <w:szCs w:val="28"/>
        </w:rPr>
        <w:t>7</w:t>
      </w:r>
      <w:r w:rsidR="00B870F7">
        <w:rPr>
          <w:szCs w:val="28"/>
        </w:rPr>
        <w:t xml:space="preserve"> </w:t>
      </w:r>
      <w:r w:rsidR="005733D2">
        <w:rPr>
          <w:szCs w:val="28"/>
        </w:rPr>
        <w:t>году</w:t>
      </w:r>
    </w:p>
    <w:p w:rsidR="000855C3" w:rsidRPr="00B870F7" w:rsidRDefault="000855C3" w:rsidP="000855C3">
      <w:pPr>
        <w:spacing w:after="0" w:line="240" w:lineRule="auto"/>
        <w:jc w:val="center"/>
        <w:rPr>
          <w:sz w:val="20"/>
          <w:szCs w:val="20"/>
        </w:rPr>
      </w:pPr>
    </w:p>
    <w:p w:rsidR="001B0E0D" w:rsidRDefault="000855C3" w:rsidP="001B0E0D">
      <w:pPr>
        <w:spacing w:after="0" w:line="240" w:lineRule="auto"/>
        <w:ind w:firstLine="708"/>
        <w:jc w:val="both"/>
        <w:rPr>
          <w:szCs w:val="28"/>
        </w:rPr>
      </w:pPr>
      <w:r w:rsidRPr="00D93F50">
        <w:rPr>
          <w:szCs w:val="28"/>
        </w:rPr>
        <w:t xml:space="preserve"> </w:t>
      </w:r>
      <w:r w:rsidRPr="00D93F50">
        <w:rPr>
          <w:rFonts w:eastAsia="Calibri"/>
          <w:szCs w:val="28"/>
        </w:rPr>
        <w:t>В соответствии с постановлением Правительства Орловской области от 31 января 2019 года № 46 «Об утверждении Порядка организации и проведения рейтингового голосования по выбору общественных территорий, подлежащих благоустройству в первоочередном порядке»,</w:t>
      </w:r>
      <w:r w:rsidRPr="00D93F50">
        <w:rPr>
          <w:szCs w:val="28"/>
        </w:rPr>
        <w:t xml:space="preserve"> </w:t>
      </w:r>
      <w:r>
        <w:rPr>
          <w:szCs w:val="28"/>
        </w:rPr>
        <w:t xml:space="preserve">в </w:t>
      </w:r>
      <w:r w:rsidR="001B0E0D">
        <w:rPr>
          <w:szCs w:val="28"/>
        </w:rPr>
        <w:t>целях</w:t>
      </w:r>
      <w:r>
        <w:rPr>
          <w:szCs w:val="28"/>
        </w:rPr>
        <w:t xml:space="preserve"> реализации муниципальной программы «Формирование современной городской среды на территории города Ливны </w:t>
      </w:r>
      <w:r w:rsidR="005733D2">
        <w:rPr>
          <w:szCs w:val="28"/>
        </w:rPr>
        <w:t>Орловской области</w:t>
      </w:r>
      <w:r>
        <w:rPr>
          <w:szCs w:val="28"/>
        </w:rPr>
        <w:t xml:space="preserve">», </w:t>
      </w:r>
      <w:r w:rsidR="00BA7DC8">
        <w:rPr>
          <w:szCs w:val="28"/>
        </w:rPr>
        <w:t>ут</w:t>
      </w:r>
      <w:r w:rsidR="003C2C6F">
        <w:rPr>
          <w:szCs w:val="28"/>
        </w:rPr>
        <w:t>вержденной</w:t>
      </w:r>
      <w:r w:rsidR="00BA7DC8">
        <w:rPr>
          <w:szCs w:val="28"/>
        </w:rPr>
        <w:t xml:space="preserve"> постановлением администрации города от 14 февраля 2018 г. №27</w:t>
      </w:r>
      <w:r w:rsidRPr="00D93F50">
        <w:rPr>
          <w:szCs w:val="28"/>
        </w:rPr>
        <w:t xml:space="preserve"> администрация города </w:t>
      </w:r>
      <w:proofErr w:type="spellStart"/>
      <w:proofErr w:type="gramStart"/>
      <w:r w:rsidRPr="00D93F50">
        <w:rPr>
          <w:szCs w:val="28"/>
        </w:rPr>
        <w:t>п</w:t>
      </w:r>
      <w:proofErr w:type="spellEnd"/>
      <w:proofErr w:type="gramEnd"/>
      <w:r w:rsidRPr="00D93F50">
        <w:rPr>
          <w:szCs w:val="28"/>
        </w:rPr>
        <w:t xml:space="preserve"> о с т а </w:t>
      </w:r>
      <w:proofErr w:type="spellStart"/>
      <w:proofErr w:type="gramStart"/>
      <w:r w:rsidRPr="00D93F50">
        <w:rPr>
          <w:szCs w:val="28"/>
        </w:rPr>
        <w:t>н</w:t>
      </w:r>
      <w:proofErr w:type="spellEnd"/>
      <w:proofErr w:type="gramEnd"/>
      <w:r w:rsidRPr="00D93F50">
        <w:rPr>
          <w:szCs w:val="28"/>
        </w:rPr>
        <w:t xml:space="preserve"> о в л я е т:</w:t>
      </w:r>
    </w:p>
    <w:p w:rsidR="0046328D" w:rsidRPr="00B870F7" w:rsidRDefault="000855C3" w:rsidP="003C2C6F">
      <w:pPr>
        <w:spacing w:after="0" w:line="240" w:lineRule="auto"/>
        <w:ind w:firstLine="360"/>
        <w:jc w:val="both"/>
        <w:rPr>
          <w:sz w:val="20"/>
          <w:szCs w:val="20"/>
        </w:rPr>
      </w:pPr>
      <w:r w:rsidRPr="00D93F50">
        <w:rPr>
          <w:szCs w:val="28"/>
        </w:rPr>
        <w:t xml:space="preserve">1. </w:t>
      </w:r>
      <w:r w:rsidR="00CC17F9">
        <w:rPr>
          <w:szCs w:val="28"/>
        </w:rPr>
        <w:t xml:space="preserve">Утвердить следующий  перечень территорий для </w:t>
      </w:r>
      <w:r w:rsidR="00CC17F9" w:rsidRPr="00D93F50">
        <w:rPr>
          <w:szCs w:val="28"/>
        </w:rPr>
        <w:t xml:space="preserve"> голосования по выбору</w:t>
      </w:r>
      <w:r w:rsidR="00CC17F9">
        <w:rPr>
          <w:szCs w:val="28"/>
        </w:rPr>
        <w:t xml:space="preserve"> </w:t>
      </w:r>
      <w:r w:rsidR="00CC17F9" w:rsidRPr="00D93F50">
        <w:rPr>
          <w:szCs w:val="28"/>
        </w:rPr>
        <w:t>общественных территорий</w:t>
      </w:r>
      <w:r w:rsidR="00CC17F9" w:rsidRPr="00D23029">
        <w:rPr>
          <w:szCs w:val="28"/>
        </w:rPr>
        <w:t xml:space="preserve"> </w:t>
      </w:r>
      <w:r w:rsidR="00CC17F9" w:rsidRPr="00D93F50">
        <w:rPr>
          <w:szCs w:val="28"/>
        </w:rPr>
        <w:t>города Ливны, подлежащих благоустройству</w:t>
      </w:r>
      <w:r w:rsidR="00CC17F9">
        <w:rPr>
          <w:szCs w:val="28"/>
        </w:rPr>
        <w:t xml:space="preserve"> </w:t>
      </w:r>
      <w:r w:rsidR="00CC17F9" w:rsidRPr="00D93F50">
        <w:rPr>
          <w:szCs w:val="28"/>
        </w:rPr>
        <w:t>в первоочередном порядке</w:t>
      </w:r>
      <w:r w:rsidR="005733D2">
        <w:rPr>
          <w:szCs w:val="28"/>
        </w:rPr>
        <w:t xml:space="preserve"> в 202</w:t>
      </w:r>
      <w:r w:rsidR="0040028F">
        <w:rPr>
          <w:szCs w:val="28"/>
        </w:rPr>
        <w:t>7</w:t>
      </w:r>
      <w:r w:rsidR="005733D2">
        <w:rPr>
          <w:szCs w:val="28"/>
        </w:rPr>
        <w:t xml:space="preserve"> году</w:t>
      </w:r>
      <w:r w:rsidR="00CC17F9">
        <w:rPr>
          <w:szCs w:val="28"/>
        </w:rPr>
        <w:t>:</w:t>
      </w:r>
    </w:p>
    <w:p w:rsidR="0046328D" w:rsidRPr="003C2C6F" w:rsidRDefault="0094010C" w:rsidP="003C2C6F">
      <w:pPr>
        <w:pStyle w:val="a6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3C2C6F">
        <w:rPr>
          <w:szCs w:val="28"/>
        </w:rPr>
        <w:t>Комсомольский парк (</w:t>
      </w:r>
      <w:r w:rsidR="0040028F" w:rsidRPr="003C2C6F">
        <w:rPr>
          <w:szCs w:val="28"/>
        </w:rPr>
        <w:t>5-й</w:t>
      </w:r>
      <w:r w:rsidRPr="003C2C6F">
        <w:rPr>
          <w:szCs w:val="28"/>
        </w:rPr>
        <w:t xml:space="preserve"> этап)</w:t>
      </w:r>
      <w:r w:rsidR="0046328D" w:rsidRPr="003C2C6F">
        <w:rPr>
          <w:szCs w:val="28"/>
        </w:rPr>
        <w:t xml:space="preserve">;  </w:t>
      </w:r>
    </w:p>
    <w:p w:rsidR="0046328D" w:rsidRPr="003C2C6F" w:rsidRDefault="0040028F" w:rsidP="003C2C6F">
      <w:pPr>
        <w:pStyle w:val="a6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3C2C6F">
        <w:rPr>
          <w:szCs w:val="28"/>
        </w:rPr>
        <w:t>Сквер на ул. Денисова, д.26б</w:t>
      </w:r>
      <w:r w:rsidR="003C2C6F">
        <w:rPr>
          <w:szCs w:val="28"/>
        </w:rPr>
        <w:t>.</w:t>
      </w:r>
    </w:p>
    <w:p w:rsidR="003C2C6F" w:rsidRPr="003C2C6F" w:rsidRDefault="000855C3" w:rsidP="003C2C6F">
      <w:pPr>
        <w:spacing w:after="0" w:line="240" w:lineRule="auto"/>
        <w:ind w:firstLine="360"/>
        <w:rPr>
          <w:bCs/>
          <w:szCs w:val="28"/>
        </w:rPr>
      </w:pPr>
      <w:r w:rsidRPr="003C2C6F">
        <w:rPr>
          <w:bCs/>
          <w:szCs w:val="28"/>
        </w:rPr>
        <w:t>2. Опубликовать настоящее постановление в газете «</w:t>
      </w:r>
      <w:proofErr w:type="spellStart"/>
      <w:r w:rsidRPr="003C2C6F">
        <w:rPr>
          <w:bCs/>
          <w:szCs w:val="28"/>
        </w:rPr>
        <w:t>Ливенский</w:t>
      </w:r>
      <w:proofErr w:type="spellEnd"/>
      <w:r w:rsidRPr="003C2C6F">
        <w:rPr>
          <w:bCs/>
          <w:szCs w:val="28"/>
        </w:rPr>
        <w:t xml:space="preserve"> вестник» и разместить на сайте </w:t>
      </w:r>
      <w:r w:rsidRPr="003C2C6F">
        <w:rPr>
          <w:szCs w:val="28"/>
        </w:rPr>
        <w:t xml:space="preserve"> </w:t>
      </w:r>
      <w:hyperlink r:id="rId6" w:history="1">
        <w:r w:rsidRPr="003C2C6F">
          <w:rPr>
            <w:rStyle w:val="a3"/>
            <w:bCs/>
            <w:color w:val="auto"/>
            <w:szCs w:val="28"/>
            <w:lang w:val="en-US"/>
          </w:rPr>
          <w:t>http</w:t>
        </w:r>
        <w:r w:rsidRPr="003C2C6F">
          <w:rPr>
            <w:rStyle w:val="a3"/>
            <w:bCs/>
            <w:color w:val="auto"/>
            <w:szCs w:val="28"/>
          </w:rPr>
          <w:t>://</w:t>
        </w:r>
        <w:r w:rsidRPr="003C2C6F">
          <w:rPr>
            <w:rStyle w:val="a3"/>
            <w:bCs/>
            <w:color w:val="auto"/>
            <w:szCs w:val="28"/>
            <w:lang w:val="en-US"/>
          </w:rPr>
          <w:t>www</w:t>
        </w:r>
        <w:r w:rsidRPr="003C2C6F">
          <w:rPr>
            <w:rStyle w:val="a3"/>
            <w:bCs/>
            <w:color w:val="auto"/>
            <w:szCs w:val="28"/>
          </w:rPr>
          <w:t>.</w:t>
        </w:r>
        <w:proofErr w:type="spellStart"/>
        <w:r w:rsidRPr="003C2C6F">
          <w:rPr>
            <w:rStyle w:val="a3"/>
            <w:bCs/>
            <w:color w:val="auto"/>
            <w:szCs w:val="28"/>
            <w:lang w:val="en-US"/>
          </w:rPr>
          <w:t>adminliv</w:t>
        </w:r>
        <w:proofErr w:type="spellEnd"/>
        <w:r w:rsidRPr="003C2C6F">
          <w:rPr>
            <w:rStyle w:val="a3"/>
            <w:bCs/>
            <w:color w:val="auto"/>
            <w:szCs w:val="28"/>
          </w:rPr>
          <w:t>.</w:t>
        </w:r>
        <w:proofErr w:type="spellStart"/>
        <w:r w:rsidRPr="003C2C6F">
          <w:rPr>
            <w:rStyle w:val="a3"/>
            <w:bCs/>
            <w:color w:val="auto"/>
            <w:szCs w:val="28"/>
            <w:lang w:val="en-US"/>
          </w:rPr>
          <w:t>ru</w:t>
        </w:r>
        <w:proofErr w:type="spellEnd"/>
      </w:hyperlink>
      <w:r w:rsidRPr="003C2C6F">
        <w:rPr>
          <w:bCs/>
          <w:szCs w:val="28"/>
        </w:rPr>
        <w:t>.</w:t>
      </w:r>
    </w:p>
    <w:p w:rsidR="005733D2" w:rsidRDefault="000855C3" w:rsidP="003C2C6F">
      <w:pPr>
        <w:spacing w:after="0" w:line="240" w:lineRule="auto"/>
        <w:ind w:firstLine="360"/>
        <w:jc w:val="both"/>
        <w:rPr>
          <w:bCs/>
          <w:szCs w:val="28"/>
        </w:rPr>
      </w:pPr>
      <w:r w:rsidRPr="00D93F50">
        <w:rPr>
          <w:bCs/>
          <w:szCs w:val="28"/>
        </w:rPr>
        <w:t xml:space="preserve">3. Контроль над исполнением настоящего постановления возложить на </w:t>
      </w:r>
      <w:r w:rsidR="005733D2" w:rsidRPr="00D93F50">
        <w:rPr>
          <w:bCs/>
          <w:szCs w:val="28"/>
        </w:rPr>
        <w:t xml:space="preserve">заместителя главы </w:t>
      </w:r>
      <w:r w:rsidR="003C2C6F">
        <w:rPr>
          <w:bCs/>
          <w:szCs w:val="28"/>
        </w:rPr>
        <w:t>администрации города по жилищно-</w:t>
      </w:r>
      <w:r w:rsidR="005733D2" w:rsidRPr="00D93F50">
        <w:rPr>
          <w:bCs/>
          <w:szCs w:val="28"/>
        </w:rPr>
        <w:t>коммунальному хозяйству и строительству.</w:t>
      </w:r>
    </w:p>
    <w:p w:rsidR="005733D2" w:rsidRDefault="005733D2" w:rsidP="005733D2">
      <w:pPr>
        <w:spacing w:after="0" w:line="240" w:lineRule="auto"/>
        <w:jc w:val="both"/>
        <w:rPr>
          <w:bCs/>
          <w:szCs w:val="28"/>
        </w:rPr>
      </w:pPr>
    </w:p>
    <w:p w:rsidR="00B870F7" w:rsidRDefault="00B870F7" w:rsidP="005733D2">
      <w:pPr>
        <w:spacing w:after="0" w:line="240" w:lineRule="auto"/>
        <w:jc w:val="both"/>
        <w:rPr>
          <w:bCs/>
          <w:szCs w:val="28"/>
        </w:rPr>
      </w:pPr>
    </w:p>
    <w:p w:rsidR="00B870F7" w:rsidRDefault="00B870F7" w:rsidP="005733D2">
      <w:pPr>
        <w:spacing w:after="0" w:line="240" w:lineRule="auto"/>
        <w:jc w:val="both"/>
        <w:rPr>
          <w:bCs/>
          <w:szCs w:val="28"/>
        </w:rPr>
      </w:pPr>
    </w:p>
    <w:p w:rsidR="000855C3" w:rsidRDefault="000855C3" w:rsidP="000855C3">
      <w:pPr>
        <w:tabs>
          <w:tab w:val="left" w:pos="6135"/>
          <w:tab w:val="left" w:pos="6555"/>
          <w:tab w:val="left" w:pos="7695"/>
          <w:tab w:val="right" w:pos="10065"/>
        </w:tabs>
        <w:jc w:val="both"/>
        <w:outlineLvl w:val="1"/>
        <w:rPr>
          <w:bCs/>
          <w:szCs w:val="28"/>
        </w:rPr>
      </w:pPr>
      <w:r w:rsidRPr="00D93F50">
        <w:rPr>
          <w:bCs/>
          <w:szCs w:val="28"/>
        </w:rPr>
        <w:t xml:space="preserve">Глава города                                                                                  С.А. </w:t>
      </w:r>
      <w:proofErr w:type="spellStart"/>
      <w:r w:rsidRPr="00D93F50">
        <w:rPr>
          <w:bCs/>
          <w:szCs w:val="28"/>
        </w:rPr>
        <w:t>Трубицин</w:t>
      </w:r>
      <w:proofErr w:type="spellEnd"/>
    </w:p>
    <w:p w:rsidR="00165C67" w:rsidRDefault="00165C67">
      <w:pPr>
        <w:rPr>
          <w:bCs/>
          <w:sz w:val="20"/>
          <w:szCs w:val="20"/>
        </w:rPr>
      </w:pPr>
    </w:p>
    <w:p w:rsidR="00165C67" w:rsidRDefault="00165C67">
      <w:pPr>
        <w:rPr>
          <w:bCs/>
          <w:sz w:val="20"/>
          <w:szCs w:val="20"/>
        </w:rPr>
      </w:pPr>
    </w:p>
    <w:sectPr w:rsidR="00165C67" w:rsidSect="0029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34DE"/>
    <w:multiLevelType w:val="hybridMultilevel"/>
    <w:tmpl w:val="446E9D02"/>
    <w:lvl w:ilvl="0" w:tplc="B6989002">
      <w:start w:val="1"/>
      <w:numFmt w:val="decimal"/>
      <w:lvlText w:val="%1)"/>
      <w:lvlJc w:val="left"/>
      <w:pPr>
        <w:ind w:left="108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5C1C72A8"/>
    <w:multiLevelType w:val="hybridMultilevel"/>
    <w:tmpl w:val="E6BC62D0"/>
    <w:lvl w:ilvl="0" w:tplc="D5D4CB9A">
      <w:start w:val="1"/>
      <w:numFmt w:val="decimal"/>
      <w:lvlText w:val="%1."/>
      <w:lvlJc w:val="center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72AB4D5F"/>
    <w:multiLevelType w:val="hybridMultilevel"/>
    <w:tmpl w:val="EFE24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5C3"/>
    <w:rsid w:val="000766E7"/>
    <w:rsid w:val="000855C3"/>
    <w:rsid w:val="000A6B7B"/>
    <w:rsid w:val="000D34F2"/>
    <w:rsid w:val="000F71E1"/>
    <w:rsid w:val="00165C67"/>
    <w:rsid w:val="001B0E0D"/>
    <w:rsid w:val="0023116B"/>
    <w:rsid w:val="0026678F"/>
    <w:rsid w:val="00284393"/>
    <w:rsid w:val="00292BC8"/>
    <w:rsid w:val="003C2C6F"/>
    <w:rsid w:val="003C7C03"/>
    <w:rsid w:val="0040028F"/>
    <w:rsid w:val="0045628B"/>
    <w:rsid w:val="0046328D"/>
    <w:rsid w:val="005733D2"/>
    <w:rsid w:val="005741BE"/>
    <w:rsid w:val="0060306C"/>
    <w:rsid w:val="00610D32"/>
    <w:rsid w:val="0068448C"/>
    <w:rsid w:val="006D5D46"/>
    <w:rsid w:val="00795239"/>
    <w:rsid w:val="007D4B9C"/>
    <w:rsid w:val="0094010C"/>
    <w:rsid w:val="009E407D"/>
    <w:rsid w:val="00A42CAC"/>
    <w:rsid w:val="00AC24A2"/>
    <w:rsid w:val="00B225FF"/>
    <w:rsid w:val="00B870F7"/>
    <w:rsid w:val="00BA7DC8"/>
    <w:rsid w:val="00BB4AC0"/>
    <w:rsid w:val="00C163D3"/>
    <w:rsid w:val="00CC17F9"/>
    <w:rsid w:val="00CE6C15"/>
    <w:rsid w:val="00D02630"/>
    <w:rsid w:val="00E57D65"/>
    <w:rsid w:val="00F329B8"/>
    <w:rsid w:val="00F7560F"/>
    <w:rsid w:val="00FB6294"/>
    <w:rsid w:val="00FE5484"/>
    <w:rsid w:val="00FF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C3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55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5C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2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li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</dc:creator>
  <cp:lastModifiedBy>User</cp:lastModifiedBy>
  <cp:revision>2</cp:revision>
  <cp:lastPrinted>2026-04-09T12:14:00Z</cp:lastPrinted>
  <dcterms:created xsi:type="dcterms:W3CDTF">2026-04-20T08:10:00Z</dcterms:created>
  <dcterms:modified xsi:type="dcterms:W3CDTF">2026-04-20T08:10:00Z</dcterms:modified>
</cp:coreProperties>
</file>