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0B" w:rsidRDefault="00DE290B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fillcolor="window">
            <v:imagedata r:id="rId6" o:title="Герб Ливен на БЛАНК" gain="1.25" blacklevel="2621f"/>
          </v:shape>
        </w:pict>
      </w:r>
    </w:p>
    <w:p w:rsidR="00DE290B" w:rsidRDefault="00DE290B">
      <w:pPr>
        <w:rPr>
          <w:sz w:val="16"/>
        </w:rPr>
      </w:pPr>
    </w:p>
    <w:p w:rsidR="00DE290B" w:rsidRPr="009255BE" w:rsidRDefault="00DE290B">
      <w:pPr>
        <w:pStyle w:val="3"/>
        <w:rPr>
          <w:rFonts w:ascii="Times New Roman" w:hAnsi="Times New Roman"/>
          <w:b w:val="0"/>
          <w:szCs w:val="28"/>
        </w:rPr>
      </w:pPr>
      <w:r w:rsidRPr="009255BE">
        <w:rPr>
          <w:rFonts w:ascii="Times New Roman" w:hAnsi="Times New Roman"/>
          <w:b w:val="0"/>
          <w:szCs w:val="28"/>
        </w:rPr>
        <w:t>РОССИЙСКАЯ ФЕДЕРАЦИЯ</w:t>
      </w:r>
    </w:p>
    <w:p w:rsidR="00DE290B" w:rsidRPr="009255BE" w:rsidRDefault="00DE290B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9255BE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DE290B" w:rsidRPr="009255BE" w:rsidRDefault="007835C2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  <w:r w:rsidR="00DE290B" w:rsidRPr="009255BE">
        <w:rPr>
          <w:rFonts w:ascii="Times New Roman" w:hAnsi="Times New Roman"/>
          <w:b w:val="0"/>
          <w:color w:val="auto"/>
          <w:sz w:val="28"/>
          <w:szCs w:val="28"/>
        </w:rPr>
        <w:t xml:space="preserve"> ГОРОДА ЛИВНЫ</w:t>
      </w:r>
    </w:p>
    <w:p w:rsidR="00DE290B" w:rsidRPr="009255BE" w:rsidRDefault="00CC77B1">
      <w:pPr>
        <w:pStyle w:val="2"/>
        <w:spacing w:line="360" w:lineRule="auto"/>
        <w:rPr>
          <w:rFonts w:ascii="Times New Roman" w:hAnsi="Times New Roman"/>
          <w:b w:val="0"/>
          <w:shadow/>
          <w:color w:val="auto"/>
          <w:spacing w:val="140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DE290B" w:rsidRPr="002B43FF" w:rsidRDefault="001C14E5">
      <w:pPr>
        <w:rPr>
          <w:sz w:val="28"/>
          <w:szCs w:val="28"/>
        </w:rPr>
      </w:pPr>
      <w:r>
        <w:rPr>
          <w:sz w:val="28"/>
          <w:szCs w:val="28"/>
        </w:rPr>
        <w:t>6 апреля</w:t>
      </w:r>
      <w:r w:rsidR="008B0D8B">
        <w:rPr>
          <w:sz w:val="28"/>
          <w:szCs w:val="28"/>
        </w:rPr>
        <w:t xml:space="preserve">  </w:t>
      </w:r>
      <w:r w:rsidR="00B1626F" w:rsidRPr="002B43FF">
        <w:rPr>
          <w:sz w:val="28"/>
          <w:szCs w:val="28"/>
        </w:rPr>
        <w:t>20</w:t>
      </w:r>
      <w:r w:rsidR="009C233C">
        <w:rPr>
          <w:sz w:val="28"/>
          <w:szCs w:val="28"/>
        </w:rPr>
        <w:t>2</w:t>
      </w:r>
      <w:r w:rsidR="00B456CF">
        <w:rPr>
          <w:sz w:val="28"/>
          <w:szCs w:val="28"/>
        </w:rPr>
        <w:t>6</w:t>
      </w:r>
      <w:r w:rsidR="00DE290B" w:rsidRPr="002B43FF">
        <w:rPr>
          <w:sz w:val="28"/>
          <w:szCs w:val="28"/>
        </w:rPr>
        <w:t xml:space="preserve"> г</w:t>
      </w:r>
      <w:r w:rsidR="00B456CF">
        <w:rPr>
          <w:sz w:val="28"/>
          <w:szCs w:val="28"/>
        </w:rPr>
        <w:t>ода</w:t>
      </w:r>
      <w:r w:rsidR="00DE290B" w:rsidRPr="002B43FF">
        <w:rPr>
          <w:sz w:val="28"/>
          <w:szCs w:val="28"/>
        </w:rPr>
        <w:tab/>
        <w:t xml:space="preserve">                          </w:t>
      </w:r>
      <w:r w:rsidR="00C45F83">
        <w:rPr>
          <w:sz w:val="28"/>
          <w:szCs w:val="28"/>
        </w:rPr>
        <w:t xml:space="preserve">      </w:t>
      </w:r>
      <w:r w:rsidR="009255BE">
        <w:rPr>
          <w:sz w:val="28"/>
          <w:szCs w:val="28"/>
        </w:rPr>
        <w:t xml:space="preserve"> </w:t>
      </w:r>
      <w:r w:rsidR="001D2134">
        <w:rPr>
          <w:sz w:val="28"/>
          <w:szCs w:val="28"/>
        </w:rPr>
        <w:t xml:space="preserve"> </w:t>
      </w:r>
      <w:r w:rsidR="00DE290B" w:rsidRPr="002B43FF">
        <w:rPr>
          <w:sz w:val="28"/>
          <w:szCs w:val="28"/>
        </w:rPr>
        <w:t xml:space="preserve"> </w:t>
      </w:r>
      <w:r w:rsidR="008B0D8B">
        <w:rPr>
          <w:sz w:val="28"/>
          <w:szCs w:val="28"/>
        </w:rPr>
        <w:t xml:space="preserve">  </w:t>
      </w:r>
      <w:r w:rsidR="00B456CF">
        <w:rPr>
          <w:sz w:val="28"/>
          <w:szCs w:val="28"/>
        </w:rPr>
        <w:t xml:space="preserve"> </w:t>
      </w:r>
      <w:r w:rsidR="00EA54C0">
        <w:rPr>
          <w:sz w:val="28"/>
          <w:szCs w:val="28"/>
        </w:rPr>
        <w:t xml:space="preserve">        </w:t>
      </w:r>
      <w:r w:rsidR="00DC3508">
        <w:rPr>
          <w:sz w:val="28"/>
          <w:szCs w:val="28"/>
        </w:rPr>
        <w:t xml:space="preserve"> </w:t>
      </w:r>
      <w:r w:rsidR="008E2F91">
        <w:rPr>
          <w:sz w:val="28"/>
          <w:szCs w:val="28"/>
        </w:rPr>
        <w:t xml:space="preserve"> </w:t>
      </w:r>
      <w:r w:rsidR="00B456CF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D864D6">
        <w:rPr>
          <w:sz w:val="28"/>
          <w:szCs w:val="28"/>
        </w:rPr>
        <w:t xml:space="preserve"> </w:t>
      </w:r>
      <w:r w:rsidR="00DE290B" w:rsidRPr="002B43FF">
        <w:rPr>
          <w:sz w:val="28"/>
          <w:szCs w:val="28"/>
        </w:rPr>
        <w:t xml:space="preserve">№ </w:t>
      </w:r>
      <w:r>
        <w:rPr>
          <w:sz w:val="28"/>
          <w:szCs w:val="28"/>
        </w:rPr>
        <w:t>48</w:t>
      </w:r>
    </w:p>
    <w:p w:rsidR="00DE290B" w:rsidRPr="00B1626F" w:rsidRDefault="00DE290B">
      <w:pPr>
        <w:ind w:firstLine="709"/>
        <w:rPr>
          <w:sz w:val="28"/>
          <w:szCs w:val="28"/>
        </w:rPr>
      </w:pPr>
      <w:r w:rsidRPr="00B1626F">
        <w:rPr>
          <w:sz w:val="28"/>
          <w:szCs w:val="28"/>
        </w:rPr>
        <w:t xml:space="preserve"> г. Ливны</w:t>
      </w:r>
    </w:p>
    <w:p w:rsidR="009255BE" w:rsidRDefault="009255BE" w:rsidP="00B1626F">
      <w:pPr>
        <w:jc w:val="both"/>
        <w:rPr>
          <w:sz w:val="28"/>
          <w:szCs w:val="28"/>
        </w:rPr>
      </w:pPr>
    </w:p>
    <w:p w:rsidR="009C6CD8" w:rsidRDefault="007835C2" w:rsidP="00CC77B1">
      <w:pPr>
        <w:pStyle w:val="a5"/>
        <w:shd w:val="clear" w:color="auto" w:fill="auto"/>
        <w:spacing w:line="323" w:lineRule="exact"/>
        <w:rPr>
          <w:rStyle w:val="a4"/>
          <w:color w:val="000000"/>
          <w:sz w:val="28"/>
          <w:szCs w:val="28"/>
          <w:lang w:val="ru-RU"/>
        </w:rPr>
      </w:pPr>
      <w:r>
        <w:rPr>
          <w:rStyle w:val="a4"/>
          <w:color w:val="000000"/>
          <w:sz w:val="28"/>
          <w:szCs w:val="28"/>
          <w:lang w:val="ru-RU"/>
        </w:rPr>
        <w:t xml:space="preserve">О внесении изменений в </w:t>
      </w:r>
      <w:r w:rsidR="009C6CD8">
        <w:rPr>
          <w:rStyle w:val="a4"/>
          <w:color w:val="000000"/>
          <w:sz w:val="28"/>
          <w:szCs w:val="28"/>
          <w:lang w:val="ru-RU"/>
        </w:rPr>
        <w:t>постановление</w:t>
      </w:r>
    </w:p>
    <w:p w:rsidR="007835C2" w:rsidRDefault="007835C2" w:rsidP="00CC77B1">
      <w:pPr>
        <w:pStyle w:val="a5"/>
        <w:shd w:val="clear" w:color="auto" w:fill="auto"/>
        <w:spacing w:line="323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</w:t>
      </w:r>
      <w:r w:rsidR="009C6CD8">
        <w:rPr>
          <w:sz w:val="28"/>
          <w:szCs w:val="28"/>
          <w:lang w:val="ru-RU"/>
        </w:rPr>
        <w:t xml:space="preserve"> Ливны от </w:t>
      </w:r>
      <w:r w:rsidR="00DC3508">
        <w:rPr>
          <w:sz w:val="28"/>
          <w:szCs w:val="28"/>
          <w:lang w:val="ru-RU"/>
        </w:rPr>
        <w:t>19</w:t>
      </w:r>
      <w:r w:rsidR="009C6CD8">
        <w:rPr>
          <w:sz w:val="28"/>
          <w:szCs w:val="28"/>
          <w:lang w:val="ru-RU"/>
        </w:rPr>
        <w:t xml:space="preserve"> </w:t>
      </w:r>
      <w:r w:rsidR="00DC3508">
        <w:rPr>
          <w:sz w:val="28"/>
          <w:szCs w:val="28"/>
          <w:lang w:val="ru-RU"/>
        </w:rPr>
        <w:t>марта</w:t>
      </w:r>
    </w:p>
    <w:p w:rsidR="00F61454" w:rsidRDefault="00DC3508" w:rsidP="00CC77B1">
      <w:pPr>
        <w:pStyle w:val="a5"/>
        <w:shd w:val="clear" w:color="auto" w:fill="auto"/>
        <w:spacing w:line="323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2013 года №12</w:t>
      </w:r>
      <w:r w:rsidR="009C6CD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F61454">
        <w:rPr>
          <w:sz w:val="28"/>
          <w:szCs w:val="28"/>
        </w:rPr>
        <w:t xml:space="preserve">Порядка </w:t>
      </w:r>
    </w:p>
    <w:p w:rsidR="00F61454" w:rsidRDefault="00F61454" w:rsidP="00CC77B1">
      <w:pPr>
        <w:pStyle w:val="a5"/>
        <w:shd w:val="clear" w:color="auto" w:fill="auto"/>
        <w:spacing w:line="323" w:lineRule="exac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представления лицом, поступающим на должность </w:t>
      </w:r>
    </w:p>
    <w:p w:rsidR="00F61454" w:rsidRDefault="00F61454" w:rsidP="00CC77B1">
      <w:pPr>
        <w:pStyle w:val="a5"/>
        <w:shd w:val="clear" w:color="auto" w:fill="auto"/>
        <w:spacing w:line="323" w:lineRule="exac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руководителя муниципального учреждения </w:t>
      </w:r>
    </w:p>
    <w:p w:rsidR="00F61454" w:rsidRDefault="00F61454" w:rsidP="00CC77B1">
      <w:pPr>
        <w:pStyle w:val="a5"/>
        <w:shd w:val="clear" w:color="auto" w:fill="auto"/>
        <w:spacing w:line="323" w:lineRule="exac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города Ливны, и руководителем муниципального </w:t>
      </w:r>
    </w:p>
    <w:p w:rsidR="00F61454" w:rsidRDefault="00F61454" w:rsidP="00CC77B1">
      <w:pPr>
        <w:pStyle w:val="a5"/>
        <w:shd w:val="clear" w:color="auto" w:fill="auto"/>
        <w:spacing w:line="323" w:lineRule="exac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учреждения города Ливны сведений о доходах, </w:t>
      </w:r>
    </w:p>
    <w:p w:rsidR="00F61454" w:rsidRDefault="00F61454" w:rsidP="00CC77B1">
      <w:pPr>
        <w:pStyle w:val="a5"/>
        <w:shd w:val="clear" w:color="auto" w:fill="auto"/>
        <w:spacing w:line="323" w:lineRule="exac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об имуществе и обязательствах имущественного </w:t>
      </w:r>
    </w:p>
    <w:p w:rsidR="00F61454" w:rsidRDefault="00F61454" w:rsidP="00CC77B1">
      <w:pPr>
        <w:pStyle w:val="a5"/>
        <w:shd w:val="clear" w:color="auto" w:fill="auto"/>
        <w:spacing w:line="323" w:lineRule="exac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характера, а также о доходах, об имуществе и </w:t>
      </w:r>
    </w:p>
    <w:p w:rsidR="00F61454" w:rsidRDefault="00F61454" w:rsidP="00CC77B1">
      <w:pPr>
        <w:pStyle w:val="a5"/>
        <w:shd w:val="clear" w:color="auto" w:fill="auto"/>
        <w:spacing w:line="323" w:lineRule="exac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обязательствах имущественного характера </w:t>
      </w:r>
    </w:p>
    <w:p w:rsidR="009C6CD8" w:rsidRPr="007835C2" w:rsidRDefault="00F61454" w:rsidP="00CC77B1">
      <w:pPr>
        <w:pStyle w:val="a5"/>
        <w:shd w:val="clear" w:color="auto" w:fill="auto"/>
        <w:spacing w:line="323" w:lineRule="exact"/>
        <w:rPr>
          <w:sz w:val="28"/>
          <w:szCs w:val="28"/>
          <w:lang w:val="ru-RU"/>
        </w:rPr>
      </w:pPr>
      <w:r>
        <w:rPr>
          <w:sz w:val="28"/>
          <w:szCs w:val="28"/>
        </w:rPr>
        <w:t>своих супруги (супруга) и несовершеннолетних детей</w:t>
      </w:r>
      <w:r w:rsidR="009C6CD8">
        <w:rPr>
          <w:sz w:val="28"/>
          <w:szCs w:val="28"/>
        </w:rPr>
        <w:t>»</w:t>
      </w:r>
    </w:p>
    <w:p w:rsidR="00FB77AB" w:rsidRDefault="00FB77AB" w:rsidP="00B162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C77B1" w:rsidRPr="00EA54C0" w:rsidRDefault="009C233C" w:rsidP="00EA54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233C">
        <w:rPr>
          <w:color w:val="323232"/>
        </w:rPr>
        <w:tab/>
      </w:r>
      <w:r w:rsidR="007835C2">
        <w:rPr>
          <w:rStyle w:val="a4"/>
          <w:color w:val="000000"/>
          <w:sz w:val="28"/>
          <w:szCs w:val="28"/>
        </w:rPr>
        <w:t>В целях поддержания нормативной правовой базы в актуальном состоянии администрация города Ливны</w:t>
      </w:r>
      <w:r w:rsidR="00EA54C0" w:rsidRPr="00EA54C0">
        <w:rPr>
          <w:sz w:val="28"/>
          <w:szCs w:val="28"/>
        </w:rPr>
        <w:t xml:space="preserve"> </w:t>
      </w:r>
      <w:proofErr w:type="spellStart"/>
      <w:proofErr w:type="gramStart"/>
      <w:r w:rsidR="00CC77B1" w:rsidRPr="00EA54C0">
        <w:rPr>
          <w:rStyle w:val="a4"/>
          <w:color w:val="000000"/>
          <w:sz w:val="28"/>
          <w:szCs w:val="28"/>
        </w:rPr>
        <w:t>п</w:t>
      </w:r>
      <w:proofErr w:type="spellEnd"/>
      <w:proofErr w:type="gramEnd"/>
      <w:r w:rsidR="00CC77B1" w:rsidRPr="00EA54C0">
        <w:rPr>
          <w:rStyle w:val="a4"/>
          <w:color w:val="000000"/>
          <w:sz w:val="28"/>
          <w:szCs w:val="28"/>
        </w:rPr>
        <w:t xml:space="preserve"> о с т а </w:t>
      </w:r>
      <w:proofErr w:type="spellStart"/>
      <w:r w:rsidR="00CC77B1" w:rsidRPr="00EA54C0">
        <w:rPr>
          <w:rStyle w:val="a4"/>
          <w:color w:val="000000"/>
          <w:sz w:val="28"/>
          <w:szCs w:val="28"/>
        </w:rPr>
        <w:t>н</w:t>
      </w:r>
      <w:proofErr w:type="spellEnd"/>
      <w:r w:rsidR="00CC77B1" w:rsidRPr="00EA54C0">
        <w:rPr>
          <w:rStyle w:val="a4"/>
          <w:color w:val="000000"/>
          <w:sz w:val="28"/>
          <w:szCs w:val="28"/>
        </w:rPr>
        <w:t xml:space="preserve"> о в л я</w:t>
      </w:r>
      <w:r w:rsidR="007835C2">
        <w:rPr>
          <w:rStyle w:val="a4"/>
          <w:color w:val="000000"/>
          <w:sz w:val="28"/>
          <w:szCs w:val="28"/>
        </w:rPr>
        <w:t xml:space="preserve"> е т</w:t>
      </w:r>
      <w:r w:rsidR="00CC77B1" w:rsidRPr="00EA54C0">
        <w:rPr>
          <w:rStyle w:val="a4"/>
          <w:color w:val="000000"/>
          <w:sz w:val="28"/>
          <w:szCs w:val="28"/>
        </w:rPr>
        <w:t>:</w:t>
      </w:r>
    </w:p>
    <w:p w:rsidR="007835C2" w:rsidRDefault="00CC77B1" w:rsidP="007835C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323232"/>
          <w:sz w:val="28"/>
          <w:szCs w:val="28"/>
        </w:rPr>
        <w:tab/>
      </w:r>
      <w:r w:rsidR="007835C2" w:rsidRPr="00F61454">
        <w:rPr>
          <w:color w:val="000000"/>
          <w:sz w:val="28"/>
          <w:szCs w:val="28"/>
        </w:rPr>
        <w:t xml:space="preserve">1. </w:t>
      </w:r>
      <w:proofErr w:type="gramStart"/>
      <w:r w:rsidR="007835C2" w:rsidRPr="00F61454">
        <w:rPr>
          <w:color w:val="000000"/>
          <w:sz w:val="28"/>
          <w:szCs w:val="28"/>
        </w:rPr>
        <w:t>Внести в постан</w:t>
      </w:r>
      <w:r w:rsidR="00F61454">
        <w:rPr>
          <w:color w:val="000000"/>
          <w:sz w:val="28"/>
          <w:szCs w:val="28"/>
        </w:rPr>
        <w:t>овление</w:t>
      </w:r>
      <w:r w:rsidR="007835C2" w:rsidRPr="00F61454">
        <w:rPr>
          <w:color w:val="000000"/>
          <w:sz w:val="28"/>
          <w:szCs w:val="28"/>
        </w:rPr>
        <w:t xml:space="preserve"> администрации города Ливны от </w:t>
      </w:r>
      <w:r w:rsidR="00F61454">
        <w:rPr>
          <w:color w:val="000000"/>
          <w:sz w:val="28"/>
          <w:szCs w:val="28"/>
        </w:rPr>
        <w:t>19 марта</w:t>
      </w:r>
      <w:r w:rsidR="007835C2" w:rsidRPr="00F61454">
        <w:rPr>
          <w:color w:val="000000"/>
          <w:sz w:val="28"/>
          <w:szCs w:val="28"/>
        </w:rPr>
        <w:t xml:space="preserve"> 201</w:t>
      </w:r>
      <w:r w:rsidR="00F61454">
        <w:rPr>
          <w:color w:val="000000"/>
          <w:sz w:val="28"/>
          <w:szCs w:val="28"/>
        </w:rPr>
        <w:t>3</w:t>
      </w:r>
      <w:r w:rsidR="007835C2" w:rsidRPr="00F61454">
        <w:rPr>
          <w:color w:val="000000"/>
          <w:sz w:val="28"/>
          <w:szCs w:val="28"/>
        </w:rPr>
        <w:t xml:space="preserve"> года № 1</w:t>
      </w:r>
      <w:r w:rsidR="00F61454">
        <w:rPr>
          <w:color w:val="000000"/>
          <w:sz w:val="28"/>
          <w:szCs w:val="28"/>
        </w:rPr>
        <w:t>2</w:t>
      </w:r>
      <w:r w:rsidR="007835C2" w:rsidRPr="00F61454">
        <w:rPr>
          <w:color w:val="000000"/>
          <w:sz w:val="28"/>
          <w:szCs w:val="28"/>
        </w:rPr>
        <w:t xml:space="preserve"> «Об</w:t>
      </w:r>
      <w:r w:rsidR="00F61454">
        <w:rPr>
          <w:sz w:val="28"/>
          <w:szCs w:val="28"/>
        </w:rPr>
        <w:t xml:space="preserve"> утверждении Порядка представления лицом, поступающим на должность руководителя муниципального учреждения города Ливны, и руководителем муниципального учреждения города Ливны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7835C2">
        <w:rPr>
          <w:sz w:val="28"/>
          <w:szCs w:val="28"/>
        </w:rPr>
        <w:t>» следующие изменения:</w:t>
      </w:r>
      <w:proofErr w:type="gramEnd"/>
    </w:p>
    <w:p w:rsidR="00B456CF" w:rsidRDefault="007835C2" w:rsidP="00B456C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1FC9">
        <w:rPr>
          <w:sz w:val="28"/>
          <w:szCs w:val="28"/>
        </w:rPr>
        <w:t xml:space="preserve">1.1. </w:t>
      </w:r>
      <w:hyperlink r:id="rId7" w:history="1">
        <w:r w:rsidR="00525E95">
          <w:rPr>
            <w:sz w:val="28"/>
            <w:szCs w:val="28"/>
          </w:rPr>
          <w:t>Наименование</w:t>
        </w:r>
      </w:hyperlink>
      <w:r w:rsidR="00B456CF">
        <w:rPr>
          <w:sz w:val="28"/>
          <w:szCs w:val="28"/>
        </w:rPr>
        <w:t xml:space="preserve"> изложить в следующей редакции:</w:t>
      </w:r>
    </w:p>
    <w:p w:rsidR="00B456CF" w:rsidRDefault="00B456CF" w:rsidP="00B456C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Порядка 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характера»;</w:t>
      </w:r>
    </w:p>
    <w:p w:rsidR="00EE784C" w:rsidRDefault="00B456CF" w:rsidP="00EE78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 w:rsidR="00EE784C">
        <w:rPr>
          <w:sz w:val="28"/>
          <w:szCs w:val="28"/>
        </w:rPr>
        <w:t xml:space="preserve">Преамбулу изложить в следующей редакции: «В соответствии с Трудовым кодексом Российской Федерации, Федеральным законом от 25 декабря 2008 года № 273-ФЗ «О противодействии коррупции» </w:t>
      </w:r>
      <w:r w:rsidR="00FF7CD3">
        <w:rPr>
          <w:sz w:val="28"/>
          <w:szCs w:val="28"/>
        </w:rPr>
        <w:t xml:space="preserve">администрация города Ливны </w:t>
      </w:r>
      <w:proofErr w:type="spellStart"/>
      <w:proofErr w:type="gramStart"/>
      <w:r w:rsidR="00FF7CD3">
        <w:rPr>
          <w:sz w:val="28"/>
          <w:szCs w:val="28"/>
        </w:rPr>
        <w:t>п</w:t>
      </w:r>
      <w:proofErr w:type="spellEnd"/>
      <w:proofErr w:type="gramEnd"/>
      <w:r w:rsidR="00FF7CD3">
        <w:rPr>
          <w:sz w:val="28"/>
          <w:szCs w:val="28"/>
        </w:rPr>
        <w:t xml:space="preserve"> о с т а </w:t>
      </w:r>
      <w:proofErr w:type="spellStart"/>
      <w:r w:rsidR="00FF7CD3">
        <w:rPr>
          <w:sz w:val="28"/>
          <w:szCs w:val="28"/>
        </w:rPr>
        <w:t>н</w:t>
      </w:r>
      <w:proofErr w:type="spellEnd"/>
      <w:r w:rsidR="00FF7CD3">
        <w:rPr>
          <w:sz w:val="28"/>
          <w:szCs w:val="28"/>
        </w:rPr>
        <w:t xml:space="preserve"> о в л я е т:»;</w:t>
      </w:r>
    </w:p>
    <w:p w:rsidR="00B456CF" w:rsidRDefault="00FF7CD3" w:rsidP="00FF7C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1.3. </w:t>
      </w:r>
      <w:hyperlink r:id="rId8" w:history="1">
        <w:r w:rsidR="00525E95">
          <w:rPr>
            <w:sz w:val="28"/>
            <w:szCs w:val="28"/>
          </w:rPr>
          <w:t>Пункт</w:t>
        </w:r>
      </w:hyperlink>
      <w:r w:rsidR="00525E95">
        <w:rPr>
          <w:sz w:val="28"/>
          <w:szCs w:val="28"/>
        </w:rPr>
        <w:t xml:space="preserve"> 1</w:t>
      </w:r>
      <w:r w:rsidR="00B456CF">
        <w:rPr>
          <w:sz w:val="28"/>
          <w:szCs w:val="28"/>
        </w:rPr>
        <w:t xml:space="preserve"> изложить в следующей редакции:</w:t>
      </w:r>
    </w:p>
    <w:p w:rsidR="00B456CF" w:rsidRDefault="00BD30BD" w:rsidP="00B456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456CF">
        <w:rPr>
          <w:sz w:val="28"/>
          <w:szCs w:val="28"/>
        </w:rPr>
        <w:t xml:space="preserve">«1. Утвердить прилагаемый Порядок представления лицом, поступающим на должность руководителя муниципального учреждения, а также </w:t>
      </w:r>
      <w:r w:rsidR="00B456CF">
        <w:rPr>
          <w:sz w:val="28"/>
          <w:szCs w:val="28"/>
        </w:rPr>
        <w:lastRenderedPageBreak/>
        <w:t>руководителем муниципального учреждения сведений о доходах, об имуществе и обязательствах имущественного характера</w:t>
      </w:r>
      <w:proofErr w:type="gramStart"/>
      <w:r w:rsidR="00B456CF">
        <w:rPr>
          <w:sz w:val="28"/>
          <w:szCs w:val="28"/>
        </w:rPr>
        <w:t>.»;</w:t>
      </w:r>
    </w:p>
    <w:p w:rsidR="00525E95" w:rsidRDefault="00FF7CD3" w:rsidP="00B0199B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 </w:t>
      </w:r>
      <w:r w:rsidR="00BD30BD">
        <w:rPr>
          <w:sz w:val="28"/>
          <w:szCs w:val="28"/>
        </w:rPr>
        <w:tab/>
      </w:r>
      <w:r w:rsidR="00525E95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="00525E95">
        <w:rPr>
          <w:sz w:val="28"/>
          <w:szCs w:val="28"/>
        </w:rPr>
        <w:t xml:space="preserve">. Пункт 3 </w:t>
      </w:r>
      <w:r w:rsidR="00BD30BD">
        <w:rPr>
          <w:sz w:val="28"/>
          <w:szCs w:val="28"/>
        </w:rPr>
        <w:t xml:space="preserve">изложить в следующей редакции: «3. Опубликовать настоящее постановление в газете «Ливенский вестник» и разместить на официальном сайте </w:t>
      </w:r>
      <w:hyperlink r:id="rId9" w:history="1">
        <w:r w:rsidR="00BD30BD" w:rsidRPr="00BD30BD">
          <w:rPr>
            <w:sz w:val="28"/>
            <w:szCs w:val="28"/>
          </w:rPr>
          <w:t>http://www.adminliv.ru</w:t>
        </w:r>
      </w:hyperlink>
      <w:r w:rsidR="00BD30BD">
        <w:rPr>
          <w:sz w:val="28"/>
          <w:szCs w:val="28"/>
        </w:rPr>
        <w:t>.</w:t>
      </w:r>
      <w:r w:rsidR="00B0199B">
        <w:rPr>
          <w:sz w:val="28"/>
          <w:szCs w:val="28"/>
        </w:rPr>
        <w:t>»</w:t>
      </w:r>
      <w:r w:rsidR="00525E95">
        <w:rPr>
          <w:sz w:val="28"/>
          <w:szCs w:val="28"/>
        </w:rPr>
        <w:t>;</w:t>
      </w:r>
    </w:p>
    <w:p w:rsidR="00525E95" w:rsidRDefault="00FF7CD3" w:rsidP="00B456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199B">
        <w:rPr>
          <w:sz w:val="28"/>
          <w:szCs w:val="28"/>
        </w:rPr>
        <w:t xml:space="preserve"> </w:t>
      </w:r>
      <w:r w:rsidR="00525E95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="00525E95">
        <w:rPr>
          <w:sz w:val="28"/>
          <w:szCs w:val="28"/>
        </w:rPr>
        <w:t>. В пункте 4 слова «Середу В.Г.» исключить;</w:t>
      </w:r>
    </w:p>
    <w:p w:rsidR="00D31FC9" w:rsidRDefault="00FF7CD3" w:rsidP="00525E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199B">
        <w:rPr>
          <w:sz w:val="28"/>
          <w:szCs w:val="28"/>
        </w:rPr>
        <w:t xml:space="preserve"> </w:t>
      </w:r>
      <w:r w:rsidR="00525E95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="00525E95">
        <w:rPr>
          <w:sz w:val="28"/>
          <w:szCs w:val="28"/>
        </w:rPr>
        <w:t xml:space="preserve">. </w:t>
      </w:r>
      <w:r w:rsidR="00D31FC9">
        <w:rPr>
          <w:sz w:val="28"/>
          <w:szCs w:val="28"/>
        </w:rPr>
        <w:t>В приложении</w:t>
      </w:r>
      <w:r w:rsidR="00574C2B">
        <w:rPr>
          <w:sz w:val="28"/>
          <w:szCs w:val="28"/>
        </w:rPr>
        <w:t xml:space="preserve"> 1</w:t>
      </w:r>
      <w:r w:rsidR="00D31FC9">
        <w:rPr>
          <w:sz w:val="28"/>
          <w:szCs w:val="28"/>
        </w:rPr>
        <w:t>:</w:t>
      </w:r>
    </w:p>
    <w:p w:rsidR="002E4BE6" w:rsidRDefault="00FF7CD3" w:rsidP="002E4B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199B">
        <w:rPr>
          <w:sz w:val="28"/>
          <w:szCs w:val="28"/>
        </w:rPr>
        <w:t xml:space="preserve"> </w:t>
      </w:r>
      <w:r w:rsidR="00D31FC9">
        <w:rPr>
          <w:sz w:val="28"/>
          <w:szCs w:val="28"/>
        </w:rPr>
        <w:t xml:space="preserve">1) </w:t>
      </w:r>
      <w:hyperlink r:id="rId10" w:history="1">
        <w:r w:rsidR="00FF267A">
          <w:rPr>
            <w:sz w:val="28"/>
            <w:szCs w:val="28"/>
          </w:rPr>
          <w:t>наименование</w:t>
        </w:r>
      </w:hyperlink>
      <w:r w:rsidR="002E4BE6">
        <w:rPr>
          <w:sz w:val="28"/>
          <w:szCs w:val="28"/>
        </w:rPr>
        <w:t xml:space="preserve"> изложить в следующей редакции:</w:t>
      </w:r>
    </w:p>
    <w:p w:rsidR="002E4BE6" w:rsidRDefault="002E4BE6" w:rsidP="002E4BE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«Поряд</w:t>
      </w:r>
      <w:r w:rsidR="005D73B6">
        <w:rPr>
          <w:sz w:val="28"/>
          <w:szCs w:val="28"/>
        </w:rPr>
        <w:t>ок</w:t>
      </w:r>
      <w:r>
        <w:rPr>
          <w:sz w:val="28"/>
          <w:szCs w:val="28"/>
        </w:rPr>
        <w:t xml:space="preserve"> 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характера»;</w:t>
      </w:r>
    </w:p>
    <w:p w:rsidR="00F6295E" w:rsidRDefault="00F6295E" w:rsidP="00F629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="00B10FEF">
        <w:rPr>
          <w:sz w:val="28"/>
          <w:szCs w:val="28"/>
        </w:rPr>
        <w:t xml:space="preserve">пункт </w:t>
      </w:r>
      <w:r w:rsidR="002E4BE6">
        <w:rPr>
          <w:sz w:val="28"/>
          <w:szCs w:val="28"/>
        </w:rPr>
        <w:t xml:space="preserve">1 изложить в следующей редакции: «1. </w:t>
      </w:r>
      <w:proofErr w:type="gramStart"/>
      <w:r w:rsidR="002E4BE6">
        <w:rPr>
          <w:sz w:val="28"/>
          <w:szCs w:val="28"/>
        </w:rPr>
        <w:t xml:space="preserve">Настоящий Порядок устанавливает порядок представления лицом, поступающим на должность руководителя муниципального учреждения города Ливны Орловской области, а также руководителем муниципального учреждения города Ливны Орловской области сведений о доходах, об имуществе и обязательствах имущественного характера, предусмотренных Федеральным </w:t>
      </w:r>
      <w:hyperlink r:id="rId11" w:history="1">
        <w:r w:rsidR="002E4BE6" w:rsidRPr="002E4BE6">
          <w:rPr>
            <w:sz w:val="28"/>
            <w:szCs w:val="28"/>
          </w:rPr>
          <w:t>законом</w:t>
        </w:r>
      </w:hyperlink>
      <w:r w:rsidR="002E4BE6">
        <w:rPr>
          <w:sz w:val="28"/>
          <w:szCs w:val="28"/>
        </w:rPr>
        <w:t xml:space="preserve"> «О противодействии коррупции», в случаях, установленных указанным Федеральным </w:t>
      </w:r>
      <w:hyperlink r:id="rId12" w:history="1">
        <w:r w:rsidR="002E4BE6" w:rsidRPr="002E4BE6">
          <w:rPr>
            <w:sz w:val="28"/>
            <w:szCs w:val="28"/>
          </w:rPr>
          <w:t>законом</w:t>
        </w:r>
      </w:hyperlink>
      <w:r w:rsidR="002E4BE6">
        <w:rPr>
          <w:sz w:val="28"/>
          <w:szCs w:val="28"/>
        </w:rPr>
        <w:t xml:space="preserve"> (далее - сведения о доходах, об имуществе и обязательствах имущественного характера).»</w:t>
      </w:r>
      <w:r w:rsidR="00B10FEF">
        <w:rPr>
          <w:sz w:val="28"/>
          <w:szCs w:val="28"/>
        </w:rPr>
        <w:t>;</w:t>
      </w:r>
      <w:proofErr w:type="gramEnd"/>
    </w:p>
    <w:p w:rsidR="00B03C3F" w:rsidRDefault="00B10FEF" w:rsidP="00312E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hyperlink r:id="rId13" w:history="1">
        <w:r w:rsidR="00B03C3F" w:rsidRPr="000A626E">
          <w:rPr>
            <w:color w:val="000000"/>
            <w:sz w:val="28"/>
            <w:szCs w:val="28"/>
          </w:rPr>
          <w:t>пункт</w:t>
        </w:r>
      </w:hyperlink>
      <w:r w:rsidR="00B03C3F">
        <w:rPr>
          <w:sz w:val="28"/>
          <w:szCs w:val="28"/>
        </w:rPr>
        <w:t xml:space="preserve"> 3 изложить в следующей редакции: «3. </w:t>
      </w:r>
      <w:proofErr w:type="gramStart"/>
      <w:r w:rsidR="00312E7A">
        <w:rPr>
          <w:sz w:val="28"/>
          <w:szCs w:val="28"/>
        </w:rPr>
        <w:t>Лицо, поступающее на должность руководителя муниципального учреждения</w:t>
      </w:r>
      <w:r w:rsidR="00733CBC">
        <w:rPr>
          <w:sz w:val="28"/>
          <w:szCs w:val="28"/>
        </w:rPr>
        <w:t xml:space="preserve"> города Ливны Орловской области</w:t>
      </w:r>
      <w:r w:rsidR="00312E7A">
        <w:rPr>
          <w:sz w:val="28"/>
          <w:szCs w:val="28"/>
        </w:rPr>
        <w:t>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принадлежащем ему на праве собственности</w:t>
      </w:r>
      <w:proofErr w:type="gramEnd"/>
      <w:r w:rsidR="00312E7A">
        <w:rPr>
          <w:sz w:val="28"/>
          <w:szCs w:val="28"/>
        </w:rPr>
        <w:t xml:space="preserve">, </w:t>
      </w:r>
      <w:proofErr w:type="gramStart"/>
      <w:r w:rsidR="00312E7A">
        <w:rPr>
          <w:sz w:val="28"/>
          <w:szCs w:val="28"/>
        </w:rPr>
        <w:t>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</w:t>
      </w:r>
      <w:proofErr w:type="gramEnd"/>
      <w:r w:rsidR="00312E7A">
        <w:rPr>
          <w:sz w:val="28"/>
          <w:szCs w:val="28"/>
        </w:rPr>
        <w:t xml:space="preserve"> учреждения, а также сведения об имуществе, принадлежащем им на праве собственности, и </w:t>
      </w:r>
      <w:proofErr w:type="gramStart"/>
      <w:r w:rsidR="00312E7A">
        <w:rPr>
          <w:sz w:val="28"/>
          <w:szCs w:val="28"/>
        </w:rPr>
        <w:t>об</w:t>
      </w:r>
      <w:proofErr w:type="gramEnd"/>
      <w:r w:rsidR="00312E7A">
        <w:rPr>
          <w:sz w:val="28"/>
          <w:szCs w:val="28"/>
        </w:rPr>
        <w:t xml:space="preserve"> </w:t>
      </w:r>
      <w:proofErr w:type="gramStart"/>
      <w:r w:rsidR="00312E7A">
        <w:rPr>
          <w:sz w:val="28"/>
          <w:szCs w:val="28"/>
        </w:rPr>
        <w:t>их</w:t>
      </w:r>
      <w:proofErr w:type="gramEnd"/>
      <w:r w:rsidR="00312E7A">
        <w:rPr>
          <w:sz w:val="28"/>
          <w:szCs w:val="28"/>
        </w:rPr>
        <w:t xml:space="preserve"> </w:t>
      </w:r>
      <w:proofErr w:type="gramStart"/>
      <w:r w:rsidR="00312E7A">
        <w:rPr>
          <w:sz w:val="28"/>
          <w:szCs w:val="28"/>
        </w:rPr>
        <w:t xml:space="preserve">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по утвержденной Президентом Российской Федерации </w:t>
      </w:r>
      <w:hyperlink r:id="rId14" w:history="1">
        <w:r w:rsidR="00312E7A" w:rsidRPr="00312E7A">
          <w:rPr>
            <w:sz w:val="28"/>
            <w:szCs w:val="28"/>
          </w:rPr>
          <w:t>форме</w:t>
        </w:r>
      </w:hyperlink>
      <w:r w:rsidR="00312E7A">
        <w:rPr>
          <w:sz w:val="28"/>
          <w:szCs w:val="28"/>
        </w:rPr>
        <w:t xml:space="preserve"> справки.</w:t>
      </w:r>
      <w:r w:rsidR="00D34AB1">
        <w:rPr>
          <w:sz w:val="28"/>
          <w:szCs w:val="28"/>
        </w:rPr>
        <w:t>»</w:t>
      </w:r>
      <w:r w:rsidR="00B03C3F">
        <w:rPr>
          <w:sz w:val="28"/>
          <w:szCs w:val="28"/>
        </w:rPr>
        <w:t>;</w:t>
      </w:r>
      <w:proofErr w:type="gramEnd"/>
    </w:p>
    <w:p w:rsidR="00C57810" w:rsidRDefault="00D34AB1" w:rsidP="007B341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hyperlink r:id="rId15" w:history="1">
        <w:r w:rsidRPr="000A626E">
          <w:rPr>
            <w:color w:val="000000"/>
            <w:sz w:val="28"/>
            <w:szCs w:val="28"/>
          </w:rPr>
          <w:t>пункт</w:t>
        </w:r>
      </w:hyperlink>
      <w:r>
        <w:rPr>
          <w:sz w:val="28"/>
          <w:szCs w:val="28"/>
        </w:rPr>
        <w:t xml:space="preserve"> 4 изложить в следующей редакции: «4. </w:t>
      </w:r>
      <w:proofErr w:type="gramStart"/>
      <w:r w:rsidR="00C57810">
        <w:rPr>
          <w:sz w:val="28"/>
          <w:szCs w:val="28"/>
        </w:rPr>
        <w:t xml:space="preserve">В случае возникновения оснований для представления сведений о расходах в соответствии с Федеральным </w:t>
      </w:r>
      <w:hyperlink r:id="rId16" w:history="1">
        <w:r w:rsidR="00C57810" w:rsidRPr="00C57810">
          <w:rPr>
            <w:sz w:val="28"/>
            <w:szCs w:val="28"/>
          </w:rPr>
          <w:t>законом</w:t>
        </w:r>
      </w:hyperlink>
      <w:r w:rsidR="00C57810">
        <w:rPr>
          <w:sz w:val="28"/>
          <w:szCs w:val="28"/>
        </w:rPr>
        <w:t xml:space="preserve"> «О контроле за соответствием расходов лиц, замещающих государственные должности, и иных лиц их доходам» </w:t>
      </w:r>
      <w:r w:rsidR="00C57810">
        <w:rPr>
          <w:sz w:val="28"/>
          <w:szCs w:val="28"/>
        </w:rPr>
        <w:lastRenderedPageBreak/>
        <w:t xml:space="preserve">руководитель муниципального учреждения </w:t>
      </w:r>
      <w:r w:rsidR="00733CBC">
        <w:rPr>
          <w:sz w:val="28"/>
          <w:szCs w:val="28"/>
        </w:rPr>
        <w:t xml:space="preserve">города Ливны Орловской области </w:t>
      </w:r>
      <w:r w:rsidR="00C57810">
        <w:rPr>
          <w:sz w:val="28"/>
          <w:szCs w:val="28"/>
        </w:rPr>
        <w:t>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  <w:proofErr w:type="gramEnd"/>
    </w:p>
    <w:p w:rsidR="00C57810" w:rsidRDefault="00C57810" w:rsidP="007B341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proofErr w:type="gramEnd"/>
    </w:p>
    <w:p w:rsidR="00C57810" w:rsidRDefault="00C57810" w:rsidP="007B341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периода.";</w:t>
      </w:r>
      <w:proofErr w:type="gramEnd"/>
    </w:p>
    <w:p w:rsidR="00574C2B" w:rsidRDefault="00D34AB1" w:rsidP="00733CB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</w:t>
      </w:r>
      <w:r w:rsidR="00733CBC">
        <w:rPr>
          <w:sz w:val="28"/>
          <w:szCs w:val="28"/>
        </w:rPr>
        <w:t>пункт 8.1 признать утратившим силу</w:t>
      </w:r>
      <w:r w:rsidR="00FF267A">
        <w:rPr>
          <w:sz w:val="28"/>
          <w:szCs w:val="28"/>
        </w:rPr>
        <w:t>;</w:t>
      </w:r>
    </w:p>
    <w:p w:rsidR="00FF267A" w:rsidRDefault="00FF267A" w:rsidP="00FF267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6) пункт 9 изложить в следующей редакции: «9. </w:t>
      </w:r>
      <w:proofErr w:type="gramStart"/>
      <w:r>
        <w:rPr>
          <w:sz w:val="28"/>
          <w:szCs w:val="28"/>
        </w:rPr>
        <w:t xml:space="preserve">Не допускается использование сведений о доходах, об имуществе и обязательствах имущественного характера, представляемых в соответствии с настоящим Порядком, для установления либо определения платежеспособности </w:t>
      </w:r>
      <w:r w:rsidR="00084546">
        <w:rPr>
          <w:sz w:val="28"/>
          <w:szCs w:val="28"/>
        </w:rPr>
        <w:t xml:space="preserve">гражданина </w:t>
      </w:r>
      <w:r>
        <w:rPr>
          <w:sz w:val="28"/>
          <w:szCs w:val="28"/>
        </w:rPr>
        <w:t>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лиц.»;</w:t>
      </w:r>
      <w:proofErr w:type="gramEnd"/>
    </w:p>
    <w:p w:rsidR="0092367C" w:rsidRDefault="00FF267A" w:rsidP="009236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92367C">
        <w:rPr>
          <w:sz w:val="28"/>
          <w:szCs w:val="28"/>
        </w:rPr>
        <w:t>пункт 10 изложить в следующей редакции: «10. Лица, виновные в разглашении сведений о доходах, об имуществе и обязательствах имущественного характера, представляемых в соответствии с настоящим Порядком,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</w:t>
      </w:r>
      <w:proofErr w:type="gramStart"/>
      <w:r w:rsidR="0092367C">
        <w:rPr>
          <w:sz w:val="28"/>
          <w:szCs w:val="28"/>
        </w:rPr>
        <w:t>.»;</w:t>
      </w:r>
    </w:p>
    <w:p w:rsidR="00BB775F" w:rsidRDefault="00BB775F" w:rsidP="00BB77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8) пункт 12 изложить в следующей редакции: «12. Сведения о доходах, об имуществе и обязательствах имущественного характера, представляемые гражданином</w:t>
      </w:r>
      <w:r w:rsidR="00620E31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соответствии с пунктом 3 настоящего Порядка, в случае не поступления на должность руководителя муниципального учреждения</w:t>
      </w:r>
      <w:r w:rsidR="0067163D">
        <w:rPr>
          <w:sz w:val="28"/>
          <w:szCs w:val="28"/>
        </w:rPr>
        <w:t xml:space="preserve"> города Ливны Орловской области</w:t>
      </w:r>
      <w:r>
        <w:rPr>
          <w:sz w:val="28"/>
          <w:szCs w:val="28"/>
        </w:rPr>
        <w:t xml:space="preserve"> в дальнейшем не могут быть использованы и подлежат уничтожению</w:t>
      </w:r>
      <w:proofErr w:type="gramStart"/>
      <w:r>
        <w:rPr>
          <w:sz w:val="28"/>
          <w:szCs w:val="28"/>
        </w:rPr>
        <w:t>.»;</w:t>
      </w:r>
      <w:proofErr w:type="gramEnd"/>
    </w:p>
    <w:p w:rsidR="009B0CBD" w:rsidRDefault="00EE784C" w:rsidP="00EE78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F7CD3">
        <w:rPr>
          <w:sz w:val="28"/>
          <w:szCs w:val="28"/>
        </w:rPr>
        <w:t xml:space="preserve"> </w:t>
      </w:r>
      <w:proofErr w:type="gramStart"/>
      <w:r w:rsidR="009B0CBD">
        <w:rPr>
          <w:sz w:val="28"/>
          <w:szCs w:val="28"/>
        </w:rPr>
        <w:t>9) пункт 13 изложить в следующей редакции: «13) Непредставление лицом, поступающим на должность руководителя муниципального учреждения города Ливны Орловской области</w:t>
      </w:r>
      <w:r w:rsidR="00084546">
        <w:rPr>
          <w:sz w:val="28"/>
          <w:szCs w:val="28"/>
        </w:rPr>
        <w:t>,</w:t>
      </w:r>
      <w:r w:rsidR="009B0CBD">
        <w:rPr>
          <w:sz w:val="28"/>
          <w:szCs w:val="28"/>
        </w:rPr>
        <w:t xml:space="preserve"> сведений доходах, об имуществе и обязательствах имущественного характер</w:t>
      </w:r>
      <w:r w:rsidR="00084546">
        <w:rPr>
          <w:sz w:val="28"/>
          <w:szCs w:val="28"/>
        </w:rPr>
        <w:t>а</w:t>
      </w:r>
      <w:r w:rsidR="009B0CBD">
        <w:rPr>
          <w:sz w:val="28"/>
          <w:szCs w:val="28"/>
        </w:rPr>
        <w:t xml:space="preserve"> либо </w:t>
      </w:r>
      <w:r w:rsidR="00FC1BB9">
        <w:rPr>
          <w:sz w:val="28"/>
          <w:szCs w:val="28"/>
        </w:rPr>
        <w:t xml:space="preserve">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</w:t>
      </w:r>
      <w:r w:rsidR="009B0CBD">
        <w:rPr>
          <w:sz w:val="28"/>
          <w:szCs w:val="28"/>
        </w:rPr>
        <w:lastRenderedPageBreak/>
        <w:t xml:space="preserve">основанием для отказа </w:t>
      </w:r>
      <w:r w:rsidR="00FC1BB9">
        <w:rPr>
          <w:sz w:val="28"/>
          <w:szCs w:val="28"/>
        </w:rPr>
        <w:t xml:space="preserve">его </w:t>
      </w:r>
      <w:r w:rsidR="009B0CBD">
        <w:rPr>
          <w:sz w:val="28"/>
          <w:szCs w:val="28"/>
        </w:rPr>
        <w:t>в приеме на должность руководителя муниципального учреждения города Ливны Орловской области.</w:t>
      </w:r>
      <w:proofErr w:type="gramEnd"/>
    </w:p>
    <w:p w:rsidR="009B0CBD" w:rsidRDefault="00EE784C" w:rsidP="00EE78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0CBD">
        <w:rPr>
          <w:sz w:val="28"/>
          <w:szCs w:val="28"/>
        </w:rPr>
        <w:t>Невыполнение руководителем муниципального учреждения города Ливны Орловской области обязанности по предоставлению сведений о доходах, об имуществе и обязательствах имущественного характера, является правонарушением, влекущим увольнение его с должности руководителя муниципального учреждения города Ливны Орловской области</w:t>
      </w:r>
      <w:proofErr w:type="gramStart"/>
      <w:r w:rsidR="009B0CBD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D97D4B" w:rsidRDefault="00574C2B" w:rsidP="007835C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2010">
        <w:rPr>
          <w:sz w:val="28"/>
          <w:szCs w:val="28"/>
        </w:rPr>
        <w:t xml:space="preserve">2. Опубликовать настоящее постановление в газете «Ливенский вестник» и разместить на официальном сайте администрации города. </w:t>
      </w:r>
    </w:p>
    <w:p w:rsidR="00654721" w:rsidRDefault="00654721" w:rsidP="007835C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социальным вопросам.</w:t>
      </w:r>
    </w:p>
    <w:p w:rsidR="00654721" w:rsidRDefault="00654721" w:rsidP="007835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35C2" w:rsidRDefault="007835C2" w:rsidP="007835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77B1" w:rsidRDefault="00CC77B1" w:rsidP="00CC77B1">
      <w:pPr>
        <w:pStyle w:val="a5"/>
        <w:shd w:val="clear" w:color="auto" w:fill="auto"/>
        <w:tabs>
          <w:tab w:val="left" w:pos="0"/>
        </w:tabs>
        <w:spacing w:line="323" w:lineRule="exact"/>
        <w:jc w:val="both"/>
        <w:rPr>
          <w:rStyle w:val="a4"/>
          <w:color w:val="000000"/>
          <w:sz w:val="28"/>
          <w:szCs w:val="28"/>
          <w:lang w:val="ru-RU"/>
        </w:rPr>
      </w:pPr>
    </w:p>
    <w:p w:rsidR="00574C2B" w:rsidRDefault="00574C2B" w:rsidP="00CC77B1">
      <w:pPr>
        <w:pStyle w:val="a5"/>
        <w:shd w:val="clear" w:color="auto" w:fill="auto"/>
        <w:tabs>
          <w:tab w:val="left" w:pos="0"/>
        </w:tabs>
        <w:spacing w:line="323" w:lineRule="exact"/>
        <w:jc w:val="both"/>
        <w:rPr>
          <w:rStyle w:val="a4"/>
          <w:color w:val="000000"/>
          <w:sz w:val="28"/>
          <w:szCs w:val="28"/>
          <w:lang w:val="ru-RU"/>
        </w:rPr>
      </w:pPr>
    </w:p>
    <w:p w:rsidR="00574C2B" w:rsidRDefault="00574C2B" w:rsidP="00CC77B1">
      <w:pPr>
        <w:pStyle w:val="a5"/>
        <w:shd w:val="clear" w:color="auto" w:fill="auto"/>
        <w:tabs>
          <w:tab w:val="left" w:pos="0"/>
        </w:tabs>
        <w:spacing w:line="323" w:lineRule="exact"/>
        <w:jc w:val="both"/>
        <w:rPr>
          <w:rStyle w:val="a4"/>
          <w:color w:val="000000"/>
          <w:sz w:val="28"/>
          <w:szCs w:val="28"/>
          <w:lang w:val="ru-RU"/>
        </w:rPr>
      </w:pPr>
    </w:p>
    <w:p w:rsidR="009C233C" w:rsidRDefault="00574C2B" w:rsidP="009C6CD8">
      <w:pPr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Г</w:t>
      </w:r>
      <w:r w:rsidR="009C6CD8">
        <w:rPr>
          <w:rStyle w:val="a4"/>
          <w:color w:val="000000"/>
          <w:sz w:val="28"/>
          <w:szCs w:val="28"/>
        </w:rPr>
        <w:t>лав</w:t>
      </w:r>
      <w:r>
        <w:rPr>
          <w:rStyle w:val="a4"/>
          <w:color w:val="000000"/>
          <w:sz w:val="28"/>
          <w:szCs w:val="28"/>
        </w:rPr>
        <w:t>а</w:t>
      </w:r>
      <w:r w:rsidR="009C6CD8">
        <w:rPr>
          <w:rStyle w:val="a4"/>
          <w:color w:val="000000"/>
          <w:sz w:val="28"/>
          <w:szCs w:val="28"/>
        </w:rPr>
        <w:t xml:space="preserve"> города</w:t>
      </w:r>
      <w:r w:rsidR="00CC77B1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</w:r>
      <w:r w:rsidR="009C6CD8">
        <w:rPr>
          <w:rStyle w:val="a4"/>
          <w:color w:val="000000"/>
          <w:sz w:val="28"/>
          <w:szCs w:val="28"/>
        </w:rPr>
        <w:tab/>
        <w:t xml:space="preserve">           </w:t>
      </w:r>
      <w:r>
        <w:rPr>
          <w:rStyle w:val="a4"/>
          <w:color w:val="000000"/>
          <w:sz w:val="28"/>
          <w:szCs w:val="28"/>
        </w:rPr>
        <w:t>С.А. Трубицин</w:t>
      </w:r>
    </w:p>
    <w:p w:rsidR="00F147E1" w:rsidRDefault="00F147E1" w:rsidP="009C6CD8">
      <w:pPr>
        <w:jc w:val="both"/>
        <w:rPr>
          <w:rStyle w:val="a4"/>
          <w:color w:val="000000"/>
          <w:sz w:val="28"/>
          <w:szCs w:val="28"/>
        </w:rPr>
      </w:pPr>
    </w:p>
    <w:p w:rsidR="00F147E1" w:rsidRDefault="00F147E1" w:rsidP="009C6CD8">
      <w:pPr>
        <w:jc w:val="both"/>
        <w:rPr>
          <w:rStyle w:val="a4"/>
          <w:color w:val="000000"/>
          <w:sz w:val="20"/>
          <w:szCs w:val="20"/>
        </w:rPr>
      </w:pPr>
    </w:p>
    <w:p w:rsidR="00574C2B" w:rsidRDefault="00574C2B" w:rsidP="009C6CD8">
      <w:pPr>
        <w:jc w:val="both"/>
        <w:rPr>
          <w:rStyle w:val="a4"/>
          <w:color w:val="000000"/>
          <w:sz w:val="20"/>
          <w:szCs w:val="20"/>
        </w:rPr>
      </w:pPr>
    </w:p>
    <w:p w:rsidR="00574C2B" w:rsidRDefault="00574C2B" w:rsidP="009C6CD8">
      <w:pPr>
        <w:jc w:val="both"/>
        <w:rPr>
          <w:rStyle w:val="a4"/>
          <w:color w:val="000000"/>
          <w:sz w:val="20"/>
          <w:szCs w:val="20"/>
        </w:rPr>
      </w:pPr>
    </w:p>
    <w:p w:rsidR="00574C2B" w:rsidRDefault="00574C2B" w:rsidP="009C6CD8">
      <w:pPr>
        <w:jc w:val="both"/>
        <w:rPr>
          <w:rStyle w:val="a4"/>
          <w:color w:val="000000"/>
          <w:sz w:val="20"/>
          <w:szCs w:val="20"/>
        </w:rPr>
      </w:pPr>
    </w:p>
    <w:p w:rsidR="00574C2B" w:rsidRDefault="00574C2B" w:rsidP="009C6CD8">
      <w:pPr>
        <w:jc w:val="both"/>
        <w:rPr>
          <w:rStyle w:val="a4"/>
          <w:color w:val="000000"/>
          <w:sz w:val="20"/>
          <w:szCs w:val="20"/>
        </w:rPr>
      </w:pPr>
    </w:p>
    <w:p w:rsidR="00574C2B" w:rsidRDefault="00574C2B" w:rsidP="009C6CD8">
      <w:pPr>
        <w:jc w:val="both"/>
        <w:rPr>
          <w:rStyle w:val="a4"/>
          <w:color w:val="000000"/>
          <w:sz w:val="20"/>
          <w:szCs w:val="20"/>
        </w:rPr>
      </w:pPr>
    </w:p>
    <w:p w:rsidR="00574C2B" w:rsidRDefault="00574C2B" w:rsidP="009C6CD8">
      <w:pPr>
        <w:jc w:val="both"/>
        <w:rPr>
          <w:rStyle w:val="a4"/>
          <w:color w:val="000000"/>
          <w:sz w:val="20"/>
          <w:szCs w:val="20"/>
        </w:rPr>
      </w:pPr>
    </w:p>
    <w:p w:rsidR="00574C2B" w:rsidRDefault="00574C2B" w:rsidP="009C6CD8">
      <w:pPr>
        <w:jc w:val="both"/>
        <w:rPr>
          <w:rStyle w:val="a4"/>
          <w:color w:val="000000"/>
          <w:sz w:val="20"/>
          <w:szCs w:val="20"/>
        </w:rPr>
      </w:pPr>
    </w:p>
    <w:p w:rsidR="00574C2B" w:rsidRDefault="00574C2B" w:rsidP="009C6CD8">
      <w:pPr>
        <w:jc w:val="both"/>
        <w:rPr>
          <w:rStyle w:val="a4"/>
          <w:color w:val="000000"/>
          <w:sz w:val="20"/>
          <w:szCs w:val="20"/>
        </w:rPr>
      </w:pPr>
    </w:p>
    <w:p w:rsidR="00574C2B" w:rsidRDefault="00574C2B" w:rsidP="009C6CD8">
      <w:pPr>
        <w:jc w:val="both"/>
        <w:rPr>
          <w:rStyle w:val="a4"/>
          <w:color w:val="000000"/>
          <w:sz w:val="20"/>
          <w:szCs w:val="20"/>
        </w:rPr>
      </w:pPr>
    </w:p>
    <w:p w:rsidR="00574C2B" w:rsidRDefault="00574C2B" w:rsidP="009C6CD8">
      <w:pPr>
        <w:jc w:val="both"/>
        <w:rPr>
          <w:rStyle w:val="a4"/>
          <w:color w:val="000000"/>
          <w:sz w:val="20"/>
          <w:szCs w:val="20"/>
        </w:rPr>
      </w:pPr>
    </w:p>
    <w:p w:rsidR="00574C2B" w:rsidRDefault="00574C2B" w:rsidP="009C6CD8">
      <w:pPr>
        <w:jc w:val="both"/>
        <w:rPr>
          <w:rStyle w:val="a4"/>
          <w:color w:val="000000"/>
          <w:sz w:val="20"/>
          <w:szCs w:val="20"/>
        </w:rPr>
      </w:pPr>
    </w:p>
    <w:p w:rsidR="00574C2B" w:rsidRDefault="00574C2B" w:rsidP="009C6CD8">
      <w:pPr>
        <w:jc w:val="both"/>
        <w:rPr>
          <w:rStyle w:val="a4"/>
          <w:color w:val="000000"/>
          <w:sz w:val="20"/>
          <w:szCs w:val="20"/>
        </w:rPr>
      </w:pPr>
    </w:p>
    <w:p w:rsidR="00574C2B" w:rsidRDefault="00574C2B" w:rsidP="009C6CD8">
      <w:pPr>
        <w:jc w:val="both"/>
        <w:rPr>
          <w:rStyle w:val="a4"/>
          <w:color w:val="000000"/>
          <w:sz w:val="20"/>
          <w:szCs w:val="20"/>
        </w:rPr>
      </w:pPr>
    </w:p>
    <w:p w:rsidR="00801D90" w:rsidRDefault="00801D90" w:rsidP="009C6CD8">
      <w:pPr>
        <w:jc w:val="both"/>
        <w:rPr>
          <w:rStyle w:val="a4"/>
          <w:color w:val="000000"/>
          <w:sz w:val="20"/>
          <w:szCs w:val="20"/>
        </w:rPr>
      </w:pPr>
    </w:p>
    <w:p w:rsidR="00801D90" w:rsidRDefault="00801D90" w:rsidP="009C6CD8">
      <w:pPr>
        <w:jc w:val="both"/>
        <w:rPr>
          <w:rStyle w:val="a4"/>
          <w:color w:val="000000"/>
          <w:sz w:val="20"/>
          <w:szCs w:val="20"/>
        </w:rPr>
      </w:pPr>
    </w:p>
    <w:p w:rsidR="00801D90" w:rsidRDefault="00801D90" w:rsidP="009C6CD8">
      <w:pPr>
        <w:jc w:val="both"/>
        <w:rPr>
          <w:rStyle w:val="a4"/>
          <w:color w:val="000000"/>
          <w:sz w:val="20"/>
          <w:szCs w:val="20"/>
        </w:rPr>
      </w:pPr>
    </w:p>
    <w:p w:rsidR="00801D90" w:rsidRDefault="00801D90" w:rsidP="009C6CD8">
      <w:pPr>
        <w:jc w:val="both"/>
        <w:rPr>
          <w:rStyle w:val="a4"/>
          <w:color w:val="000000"/>
          <w:sz w:val="20"/>
          <w:szCs w:val="20"/>
        </w:rPr>
      </w:pPr>
    </w:p>
    <w:p w:rsidR="00801D90" w:rsidRDefault="00801D90" w:rsidP="009C6CD8">
      <w:pPr>
        <w:jc w:val="both"/>
        <w:rPr>
          <w:rStyle w:val="a4"/>
          <w:color w:val="000000"/>
          <w:sz w:val="20"/>
          <w:szCs w:val="20"/>
        </w:rPr>
      </w:pPr>
    </w:p>
    <w:p w:rsidR="00801D90" w:rsidRDefault="00801D90" w:rsidP="009C6CD8">
      <w:pPr>
        <w:jc w:val="both"/>
        <w:rPr>
          <w:rStyle w:val="a4"/>
          <w:color w:val="000000"/>
          <w:sz w:val="20"/>
          <w:szCs w:val="20"/>
        </w:rPr>
      </w:pPr>
    </w:p>
    <w:p w:rsidR="00801D90" w:rsidRDefault="00801D90" w:rsidP="009C6CD8">
      <w:pPr>
        <w:jc w:val="both"/>
        <w:rPr>
          <w:rStyle w:val="a4"/>
          <w:color w:val="000000"/>
          <w:sz w:val="20"/>
          <w:szCs w:val="20"/>
        </w:rPr>
      </w:pPr>
    </w:p>
    <w:p w:rsidR="00801D90" w:rsidRDefault="00801D90" w:rsidP="009C6CD8">
      <w:pPr>
        <w:jc w:val="both"/>
        <w:rPr>
          <w:rStyle w:val="a4"/>
          <w:color w:val="000000"/>
          <w:sz w:val="20"/>
          <w:szCs w:val="20"/>
        </w:rPr>
      </w:pPr>
    </w:p>
    <w:p w:rsidR="00801D90" w:rsidRDefault="00801D90" w:rsidP="009C6CD8">
      <w:pPr>
        <w:jc w:val="both"/>
        <w:rPr>
          <w:rStyle w:val="a4"/>
          <w:color w:val="000000"/>
          <w:sz w:val="20"/>
          <w:szCs w:val="20"/>
        </w:rPr>
      </w:pPr>
    </w:p>
    <w:p w:rsidR="00801D90" w:rsidRDefault="00801D90" w:rsidP="009C6CD8">
      <w:pPr>
        <w:jc w:val="both"/>
        <w:rPr>
          <w:rStyle w:val="a4"/>
          <w:color w:val="000000"/>
          <w:sz w:val="20"/>
          <w:szCs w:val="20"/>
        </w:rPr>
      </w:pPr>
    </w:p>
    <w:p w:rsidR="00801D90" w:rsidRDefault="00801D90" w:rsidP="009C6CD8">
      <w:pPr>
        <w:jc w:val="both"/>
        <w:rPr>
          <w:rStyle w:val="a4"/>
          <w:color w:val="000000"/>
          <w:sz w:val="20"/>
          <w:szCs w:val="20"/>
        </w:rPr>
      </w:pPr>
    </w:p>
    <w:p w:rsidR="00801D90" w:rsidRDefault="00801D90" w:rsidP="009C6CD8">
      <w:pPr>
        <w:jc w:val="both"/>
        <w:rPr>
          <w:rStyle w:val="a4"/>
          <w:color w:val="000000"/>
          <w:sz w:val="20"/>
          <w:szCs w:val="20"/>
        </w:rPr>
      </w:pPr>
    </w:p>
    <w:p w:rsidR="00801D90" w:rsidRDefault="00801D90" w:rsidP="009C6CD8">
      <w:pPr>
        <w:jc w:val="both"/>
        <w:rPr>
          <w:rStyle w:val="a4"/>
          <w:color w:val="000000"/>
          <w:sz w:val="28"/>
          <w:szCs w:val="28"/>
        </w:rPr>
      </w:pPr>
    </w:p>
    <w:p w:rsidR="00801D90" w:rsidRDefault="00801D90" w:rsidP="009C6CD8">
      <w:pPr>
        <w:jc w:val="both"/>
        <w:rPr>
          <w:rStyle w:val="a4"/>
          <w:color w:val="000000"/>
          <w:sz w:val="28"/>
          <w:szCs w:val="28"/>
        </w:rPr>
      </w:pPr>
    </w:p>
    <w:p w:rsidR="00801D90" w:rsidRDefault="00801D90" w:rsidP="009C6CD8">
      <w:pPr>
        <w:jc w:val="both"/>
        <w:rPr>
          <w:rStyle w:val="a4"/>
          <w:color w:val="000000"/>
          <w:sz w:val="28"/>
          <w:szCs w:val="28"/>
        </w:rPr>
      </w:pPr>
    </w:p>
    <w:p w:rsidR="00801D90" w:rsidRDefault="00801D90" w:rsidP="009C6CD8">
      <w:pPr>
        <w:jc w:val="both"/>
        <w:rPr>
          <w:rStyle w:val="a4"/>
          <w:color w:val="000000"/>
          <w:sz w:val="28"/>
          <w:szCs w:val="28"/>
        </w:rPr>
      </w:pPr>
    </w:p>
    <w:p w:rsidR="00801D90" w:rsidRDefault="00801D90" w:rsidP="009C6CD8">
      <w:pPr>
        <w:jc w:val="both"/>
        <w:rPr>
          <w:rStyle w:val="a4"/>
          <w:color w:val="000000"/>
          <w:sz w:val="28"/>
          <w:szCs w:val="28"/>
        </w:rPr>
      </w:pPr>
    </w:p>
    <w:p w:rsidR="00801D90" w:rsidRDefault="00801D90" w:rsidP="009C6CD8">
      <w:pPr>
        <w:jc w:val="both"/>
        <w:rPr>
          <w:rStyle w:val="a4"/>
          <w:color w:val="000000"/>
          <w:sz w:val="28"/>
          <w:szCs w:val="28"/>
        </w:rPr>
      </w:pPr>
    </w:p>
    <w:sectPr w:rsidR="00801D90" w:rsidSect="00BD30BD">
      <w:pgSz w:w="12240" w:h="15840"/>
      <w:pgMar w:top="568" w:right="851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</w:abstractNum>
  <w:abstractNum w:abstractNumId="2">
    <w:nsid w:val="385264BD"/>
    <w:multiLevelType w:val="hybridMultilevel"/>
    <w:tmpl w:val="892CFF72"/>
    <w:lvl w:ilvl="0" w:tplc="D178745C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6B0100"/>
    <w:multiLevelType w:val="singleLevel"/>
    <w:tmpl w:val="0F0C8EC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ADF319F"/>
    <w:multiLevelType w:val="singleLevel"/>
    <w:tmpl w:val="DC30C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26F"/>
    <w:rsid w:val="000601EA"/>
    <w:rsid w:val="00060B76"/>
    <w:rsid w:val="00065188"/>
    <w:rsid w:val="00072F53"/>
    <w:rsid w:val="00084546"/>
    <w:rsid w:val="00092ED5"/>
    <w:rsid w:val="000A626E"/>
    <w:rsid w:val="0010796F"/>
    <w:rsid w:val="00136D2F"/>
    <w:rsid w:val="001542BA"/>
    <w:rsid w:val="00162B68"/>
    <w:rsid w:val="001650B3"/>
    <w:rsid w:val="00167807"/>
    <w:rsid w:val="00184802"/>
    <w:rsid w:val="001C14E5"/>
    <w:rsid w:val="001D2134"/>
    <w:rsid w:val="001E0F30"/>
    <w:rsid w:val="001E1D62"/>
    <w:rsid w:val="00232542"/>
    <w:rsid w:val="00240C82"/>
    <w:rsid w:val="00286577"/>
    <w:rsid w:val="002B43FF"/>
    <w:rsid w:val="002E4BE6"/>
    <w:rsid w:val="00312E7A"/>
    <w:rsid w:val="003307C0"/>
    <w:rsid w:val="00395DEA"/>
    <w:rsid w:val="0039726B"/>
    <w:rsid w:val="003A5EE2"/>
    <w:rsid w:val="003B0E3B"/>
    <w:rsid w:val="003D0E76"/>
    <w:rsid w:val="003D5336"/>
    <w:rsid w:val="003E1670"/>
    <w:rsid w:val="003E2010"/>
    <w:rsid w:val="004853E3"/>
    <w:rsid w:val="00491F9F"/>
    <w:rsid w:val="00493AB6"/>
    <w:rsid w:val="004A4A51"/>
    <w:rsid w:val="004C4184"/>
    <w:rsid w:val="004E7316"/>
    <w:rsid w:val="00500BDE"/>
    <w:rsid w:val="0050435D"/>
    <w:rsid w:val="00517E9F"/>
    <w:rsid w:val="00525E95"/>
    <w:rsid w:val="005335F5"/>
    <w:rsid w:val="00550035"/>
    <w:rsid w:val="00565C75"/>
    <w:rsid w:val="00574C2B"/>
    <w:rsid w:val="005B0355"/>
    <w:rsid w:val="005B0985"/>
    <w:rsid w:val="005B72F3"/>
    <w:rsid w:val="005B7AA6"/>
    <w:rsid w:val="005D73B6"/>
    <w:rsid w:val="00620E31"/>
    <w:rsid w:val="006503F6"/>
    <w:rsid w:val="00654721"/>
    <w:rsid w:val="0067163D"/>
    <w:rsid w:val="00673505"/>
    <w:rsid w:val="00675322"/>
    <w:rsid w:val="0069277F"/>
    <w:rsid w:val="0069716E"/>
    <w:rsid w:val="006D1303"/>
    <w:rsid w:val="006D246C"/>
    <w:rsid w:val="006E3374"/>
    <w:rsid w:val="00710F2C"/>
    <w:rsid w:val="00733CBC"/>
    <w:rsid w:val="00742FC3"/>
    <w:rsid w:val="00751367"/>
    <w:rsid w:val="007835C2"/>
    <w:rsid w:val="0078437D"/>
    <w:rsid w:val="0079478D"/>
    <w:rsid w:val="00797E48"/>
    <w:rsid w:val="007A5C45"/>
    <w:rsid w:val="007B341D"/>
    <w:rsid w:val="007D175D"/>
    <w:rsid w:val="007D2000"/>
    <w:rsid w:val="007D7596"/>
    <w:rsid w:val="00801D90"/>
    <w:rsid w:val="00812356"/>
    <w:rsid w:val="00832EDE"/>
    <w:rsid w:val="00846DFF"/>
    <w:rsid w:val="00852B92"/>
    <w:rsid w:val="008662A9"/>
    <w:rsid w:val="00897035"/>
    <w:rsid w:val="008B0D8B"/>
    <w:rsid w:val="008B5A6D"/>
    <w:rsid w:val="008E2F91"/>
    <w:rsid w:val="008F2FAA"/>
    <w:rsid w:val="00902A80"/>
    <w:rsid w:val="009122E2"/>
    <w:rsid w:val="00915FBD"/>
    <w:rsid w:val="0092367C"/>
    <w:rsid w:val="009255BE"/>
    <w:rsid w:val="00974EB5"/>
    <w:rsid w:val="009A48C0"/>
    <w:rsid w:val="009B0CBD"/>
    <w:rsid w:val="009B6634"/>
    <w:rsid w:val="009C233C"/>
    <w:rsid w:val="009C6CD8"/>
    <w:rsid w:val="00A02DCC"/>
    <w:rsid w:val="00A43176"/>
    <w:rsid w:val="00A715A1"/>
    <w:rsid w:val="00A86700"/>
    <w:rsid w:val="00A96B81"/>
    <w:rsid w:val="00AB585B"/>
    <w:rsid w:val="00B0199B"/>
    <w:rsid w:val="00B03C3F"/>
    <w:rsid w:val="00B10FEF"/>
    <w:rsid w:val="00B1626F"/>
    <w:rsid w:val="00B456CF"/>
    <w:rsid w:val="00B63BC6"/>
    <w:rsid w:val="00BB775F"/>
    <w:rsid w:val="00BC1957"/>
    <w:rsid w:val="00BC1B08"/>
    <w:rsid w:val="00BD30BD"/>
    <w:rsid w:val="00C25D42"/>
    <w:rsid w:val="00C3190D"/>
    <w:rsid w:val="00C45D98"/>
    <w:rsid w:val="00C45F83"/>
    <w:rsid w:val="00C5362F"/>
    <w:rsid w:val="00C57810"/>
    <w:rsid w:val="00C628A3"/>
    <w:rsid w:val="00C93FAC"/>
    <w:rsid w:val="00CC77B1"/>
    <w:rsid w:val="00CE4F8C"/>
    <w:rsid w:val="00CF281A"/>
    <w:rsid w:val="00D12103"/>
    <w:rsid w:val="00D14561"/>
    <w:rsid w:val="00D23B8D"/>
    <w:rsid w:val="00D31FC9"/>
    <w:rsid w:val="00D34AB1"/>
    <w:rsid w:val="00D54344"/>
    <w:rsid w:val="00D64A5B"/>
    <w:rsid w:val="00D675F5"/>
    <w:rsid w:val="00D864D6"/>
    <w:rsid w:val="00D97D4B"/>
    <w:rsid w:val="00DA0AAA"/>
    <w:rsid w:val="00DB5631"/>
    <w:rsid w:val="00DB6894"/>
    <w:rsid w:val="00DC3508"/>
    <w:rsid w:val="00DC60DC"/>
    <w:rsid w:val="00DE290B"/>
    <w:rsid w:val="00E075B0"/>
    <w:rsid w:val="00E12BC8"/>
    <w:rsid w:val="00E2635C"/>
    <w:rsid w:val="00E30CB4"/>
    <w:rsid w:val="00E600D4"/>
    <w:rsid w:val="00E72977"/>
    <w:rsid w:val="00E73F95"/>
    <w:rsid w:val="00E92A78"/>
    <w:rsid w:val="00EA54C0"/>
    <w:rsid w:val="00EE784C"/>
    <w:rsid w:val="00EF627C"/>
    <w:rsid w:val="00F062A8"/>
    <w:rsid w:val="00F147E1"/>
    <w:rsid w:val="00F16137"/>
    <w:rsid w:val="00F5158D"/>
    <w:rsid w:val="00F55335"/>
    <w:rsid w:val="00F60706"/>
    <w:rsid w:val="00F61454"/>
    <w:rsid w:val="00F6295E"/>
    <w:rsid w:val="00F67BED"/>
    <w:rsid w:val="00F97769"/>
    <w:rsid w:val="00FB77AB"/>
    <w:rsid w:val="00FC1BB9"/>
    <w:rsid w:val="00FF267A"/>
    <w:rsid w:val="00FF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07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5C7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Знак"/>
    <w:basedOn w:val="a0"/>
    <w:link w:val="a5"/>
    <w:rsid w:val="00CC77B1"/>
    <w:rPr>
      <w:spacing w:val="-4"/>
      <w:sz w:val="27"/>
      <w:szCs w:val="27"/>
      <w:lang w:bidi="ar-SA"/>
    </w:rPr>
  </w:style>
  <w:style w:type="paragraph" w:styleId="a5">
    <w:name w:val="Body Text"/>
    <w:basedOn w:val="a"/>
    <w:link w:val="a4"/>
    <w:rsid w:val="00CC77B1"/>
    <w:pPr>
      <w:widowControl w:val="0"/>
      <w:shd w:val="clear" w:color="auto" w:fill="FFFFFF"/>
      <w:spacing w:line="320" w:lineRule="exact"/>
    </w:pPr>
    <w:rPr>
      <w:spacing w:val="-4"/>
      <w:sz w:val="27"/>
      <w:szCs w:val="27"/>
      <w:lang w:val="ru-RU" w:eastAsia="ru-RU"/>
    </w:rPr>
  </w:style>
  <w:style w:type="character" w:customStyle="1" w:styleId="20">
    <w:name w:val="Основной текст (2)_"/>
    <w:basedOn w:val="a0"/>
    <w:link w:val="21"/>
    <w:rsid w:val="00CC77B1"/>
    <w:rPr>
      <w:b/>
      <w:bCs/>
      <w:i/>
      <w:iCs/>
      <w:spacing w:val="-5"/>
      <w:lang w:bidi="ar-SA"/>
    </w:rPr>
  </w:style>
  <w:style w:type="character" w:customStyle="1" w:styleId="10pt">
    <w:name w:val="Основной текст + 10 pt"/>
    <w:aliases w:val="Полужирный,Курсив,Интервал 0 pt2"/>
    <w:basedOn w:val="a4"/>
    <w:rsid w:val="00CC77B1"/>
    <w:rPr>
      <w:rFonts w:ascii="Times New Roman" w:hAnsi="Times New Roman" w:cs="Times New Roman"/>
      <w:b/>
      <w:bCs/>
      <w:i/>
      <w:iCs/>
      <w:spacing w:val="-5"/>
      <w:sz w:val="20"/>
      <w:szCs w:val="20"/>
      <w:u w:val="none"/>
    </w:rPr>
  </w:style>
  <w:style w:type="paragraph" w:customStyle="1" w:styleId="21">
    <w:name w:val="Основной текст (2)"/>
    <w:basedOn w:val="a"/>
    <w:link w:val="20"/>
    <w:rsid w:val="00CC77B1"/>
    <w:pPr>
      <w:widowControl w:val="0"/>
      <w:shd w:val="clear" w:color="auto" w:fill="FFFFFF"/>
      <w:spacing w:line="547" w:lineRule="exact"/>
    </w:pPr>
    <w:rPr>
      <w:b/>
      <w:bCs/>
      <w:i/>
      <w:iCs/>
      <w:spacing w:val="-5"/>
      <w:lang w:val="ru-RU" w:eastAsia="ru-RU"/>
    </w:rPr>
  </w:style>
  <w:style w:type="character" w:customStyle="1" w:styleId="27">
    <w:name w:val="Основной текст (2) + 7"/>
    <w:aliases w:val="5 pt,Не полужирный1,Не курсив1,Интервал 0 pt1"/>
    <w:basedOn w:val="20"/>
    <w:rsid w:val="00CC77B1"/>
    <w:rPr>
      <w:rFonts w:ascii="Times New Roman" w:hAnsi="Times New Roman" w:cs="Times New Roman"/>
      <w:b/>
      <w:bCs/>
      <w:i/>
      <w:iCs/>
      <w:spacing w:val="0"/>
      <w:sz w:val="15"/>
      <w:szCs w:val="15"/>
      <w:u w:val="none"/>
    </w:rPr>
  </w:style>
  <w:style w:type="character" w:customStyle="1" w:styleId="1pt">
    <w:name w:val="Основной текст + Интервал 1 pt"/>
    <w:basedOn w:val="a4"/>
    <w:rsid w:val="00550035"/>
    <w:rPr>
      <w:rFonts w:ascii="Times New Roman" w:hAnsi="Times New Roman" w:cs="Times New Roman"/>
      <w:spacing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70811&amp;dst=100005" TargetMode="External"/><Relationship Id="rId13" Type="http://schemas.openxmlformats.org/officeDocument/2006/relationships/hyperlink" Target="consultantplus://offline/ref=117800E971460D41C3A4A01B77A4AE0CFC7D35E9306F672AEE0F8C4838AA4EACEFCAB297AE72B1FAD622472A6C9AD431843B2FD8368FA78ArFAF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170811&amp;dst=100003" TargetMode="External"/><Relationship Id="rId12" Type="http://schemas.openxmlformats.org/officeDocument/2006/relationships/hyperlink" Target="https://login.consultant.ru/link/?req=doc&amp;base=LAW&amp;n=52330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30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23306&amp;dst=1001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4BC40FFF603F45D2BE79F6C5F8A517A78E7539F4EF12021FDF8EB5DFB8543FA483950B82D1C4A6D4B57AFE8DE3D6D845107AD6A8B8519B2n167I" TargetMode="External"/><Relationship Id="rId10" Type="http://schemas.openxmlformats.org/officeDocument/2006/relationships/hyperlink" Target="https://login.consultant.ru/link/?req=doc&amp;base=LAW&amp;n=170811&amp;dst=1000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inliv.ru" TargetMode="External"/><Relationship Id="rId14" Type="http://schemas.openxmlformats.org/officeDocument/2006/relationships/hyperlink" Target="https://login.consultant.ru/link/?req=doc&amp;base=LAW&amp;n=523948&amp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6DC5C-43F2-43ED-BFEC-FC360D49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1029</Words>
  <Characters>8260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9271</CharactersWithSpaces>
  <SharedDoc>false</SharedDoc>
  <HLinks>
    <vt:vector size="60" baseType="variant">
      <vt:variant>
        <vt:i4>6946914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  <vt:variant>
        <vt:i4>7864426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consultantplus://offline/ref=34BC40FFF603F45D2BE79F6C5F8A517A78E7539F4EF12021FDF8EB5DFB8543FA483950B82D1C4A6D4B57AFE8DE3D6D845107AD6A8B8519B2n167I</vt:lpwstr>
      </vt:variant>
      <vt:variant>
        <vt:lpwstr/>
      </vt:variant>
      <vt:variant>
        <vt:i4>3342453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https://login.consultant.ru/link/?req=doc&amp;base=LAW&amp;n=523948&amp;dst=100045</vt:lpwstr>
      </vt:variant>
      <vt:variant>
        <vt:lpwstr/>
      </vt:variant>
      <vt:variant>
        <vt:i4>7274545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consultantplus://offline/ref=117800E971460D41C3A4A01B77A4AE0CFC7D35E9306F672AEE0F8C4838AA4EACEFCAB297AE72B1FAD622472A6C9AD431843B2FD8368FA78ArFAFI</vt:lpwstr>
      </vt:variant>
      <vt:variant>
        <vt:lpwstr/>
      </vt:variant>
      <vt:variant>
        <vt:i4>6946914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https://login.consultant.ru/link/?req=doc&amp;base=LAW&amp;n=523306</vt:lpwstr>
      </vt:variant>
      <vt:variant>
        <vt:lpwstr/>
      </vt:variant>
      <vt:variant>
        <vt:i4>3342455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https://login.consultant.ru/link/?req=doc&amp;base=LAW&amp;n=523306&amp;dst=100120</vt:lpwstr>
      </vt:variant>
      <vt:variant>
        <vt:lpwstr/>
      </vt:variant>
      <vt:variant>
        <vt:i4>3604604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https://login.consultant.ru/link/?req=doc&amp;base=LAW&amp;n=170811&amp;dst=100003</vt:lpwstr>
      </vt:variant>
      <vt:variant>
        <vt:lpwstr/>
      </vt:variant>
      <vt:variant>
        <vt:i4>8060981</vt:i4>
      </vt:variant>
      <vt:variant>
        <vt:i4>6</vt:i4>
      </vt:variant>
      <vt:variant>
        <vt:i4>0</vt:i4>
      </vt:variant>
      <vt:variant>
        <vt:i4>5</vt:i4>
      </vt:variant>
      <vt:variant>
        <vt:lpwstr>http://www.adminliv.ru/</vt:lpwstr>
      </vt:variant>
      <vt:variant>
        <vt:lpwstr/>
      </vt:variant>
      <vt:variant>
        <vt:i4>3211388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https://login.consultant.ru/link/?req=doc&amp;base=LAW&amp;n=170811&amp;dst=100005</vt:lpwstr>
      </vt:variant>
      <vt:variant>
        <vt:lpwstr/>
      </vt:variant>
      <vt:variant>
        <vt:i4>3604604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https://login.consultant.ru/link/?req=doc&amp;base=LAW&amp;n=170811&amp;dst=100003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Финансовый отдел</dc:creator>
  <cp:lastModifiedBy>IT2</cp:lastModifiedBy>
  <cp:revision>2</cp:revision>
  <cp:lastPrinted>2026-04-06T12:30:00Z</cp:lastPrinted>
  <dcterms:created xsi:type="dcterms:W3CDTF">2026-04-09T12:26:00Z</dcterms:created>
  <dcterms:modified xsi:type="dcterms:W3CDTF">2026-04-09T12:26:00Z</dcterms:modified>
</cp:coreProperties>
</file>