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D4D52" w:rsidRPr="00CD4D52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>
            <v:imagedata r:id="rId8" o:title="Герб Ливен на БЛАНК" gain="1.25" blacklevel="2621f"/>
          </v:shape>
        </w:pict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947B7D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     19 августа </w:t>
      </w:r>
      <w:r w:rsidR="00B7068F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</w:t>
      </w:r>
      <w:r w:rsidR="00A507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№117</w:t>
      </w:r>
      <w:r w:rsidR="00A50719">
        <w:rPr>
          <w:sz w:val="28"/>
          <w:szCs w:val="28"/>
        </w:rPr>
        <w:t xml:space="preserve">               </w:t>
      </w:r>
      <w:r w:rsidR="00E449A4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B7068F">
        <w:rPr>
          <w:sz w:val="28"/>
          <w:szCs w:val="28"/>
        </w:rPr>
        <w:t xml:space="preserve">   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B7068F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 xml:space="preserve"> 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proofErr w:type="gramStart"/>
      <w:r>
        <w:rPr>
          <w:szCs w:val="28"/>
        </w:rPr>
        <w:t>я</w:t>
      </w:r>
      <w:r w:rsidR="00CB64C8">
        <w:rPr>
          <w:szCs w:val="28"/>
        </w:rPr>
        <w:t>вляющихся</w:t>
      </w:r>
      <w:proofErr w:type="gramEnd"/>
      <w:r w:rsidR="00CB64C8">
        <w:rPr>
          <w:szCs w:val="28"/>
        </w:rPr>
        <w:t xml:space="preserve">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</w:t>
      </w:r>
      <w:proofErr w:type="gramEnd"/>
      <w:r w:rsidR="00CB64C8" w:rsidRPr="00C5056A">
        <w:rPr>
          <w:sz w:val="28"/>
          <w:szCs w:val="28"/>
        </w:rPr>
        <w:t xml:space="preserve"> </w:t>
      </w:r>
      <w:proofErr w:type="gramStart"/>
      <w:r w:rsidR="00CB64C8" w:rsidRPr="00C5056A">
        <w:rPr>
          <w:sz w:val="28"/>
          <w:szCs w:val="28"/>
        </w:rPr>
        <w:t>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>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</w:t>
      </w:r>
      <w:proofErr w:type="gramEnd"/>
      <w:r w:rsidR="007B1665">
        <w:rPr>
          <w:sz w:val="28"/>
          <w:szCs w:val="28"/>
        </w:rPr>
        <w:t xml:space="preserve"> </w:t>
      </w:r>
      <w:proofErr w:type="gramStart"/>
      <w:r w:rsidR="007B1665">
        <w:rPr>
          <w:sz w:val="28"/>
          <w:szCs w:val="28"/>
        </w:rPr>
        <w:t>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</w:t>
      </w:r>
      <w:r w:rsidR="0011350A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</w:t>
      </w:r>
      <w:r w:rsidR="00A215AB">
        <w:rPr>
          <w:sz w:val="28"/>
          <w:szCs w:val="28"/>
        </w:rPr>
        <w:t>нная собственность на которые не</w:t>
      </w:r>
      <w:r w:rsidR="007B1665">
        <w:rPr>
          <w:sz w:val="28"/>
          <w:szCs w:val="28"/>
        </w:rPr>
        <w:t xml:space="preserve">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</w:t>
      </w:r>
      <w:proofErr w:type="gramEnd"/>
      <w:r w:rsidR="00CB64C8" w:rsidRPr="00C5056A">
        <w:rPr>
          <w:sz w:val="28"/>
          <w:szCs w:val="28"/>
        </w:rPr>
        <w:t xml:space="preserve"> города Ливны</w:t>
      </w:r>
      <w:r w:rsidR="007B1665">
        <w:rPr>
          <w:sz w:val="28"/>
          <w:szCs w:val="28"/>
        </w:rPr>
        <w:t xml:space="preserve"> </w:t>
      </w:r>
      <w:proofErr w:type="spellStart"/>
      <w:proofErr w:type="gramStart"/>
      <w:r w:rsidR="00CB64C8" w:rsidRPr="00C5056A">
        <w:rPr>
          <w:sz w:val="28"/>
          <w:szCs w:val="28"/>
        </w:rPr>
        <w:t>п</w:t>
      </w:r>
      <w:proofErr w:type="spellEnd"/>
      <w:proofErr w:type="gramEnd"/>
      <w:r w:rsidR="00CB64C8" w:rsidRPr="00C5056A">
        <w:rPr>
          <w:sz w:val="28"/>
          <w:szCs w:val="28"/>
        </w:rPr>
        <w:t xml:space="preserve"> о с т а </w:t>
      </w:r>
      <w:proofErr w:type="spellStart"/>
      <w:r w:rsidR="00CB64C8" w:rsidRPr="00C5056A">
        <w:rPr>
          <w:sz w:val="28"/>
          <w:szCs w:val="28"/>
        </w:rPr>
        <w:t>н</w:t>
      </w:r>
      <w:proofErr w:type="spellEnd"/>
      <w:r w:rsidR="00CB64C8" w:rsidRPr="00C5056A">
        <w:rPr>
          <w:sz w:val="28"/>
          <w:szCs w:val="28"/>
        </w:rPr>
        <w:t xml:space="preserve">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6276FC">
        <w:rPr>
          <w:color w:val="000000"/>
          <w:szCs w:val="28"/>
        </w:rPr>
        <w:t>от 27 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</w:t>
      </w:r>
      <w:r w:rsidR="001C10E6">
        <w:rPr>
          <w:szCs w:val="28"/>
        </w:rPr>
        <w:t>в</w:t>
      </w:r>
      <w:r w:rsidR="001C10E6">
        <w:rPr>
          <w:szCs w:val="28"/>
        </w:rPr>
        <w:t>ляющихся некапитальными сооружениями, и стоянок технических или др</w:t>
      </w:r>
      <w:r w:rsidR="001C10E6">
        <w:rPr>
          <w:szCs w:val="28"/>
        </w:rPr>
        <w:t>у</w:t>
      </w:r>
      <w:r w:rsidR="001C10E6">
        <w:rPr>
          <w:szCs w:val="28"/>
        </w:rPr>
        <w:t>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78266E">
        <w:rPr>
          <w:szCs w:val="28"/>
        </w:rPr>
        <w:t xml:space="preserve"> строками</w:t>
      </w:r>
      <w:r w:rsidR="00A472EE">
        <w:rPr>
          <w:szCs w:val="28"/>
        </w:rPr>
        <w:t xml:space="preserve"> 111</w:t>
      </w:r>
      <w:r w:rsidR="0078266E">
        <w:rPr>
          <w:szCs w:val="28"/>
        </w:rPr>
        <w:t>, 112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11350A">
        <w:trPr>
          <w:trHeight w:val="1072"/>
        </w:trPr>
        <w:tc>
          <w:tcPr>
            <w:tcW w:w="1537" w:type="dxa"/>
          </w:tcPr>
          <w:p w:rsidR="0012413A" w:rsidRPr="000217C6" w:rsidRDefault="00B7068F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7785D">
              <w:rPr>
                <w:color w:val="000000"/>
                <w:sz w:val="24"/>
                <w:szCs w:val="24"/>
                <w:lang w:val="ru-RU"/>
              </w:rPr>
              <w:t>1</w:t>
            </w:r>
            <w:r w:rsidR="00A472E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1</w:t>
            </w:r>
            <w:r w:rsidR="0017785D">
              <w:rPr>
                <w:color w:val="000000"/>
                <w:sz w:val="24"/>
                <w:szCs w:val="24"/>
                <w:lang w:val="ru-RU"/>
              </w:rPr>
              <w:t>1</w:t>
            </w:r>
            <w:r w:rsidR="00A472E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</w:tcPr>
          <w:p w:rsidR="0012413A" w:rsidRPr="000217C6" w:rsidRDefault="0012413A" w:rsidP="00A472E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proofErr w:type="gramStart"/>
            <w:r w:rsidR="001573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350A">
              <w:rPr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11350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215AB">
              <w:rPr>
                <w:color w:val="000000"/>
                <w:sz w:val="24"/>
                <w:szCs w:val="24"/>
                <w:lang w:val="ru-RU"/>
              </w:rPr>
              <w:t xml:space="preserve">     </w:t>
            </w:r>
            <w:r w:rsidR="00A472EE">
              <w:rPr>
                <w:color w:val="000000"/>
                <w:sz w:val="24"/>
                <w:szCs w:val="24"/>
                <w:lang w:val="ru-RU"/>
              </w:rPr>
              <w:t>ул. Ленина, во дворе дома №9</w:t>
            </w:r>
          </w:p>
        </w:tc>
        <w:tc>
          <w:tcPr>
            <w:tcW w:w="1504" w:type="dxa"/>
          </w:tcPr>
          <w:p w:rsidR="0012413A" w:rsidRPr="000217C6" w:rsidRDefault="00A472E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78266E" w:rsidRPr="000217C6" w:rsidTr="0011350A">
        <w:trPr>
          <w:trHeight w:val="1072"/>
        </w:trPr>
        <w:tc>
          <w:tcPr>
            <w:tcW w:w="1537" w:type="dxa"/>
          </w:tcPr>
          <w:p w:rsidR="0078266E" w:rsidRDefault="0078266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1942" w:type="dxa"/>
          </w:tcPr>
          <w:p w:rsidR="0078266E" w:rsidRDefault="0078266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№112</w:t>
            </w:r>
          </w:p>
        </w:tc>
        <w:tc>
          <w:tcPr>
            <w:tcW w:w="1854" w:type="dxa"/>
          </w:tcPr>
          <w:p w:rsidR="0078266E" w:rsidRPr="000217C6" w:rsidRDefault="0078266E" w:rsidP="00A472E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Л</w:t>
            </w:r>
            <w:r w:rsidR="00A215AB">
              <w:rPr>
                <w:color w:val="000000"/>
                <w:sz w:val="24"/>
                <w:szCs w:val="24"/>
                <w:lang w:val="ru-RU"/>
              </w:rPr>
              <w:t>ивны,       ул. Мира,  в районе дома №</w:t>
            </w:r>
            <w:r>
              <w:rPr>
                <w:color w:val="000000"/>
                <w:sz w:val="24"/>
                <w:szCs w:val="24"/>
                <w:lang w:val="ru-RU"/>
              </w:rPr>
              <w:t>209а</w:t>
            </w:r>
          </w:p>
        </w:tc>
        <w:tc>
          <w:tcPr>
            <w:tcW w:w="1504" w:type="dxa"/>
          </w:tcPr>
          <w:p w:rsidR="0078266E" w:rsidRDefault="0078266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7" w:type="dxa"/>
          </w:tcPr>
          <w:p w:rsidR="0078266E" w:rsidRPr="000217C6" w:rsidRDefault="0078266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78266E" w:rsidRPr="000217C6" w:rsidRDefault="0078266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EC2AD4" w:rsidRDefault="00EC2AD4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025C61" w:rsidRPr="00CD4D52" w:rsidRDefault="00B7068F" w:rsidP="006B6D20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С.А. Трубицин</w:t>
      </w:r>
      <w:r w:rsidR="0075402B" w:rsidRPr="00CD4D52">
        <w:rPr>
          <w:sz w:val="18"/>
          <w:szCs w:val="18"/>
          <w:lang w:val="ru-RU"/>
        </w:rPr>
        <w:t xml:space="preserve">                                                                                               </w:t>
      </w:r>
    </w:p>
    <w:p w:rsidR="00ED5C45" w:rsidRDefault="00ED5C45" w:rsidP="00C4307E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sectPr w:rsidR="00ED5C45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89" w:rsidRDefault="00E75989">
      <w:r>
        <w:separator/>
      </w:r>
    </w:p>
  </w:endnote>
  <w:endnote w:type="continuationSeparator" w:id="0">
    <w:p w:rsidR="00E75989" w:rsidRDefault="00E7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89" w:rsidRDefault="00E75989">
      <w:r>
        <w:separator/>
      </w:r>
    </w:p>
  </w:footnote>
  <w:footnote w:type="continuationSeparator" w:id="0">
    <w:p w:rsidR="00E75989" w:rsidRDefault="00E75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5C3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1A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0A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3BB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85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3CE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5571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572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0D3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2B2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6FC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B6D2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D25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266E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C36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3CB2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7D1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4E1C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B7D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01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5AB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2EE"/>
    <w:rsid w:val="00A479A1"/>
    <w:rsid w:val="00A47A37"/>
    <w:rsid w:val="00A5036C"/>
    <w:rsid w:val="00A50719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68F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66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23C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CBB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989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472E"/>
    <w:rsid w:val="00E851DC"/>
    <w:rsid w:val="00E8584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2C1E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2AD4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326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4962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87A6-5EA5-4C4C-BCE5-EF90DAE2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2</Pages>
  <Words>359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3516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2025-08-13T13:01:00Z</cp:lastPrinted>
  <dcterms:created xsi:type="dcterms:W3CDTF">2025-08-20T13:47:00Z</dcterms:created>
  <dcterms:modified xsi:type="dcterms:W3CDTF">2025-08-20T13:47:00Z</dcterms:modified>
</cp:coreProperties>
</file>