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2" w:rsidRDefault="009630A2" w:rsidP="009630A2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A2" w:rsidRPr="00D736F9" w:rsidRDefault="009630A2" w:rsidP="009630A2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9630A2" w:rsidRPr="00D736F9" w:rsidRDefault="009630A2" w:rsidP="009630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30A2" w:rsidRPr="00D736F9" w:rsidRDefault="009630A2" w:rsidP="009630A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30A2" w:rsidRPr="00145B7D" w:rsidRDefault="009630A2" w:rsidP="009630A2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9630A2" w:rsidRPr="00092B7D" w:rsidRDefault="00092B7D" w:rsidP="009630A2">
      <w:pPr>
        <w:rPr>
          <w:sz w:val="28"/>
          <w:szCs w:val="28"/>
          <w:u w:val="single"/>
        </w:rPr>
      </w:pPr>
      <w:r w:rsidRPr="00816A67">
        <w:rPr>
          <w:bCs/>
          <w:sz w:val="28"/>
          <w:szCs w:val="28"/>
        </w:rPr>
        <w:t>16 декабря 2024 года</w:t>
      </w:r>
      <w:r w:rsidR="009630A2" w:rsidRPr="00816A67">
        <w:rPr>
          <w:bCs/>
          <w:sz w:val="28"/>
          <w:szCs w:val="28"/>
        </w:rPr>
        <w:t xml:space="preserve">                                                                               </w:t>
      </w:r>
      <w:r w:rsidR="00816A67">
        <w:rPr>
          <w:bCs/>
          <w:sz w:val="28"/>
          <w:szCs w:val="28"/>
          <w:lang w:val="en-US"/>
        </w:rPr>
        <w:t xml:space="preserve">      </w:t>
      </w:r>
      <w:r w:rsidR="009630A2" w:rsidRPr="00816A67">
        <w:rPr>
          <w:bCs/>
          <w:sz w:val="28"/>
          <w:szCs w:val="28"/>
        </w:rPr>
        <w:t xml:space="preserve"> </w:t>
      </w:r>
      <w:r w:rsidR="009630A2" w:rsidRPr="00660BBF">
        <w:rPr>
          <w:bCs/>
          <w:sz w:val="28"/>
          <w:szCs w:val="28"/>
        </w:rPr>
        <w:t xml:space="preserve">№ </w:t>
      </w:r>
      <w:r w:rsidRPr="00816A67">
        <w:rPr>
          <w:bCs/>
          <w:sz w:val="28"/>
          <w:szCs w:val="28"/>
        </w:rPr>
        <w:t>114</w:t>
      </w:r>
    </w:p>
    <w:p w:rsidR="009630A2" w:rsidRPr="00145B7D" w:rsidRDefault="009630A2" w:rsidP="009630A2">
      <w:pPr>
        <w:ind w:hanging="180"/>
        <w:rPr>
          <w:sz w:val="28"/>
          <w:szCs w:val="28"/>
        </w:rPr>
      </w:pPr>
      <w:r w:rsidRPr="00145B7D">
        <w:rPr>
          <w:sz w:val="28"/>
          <w:szCs w:val="28"/>
        </w:rPr>
        <w:t xml:space="preserve">         г. Ливны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и Положения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комиссии по делам несовершеннолетних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и защите их прав администрации города Ливны»</w:t>
      </w:r>
    </w:p>
    <w:p w:rsidR="009630A2" w:rsidRPr="00E033BE" w:rsidRDefault="009630A2" w:rsidP="009630A2">
      <w:pPr>
        <w:rPr>
          <w:rFonts w:ascii="Arial" w:hAnsi="Arial" w:cs="Arial"/>
          <w:kern w:val="36"/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</w:r>
      <w:proofErr w:type="gramStart"/>
      <w:r w:rsidRPr="00E033BE">
        <w:rPr>
          <w:sz w:val="28"/>
          <w:szCs w:val="28"/>
        </w:rPr>
        <w:t>В соответствии с  Федеральным законом от 24 июня 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6 ноября 2013 года  № 995 «Об утверждении Примерного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</w:t>
      </w:r>
      <w:proofErr w:type="gramEnd"/>
      <w:r w:rsidRPr="00E033BE">
        <w:rPr>
          <w:sz w:val="28"/>
          <w:szCs w:val="28"/>
        </w:rPr>
        <w:t xml:space="preserve"> области 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</w:t>
      </w:r>
      <w:proofErr w:type="spellStart"/>
      <w:proofErr w:type="gramStart"/>
      <w:r w:rsidRPr="00E033BE">
        <w:rPr>
          <w:sz w:val="28"/>
          <w:szCs w:val="28"/>
        </w:rPr>
        <w:t>п</w:t>
      </w:r>
      <w:proofErr w:type="spellEnd"/>
      <w:proofErr w:type="gramEnd"/>
      <w:r w:rsidRPr="00E033BE">
        <w:rPr>
          <w:sz w:val="28"/>
          <w:szCs w:val="28"/>
        </w:rPr>
        <w:t xml:space="preserve"> о с т а </w:t>
      </w:r>
      <w:proofErr w:type="spellStart"/>
      <w:r w:rsidRPr="00E033BE">
        <w:rPr>
          <w:sz w:val="28"/>
          <w:szCs w:val="28"/>
        </w:rPr>
        <w:t>н</w:t>
      </w:r>
      <w:proofErr w:type="spellEnd"/>
      <w:r w:rsidRPr="00E033BE">
        <w:rPr>
          <w:sz w:val="28"/>
          <w:szCs w:val="28"/>
        </w:rPr>
        <w:t xml:space="preserve"> о в л я е т: 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>1. Внести в постановление администрации города Ливны от 3 марта 2023 года № 22 «Об утверждении состава и Положения комиссии по делам несовершеннолетних и защите их прав администрации города Ливны» изменения, изложив приложение 1 в новой редакции согласно приложению  к настоящему постановлению.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E033BE">
        <w:rPr>
          <w:sz w:val="28"/>
          <w:szCs w:val="28"/>
        </w:rPr>
        <w:t>Ливенский</w:t>
      </w:r>
      <w:proofErr w:type="spellEnd"/>
      <w:r w:rsidRPr="00E033BE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Default="009630A2" w:rsidP="009630A2">
      <w:pPr>
        <w:jc w:val="both"/>
        <w:rPr>
          <w:sz w:val="28"/>
          <w:szCs w:val="28"/>
        </w:rPr>
      </w:pPr>
    </w:p>
    <w:p w:rsidR="00141536" w:rsidRPr="00E033BE" w:rsidRDefault="00141536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9630A2" w:rsidRDefault="009630A2" w:rsidP="009630A2">
      <w:pPr>
        <w:jc w:val="both"/>
        <w:rPr>
          <w:sz w:val="27"/>
          <w:szCs w:val="27"/>
        </w:rPr>
      </w:pPr>
    </w:p>
    <w:p w:rsidR="006E6C55" w:rsidRDefault="006E6C55" w:rsidP="009630A2">
      <w:pPr>
        <w:jc w:val="right"/>
        <w:rPr>
          <w:sz w:val="28"/>
          <w:szCs w:val="28"/>
        </w:rPr>
        <w:sectPr w:rsidR="006E6C55" w:rsidSect="00921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 </w:t>
      </w: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9630A2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9630A2" w:rsidRPr="00092B7D" w:rsidRDefault="00092B7D" w:rsidP="009630A2">
      <w:pPr>
        <w:jc w:val="right"/>
        <w:rPr>
          <w:sz w:val="28"/>
          <w:szCs w:val="28"/>
          <w:u w:val="single"/>
        </w:rPr>
      </w:pPr>
      <w:r w:rsidRPr="00092B7D">
        <w:rPr>
          <w:bCs/>
          <w:sz w:val="28"/>
          <w:szCs w:val="28"/>
          <w:u w:val="single"/>
        </w:rPr>
        <w:t>16 декабря 2024 года</w:t>
      </w:r>
      <w:r w:rsidR="009630A2" w:rsidRPr="00660BBF">
        <w:rPr>
          <w:sz w:val="28"/>
          <w:szCs w:val="28"/>
        </w:rPr>
        <w:t xml:space="preserve"> № </w:t>
      </w:r>
      <w:r w:rsidRPr="00092B7D">
        <w:rPr>
          <w:sz w:val="28"/>
          <w:szCs w:val="28"/>
          <w:u w:val="single"/>
        </w:rPr>
        <w:t>114</w:t>
      </w:r>
    </w:p>
    <w:p w:rsidR="009630A2" w:rsidRDefault="009630A2" w:rsidP="009630A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52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A5257">
        <w:rPr>
          <w:sz w:val="28"/>
          <w:szCs w:val="28"/>
        </w:rPr>
        <w:t xml:space="preserve"> к постановлению </w:t>
      </w: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администрации города Ливны</w:t>
      </w:r>
    </w:p>
    <w:p w:rsidR="009630A2" w:rsidRDefault="009630A2" w:rsidP="009630A2">
      <w:pPr>
        <w:jc w:val="right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3 марта </w:t>
      </w:r>
      <w:r w:rsidRPr="00D90C6A">
        <w:rPr>
          <w:bCs/>
          <w:sz w:val="28"/>
          <w:szCs w:val="28"/>
          <w:u w:val="single"/>
        </w:rPr>
        <w:t>2023 года</w:t>
      </w:r>
      <w:r>
        <w:rPr>
          <w:sz w:val="28"/>
          <w:szCs w:val="28"/>
        </w:rPr>
        <w:t xml:space="preserve"> </w:t>
      </w:r>
      <w:r w:rsidRPr="00BA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22»</w:t>
      </w:r>
    </w:p>
    <w:p w:rsidR="009630A2" w:rsidRDefault="009630A2" w:rsidP="009630A2">
      <w:pPr>
        <w:jc w:val="right"/>
        <w:rPr>
          <w:sz w:val="28"/>
          <w:szCs w:val="28"/>
          <w:u w:val="single"/>
        </w:rPr>
      </w:pPr>
    </w:p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комиссии по делам несовершеннолетних и защите их прав</w:t>
      </w:r>
    </w:p>
    <w:p w:rsidR="009630A2" w:rsidRPr="00BA5257" w:rsidRDefault="009630A2" w:rsidP="0096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tbl>
      <w:tblPr>
        <w:tblpPr w:leftFromText="180" w:rightFromText="180" w:vertAnchor="text" w:tblpX="-34" w:tblpY="1"/>
        <w:tblOverlap w:val="never"/>
        <w:tblW w:w="9502" w:type="dxa"/>
        <w:tblLayout w:type="fixed"/>
        <w:tblLook w:val="04A0"/>
      </w:tblPr>
      <w:tblGrid>
        <w:gridCol w:w="4253"/>
        <w:gridCol w:w="5249"/>
      </w:tblGrid>
      <w:tr w:rsidR="009630A2" w:rsidRPr="00A64DFE" w:rsidTr="00C6612E">
        <w:tc>
          <w:tcPr>
            <w:tcW w:w="4253" w:type="dxa"/>
          </w:tcPr>
          <w:p w:rsidR="009630A2" w:rsidRPr="00A64DFE" w:rsidRDefault="009630A2" w:rsidP="00C6612E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Преображенский Юрий Анатольевич</w:t>
            </w:r>
          </w:p>
        </w:tc>
        <w:tc>
          <w:tcPr>
            <w:tcW w:w="5249" w:type="dxa"/>
          </w:tcPr>
          <w:p w:rsidR="009630A2" w:rsidRPr="00A64DFE" w:rsidRDefault="009630A2" w:rsidP="00C6612E">
            <w:pPr>
              <w:jc w:val="both"/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города Ливны по социальным </w:t>
            </w:r>
            <w:r>
              <w:rPr>
                <w:sz w:val="28"/>
                <w:szCs w:val="28"/>
              </w:rPr>
              <w:t>вопросам, председатель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9630A2" w:rsidRPr="00A64DFE" w:rsidTr="00C6612E">
        <w:tc>
          <w:tcPr>
            <w:tcW w:w="4253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24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управления общего образования администрации города Ливны, за</w:t>
            </w:r>
            <w:r>
              <w:rPr>
                <w:sz w:val="28"/>
                <w:szCs w:val="28"/>
              </w:rPr>
              <w:t>меститель председателя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9630A2" w:rsidRPr="00A64DFE" w:rsidTr="00C6612E">
        <w:trPr>
          <w:trHeight w:val="1428"/>
        </w:trPr>
        <w:tc>
          <w:tcPr>
            <w:tcW w:w="4253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Павловна</w:t>
            </w:r>
          </w:p>
        </w:tc>
        <w:tc>
          <w:tcPr>
            <w:tcW w:w="524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главный специалист комиссии по делам несовершеннолетних и защите их прав администрации города Ливны, </w:t>
            </w:r>
            <w:r>
              <w:rPr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Члены комиссии:</w:t>
      </w:r>
    </w:p>
    <w:tbl>
      <w:tblPr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4519"/>
        <w:gridCol w:w="4945"/>
      </w:tblGrid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66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660BBF">
              <w:rPr>
                <w:sz w:val="28"/>
                <w:szCs w:val="28"/>
              </w:rPr>
              <w:t>льшанова</w:t>
            </w:r>
            <w:proofErr w:type="spellEnd"/>
            <w:r w:rsidR="00660BBF">
              <w:rPr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молодежной политики и спорта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Белоконская</w:t>
            </w:r>
            <w:proofErr w:type="spellEnd"/>
            <w:r w:rsidRPr="00BA5257">
              <w:rPr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наркологическим отделением поликлиники БУЗ ОО «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ЦРБ»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МКУ «Центр психолого</w:t>
            </w:r>
            <w:r>
              <w:rPr>
                <w:sz w:val="28"/>
                <w:szCs w:val="28"/>
              </w:rPr>
              <w:t>-</w:t>
            </w:r>
            <w:r w:rsidRPr="00BA5257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, </w:t>
            </w:r>
            <w:r w:rsidRPr="00BA5257">
              <w:rPr>
                <w:sz w:val="28"/>
                <w:szCs w:val="28"/>
              </w:rPr>
              <w:t>медицинской и социальной помощи»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Ирина Валерьевна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отдела опеки и попечительства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Высоцкая Лариса Анатольевна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эксперт отдела реализации проектов и программ в </w:t>
            </w:r>
            <w:r w:rsidRPr="00500135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патриотического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ФГБУ </w:t>
            </w:r>
            <w:r w:rsidRPr="00500135">
              <w:rPr>
                <w:sz w:val="28"/>
                <w:szCs w:val="28"/>
              </w:rPr>
              <w:t>«Российский детско-юношеский центр»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Грудев</w:t>
            </w:r>
            <w:proofErr w:type="spellEnd"/>
            <w:r w:rsidRPr="00BA5257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BA5257">
              <w:rPr>
                <w:sz w:val="28"/>
                <w:szCs w:val="28"/>
              </w:rPr>
              <w:t>Ливенскому</w:t>
            </w:r>
            <w:proofErr w:type="spellEnd"/>
            <w:r w:rsidRPr="00BA5257">
              <w:rPr>
                <w:sz w:val="28"/>
                <w:szCs w:val="28"/>
              </w:rPr>
              <w:t xml:space="preserve"> району ФКУ УИИ УФСИН России по Орловской области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Леонидович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надзорной </w:t>
            </w:r>
            <w:r>
              <w:rPr>
                <w:sz w:val="28"/>
                <w:szCs w:val="28"/>
              </w:rPr>
              <w:lastRenderedPageBreak/>
              <w:t>деятельности и профилактической работы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и </w:t>
            </w:r>
            <w:proofErr w:type="spellStart"/>
            <w:r>
              <w:rPr>
                <w:sz w:val="28"/>
                <w:szCs w:val="28"/>
              </w:rPr>
              <w:t>Ливенскому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  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lastRenderedPageBreak/>
              <w:t>Дорохова Галина Дмитриевна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D14150">
              <w:rPr>
                <w:sz w:val="28"/>
                <w:szCs w:val="28"/>
              </w:rPr>
              <w:t>- заместитель директора по</w:t>
            </w:r>
            <w:r w:rsidRPr="00D14150">
              <w:rPr>
                <w:sz w:val="28"/>
                <w:szCs w:val="28"/>
              </w:rPr>
              <w:br/>
              <w:t xml:space="preserve">учебно-методической работе </w:t>
            </w:r>
            <w:proofErr w:type="spellStart"/>
            <w:r w:rsidRPr="00D14150">
              <w:rPr>
                <w:sz w:val="28"/>
                <w:szCs w:val="28"/>
              </w:rPr>
              <w:t>Ливенского</w:t>
            </w:r>
            <w:proofErr w:type="spellEnd"/>
            <w:r w:rsidRPr="00D14150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ФГБ</w:t>
            </w:r>
            <w:r w:rsidRPr="00D141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Pr="00D1415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«Орловский </w:t>
            </w:r>
            <w:r w:rsidRPr="00D1415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D14150">
              <w:rPr>
                <w:sz w:val="28"/>
                <w:szCs w:val="28"/>
              </w:rPr>
              <w:t xml:space="preserve"> университет им</w:t>
            </w:r>
            <w:r>
              <w:rPr>
                <w:sz w:val="28"/>
                <w:szCs w:val="28"/>
              </w:rPr>
              <w:t>ени</w:t>
            </w:r>
            <w:r w:rsidRPr="00D14150">
              <w:rPr>
                <w:sz w:val="28"/>
                <w:szCs w:val="28"/>
              </w:rPr>
              <w:t xml:space="preserve"> И.С. Тургенева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Зацепилина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945" w:type="dxa"/>
          </w:tcPr>
          <w:p w:rsidR="009630A2" w:rsidRPr="00BA5257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ТЦЗН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района КУ ОО «ЦЗН Орловской области» 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Зубцова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45" w:type="dxa"/>
          </w:tcPr>
          <w:p w:rsidR="009630A2" w:rsidRDefault="009630A2" w:rsidP="009630A2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ведущий специалист комиссии по делам несовершеннолетних и защите их прав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Зубцова</w:t>
            </w:r>
            <w:proofErr w:type="spellEnd"/>
            <w:r w:rsidRPr="00BA5257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BA5257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BA5257">
              <w:rPr>
                <w:sz w:val="28"/>
                <w:szCs w:val="28"/>
              </w:rPr>
              <w:t xml:space="preserve"> отделом по работе с детьми и подростками МБУ «ЦМ «Лидер»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Королева Татьяна Ивановна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БУОО «Социальн</w:t>
            </w:r>
            <w:proofErr w:type="gramStart"/>
            <w:r w:rsidRPr="00BA5257">
              <w:rPr>
                <w:sz w:val="28"/>
                <w:szCs w:val="28"/>
              </w:rPr>
              <w:t>о-</w:t>
            </w:r>
            <w:proofErr w:type="gramEnd"/>
            <w:r w:rsidRPr="00BA5257">
              <w:rPr>
                <w:sz w:val="28"/>
                <w:szCs w:val="28"/>
              </w:rPr>
              <w:t xml:space="preserve"> реабилитационный центр для несовершеннолетних г. Ливны»</w:t>
            </w:r>
          </w:p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Кузина  Валентина Павловна</w:t>
            </w:r>
          </w:p>
        </w:tc>
        <w:tc>
          <w:tcPr>
            <w:tcW w:w="4945" w:type="dxa"/>
          </w:tcPr>
          <w:p w:rsidR="009630A2" w:rsidRPr="00BA5257" w:rsidRDefault="009630A2" w:rsidP="009630A2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BA5257">
              <w:rPr>
                <w:sz w:val="28"/>
                <w:szCs w:val="28"/>
              </w:rPr>
              <w:t>БПОУ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A5257">
              <w:rPr>
                <w:sz w:val="28"/>
                <w:szCs w:val="28"/>
              </w:rPr>
              <w:t>троительный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техникум»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Ирина Викторовна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5257">
              <w:rPr>
                <w:sz w:val="28"/>
                <w:szCs w:val="28"/>
              </w:rPr>
              <w:t>директор БУ ОО «Центр социального обслуживания населения города Ливны»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Павлова Людмила Николаевна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ОПДН ОУУП и ПДН МО МВД России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» </w:t>
            </w:r>
          </w:p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027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 Олеговна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филиала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  <w:r w:rsidRPr="00BA5257">
              <w:rPr>
                <w:sz w:val="28"/>
                <w:szCs w:val="28"/>
              </w:rPr>
              <w:t xml:space="preserve"> КУ ОО «Областной центр социальной защиты населения»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711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Людмила Анатольевна 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ж</w:t>
            </w:r>
            <w:r w:rsidRPr="00B23555">
              <w:rPr>
                <w:sz w:val="28"/>
                <w:szCs w:val="28"/>
              </w:rPr>
              <w:t>енсовет</w:t>
            </w:r>
            <w:r>
              <w:rPr>
                <w:sz w:val="28"/>
                <w:szCs w:val="28"/>
              </w:rPr>
              <w:t>а</w:t>
            </w:r>
            <w:r w:rsidRPr="00B23555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   </w:t>
            </w:r>
            <w:r w:rsidRPr="00B23555">
              <w:rPr>
                <w:sz w:val="28"/>
                <w:szCs w:val="28"/>
              </w:rPr>
              <w:t>Ливны Орловской области</w:t>
            </w:r>
            <w:r>
              <w:rPr>
                <w:sz w:val="28"/>
                <w:szCs w:val="28"/>
              </w:rPr>
              <w:t>, директор МБДОУ «Центр развития ребёнка – детский сад №20»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</w:p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699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в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 Общероссийского общественно-государственного движения детей и молодежи</w:t>
            </w:r>
            <w:r w:rsidRPr="00077FFA">
              <w:rPr>
                <w:sz w:val="28"/>
                <w:szCs w:val="28"/>
              </w:rPr>
              <w:t xml:space="preserve"> «Движение первых»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630A2" w:rsidRDefault="009630A2" w:rsidP="009630A2"/>
    <w:p w:rsidR="008F2DB8" w:rsidRDefault="008F2DB8"/>
    <w:sectPr w:rsidR="008F2DB8" w:rsidSect="009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0A2"/>
    <w:rsid w:val="00040B1B"/>
    <w:rsid w:val="00092B7D"/>
    <w:rsid w:val="00141536"/>
    <w:rsid w:val="002B5DAF"/>
    <w:rsid w:val="00314E11"/>
    <w:rsid w:val="003F0662"/>
    <w:rsid w:val="003F4EC3"/>
    <w:rsid w:val="005E70D0"/>
    <w:rsid w:val="00660BBF"/>
    <w:rsid w:val="006E6C55"/>
    <w:rsid w:val="00816A67"/>
    <w:rsid w:val="008A3348"/>
    <w:rsid w:val="008C2C43"/>
    <w:rsid w:val="008F2DB8"/>
    <w:rsid w:val="009219F2"/>
    <w:rsid w:val="00935E3C"/>
    <w:rsid w:val="009630A2"/>
    <w:rsid w:val="00C16C9C"/>
    <w:rsid w:val="00CA1839"/>
    <w:rsid w:val="00D707B1"/>
    <w:rsid w:val="00DE2FE9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0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9630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630A2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9630A2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2024-12-12T08:23:00Z</cp:lastPrinted>
  <dcterms:created xsi:type="dcterms:W3CDTF">2024-12-16T06:10:00Z</dcterms:created>
  <dcterms:modified xsi:type="dcterms:W3CDTF">2024-12-16T06:10:00Z</dcterms:modified>
</cp:coreProperties>
</file>