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30C5" w:rsidRDefault="00C830C5" w:rsidP="00C830C5">
      <w:pPr>
        <w:pStyle w:val="3"/>
        <w:rPr>
          <w:rFonts w:ascii="Times New Roman" w:hAnsi="Times New Roman"/>
          <w:szCs w:val="24"/>
        </w:rPr>
      </w:pPr>
      <w:bookmarkStart w:id="0" w:name="_Hlk173313827"/>
      <w:r w:rsidRPr="001D62E2">
        <w:rPr>
          <w:rFonts w:ascii="Times New Roman" w:hAnsi="Times New Roman"/>
          <w:noProof/>
          <w:szCs w:val="24"/>
        </w:rPr>
        <w:drawing>
          <wp:inline distT="0" distB="0" distL="0" distR="0">
            <wp:extent cx="607060" cy="764540"/>
            <wp:effectExtent l="19050" t="0" r="2540" b="0"/>
            <wp:docPr id="1" name="Рисунок 34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764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30C5" w:rsidRPr="00C830C5" w:rsidRDefault="00C830C5" w:rsidP="00C830C5">
      <w:pPr>
        <w:pStyle w:val="3"/>
        <w:rPr>
          <w:rFonts w:ascii="Times New Roman" w:hAnsi="Times New Roman"/>
          <w:b w:val="0"/>
          <w:szCs w:val="28"/>
        </w:rPr>
      </w:pPr>
    </w:p>
    <w:p w:rsidR="00C830C5" w:rsidRPr="00334BEA" w:rsidRDefault="00C830C5" w:rsidP="00C830C5">
      <w:pPr>
        <w:pStyle w:val="3"/>
        <w:rPr>
          <w:rFonts w:ascii="Times New Roman" w:hAnsi="Times New Roman"/>
          <w:b w:val="0"/>
          <w:sz w:val="27"/>
          <w:szCs w:val="27"/>
        </w:rPr>
      </w:pPr>
      <w:r w:rsidRPr="00334BEA">
        <w:rPr>
          <w:rFonts w:ascii="Times New Roman" w:hAnsi="Times New Roman"/>
          <w:b w:val="0"/>
          <w:sz w:val="27"/>
          <w:szCs w:val="27"/>
        </w:rPr>
        <w:t>РОССИЙСКАЯ ФЕДЕРАЦИЯ</w:t>
      </w:r>
    </w:p>
    <w:p w:rsidR="00C830C5" w:rsidRPr="00334BEA" w:rsidRDefault="00C830C5" w:rsidP="00C830C5">
      <w:pPr>
        <w:pStyle w:val="3"/>
        <w:rPr>
          <w:rFonts w:ascii="Times New Roman" w:hAnsi="Times New Roman"/>
          <w:b w:val="0"/>
          <w:sz w:val="27"/>
          <w:szCs w:val="27"/>
        </w:rPr>
      </w:pPr>
      <w:r w:rsidRPr="00334BEA">
        <w:rPr>
          <w:rFonts w:ascii="Times New Roman" w:hAnsi="Times New Roman"/>
          <w:b w:val="0"/>
          <w:sz w:val="27"/>
          <w:szCs w:val="27"/>
        </w:rPr>
        <w:t>ОРЛОВСКАЯ ОБЛАСТЬ</w:t>
      </w:r>
    </w:p>
    <w:p w:rsidR="00C830C5" w:rsidRPr="00334BEA" w:rsidRDefault="00C830C5" w:rsidP="00C830C5">
      <w:pPr>
        <w:pStyle w:val="3"/>
        <w:rPr>
          <w:rFonts w:ascii="Times New Roman" w:hAnsi="Times New Roman"/>
          <w:b w:val="0"/>
          <w:sz w:val="27"/>
          <w:szCs w:val="27"/>
        </w:rPr>
      </w:pPr>
      <w:r w:rsidRPr="00334BEA">
        <w:rPr>
          <w:rFonts w:ascii="Times New Roman" w:hAnsi="Times New Roman"/>
          <w:b w:val="0"/>
          <w:sz w:val="27"/>
          <w:szCs w:val="27"/>
        </w:rPr>
        <w:t>АДМИНИСТРАЦИЯ ГОРОДА ЛИВНЫ</w:t>
      </w:r>
    </w:p>
    <w:p w:rsidR="00C830C5" w:rsidRPr="00334BEA" w:rsidRDefault="00C830C5" w:rsidP="00C830C5">
      <w:pPr>
        <w:pStyle w:val="3"/>
        <w:rPr>
          <w:rFonts w:ascii="Times New Roman" w:hAnsi="Times New Roman"/>
          <w:b w:val="0"/>
          <w:sz w:val="27"/>
          <w:szCs w:val="27"/>
        </w:rPr>
      </w:pPr>
    </w:p>
    <w:p w:rsidR="00C830C5" w:rsidRPr="00334BEA" w:rsidRDefault="00C830C5" w:rsidP="002B1B95">
      <w:pPr>
        <w:pStyle w:val="3"/>
        <w:rPr>
          <w:rFonts w:ascii="Times New Roman" w:hAnsi="Times New Roman"/>
          <w:b w:val="0"/>
          <w:sz w:val="27"/>
          <w:szCs w:val="27"/>
        </w:rPr>
      </w:pPr>
      <w:r w:rsidRPr="00334BEA">
        <w:rPr>
          <w:rFonts w:ascii="Times New Roman" w:hAnsi="Times New Roman"/>
          <w:b w:val="0"/>
          <w:sz w:val="27"/>
          <w:szCs w:val="27"/>
        </w:rPr>
        <w:t>ПОСТАНОВЛЕНИЕ</w:t>
      </w:r>
    </w:p>
    <w:p w:rsidR="00C830C5" w:rsidRPr="00334BEA" w:rsidRDefault="00C830C5" w:rsidP="00C830C5">
      <w:pPr>
        <w:rPr>
          <w:sz w:val="27"/>
          <w:szCs w:val="27"/>
        </w:rPr>
      </w:pPr>
    </w:p>
    <w:p w:rsidR="00C830C5" w:rsidRPr="00334BEA" w:rsidRDefault="001576AF" w:rsidP="00C830C5">
      <w:pPr>
        <w:pStyle w:val="a4"/>
        <w:jc w:val="both"/>
        <w:rPr>
          <w:rFonts w:ascii="Times New Roman" w:hAnsi="Times New Roman"/>
          <w:sz w:val="27"/>
          <w:szCs w:val="27"/>
        </w:rPr>
      </w:pPr>
      <w:r>
        <w:rPr>
          <w:rFonts w:ascii="Times New Roman" w:hAnsi="Times New Roman"/>
          <w:sz w:val="27"/>
          <w:szCs w:val="27"/>
        </w:rPr>
        <w:t xml:space="preserve">31 июля </w:t>
      </w:r>
      <w:r w:rsidR="00C830C5" w:rsidRPr="00334BEA">
        <w:rPr>
          <w:rFonts w:ascii="Times New Roman" w:hAnsi="Times New Roman"/>
          <w:sz w:val="27"/>
          <w:szCs w:val="27"/>
        </w:rPr>
        <w:t>2024</w:t>
      </w:r>
      <w:r>
        <w:rPr>
          <w:rFonts w:ascii="Times New Roman" w:hAnsi="Times New Roman"/>
          <w:sz w:val="27"/>
          <w:szCs w:val="27"/>
        </w:rPr>
        <w:t xml:space="preserve"> </w:t>
      </w:r>
      <w:r w:rsidR="00C830C5" w:rsidRPr="00334BEA">
        <w:rPr>
          <w:rFonts w:ascii="Times New Roman" w:hAnsi="Times New Roman"/>
          <w:sz w:val="27"/>
          <w:szCs w:val="27"/>
        </w:rPr>
        <w:t>г</w:t>
      </w:r>
      <w:r>
        <w:rPr>
          <w:rFonts w:ascii="Times New Roman" w:hAnsi="Times New Roman"/>
          <w:sz w:val="27"/>
          <w:szCs w:val="27"/>
        </w:rPr>
        <w:t>ода</w:t>
      </w:r>
      <w:r w:rsidR="00C830C5" w:rsidRPr="00334BEA">
        <w:rPr>
          <w:rFonts w:ascii="Times New Roman" w:hAnsi="Times New Roman"/>
          <w:sz w:val="27"/>
          <w:szCs w:val="27"/>
        </w:rPr>
        <w:t xml:space="preserve">                                                             </w:t>
      </w:r>
      <w:r>
        <w:rPr>
          <w:rFonts w:ascii="Times New Roman" w:hAnsi="Times New Roman"/>
          <w:sz w:val="27"/>
          <w:szCs w:val="27"/>
        </w:rPr>
        <w:t xml:space="preserve">                     </w:t>
      </w:r>
      <w:r w:rsidR="00C830C5" w:rsidRPr="00334BEA">
        <w:rPr>
          <w:rFonts w:ascii="Times New Roman" w:hAnsi="Times New Roman"/>
          <w:sz w:val="27"/>
          <w:szCs w:val="27"/>
        </w:rPr>
        <w:t xml:space="preserve"> №</w:t>
      </w:r>
      <w:r>
        <w:rPr>
          <w:rFonts w:ascii="Times New Roman" w:hAnsi="Times New Roman"/>
          <w:sz w:val="27"/>
          <w:szCs w:val="27"/>
        </w:rPr>
        <w:t xml:space="preserve"> 59</w:t>
      </w:r>
    </w:p>
    <w:p w:rsidR="00C830C5" w:rsidRPr="00334BEA" w:rsidRDefault="00C830C5" w:rsidP="00C830C5">
      <w:pPr>
        <w:pStyle w:val="a4"/>
        <w:spacing w:after="0"/>
        <w:jc w:val="both"/>
        <w:rPr>
          <w:rFonts w:ascii="Times New Roman" w:hAnsi="Times New Roman"/>
          <w:sz w:val="27"/>
          <w:szCs w:val="27"/>
        </w:rPr>
      </w:pPr>
      <w:r w:rsidRPr="00334BEA">
        <w:rPr>
          <w:rFonts w:ascii="Times New Roman" w:hAnsi="Times New Roman"/>
          <w:sz w:val="27"/>
          <w:szCs w:val="27"/>
        </w:rPr>
        <w:t xml:space="preserve">            г. Ливны</w:t>
      </w:r>
    </w:p>
    <w:p w:rsidR="00C830C5" w:rsidRPr="00334BEA" w:rsidRDefault="00C830C5" w:rsidP="00C830C5">
      <w:pPr>
        <w:rPr>
          <w:sz w:val="16"/>
          <w:szCs w:val="16"/>
        </w:rPr>
      </w:pPr>
    </w:p>
    <w:p w:rsidR="00C830C5" w:rsidRPr="00334BEA" w:rsidRDefault="00C830C5" w:rsidP="00C830C5">
      <w:pPr>
        <w:jc w:val="both"/>
        <w:rPr>
          <w:sz w:val="27"/>
          <w:szCs w:val="27"/>
        </w:rPr>
      </w:pPr>
      <w:r w:rsidRPr="00334BEA">
        <w:rPr>
          <w:sz w:val="27"/>
          <w:szCs w:val="27"/>
        </w:rPr>
        <w:t xml:space="preserve">О </w:t>
      </w:r>
      <w:r w:rsidR="00EE112E" w:rsidRPr="00334BEA">
        <w:rPr>
          <w:sz w:val="27"/>
          <w:szCs w:val="27"/>
        </w:rPr>
        <w:t xml:space="preserve">Галерее </w:t>
      </w:r>
      <w:r w:rsidRPr="00334BEA">
        <w:rPr>
          <w:sz w:val="27"/>
          <w:szCs w:val="27"/>
        </w:rPr>
        <w:t>спортивной славы города Ливны</w:t>
      </w:r>
    </w:p>
    <w:p w:rsidR="00C830C5" w:rsidRPr="00334BEA" w:rsidRDefault="00C830C5" w:rsidP="00C830C5">
      <w:pPr>
        <w:jc w:val="both"/>
        <w:rPr>
          <w:sz w:val="16"/>
          <w:szCs w:val="16"/>
        </w:rPr>
      </w:pPr>
    </w:p>
    <w:p w:rsidR="009D2C7F" w:rsidRPr="00334BEA" w:rsidRDefault="00C830C5" w:rsidP="006E35AE">
      <w:pPr>
        <w:pStyle w:val="a3"/>
        <w:spacing w:before="0" w:beforeAutospacing="0" w:after="0" w:afterAutospacing="0" w:line="142" w:lineRule="atLeast"/>
        <w:ind w:firstLine="567"/>
        <w:jc w:val="both"/>
        <w:rPr>
          <w:sz w:val="27"/>
          <w:szCs w:val="27"/>
        </w:rPr>
      </w:pPr>
      <w:r w:rsidRPr="00334BEA">
        <w:rPr>
          <w:rFonts w:eastAsiaTheme="minorHAnsi"/>
          <w:sz w:val="27"/>
          <w:szCs w:val="27"/>
          <w:lang w:eastAsia="en-US"/>
        </w:rPr>
        <w:t xml:space="preserve">В соответствии с Федеральным </w:t>
      </w:r>
      <w:hyperlink r:id="rId5" w:history="1">
        <w:r w:rsidRPr="00334BEA">
          <w:rPr>
            <w:rFonts w:eastAsiaTheme="minorHAnsi"/>
            <w:sz w:val="27"/>
            <w:szCs w:val="27"/>
            <w:lang w:eastAsia="en-US"/>
          </w:rPr>
          <w:t>законом</w:t>
        </w:r>
      </w:hyperlink>
      <w:r w:rsidRPr="00334BEA">
        <w:rPr>
          <w:rFonts w:eastAsiaTheme="minorHAnsi"/>
          <w:sz w:val="27"/>
          <w:szCs w:val="27"/>
          <w:lang w:eastAsia="en-US"/>
        </w:rPr>
        <w:t xml:space="preserve"> от 6 октября 2003 года № 131-ФЗ «Об общих принципах организации местного самоуправления в Российской Федерации», </w:t>
      </w:r>
      <w:r w:rsidR="009D2C7F" w:rsidRPr="00334BEA">
        <w:rPr>
          <w:rFonts w:eastAsiaTheme="minorHAnsi"/>
          <w:sz w:val="27"/>
          <w:szCs w:val="27"/>
          <w:lang w:eastAsia="en-US"/>
        </w:rPr>
        <w:t xml:space="preserve">в целях ознаменования особых заслуг граждан в области физической культуры и спорта, </w:t>
      </w:r>
      <w:r w:rsidRPr="00334BEA">
        <w:rPr>
          <w:rFonts w:eastAsiaTheme="minorHAnsi"/>
          <w:sz w:val="27"/>
          <w:szCs w:val="27"/>
          <w:lang w:eastAsia="en-US"/>
        </w:rPr>
        <w:t xml:space="preserve"> администрация города Ливны </w:t>
      </w:r>
      <w:r w:rsidR="009D2C7F" w:rsidRPr="00334BEA">
        <w:rPr>
          <w:sz w:val="27"/>
          <w:szCs w:val="27"/>
        </w:rPr>
        <w:t>п о с т а н о в л я е т:</w:t>
      </w:r>
    </w:p>
    <w:p w:rsidR="00C830C5" w:rsidRPr="00334BEA" w:rsidRDefault="00C830C5" w:rsidP="006E35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16"/>
          <w:szCs w:val="16"/>
          <w:lang w:eastAsia="en-US"/>
        </w:rPr>
      </w:pPr>
    </w:p>
    <w:p w:rsidR="00C830C5" w:rsidRPr="00334BEA" w:rsidRDefault="00C830C5" w:rsidP="006E35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334BEA">
        <w:rPr>
          <w:rFonts w:eastAsiaTheme="minorHAnsi"/>
          <w:sz w:val="27"/>
          <w:szCs w:val="27"/>
          <w:lang w:eastAsia="en-US"/>
        </w:rPr>
        <w:t xml:space="preserve">1. Утвердить </w:t>
      </w:r>
      <w:hyperlink r:id="rId6" w:history="1">
        <w:r w:rsidRPr="00334BEA">
          <w:rPr>
            <w:rFonts w:eastAsiaTheme="minorHAnsi"/>
            <w:sz w:val="27"/>
            <w:szCs w:val="27"/>
            <w:lang w:eastAsia="en-US"/>
          </w:rPr>
          <w:t>Положение</w:t>
        </w:r>
      </w:hyperlink>
      <w:r w:rsidRPr="00334BEA">
        <w:rPr>
          <w:rFonts w:eastAsiaTheme="minorHAnsi"/>
          <w:sz w:val="27"/>
          <w:szCs w:val="27"/>
          <w:lang w:eastAsia="en-US"/>
        </w:rPr>
        <w:t xml:space="preserve"> </w:t>
      </w:r>
      <w:r w:rsidR="00BA3DBB" w:rsidRPr="00334BEA">
        <w:rPr>
          <w:rFonts w:eastAsiaTheme="minorHAnsi"/>
          <w:sz w:val="27"/>
          <w:szCs w:val="27"/>
          <w:lang w:eastAsia="en-US"/>
        </w:rPr>
        <w:t>«</w:t>
      </w:r>
      <w:r w:rsidRPr="00334BEA">
        <w:rPr>
          <w:rFonts w:eastAsiaTheme="minorHAnsi"/>
          <w:sz w:val="27"/>
          <w:szCs w:val="27"/>
          <w:lang w:eastAsia="en-US"/>
        </w:rPr>
        <w:t xml:space="preserve">О Галерее </w:t>
      </w:r>
      <w:r w:rsidR="00BA3DBB" w:rsidRPr="00334BEA">
        <w:rPr>
          <w:rFonts w:eastAsiaTheme="minorHAnsi"/>
          <w:sz w:val="27"/>
          <w:szCs w:val="27"/>
          <w:lang w:eastAsia="en-US"/>
        </w:rPr>
        <w:t>спортивной славы</w:t>
      </w:r>
      <w:r w:rsidRPr="00334BEA">
        <w:rPr>
          <w:rFonts w:eastAsiaTheme="minorHAnsi"/>
          <w:sz w:val="27"/>
          <w:szCs w:val="27"/>
          <w:lang w:eastAsia="en-US"/>
        </w:rPr>
        <w:t xml:space="preserve"> города Ливны</w:t>
      </w:r>
      <w:r w:rsidR="00BA3DBB" w:rsidRPr="00334BEA">
        <w:rPr>
          <w:rFonts w:eastAsiaTheme="minorHAnsi"/>
          <w:sz w:val="27"/>
          <w:szCs w:val="27"/>
          <w:lang w:eastAsia="en-US"/>
        </w:rPr>
        <w:t>»</w:t>
      </w:r>
      <w:r w:rsidRPr="00334BEA">
        <w:rPr>
          <w:rFonts w:eastAsiaTheme="minorHAnsi"/>
          <w:sz w:val="27"/>
          <w:szCs w:val="27"/>
          <w:lang w:eastAsia="en-US"/>
        </w:rPr>
        <w:t xml:space="preserve"> согласно приложению 1 к настоящему постановлению.</w:t>
      </w:r>
    </w:p>
    <w:p w:rsidR="006E35AE" w:rsidRPr="00334BEA" w:rsidRDefault="006E35AE" w:rsidP="006E35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334BEA">
        <w:rPr>
          <w:rFonts w:eastAsiaTheme="minorHAnsi"/>
          <w:sz w:val="27"/>
          <w:szCs w:val="27"/>
          <w:lang w:eastAsia="en-US"/>
        </w:rPr>
        <w:t>2. Утве</w:t>
      </w:r>
      <w:r w:rsidR="00ED6901" w:rsidRPr="00334BEA">
        <w:rPr>
          <w:rFonts w:eastAsiaTheme="minorHAnsi"/>
          <w:sz w:val="27"/>
          <w:szCs w:val="27"/>
          <w:lang w:eastAsia="en-US"/>
        </w:rPr>
        <w:t>рдить Положение о Комиссии по рассмотрению</w:t>
      </w:r>
      <w:r w:rsidRPr="00334BEA">
        <w:rPr>
          <w:rFonts w:eastAsiaTheme="minorHAnsi"/>
          <w:sz w:val="27"/>
          <w:szCs w:val="27"/>
          <w:lang w:eastAsia="en-US"/>
        </w:rPr>
        <w:t xml:space="preserve"> кандидатур </w:t>
      </w:r>
      <w:r w:rsidR="00A23461" w:rsidRPr="00334BEA">
        <w:rPr>
          <w:rFonts w:eastAsiaTheme="minorHAnsi"/>
          <w:sz w:val="27"/>
          <w:szCs w:val="27"/>
          <w:lang w:eastAsia="en-US"/>
        </w:rPr>
        <w:t xml:space="preserve">для </w:t>
      </w:r>
      <w:r w:rsidRPr="00334BEA">
        <w:rPr>
          <w:rFonts w:eastAsiaTheme="minorHAnsi"/>
          <w:sz w:val="27"/>
          <w:szCs w:val="27"/>
          <w:lang w:eastAsia="en-US"/>
        </w:rPr>
        <w:t>занесени</w:t>
      </w:r>
      <w:r w:rsidR="00C622D8" w:rsidRPr="00334BEA">
        <w:rPr>
          <w:rFonts w:eastAsiaTheme="minorHAnsi"/>
          <w:sz w:val="27"/>
          <w:szCs w:val="27"/>
          <w:lang w:eastAsia="en-US"/>
        </w:rPr>
        <w:t>я</w:t>
      </w:r>
      <w:r w:rsidRPr="00334BEA">
        <w:rPr>
          <w:rFonts w:eastAsiaTheme="minorHAnsi"/>
          <w:sz w:val="27"/>
          <w:szCs w:val="27"/>
          <w:lang w:eastAsia="en-US"/>
        </w:rPr>
        <w:t xml:space="preserve"> на Галерею спортивной славы города Ливны согласно приложению 2 к настоящему постановлению.</w:t>
      </w:r>
    </w:p>
    <w:p w:rsidR="00BA3DBB" w:rsidRPr="00334BEA" w:rsidRDefault="00A23461" w:rsidP="006E35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334BEA">
        <w:rPr>
          <w:rFonts w:eastAsiaTheme="minorHAnsi"/>
          <w:sz w:val="27"/>
          <w:szCs w:val="27"/>
          <w:lang w:eastAsia="en-US"/>
        </w:rPr>
        <w:t>3</w:t>
      </w:r>
      <w:r w:rsidR="00C830C5" w:rsidRPr="00334BEA">
        <w:rPr>
          <w:rFonts w:eastAsiaTheme="minorHAnsi"/>
          <w:sz w:val="27"/>
          <w:szCs w:val="27"/>
          <w:lang w:eastAsia="en-US"/>
        </w:rPr>
        <w:t xml:space="preserve">. Утвердить </w:t>
      </w:r>
      <w:hyperlink r:id="rId7" w:history="1">
        <w:r w:rsidR="00C830C5" w:rsidRPr="00334BEA">
          <w:rPr>
            <w:rFonts w:eastAsiaTheme="minorHAnsi"/>
            <w:sz w:val="27"/>
            <w:szCs w:val="27"/>
            <w:lang w:eastAsia="en-US"/>
          </w:rPr>
          <w:t>состав</w:t>
        </w:r>
      </w:hyperlink>
      <w:r w:rsidR="00C830C5" w:rsidRPr="00334BEA">
        <w:rPr>
          <w:rFonts w:eastAsiaTheme="minorHAnsi"/>
          <w:sz w:val="27"/>
          <w:szCs w:val="27"/>
          <w:lang w:eastAsia="en-US"/>
        </w:rPr>
        <w:t xml:space="preserve"> </w:t>
      </w:r>
      <w:r w:rsidR="00DA7EFF" w:rsidRPr="00334BEA">
        <w:rPr>
          <w:rFonts w:eastAsiaTheme="minorHAnsi"/>
          <w:sz w:val="27"/>
          <w:szCs w:val="27"/>
          <w:lang w:eastAsia="en-US"/>
        </w:rPr>
        <w:t xml:space="preserve">Комиссии </w:t>
      </w:r>
      <w:r w:rsidR="00C830C5" w:rsidRPr="00334BEA">
        <w:rPr>
          <w:rFonts w:eastAsiaTheme="minorHAnsi"/>
          <w:sz w:val="27"/>
          <w:szCs w:val="27"/>
          <w:lang w:eastAsia="en-US"/>
        </w:rPr>
        <w:t xml:space="preserve">по </w:t>
      </w:r>
      <w:r w:rsidR="00F92863" w:rsidRPr="00334BEA">
        <w:rPr>
          <w:rFonts w:eastAsiaTheme="minorHAnsi"/>
          <w:sz w:val="27"/>
          <w:szCs w:val="27"/>
          <w:lang w:eastAsia="en-US"/>
        </w:rPr>
        <w:t>рассмотрению кандидатур</w:t>
      </w:r>
      <w:r w:rsidR="00BA3DBB" w:rsidRPr="00334BEA">
        <w:rPr>
          <w:rFonts w:eastAsiaTheme="minorHAnsi"/>
          <w:sz w:val="27"/>
          <w:szCs w:val="27"/>
          <w:lang w:eastAsia="en-US"/>
        </w:rPr>
        <w:t xml:space="preserve"> </w:t>
      </w:r>
      <w:r w:rsidRPr="00334BEA">
        <w:rPr>
          <w:rFonts w:eastAsiaTheme="minorHAnsi"/>
          <w:sz w:val="27"/>
          <w:szCs w:val="27"/>
          <w:lang w:eastAsia="en-US"/>
        </w:rPr>
        <w:t xml:space="preserve">для </w:t>
      </w:r>
      <w:r w:rsidR="00BA3DBB" w:rsidRPr="00334BEA">
        <w:rPr>
          <w:rFonts w:eastAsiaTheme="minorHAnsi"/>
          <w:sz w:val="27"/>
          <w:szCs w:val="27"/>
          <w:lang w:eastAsia="en-US"/>
        </w:rPr>
        <w:t>занесени</w:t>
      </w:r>
      <w:r w:rsidRPr="00334BEA">
        <w:rPr>
          <w:rFonts w:eastAsiaTheme="minorHAnsi"/>
          <w:sz w:val="27"/>
          <w:szCs w:val="27"/>
          <w:lang w:eastAsia="en-US"/>
        </w:rPr>
        <w:t>я</w:t>
      </w:r>
      <w:r w:rsidR="00BA3DBB" w:rsidRPr="00334BEA">
        <w:rPr>
          <w:rFonts w:eastAsiaTheme="minorHAnsi"/>
          <w:sz w:val="27"/>
          <w:szCs w:val="27"/>
          <w:lang w:eastAsia="en-US"/>
        </w:rPr>
        <w:t xml:space="preserve"> на Галерею спортивной славы города Ливны</w:t>
      </w:r>
      <w:r w:rsidR="009D2C7F" w:rsidRPr="00334BEA">
        <w:rPr>
          <w:rFonts w:eastAsiaTheme="minorHAnsi"/>
          <w:sz w:val="27"/>
          <w:szCs w:val="27"/>
          <w:lang w:eastAsia="en-US"/>
        </w:rPr>
        <w:t xml:space="preserve"> согласно приложению </w:t>
      </w:r>
      <w:r w:rsidRPr="00334BEA">
        <w:rPr>
          <w:rFonts w:eastAsiaTheme="minorHAnsi"/>
          <w:sz w:val="27"/>
          <w:szCs w:val="27"/>
          <w:lang w:eastAsia="en-US"/>
        </w:rPr>
        <w:t>3</w:t>
      </w:r>
      <w:r w:rsidR="009D2C7F" w:rsidRPr="00334BEA">
        <w:rPr>
          <w:rFonts w:eastAsiaTheme="minorHAnsi"/>
          <w:sz w:val="27"/>
          <w:szCs w:val="27"/>
          <w:lang w:eastAsia="en-US"/>
        </w:rPr>
        <w:t xml:space="preserve"> к настоящему постановлению.</w:t>
      </w:r>
    </w:p>
    <w:p w:rsidR="00BA3DBB" w:rsidRPr="00334BEA" w:rsidRDefault="00A23461" w:rsidP="006E35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334BEA">
        <w:rPr>
          <w:rFonts w:eastAsiaTheme="minorHAnsi"/>
          <w:sz w:val="27"/>
          <w:szCs w:val="27"/>
          <w:lang w:eastAsia="en-US"/>
        </w:rPr>
        <w:t>4</w:t>
      </w:r>
      <w:r w:rsidR="00BA3DBB" w:rsidRPr="00334BEA">
        <w:rPr>
          <w:rFonts w:eastAsiaTheme="minorHAnsi"/>
          <w:sz w:val="27"/>
          <w:szCs w:val="27"/>
          <w:lang w:eastAsia="en-US"/>
        </w:rPr>
        <w:t>. Признать утратившим</w:t>
      </w:r>
      <w:r w:rsidR="00EE112E" w:rsidRPr="00334BEA">
        <w:rPr>
          <w:rFonts w:eastAsiaTheme="minorHAnsi"/>
          <w:sz w:val="27"/>
          <w:szCs w:val="27"/>
          <w:lang w:eastAsia="en-US"/>
        </w:rPr>
        <w:t>и</w:t>
      </w:r>
      <w:r w:rsidR="00BA3DBB" w:rsidRPr="00334BEA">
        <w:rPr>
          <w:rFonts w:eastAsiaTheme="minorHAnsi"/>
          <w:sz w:val="27"/>
          <w:szCs w:val="27"/>
          <w:lang w:eastAsia="en-US"/>
        </w:rPr>
        <w:t xml:space="preserve"> силу:</w:t>
      </w:r>
    </w:p>
    <w:p w:rsidR="00EE112E" w:rsidRPr="00334BEA" w:rsidRDefault="00EE112E" w:rsidP="006E35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334BEA">
        <w:rPr>
          <w:rFonts w:eastAsiaTheme="minorHAnsi"/>
          <w:sz w:val="27"/>
          <w:szCs w:val="27"/>
          <w:lang w:eastAsia="en-US"/>
        </w:rPr>
        <w:t>- постановление администрации города Ливны от 30 апреля 2013 года №20 «О Галерее спортивной славы города Ливны»;</w:t>
      </w:r>
    </w:p>
    <w:p w:rsidR="00EE112E" w:rsidRPr="00334BEA" w:rsidRDefault="00EE112E" w:rsidP="006E35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334BEA">
        <w:rPr>
          <w:rFonts w:eastAsiaTheme="minorHAnsi"/>
          <w:sz w:val="27"/>
          <w:szCs w:val="27"/>
          <w:lang w:eastAsia="en-US"/>
        </w:rPr>
        <w:t>- постановление администрации города Ливны от 18 июня 2018 года №75 «О внесении изменений в постановление администрации города от 30 апреля 2013 года № 20 «О Галерее спортивной славы города Ливны»;</w:t>
      </w:r>
    </w:p>
    <w:p w:rsidR="00EE112E" w:rsidRPr="00334BEA" w:rsidRDefault="00EE112E" w:rsidP="006E35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334BEA">
        <w:rPr>
          <w:rFonts w:eastAsiaTheme="minorHAnsi"/>
          <w:sz w:val="27"/>
          <w:szCs w:val="27"/>
          <w:lang w:eastAsia="en-US"/>
        </w:rPr>
        <w:t xml:space="preserve">- постановление администрации города </w:t>
      </w:r>
      <w:r w:rsidR="00740C5A" w:rsidRPr="00334BEA">
        <w:rPr>
          <w:rFonts w:eastAsiaTheme="minorHAnsi"/>
          <w:sz w:val="27"/>
          <w:szCs w:val="27"/>
          <w:lang w:eastAsia="en-US"/>
        </w:rPr>
        <w:t>Ливны от 27 декабря 2019 года №</w:t>
      </w:r>
      <w:r w:rsidRPr="00334BEA">
        <w:rPr>
          <w:rFonts w:eastAsiaTheme="minorHAnsi"/>
          <w:sz w:val="27"/>
          <w:szCs w:val="27"/>
          <w:lang w:eastAsia="en-US"/>
        </w:rPr>
        <w:t>114 «О внесении изменений в постановление администрации города от 30 апреля 2013 года № 20 «О Галерее спортивной славы города Ливны»;</w:t>
      </w:r>
    </w:p>
    <w:p w:rsidR="00EE112E" w:rsidRPr="00334BEA" w:rsidRDefault="00EE112E" w:rsidP="006E35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334BEA">
        <w:rPr>
          <w:rFonts w:eastAsiaTheme="minorHAnsi"/>
          <w:sz w:val="27"/>
          <w:szCs w:val="27"/>
          <w:lang w:eastAsia="en-US"/>
        </w:rPr>
        <w:t>- постановление администрации города Ливны от 17</w:t>
      </w:r>
      <w:r w:rsidR="009D2C7F" w:rsidRPr="00334BEA">
        <w:rPr>
          <w:rFonts w:eastAsiaTheme="minorHAnsi"/>
          <w:sz w:val="27"/>
          <w:szCs w:val="27"/>
          <w:lang w:eastAsia="en-US"/>
        </w:rPr>
        <w:t xml:space="preserve"> июля </w:t>
      </w:r>
      <w:r w:rsidRPr="00334BEA">
        <w:rPr>
          <w:rFonts w:eastAsiaTheme="minorHAnsi"/>
          <w:sz w:val="27"/>
          <w:szCs w:val="27"/>
          <w:lang w:eastAsia="en-US"/>
        </w:rPr>
        <w:t xml:space="preserve">2024 </w:t>
      </w:r>
      <w:r w:rsidR="009D2C7F" w:rsidRPr="00334BEA">
        <w:rPr>
          <w:rFonts w:eastAsiaTheme="minorHAnsi"/>
          <w:sz w:val="27"/>
          <w:szCs w:val="27"/>
          <w:lang w:eastAsia="en-US"/>
        </w:rPr>
        <w:t>года №</w:t>
      </w:r>
      <w:r w:rsidRPr="00334BEA">
        <w:rPr>
          <w:rFonts w:eastAsiaTheme="minorHAnsi"/>
          <w:sz w:val="27"/>
          <w:szCs w:val="27"/>
          <w:lang w:eastAsia="en-US"/>
        </w:rPr>
        <w:t>52</w:t>
      </w:r>
      <w:r w:rsidR="009D2C7F" w:rsidRPr="00334BEA">
        <w:rPr>
          <w:rFonts w:eastAsiaTheme="minorHAnsi"/>
          <w:sz w:val="27"/>
          <w:szCs w:val="27"/>
          <w:lang w:eastAsia="en-US"/>
        </w:rPr>
        <w:t xml:space="preserve"> «</w:t>
      </w:r>
      <w:r w:rsidRPr="00334BEA">
        <w:rPr>
          <w:rFonts w:eastAsiaTheme="minorHAnsi"/>
          <w:sz w:val="27"/>
          <w:szCs w:val="27"/>
          <w:lang w:eastAsia="en-US"/>
        </w:rPr>
        <w:t xml:space="preserve">О внесении изменений в постановление </w:t>
      </w:r>
      <w:r w:rsidR="009D2C7F" w:rsidRPr="00334BEA">
        <w:rPr>
          <w:rFonts w:eastAsiaTheme="minorHAnsi"/>
          <w:sz w:val="27"/>
          <w:szCs w:val="27"/>
          <w:lang w:eastAsia="en-US"/>
        </w:rPr>
        <w:t xml:space="preserve">администрации </w:t>
      </w:r>
      <w:r w:rsidRPr="00334BEA">
        <w:rPr>
          <w:rFonts w:eastAsiaTheme="minorHAnsi"/>
          <w:sz w:val="27"/>
          <w:szCs w:val="27"/>
          <w:lang w:eastAsia="en-US"/>
        </w:rPr>
        <w:t xml:space="preserve">города Ливны от 30 апреля 2013 года </w:t>
      </w:r>
      <w:r w:rsidR="009D2C7F" w:rsidRPr="00334BEA">
        <w:rPr>
          <w:rFonts w:eastAsiaTheme="minorHAnsi"/>
          <w:sz w:val="27"/>
          <w:szCs w:val="27"/>
          <w:lang w:eastAsia="en-US"/>
        </w:rPr>
        <w:t>№</w:t>
      </w:r>
      <w:r w:rsidRPr="00334BEA">
        <w:rPr>
          <w:rFonts w:eastAsiaTheme="minorHAnsi"/>
          <w:sz w:val="27"/>
          <w:szCs w:val="27"/>
          <w:lang w:eastAsia="en-US"/>
        </w:rPr>
        <w:t xml:space="preserve"> 20</w:t>
      </w:r>
      <w:r w:rsidR="00740C5A" w:rsidRPr="00334BEA">
        <w:rPr>
          <w:rFonts w:eastAsiaTheme="minorHAnsi"/>
          <w:sz w:val="27"/>
          <w:szCs w:val="27"/>
          <w:lang w:eastAsia="en-US"/>
        </w:rPr>
        <w:t xml:space="preserve"> «</w:t>
      </w:r>
      <w:r w:rsidRPr="00334BEA">
        <w:rPr>
          <w:rFonts w:eastAsiaTheme="minorHAnsi"/>
          <w:sz w:val="27"/>
          <w:szCs w:val="27"/>
          <w:lang w:eastAsia="en-US"/>
        </w:rPr>
        <w:t>О Галерее спортивной славы города Ливны</w:t>
      </w:r>
      <w:r w:rsidR="009D2C7F" w:rsidRPr="00334BEA">
        <w:rPr>
          <w:rFonts w:eastAsiaTheme="minorHAnsi"/>
          <w:sz w:val="27"/>
          <w:szCs w:val="27"/>
          <w:lang w:eastAsia="en-US"/>
        </w:rPr>
        <w:t>».</w:t>
      </w:r>
    </w:p>
    <w:p w:rsidR="00C830C5" w:rsidRPr="00334BEA" w:rsidRDefault="00A23461" w:rsidP="006E35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334BEA">
        <w:rPr>
          <w:rFonts w:eastAsiaTheme="minorHAnsi"/>
          <w:sz w:val="27"/>
          <w:szCs w:val="27"/>
          <w:lang w:eastAsia="en-US"/>
        </w:rPr>
        <w:t>5</w:t>
      </w:r>
      <w:r w:rsidR="00C830C5" w:rsidRPr="00334BEA">
        <w:rPr>
          <w:rFonts w:eastAsiaTheme="minorHAnsi"/>
          <w:sz w:val="27"/>
          <w:szCs w:val="27"/>
          <w:lang w:eastAsia="en-US"/>
        </w:rPr>
        <w:t xml:space="preserve">. Опубликовать настоящее постановление в газете </w:t>
      </w:r>
      <w:r w:rsidR="00BA3DBB" w:rsidRPr="00334BEA">
        <w:rPr>
          <w:rFonts w:eastAsiaTheme="minorHAnsi"/>
          <w:sz w:val="27"/>
          <w:szCs w:val="27"/>
          <w:lang w:eastAsia="en-US"/>
        </w:rPr>
        <w:t>«</w:t>
      </w:r>
      <w:r w:rsidR="00C830C5" w:rsidRPr="00334BEA">
        <w:rPr>
          <w:rFonts w:eastAsiaTheme="minorHAnsi"/>
          <w:sz w:val="27"/>
          <w:szCs w:val="27"/>
          <w:lang w:eastAsia="en-US"/>
        </w:rPr>
        <w:t>Ливенский вестник</w:t>
      </w:r>
      <w:r w:rsidR="00BA3DBB" w:rsidRPr="00334BEA">
        <w:rPr>
          <w:rFonts w:eastAsiaTheme="minorHAnsi"/>
          <w:sz w:val="27"/>
          <w:szCs w:val="27"/>
          <w:lang w:eastAsia="en-US"/>
        </w:rPr>
        <w:t>»</w:t>
      </w:r>
      <w:r w:rsidR="00C830C5" w:rsidRPr="00334BEA">
        <w:rPr>
          <w:rFonts w:eastAsiaTheme="minorHAnsi"/>
          <w:sz w:val="27"/>
          <w:szCs w:val="27"/>
          <w:lang w:eastAsia="en-US"/>
        </w:rPr>
        <w:t xml:space="preserve"> и разместить на официальном сайте администрации города Ливны в сети Интернет.</w:t>
      </w:r>
    </w:p>
    <w:p w:rsidR="00334BEA" w:rsidRDefault="00A23461" w:rsidP="002B1B9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  <w:r w:rsidRPr="00334BEA">
        <w:rPr>
          <w:rFonts w:eastAsiaTheme="minorHAnsi"/>
          <w:sz w:val="27"/>
          <w:szCs w:val="27"/>
          <w:lang w:eastAsia="en-US"/>
        </w:rPr>
        <w:t>6</w:t>
      </w:r>
      <w:r w:rsidR="00C830C5" w:rsidRPr="00334BEA">
        <w:rPr>
          <w:rFonts w:eastAsiaTheme="minorHAnsi"/>
          <w:sz w:val="27"/>
          <w:szCs w:val="27"/>
          <w:lang w:eastAsia="en-US"/>
        </w:rPr>
        <w:t>. Контроль за исполнением настоящего постановления возложить на заместителя главы администрации города по социальным вопросам</w:t>
      </w:r>
    </w:p>
    <w:p w:rsidR="00EB0F2D" w:rsidRPr="002B1B95" w:rsidRDefault="00EB0F2D" w:rsidP="002B1B95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7"/>
          <w:szCs w:val="27"/>
          <w:lang w:eastAsia="en-US"/>
        </w:rPr>
      </w:pPr>
    </w:p>
    <w:p w:rsidR="00C830C5" w:rsidRDefault="00C830C5" w:rsidP="00C830C5">
      <w:pPr>
        <w:jc w:val="both"/>
        <w:rPr>
          <w:sz w:val="27"/>
          <w:szCs w:val="27"/>
        </w:rPr>
      </w:pPr>
      <w:r w:rsidRPr="00334BEA">
        <w:rPr>
          <w:sz w:val="27"/>
          <w:szCs w:val="27"/>
        </w:rPr>
        <w:t>Исполняющий обязанности</w:t>
      </w:r>
      <w:r w:rsidR="00EB0F2D">
        <w:rPr>
          <w:sz w:val="27"/>
          <w:szCs w:val="27"/>
        </w:rPr>
        <w:t xml:space="preserve"> </w:t>
      </w:r>
      <w:r w:rsidRPr="00334BEA">
        <w:rPr>
          <w:sz w:val="27"/>
          <w:szCs w:val="27"/>
        </w:rPr>
        <w:t>главы город</w:t>
      </w:r>
      <w:r w:rsidR="00EB0F2D">
        <w:rPr>
          <w:sz w:val="27"/>
          <w:szCs w:val="27"/>
        </w:rPr>
        <w:t xml:space="preserve">а                                          </w:t>
      </w:r>
      <w:r w:rsidRPr="00334BEA">
        <w:rPr>
          <w:sz w:val="27"/>
          <w:szCs w:val="27"/>
        </w:rPr>
        <w:t>Л.И. Полунина</w:t>
      </w:r>
    </w:p>
    <w:p w:rsidR="00EB0F2D" w:rsidRDefault="00EB0F2D" w:rsidP="00C830C5">
      <w:pPr>
        <w:jc w:val="both"/>
        <w:rPr>
          <w:sz w:val="27"/>
          <w:szCs w:val="27"/>
        </w:rPr>
      </w:pPr>
    </w:p>
    <w:bookmarkEnd w:id="0"/>
    <w:p w:rsidR="00EB0F2D" w:rsidRDefault="00EB0F2D" w:rsidP="008675B6">
      <w:pPr>
        <w:jc w:val="right"/>
        <w:rPr>
          <w:sz w:val="28"/>
          <w:szCs w:val="28"/>
        </w:rPr>
      </w:pPr>
    </w:p>
    <w:p w:rsidR="009D2C7F" w:rsidRDefault="008675B6" w:rsidP="008675B6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1 </w:t>
      </w:r>
    </w:p>
    <w:p w:rsidR="008675B6" w:rsidRDefault="008675B6" w:rsidP="008675B6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8675B6" w:rsidRDefault="008675B6" w:rsidP="008675B6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8675B6" w:rsidRDefault="008675B6" w:rsidP="008675B6">
      <w:pPr>
        <w:jc w:val="right"/>
        <w:rPr>
          <w:sz w:val="28"/>
          <w:szCs w:val="28"/>
        </w:rPr>
      </w:pPr>
      <w:r w:rsidRPr="00521EA5">
        <w:rPr>
          <w:sz w:val="28"/>
          <w:szCs w:val="28"/>
        </w:rPr>
        <w:t xml:space="preserve">от </w:t>
      </w:r>
      <w:r w:rsidR="001576AF">
        <w:rPr>
          <w:sz w:val="28"/>
          <w:szCs w:val="28"/>
        </w:rPr>
        <w:t xml:space="preserve">31 июля </w:t>
      </w:r>
      <w:r w:rsidR="009D2C7F">
        <w:rPr>
          <w:sz w:val="28"/>
          <w:szCs w:val="28"/>
        </w:rPr>
        <w:t>2024 года №</w:t>
      </w:r>
      <w:r w:rsidR="001576AF">
        <w:rPr>
          <w:sz w:val="28"/>
          <w:szCs w:val="28"/>
        </w:rPr>
        <w:t xml:space="preserve"> 59</w:t>
      </w:r>
    </w:p>
    <w:p w:rsidR="008675B6" w:rsidRDefault="008675B6" w:rsidP="008675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9D2C7F" w:rsidRDefault="009D2C7F" w:rsidP="008675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C622D8" w:rsidRDefault="00C622D8" w:rsidP="008675B6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b/>
          <w:sz w:val="28"/>
          <w:szCs w:val="28"/>
          <w:lang w:eastAsia="en-US"/>
        </w:rPr>
      </w:pPr>
      <w:r w:rsidRPr="00E20C1D">
        <w:rPr>
          <w:rFonts w:eastAsiaTheme="minorHAnsi"/>
          <w:b/>
          <w:sz w:val="28"/>
          <w:szCs w:val="28"/>
          <w:lang w:eastAsia="en-US"/>
        </w:rPr>
        <w:t xml:space="preserve">ПОЛОЖЕНИЕ </w:t>
      </w:r>
    </w:p>
    <w:p w:rsidR="008675B6" w:rsidRPr="00E20C1D" w:rsidRDefault="00C622D8" w:rsidP="008675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E20C1D">
        <w:rPr>
          <w:rFonts w:eastAsiaTheme="minorHAnsi"/>
          <w:b/>
          <w:sz w:val="28"/>
          <w:szCs w:val="28"/>
          <w:lang w:eastAsia="en-US"/>
        </w:rPr>
        <w:t>«О ГАЛЕРЕЕ СПОРТИВНОЙ СЛАВЫ ГОРОДА ЛИВНЫ»</w:t>
      </w:r>
    </w:p>
    <w:p w:rsidR="009D2C7F" w:rsidRDefault="009D2C7F" w:rsidP="008675B6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8675B6" w:rsidRPr="00C622D8" w:rsidRDefault="008675B6" w:rsidP="006C46A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C622D8">
        <w:rPr>
          <w:b/>
          <w:bCs/>
          <w:color w:val="000000"/>
          <w:sz w:val="28"/>
          <w:szCs w:val="28"/>
        </w:rPr>
        <w:t>1. Общие положения</w:t>
      </w:r>
    </w:p>
    <w:p w:rsidR="008675B6" w:rsidRPr="00DA7EFF" w:rsidRDefault="008675B6" w:rsidP="008675B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</w:p>
    <w:p w:rsidR="008675B6" w:rsidRPr="00B91E1F" w:rsidRDefault="008675B6" w:rsidP="008675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Настоящ</w:t>
      </w:r>
      <w:r w:rsidR="007430D4">
        <w:rPr>
          <w:color w:val="000000"/>
          <w:sz w:val="28"/>
          <w:szCs w:val="28"/>
        </w:rPr>
        <w:t>ее</w:t>
      </w:r>
      <w:r>
        <w:rPr>
          <w:color w:val="000000"/>
          <w:sz w:val="28"/>
          <w:szCs w:val="28"/>
        </w:rPr>
        <w:t xml:space="preserve"> </w:t>
      </w:r>
      <w:r w:rsidR="007430D4">
        <w:rPr>
          <w:color w:val="000000"/>
          <w:sz w:val="28"/>
          <w:szCs w:val="28"/>
        </w:rPr>
        <w:t>Положение</w:t>
      </w:r>
      <w:r>
        <w:rPr>
          <w:color w:val="000000"/>
          <w:sz w:val="28"/>
          <w:szCs w:val="28"/>
        </w:rPr>
        <w:t xml:space="preserve"> устанавливает правила занесения на Галерею спортивной славы города Ливны (далее по тексту – Галерея славы)  граждан города Ливны </w:t>
      </w:r>
      <w:r w:rsidRPr="00B91E1F">
        <w:rPr>
          <w:sz w:val="28"/>
          <w:szCs w:val="28"/>
        </w:rPr>
        <w:t xml:space="preserve">за особые </w:t>
      </w:r>
      <w:r>
        <w:rPr>
          <w:sz w:val="28"/>
          <w:szCs w:val="28"/>
        </w:rPr>
        <w:t>заслуг</w:t>
      </w:r>
      <w:r w:rsidRPr="00B91E1F">
        <w:rPr>
          <w:sz w:val="28"/>
          <w:szCs w:val="28"/>
        </w:rPr>
        <w:t>и в области физ</w:t>
      </w:r>
      <w:r>
        <w:rPr>
          <w:sz w:val="28"/>
          <w:szCs w:val="28"/>
        </w:rPr>
        <w:t xml:space="preserve">ической </w:t>
      </w:r>
      <w:r w:rsidRPr="00B91E1F">
        <w:rPr>
          <w:sz w:val="28"/>
          <w:szCs w:val="28"/>
        </w:rPr>
        <w:t>культуры и спорта.</w:t>
      </w:r>
    </w:p>
    <w:p w:rsidR="008675B6" w:rsidRDefault="008675B6" w:rsidP="008675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1.2. Занесение на Галерею славы является формой общественного признания и морального поощрения за достижения, весомый вклад в области физической культуры и спорта, способствующий всестороннему развитию спорта в городе, за плодотворную профессиональную деятельность.</w:t>
      </w:r>
    </w:p>
    <w:p w:rsidR="008675B6" w:rsidRPr="00A526AC" w:rsidRDefault="008675B6" w:rsidP="008675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A526AC">
        <w:rPr>
          <w:color w:val="000000"/>
          <w:sz w:val="28"/>
          <w:szCs w:val="28"/>
        </w:rPr>
        <w:t>Кандидатами для занесения на Галерею славы могут быть:</w:t>
      </w:r>
    </w:p>
    <w:p w:rsidR="008675B6" w:rsidRPr="00A526AC" w:rsidRDefault="008675B6" w:rsidP="008675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A526AC">
        <w:rPr>
          <w:color w:val="000000"/>
          <w:sz w:val="28"/>
          <w:szCs w:val="28"/>
        </w:rPr>
        <w:t xml:space="preserve">- победители и призеры чемпионатов и </w:t>
      </w:r>
      <w:r w:rsidR="0078506E">
        <w:rPr>
          <w:color w:val="000000"/>
          <w:sz w:val="28"/>
          <w:szCs w:val="28"/>
        </w:rPr>
        <w:t>первенств мира, Европы, России</w:t>
      </w:r>
      <w:r w:rsidRPr="00A526AC">
        <w:rPr>
          <w:color w:val="000000"/>
          <w:sz w:val="28"/>
          <w:szCs w:val="28"/>
        </w:rPr>
        <w:t>, имеющие звания «Кандидата в мастера спорта», «Мастер спорта», «Масте</w:t>
      </w:r>
      <w:r w:rsidR="0078506E">
        <w:rPr>
          <w:color w:val="000000"/>
          <w:sz w:val="28"/>
          <w:szCs w:val="28"/>
        </w:rPr>
        <w:t>р спорта международного класса»</w:t>
      </w:r>
      <w:r w:rsidRPr="00A526AC">
        <w:rPr>
          <w:color w:val="000000"/>
          <w:sz w:val="28"/>
          <w:szCs w:val="28"/>
        </w:rPr>
        <w:t>;</w:t>
      </w:r>
    </w:p>
    <w:p w:rsidR="008675B6" w:rsidRDefault="008675B6" w:rsidP="008675B6">
      <w:pPr>
        <w:ind w:firstLine="567"/>
        <w:jc w:val="both"/>
        <w:rPr>
          <w:sz w:val="28"/>
        </w:rPr>
      </w:pPr>
      <w:r>
        <w:rPr>
          <w:sz w:val="28"/>
        </w:rPr>
        <w:t>- тренеры, подготовившие победителей и призеров Российских и международных соревнований;</w:t>
      </w:r>
    </w:p>
    <w:p w:rsidR="008675B6" w:rsidRDefault="008675B6" w:rsidP="008675B6">
      <w:pPr>
        <w:ind w:firstLine="567"/>
        <w:jc w:val="both"/>
        <w:rPr>
          <w:sz w:val="28"/>
        </w:rPr>
      </w:pPr>
      <w:r>
        <w:rPr>
          <w:sz w:val="28"/>
        </w:rPr>
        <w:t>-  тренеры и ветераны спорта, имеющие звания «Заслуженный работник физической культуры Российской Федерации» или «Заслуженный тренер Рос</w:t>
      </w:r>
      <w:r w:rsidR="00E20C1D">
        <w:rPr>
          <w:sz w:val="28"/>
        </w:rPr>
        <w:t>сии».</w:t>
      </w:r>
    </w:p>
    <w:p w:rsidR="00E20C1D" w:rsidRPr="004F2F69" w:rsidRDefault="00E20C1D" w:rsidP="00E20C1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</w:rPr>
        <w:t xml:space="preserve">1.4. </w:t>
      </w:r>
      <w:r>
        <w:rPr>
          <w:rFonts w:eastAsiaTheme="minorHAnsi"/>
          <w:sz w:val="28"/>
          <w:szCs w:val="28"/>
          <w:lang w:eastAsia="en-US"/>
        </w:rPr>
        <w:t xml:space="preserve">Галерея славы </w:t>
      </w:r>
      <w:r w:rsidRPr="004F2F69">
        <w:rPr>
          <w:rFonts w:eastAsiaTheme="minorHAnsi"/>
          <w:sz w:val="28"/>
          <w:szCs w:val="28"/>
          <w:lang w:eastAsia="en-US"/>
        </w:rPr>
        <w:t xml:space="preserve">представляет собой </w:t>
      </w:r>
      <w:r w:rsidR="004F2F69">
        <w:rPr>
          <w:rFonts w:eastAsiaTheme="minorHAnsi"/>
          <w:sz w:val="28"/>
          <w:szCs w:val="28"/>
          <w:lang w:eastAsia="en-US"/>
        </w:rPr>
        <w:t>не</w:t>
      </w:r>
      <w:r w:rsidRPr="004F2F69">
        <w:rPr>
          <w:rFonts w:eastAsiaTheme="minorHAnsi"/>
          <w:sz w:val="28"/>
          <w:szCs w:val="28"/>
          <w:lang w:eastAsia="en-US"/>
        </w:rPr>
        <w:t xml:space="preserve">стационарную архитектурную конструкцию стендового типа, </w:t>
      </w:r>
      <w:r w:rsidR="001D4ED3">
        <w:rPr>
          <w:rFonts w:eastAsiaTheme="minorHAnsi"/>
          <w:sz w:val="28"/>
          <w:szCs w:val="28"/>
          <w:lang w:eastAsia="en-US"/>
        </w:rPr>
        <w:t xml:space="preserve">которая </w:t>
      </w:r>
      <w:r w:rsidR="00AF4858">
        <w:rPr>
          <w:rFonts w:eastAsiaTheme="minorHAnsi"/>
          <w:sz w:val="28"/>
          <w:szCs w:val="28"/>
          <w:lang w:eastAsia="en-US"/>
        </w:rPr>
        <w:t>расположенн</w:t>
      </w:r>
      <w:r w:rsidR="001D4ED3">
        <w:rPr>
          <w:rFonts w:eastAsiaTheme="minorHAnsi"/>
          <w:sz w:val="28"/>
          <w:szCs w:val="28"/>
          <w:lang w:eastAsia="en-US"/>
        </w:rPr>
        <w:t>ая</w:t>
      </w:r>
      <w:r w:rsidR="00AF4858">
        <w:rPr>
          <w:rFonts w:eastAsiaTheme="minorHAnsi"/>
          <w:sz w:val="28"/>
          <w:szCs w:val="28"/>
          <w:lang w:eastAsia="en-US"/>
        </w:rPr>
        <w:t xml:space="preserve"> </w:t>
      </w:r>
      <w:r w:rsidR="004F2F69" w:rsidRPr="004F2F69">
        <w:rPr>
          <w:rFonts w:eastAsiaTheme="minorHAnsi"/>
          <w:sz w:val="28"/>
          <w:szCs w:val="28"/>
          <w:lang w:eastAsia="en-US"/>
        </w:rPr>
        <w:t>по адресу: Орловская</w:t>
      </w:r>
      <w:r w:rsidR="004F2F69">
        <w:rPr>
          <w:rFonts w:eastAsiaTheme="minorHAnsi"/>
          <w:sz w:val="28"/>
          <w:szCs w:val="28"/>
          <w:lang w:eastAsia="en-US"/>
        </w:rPr>
        <w:t xml:space="preserve"> </w:t>
      </w:r>
      <w:r w:rsidR="004F2F69" w:rsidRPr="004F2F69">
        <w:rPr>
          <w:rFonts w:eastAsiaTheme="minorHAnsi"/>
          <w:sz w:val="28"/>
          <w:szCs w:val="28"/>
          <w:lang w:eastAsia="en-US"/>
        </w:rPr>
        <w:t>обл.,</w:t>
      </w:r>
      <w:r w:rsidR="004F2F69" w:rsidRPr="004F2F69">
        <w:rPr>
          <w:bCs/>
          <w:color w:val="000000"/>
          <w:sz w:val="28"/>
          <w:szCs w:val="28"/>
        </w:rPr>
        <w:t xml:space="preserve"> город Ливны, улица Капитана Филиппова, 58 а</w:t>
      </w:r>
      <w:r w:rsidR="001D4ED3">
        <w:rPr>
          <w:bCs/>
          <w:color w:val="000000"/>
          <w:sz w:val="28"/>
          <w:szCs w:val="28"/>
        </w:rPr>
        <w:t xml:space="preserve">. </w:t>
      </w:r>
      <w:r w:rsidR="00AF4858">
        <w:rPr>
          <w:bCs/>
          <w:color w:val="000000"/>
          <w:sz w:val="28"/>
          <w:szCs w:val="28"/>
        </w:rPr>
        <w:t xml:space="preserve"> </w:t>
      </w:r>
    </w:p>
    <w:p w:rsidR="008675B6" w:rsidRDefault="008675B6" w:rsidP="008675B6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8675B6" w:rsidRPr="00ED093B" w:rsidRDefault="00AF4858" w:rsidP="006C46A4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ED093B">
        <w:rPr>
          <w:b/>
          <w:bCs/>
          <w:color w:val="000000"/>
          <w:sz w:val="28"/>
          <w:szCs w:val="28"/>
        </w:rPr>
        <w:t>2</w:t>
      </w:r>
      <w:r w:rsidR="008675B6" w:rsidRPr="00ED093B">
        <w:rPr>
          <w:b/>
          <w:bCs/>
          <w:color w:val="000000"/>
          <w:sz w:val="28"/>
          <w:szCs w:val="28"/>
        </w:rPr>
        <w:t>. Порядок и сроки занесения на Галерею славы</w:t>
      </w:r>
    </w:p>
    <w:p w:rsidR="008675B6" w:rsidRPr="00DA7EFF" w:rsidRDefault="008675B6" w:rsidP="008675B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0"/>
          <w:szCs w:val="20"/>
        </w:rPr>
      </w:pPr>
    </w:p>
    <w:p w:rsidR="00CA6BB1" w:rsidRPr="00ED093B" w:rsidRDefault="00CA6BB1" w:rsidP="00DA7EFF">
      <w:pPr>
        <w:ind w:firstLine="709"/>
        <w:jc w:val="both"/>
        <w:rPr>
          <w:sz w:val="28"/>
          <w:szCs w:val="28"/>
        </w:rPr>
      </w:pPr>
      <w:r w:rsidRPr="00ED093B">
        <w:rPr>
          <w:sz w:val="28"/>
          <w:szCs w:val="28"/>
        </w:rPr>
        <w:t xml:space="preserve">2.1. Выдвижение кандидатуры для занесения на Галерею славы </w:t>
      </w:r>
      <w:r w:rsidR="003E178C">
        <w:rPr>
          <w:sz w:val="28"/>
          <w:szCs w:val="28"/>
        </w:rPr>
        <w:t xml:space="preserve">                 </w:t>
      </w:r>
      <w:r w:rsidRPr="00ED093B">
        <w:rPr>
          <w:sz w:val="28"/>
          <w:szCs w:val="28"/>
        </w:rPr>
        <w:t>осуществляется по инициативе органов местного самоуправления, руководителей спортивных общественных объединений (федерации, клубы), спортивных школ, учреждений, находящихся на территории города Ливны.</w:t>
      </w:r>
    </w:p>
    <w:p w:rsidR="00572A6A" w:rsidRPr="00ED093B" w:rsidRDefault="00DA7EFF" w:rsidP="00DA7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6BB1" w:rsidRPr="00ED093B">
        <w:rPr>
          <w:sz w:val="28"/>
          <w:szCs w:val="28"/>
        </w:rPr>
        <w:t xml:space="preserve">.2. Инициатор выдвижения кандидатуры направляет в </w:t>
      </w:r>
      <w:r w:rsidR="00572A6A" w:rsidRPr="00ED093B">
        <w:rPr>
          <w:sz w:val="28"/>
          <w:szCs w:val="28"/>
        </w:rPr>
        <w:t>управление культуры, молодежной политики и спорта администрации города Ливны</w:t>
      </w:r>
      <w:r w:rsidR="00CA6BB1" w:rsidRPr="00ED093B">
        <w:rPr>
          <w:sz w:val="28"/>
          <w:szCs w:val="28"/>
        </w:rPr>
        <w:t xml:space="preserve"> следующие документы: </w:t>
      </w:r>
    </w:p>
    <w:p w:rsidR="00572A6A" w:rsidRPr="00ED093B" w:rsidRDefault="00DA7EFF" w:rsidP="00DA7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6BB1" w:rsidRPr="00ED093B">
        <w:rPr>
          <w:sz w:val="28"/>
          <w:szCs w:val="28"/>
        </w:rPr>
        <w:t xml:space="preserve">.2.1. ходатайство о включении кандидатуры </w:t>
      </w:r>
      <w:r w:rsidR="00572A6A" w:rsidRPr="00ED093B">
        <w:rPr>
          <w:sz w:val="28"/>
          <w:szCs w:val="28"/>
        </w:rPr>
        <w:t>для занесения  на Галерею славы</w:t>
      </w:r>
      <w:r w:rsidR="00CA6BB1" w:rsidRPr="00ED093B">
        <w:rPr>
          <w:sz w:val="28"/>
          <w:szCs w:val="28"/>
        </w:rPr>
        <w:t xml:space="preserve">; </w:t>
      </w:r>
    </w:p>
    <w:p w:rsidR="00572A6A" w:rsidRPr="00ED093B" w:rsidRDefault="00DA7EFF" w:rsidP="00DA7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6BB1" w:rsidRPr="00ED093B">
        <w:rPr>
          <w:sz w:val="28"/>
          <w:szCs w:val="28"/>
        </w:rPr>
        <w:t xml:space="preserve">.2.2. характеристика кандидатуры с отражением трудовой деятельности и подробным изложением конкретных заслуг, вклада в развитие физической культуры и спорта </w:t>
      </w:r>
      <w:r w:rsidR="00572A6A" w:rsidRPr="00ED093B">
        <w:rPr>
          <w:sz w:val="28"/>
          <w:szCs w:val="28"/>
        </w:rPr>
        <w:t>города Ливны</w:t>
      </w:r>
      <w:r w:rsidR="00CA6BB1" w:rsidRPr="00ED093B">
        <w:rPr>
          <w:sz w:val="28"/>
          <w:szCs w:val="28"/>
        </w:rPr>
        <w:t xml:space="preserve">, наличие званий, наград; </w:t>
      </w:r>
    </w:p>
    <w:p w:rsidR="00572A6A" w:rsidRPr="00ED093B" w:rsidRDefault="00DA7EFF" w:rsidP="00DA7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6BB1" w:rsidRPr="00ED093B">
        <w:rPr>
          <w:sz w:val="28"/>
          <w:szCs w:val="28"/>
        </w:rPr>
        <w:t xml:space="preserve">.2.3. согласие на обработку персональных данных кандидатуры. </w:t>
      </w:r>
    </w:p>
    <w:p w:rsidR="00572A6A" w:rsidRPr="00F23991" w:rsidRDefault="00DA7EFF" w:rsidP="00DA7E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A6BB1" w:rsidRPr="00ED093B">
        <w:rPr>
          <w:sz w:val="28"/>
          <w:szCs w:val="28"/>
        </w:rPr>
        <w:t xml:space="preserve">.3. За достоверность представленных сведений кандидатуры несет ответственность </w:t>
      </w:r>
      <w:r w:rsidR="00CA6BB1" w:rsidRPr="00F23991">
        <w:rPr>
          <w:sz w:val="28"/>
          <w:szCs w:val="28"/>
        </w:rPr>
        <w:t xml:space="preserve">инициатор выдвижения кандидатуры. </w:t>
      </w:r>
    </w:p>
    <w:p w:rsidR="00572A6A" w:rsidRPr="00F23991" w:rsidRDefault="00DA7EFF" w:rsidP="00DA7EFF">
      <w:pPr>
        <w:ind w:firstLine="709"/>
        <w:jc w:val="both"/>
        <w:rPr>
          <w:sz w:val="28"/>
          <w:szCs w:val="28"/>
        </w:rPr>
      </w:pPr>
      <w:r w:rsidRPr="00F23991">
        <w:rPr>
          <w:sz w:val="28"/>
          <w:szCs w:val="28"/>
        </w:rPr>
        <w:t>2</w:t>
      </w:r>
      <w:r w:rsidR="00CA6BB1" w:rsidRPr="00F23991">
        <w:rPr>
          <w:sz w:val="28"/>
          <w:szCs w:val="28"/>
        </w:rPr>
        <w:t xml:space="preserve">.4. Срок подачи документов до 1 </w:t>
      </w:r>
      <w:r w:rsidR="0043159D" w:rsidRPr="00F23991">
        <w:rPr>
          <w:sz w:val="28"/>
          <w:szCs w:val="28"/>
        </w:rPr>
        <w:t>мая</w:t>
      </w:r>
      <w:r w:rsidR="00CA6BB1" w:rsidRPr="00F23991">
        <w:rPr>
          <w:sz w:val="28"/>
          <w:szCs w:val="28"/>
        </w:rPr>
        <w:t xml:space="preserve"> календарного года. </w:t>
      </w:r>
    </w:p>
    <w:p w:rsidR="00572A6A" w:rsidRPr="006B5259" w:rsidRDefault="00DA7EFF" w:rsidP="00FA3455">
      <w:pPr>
        <w:ind w:firstLine="709"/>
        <w:jc w:val="both"/>
        <w:rPr>
          <w:sz w:val="28"/>
          <w:szCs w:val="28"/>
        </w:rPr>
      </w:pPr>
      <w:r w:rsidRPr="006B5259">
        <w:rPr>
          <w:sz w:val="28"/>
          <w:szCs w:val="28"/>
        </w:rPr>
        <w:lastRenderedPageBreak/>
        <w:t>2</w:t>
      </w:r>
      <w:r w:rsidR="00CA6BB1" w:rsidRPr="006B5259">
        <w:rPr>
          <w:sz w:val="28"/>
          <w:szCs w:val="28"/>
        </w:rPr>
        <w:t xml:space="preserve">.5. Документы, представленные с нарушением указанного срока, к рассмотрению не принимаются. </w:t>
      </w:r>
    </w:p>
    <w:p w:rsidR="006B5259" w:rsidRPr="00007565" w:rsidRDefault="00DA7EFF" w:rsidP="00007565">
      <w:pPr>
        <w:ind w:firstLine="709"/>
        <w:jc w:val="both"/>
        <w:rPr>
          <w:sz w:val="28"/>
          <w:szCs w:val="28"/>
        </w:rPr>
      </w:pPr>
      <w:r w:rsidRPr="00007565">
        <w:rPr>
          <w:sz w:val="28"/>
          <w:szCs w:val="28"/>
        </w:rPr>
        <w:t>2</w:t>
      </w:r>
      <w:r w:rsidR="00CA6BB1" w:rsidRPr="00007565">
        <w:rPr>
          <w:sz w:val="28"/>
          <w:szCs w:val="28"/>
        </w:rPr>
        <w:t xml:space="preserve">.6. Предложения о внесении кандидатуры для </w:t>
      </w:r>
      <w:r w:rsidR="00572A6A" w:rsidRPr="00007565">
        <w:rPr>
          <w:sz w:val="28"/>
          <w:szCs w:val="28"/>
        </w:rPr>
        <w:t>занесения на Галерею славы</w:t>
      </w:r>
      <w:r w:rsidR="00CA6BB1" w:rsidRPr="00007565">
        <w:rPr>
          <w:sz w:val="28"/>
          <w:szCs w:val="28"/>
        </w:rPr>
        <w:t xml:space="preserve"> рассматриваются </w:t>
      </w:r>
      <w:r w:rsidRPr="00007565">
        <w:rPr>
          <w:rFonts w:eastAsiaTheme="minorHAnsi"/>
          <w:sz w:val="28"/>
          <w:szCs w:val="28"/>
          <w:lang w:eastAsia="en-US"/>
        </w:rPr>
        <w:t xml:space="preserve">Комиссией по рассмотрению кандидатур для занесения на Галерею славы </w:t>
      </w:r>
      <w:r w:rsidR="00CA6BB1" w:rsidRPr="00007565">
        <w:rPr>
          <w:sz w:val="28"/>
          <w:szCs w:val="28"/>
        </w:rPr>
        <w:t xml:space="preserve">в соответствии с положением </w:t>
      </w:r>
      <w:r w:rsidR="006B5259" w:rsidRPr="00007565">
        <w:rPr>
          <w:sz w:val="28"/>
          <w:szCs w:val="28"/>
        </w:rPr>
        <w:t xml:space="preserve">о </w:t>
      </w:r>
      <w:r w:rsidR="006B5259" w:rsidRPr="00007565">
        <w:rPr>
          <w:rFonts w:eastAsiaTheme="minorHAnsi"/>
          <w:sz w:val="28"/>
          <w:szCs w:val="28"/>
          <w:lang w:eastAsia="en-US"/>
        </w:rPr>
        <w:t>Комиссии по рассмотрению кандидатур для занесения на Галерею спортивной славы города Ливны</w:t>
      </w:r>
      <w:r w:rsidR="006B5259" w:rsidRPr="00007565">
        <w:rPr>
          <w:sz w:val="28"/>
          <w:szCs w:val="28"/>
        </w:rPr>
        <w:t>.</w:t>
      </w:r>
    </w:p>
    <w:p w:rsidR="00FA3455" w:rsidRPr="00007565" w:rsidRDefault="00FA3455" w:rsidP="00007565">
      <w:pPr>
        <w:pStyle w:val="ConsPlusNormal"/>
        <w:ind w:firstLine="709"/>
        <w:jc w:val="both"/>
        <w:rPr>
          <w:szCs w:val="28"/>
        </w:rPr>
      </w:pPr>
      <w:r w:rsidRPr="00007565">
        <w:rPr>
          <w:szCs w:val="28"/>
        </w:rPr>
        <w:t>2.7. Решение о занесении на Галерею славы оформляется постановлением администрации города</w:t>
      </w:r>
      <w:r w:rsidR="00341E1C">
        <w:rPr>
          <w:szCs w:val="28"/>
        </w:rPr>
        <w:t xml:space="preserve"> Ливны</w:t>
      </w:r>
      <w:r w:rsidRPr="00007565">
        <w:rPr>
          <w:szCs w:val="28"/>
        </w:rPr>
        <w:t>. Подготовку проекта постановления осуществляет управление культуры, молодежной политики и спорта администрации города Ливны</w:t>
      </w:r>
    </w:p>
    <w:p w:rsidR="00007565" w:rsidRPr="00007565" w:rsidRDefault="00FA3455" w:rsidP="00007565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8"/>
          <w:szCs w:val="28"/>
        </w:rPr>
      </w:pPr>
      <w:r w:rsidRPr="00007565">
        <w:rPr>
          <w:sz w:val="28"/>
          <w:szCs w:val="28"/>
        </w:rPr>
        <w:t>2.8. Занесение граждан на Галерею славы п</w:t>
      </w:r>
      <w:r w:rsidR="00007565" w:rsidRPr="00007565">
        <w:rPr>
          <w:sz w:val="28"/>
          <w:szCs w:val="28"/>
        </w:rPr>
        <w:t xml:space="preserve">роизводится один раз в пять лет путем размещения </w:t>
      </w:r>
      <w:r w:rsidR="00007565" w:rsidRPr="00007565">
        <w:rPr>
          <w:bCs/>
          <w:color w:val="000000"/>
          <w:sz w:val="28"/>
          <w:szCs w:val="28"/>
        </w:rPr>
        <w:t xml:space="preserve"> фотографий и сведений об их спортивных достижениях.</w:t>
      </w:r>
    </w:p>
    <w:p w:rsidR="00FA3455" w:rsidRPr="00007565" w:rsidRDefault="00FA3455" w:rsidP="00007565">
      <w:pPr>
        <w:pStyle w:val="ConsPlusNormal"/>
        <w:ind w:firstLine="709"/>
        <w:jc w:val="both"/>
        <w:rPr>
          <w:szCs w:val="28"/>
        </w:rPr>
      </w:pPr>
      <w:r w:rsidRPr="00007565">
        <w:rPr>
          <w:szCs w:val="28"/>
        </w:rPr>
        <w:t xml:space="preserve">2.9. Гражданам, занесенным на Галерею славы, вручается </w:t>
      </w:r>
      <w:hyperlink w:anchor="P89">
        <w:r w:rsidRPr="00007565">
          <w:rPr>
            <w:szCs w:val="28"/>
          </w:rPr>
          <w:t>свидетельство</w:t>
        </w:r>
      </w:hyperlink>
      <w:r w:rsidRPr="00007565">
        <w:rPr>
          <w:szCs w:val="28"/>
        </w:rPr>
        <w:t xml:space="preserve"> установленного образца (прилагается).</w:t>
      </w:r>
    </w:p>
    <w:p w:rsidR="00FA3455" w:rsidRPr="00007565" w:rsidRDefault="00FA3455" w:rsidP="00DA7EFF">
      <w:pPr>
        <w:ind w:firstLine="709"/>
        <w:jc w:val="both"/>
        <w:rPr>
          <w:sz w:val="28"/>
          <w:szCs w:val="28"/>
        </w:rPr>
      </w:pPr>
    </w:p>
    <w:p w:rsidR="0033357E" w:rsidRDefault="0064367A" w:rsidP="003E178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</w:rPr>
      </w:pPr>
      <w:r w:rsidRPr="00ED093B">
        <w:rPr>
          <w:b/>
          <w:bCs/>
          <w:color w:val="000000"/>
          <w:sz w:val="28"/>
          <w:szCs w:val="28"/>
        </w:rPr>
        <w:t>3</w:t>
      </w:r>
      <w:r w:rsidR="008675B6" w:rsidRPr="00ED093B">
        <w:rPr>
          <w:b/>
          <w:bCs/>
          <w:color w:val="000000"/>
          <w:sz w:val="28"/>
          <w:szCs w:val="28"/>
        </w:rPr>
        <w:t>. Техническое, финансовое и информационное обеспечение</w:t>
      </w:r>
    </w:p>
    <w:p w:rsidR="008675B6" w:rsidRPr="00ED093B" w:rsidRDefault="008675B6" w:rsidP="003E178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ED093B">
        <w:rPr>
          <w:b/>
          <w:bCs/>
          <w:color w:val="000000"/>
          <w:sz w:val="28"/>
          <w:szCs w:val="28"/>
        </w:rPr>
        <w:t>Галереи славы</w:t>
      </w:r>
    </w:p>
    <w:p w:rsidR="008675B6" w:rsidRPr="004A20C3" w:rsidRDefault="008675B6" w:rsidP="0033357E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000000"/>
          <w:sz w:val="16"/>
          <w:szCs w:val="16"/>
        </w:rPr>
      </w:pPr>
    </w:p>
    <w:p w:rsidR="008675B6" w:rsidRPr="004A20C3" w:rsidRDefault="0081265C" w:rsidP="003335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20C3">
        <w:rPr>
          <w:sz w:val="28"/>
          <w:szCs w:val="28"/>
        </w:rPr>
        <w:t>3</w:t>
      </w:r>
      <w:r w:rsidR="008675B6" w:rsidRPr="004A20C3">
        <w:rPr>
          <w:sz w:val="28"/>
          <w:szCs w:val="28"/>
        </w:rPr>
        <w:t>.1. Художественное оформление и размещение сведений о кандидатах на Галерею славы осуществляет  управление культуры, молодежной политики и спорта администрации города Ливны.</w:t>
      </w:r>
    </w:p>
    <w:p w:rsidR="008675B6" w:rsidRPr="00ED093B" w:rsidRDefault="0081265C" w:rsidP="003335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D093B">
        <w:rPr>
          <w:color w:val="000000"/>
          <w:sz w:val="28"/>
          <w:szCs w:val="28"/>
        </w:rPr>
        <w:t>3</w:t>
      </w:r>
      <w:r w:rsidR="008675B6" w:rsidRPr="00ED093B">
        <w:rPr>
          <w:color w:val="000000"/>
          <w:sz w:val="28"/>
          <w:szCs w:val="28"/>
        </w:rPr>
        <w:t>.</w:t>
      </w:r>
      <w:r w:rsidR="004A20C3">
        <w:rPr>
          <w:color w:val="000000"/>
          <w:sz w:val="28"/>
          <w:szCs w:val="28"/>
        </w:rPr>
        <w:t>2</w:t>
      </w:r>
      <w:r w:rsidR="008675B6" w:rsidRPr="00ED093B">
        <w:rPr>
          <w:color w:val="000000"/>
          <w:sz w:val="28"/>
          <w:szCs w:val="28"/>
        </w:rPr>
        <w:t xml:space="preserve">. </w:t>
      </w:r>
      <w:r w:rsidRPr="00ED093B">
        <w:rPr>
          <w:color w:val="000000"/>
          <w:sz w:val="28"/>
          <w:szCs w:val="28"/>
        </w:rPr>
        <w:t>Ремонт и содержание</w:t>
      </w:r>
      <w:r w:rsidR="008675B6" w:rsidRPr="00ED093B">
        <w:rPr>
          <w:color w:val="000000"/>
          <w:sz w:val="28"/>
          <w:szCs w:val="28"/>
        </w:rPr>
        <w:t xml:space="preserve"> Галереи славы осуществляется за счет средств бюджета города Ливны.</w:t>
      </w:r>
    </w:p>
    <w:p w:rsidR="00572A6A" w:rsidRPr="00ED093B" w:rsidRDefault="00572A6A" w:rsidP="00046F25">
      <w:pPr>
        <w:ind w:firstLine="709"/>
        <w:jc w:val="both"/>
        <w:rPr>
          <w:sz w:val="28"/>
          <w:szCs w:val="28"/>
        </w:rPr>
      </w:pPr>
      <w:r w:rsidRPr="00ED093B">
        <w:rPr>
          <w:sz w:val="28"/>
          <w:szCs w:val="28"/>
        </w:rPr>
        <w:t>3.</w:t>
      </w:r>
      <w:r w:rsidR="004A20C3">
        <w:rPr>
          <w:sz w:val="28"/>
          <w:szCs w:val="28"/>
        </w:rPr>
        <w:t>3</w:t>
      </w:r>
      <w:r w:rsidRPr="00ED093B">
        <w:rPr>
          <w:sz w:val="28"/>
          <w:szCs w:val="28"/>
        </w:rPr>
        <w:t xml:space="preserve">. </w:t>
      </w:r>
      <w:r w:rsidR="008F36E1">
        <w:rPr>
          <w:sz w:val="28"/>
          <w:szCs w:val="28"/>
        </w:rPr>
        <w:t>Вручение свидетельств</w:t>
      </w:r>
      <w:r w:rsidRPr="00ED093B">
        <w:rPr>
          <w:sz w:val="28"/>
          <w:szCs w:val="28"/>
        </w:rPr>
        <w:t xml:space="preserve"> осуществляется в торжественной обстановке и, как правило, приурочивается к соответствующим праздничным и юбилейным датам (Дню города, Дню физкультурника).</w:t>
      </w:r>
    </w:p>
    <w:p w:rsidR="008675B6" w:rsidRPr="00ED093B" w:rsidRDefault="0081265C" w:rsidP="008675B6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ED093B">
        <w:rPr>
          <w:color w:val="000000"/>
          <w:sz w:val="28"/>
          <w:szCs w:val="28"/>
        </w:rPr>
        <w:t>3</w:t>
      </w:r>
      <w:r w:rsidR="008675B6" w:rsidRPr="00ED093B">
        <w:rPr>
          <w:color w:val="000000"/>
          <w:sz w:val="28"/>
          <w:szCs w:val="28"/>
        </w:rPr>
        <w:t>.</w:t>
      </w:r>
      <w:r w:rsidR="004A20C3">
        <w:rPr>
          <w:color w:val="000000"/>
          <w:sz w:val="28"/>
          <w:szCs w:val="28"/>
        </w:rPr>
        <w:t>4</w:t>
      </w:r>
      <w:r w:rsidR="008675B6" w:rsidRPr="00ED093B">
        <w:rPr>
          <w:color w:val="000000"/>
          <w:sz w:val="28"/>
          <w:szCs w:val="28"/>
        </w:rPr>
        <w:t>. Информация о гражданах, удостоенных права занесения на Галерею славы, освещается в средствах массовой информации.</w:t>
      </w:r>
    </w:p>
    <w:p w:rsidR="008675B6" w:rsidRPr="00ED093B" w:rsidRDefault="008675B6" w:rsidP="008675B6">
      <w:pPr>
        <w:ind w:left="567" w:right="-143"/>
        <w:rPr>
          <w:color w:val="000000"/>
          <w:sz w:val="28"/>
          <w:szCs w:val="28"/>
        </w:rPr>
      </w:pPr>
    </w:p>
    <w:p w:rsidR="008675B6" w:rsidRDefault="008675B6" w:rsidP="008675B6">
      <w:pPr>
        <w:pStyle w:val="3"/>
        <w:jc w:val="right"/>
        <w:rPr>
          <w:rFonts w:ascii="Times New Roman" w:hAnsi="Times New Roman"/>
          <w:b w:val="0"/>
          <w:szCs w:val="28"/>
        </w:rPr>
      </w:pPr>
    </w:p>
    <w:p w:rsidR="008675B6" w:rsidRDefault="008675B6" w:rsidP="008675B6">
      <w:pPr>
        <w:pStyle w:val="3"/>
        <w:jc w:val="right"/>
        <w:rPr>
          <w:rFonts w:ascii="Times New Roman" w:hAnsi="Times New Roman"/>
          <w:b w:val="0"/>
          <w:szCs w:val="28"/>
        </w:rPr>
      </w:pPr>
    </w:p>
    <w:p w:rsidR="008675B6" w:rsidRDefault="008675B6" w:rsidP="008675B6">
      <w:pPr>
        <w:tabs>
          <w:tab w:val="left" w:pos="2813"/>
        </w:tabs>
        <w:jc w:val="right"/>
        <w:rPr>
          <w:sz w:val="28"/>
          <w:szCs w:val="28"/>
        </w:rPr>
      </w:pPr>
    </w:p>
    <w:p w:rsidR="008675B6" w:rsidRPr="00DD32CB" w:rsidRDefault="008675B6" w:rsidP="008675B6">
      <w:pPr>
        <w:rPr>
          <w:sz w:val="28"/>
          <w:szCs w:val="28"/>
        </w:rPr>
      </w:pPr>
    </w:p>
    <w:p w:rsidR="008675B6" w:rsidRDefault="008675B6" w:rsidP="008675B6">
      <w:pPr>
        <w:rPr>
          <w:sz w:val="28"/>
          <w:szCs w:val="28"/>
        </w:rPr>
      </w:pPr>
    </w:p>
    <w:p w:rsidR="008675B6" w:rsidRDefault="008675B6" w:rsidP="008675B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675B6" w:rsidRDefault="008675B6" w:rsidP="008675B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675B6" w:rsidRDefault="008675B6" w:rsidP="008675B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675B6" w:rsidRDefault="008675B6" w:rsidP="008675B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675B6" w:rsidRDefault="008675B6" w:rsidP="008675B6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8675B6" w:rsidRDefault="008675B6" w:rsidP="008675B6">
      <w:pPr>
        <w:pStyle w:val="3"/>
        <w:jc w:val="right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                 </w:t>
      </w:r>
    </w:p>
    <w:p w:rsidR="004A20C3" w:rsidRDefault="004A20C3">
      <w:pPr>
        <w:spacing w:after="200" w:line="276" w:lineRule="auto"/>
        <w:rPr>
          <w:rFonts w:eastAsiaTheme="minorEastAsia"/>
          <w:sz w:val="28"/>
          <w:szCs w:val="22"/>
        </w:rPr>
      </w:pPr>
      <w:r>
        <w:br w:type="page"/>
      </w:r>
    </w:p>
    <w:p w:rsidR="004C2DEF" w:rsidRDefault="004C2DEF" w:rsidP="004C2DEF">
      <w:pPr>
        <w:pStyle w:val="ConsPlusNormal"/>
        <w:jc w:val="right"/>
        <w:outlineLvl w:val="1"/>
      </w:pPr>
      <w:r>
        <w:lastRenderedPageBreak/>
        <w:t>Приложение</w:t>
      </w:r>
    </w:p>
    <w:p w:rsidR="004C2DEF" w:rsidRDefault="004C2DEF" w:rsidP="004C2DEF">
      <w:pPr>
        <w:pStyle w:val="ConsPlusNormal"/>
        <w:jc w:val="right"/>
      </w:pPr>
      <w:r>
        <w:t>к Положению</w:t>
      </w:r>
    </w:p>
    <w:p w:rsidR="004C2DEF" w:rsidRDefault="004C2DEF" w:rsidP="004C2DEF">
      <w:pPr>
        <w:pStyle w:val="ConsPlusNormal"/>
        <w:jc w:val="right"/>
        <w:rPr>
          <w:rFonts w:eastAsiaTheme="minorHAnsi"/>
          <w:szCs w:val="28"/>
          <w:lang w:eastAsia="en-US"/>
        </w:rPr>
      </w:pPr>
      <w:bookmarkStart w:id="1" w:name="P89"/>
      <w:bookmarkEnd w:id="1"/>
      <w:r w:rsidRPr="004C2DEF">
        <w:rPr>
          <w:rFonts w:eastAsiaTheme="minorHAnsi"/>
          <w:szCs w:val="28"/>
          <w:lang w:eastAsia="en-US"/>
        </w:rPr>
        <w:t xml:space="preserve">«О Галерее спортивной </w:t>
      </w:r>
    </w:p>
    <w:p w:rsidR="004C2DEF" w:rsidRPr="004C2DEF" w:rsidRDefault="004C2DEF" w:rsidP="004C2DEF">
      <w:pPr>
        <w:pStyle w:val="ConsPlusNormal"/>
        <w:jc w:val="right"/>
        <w:rPr>
          <w:rFonts w:eastAsiaTheme="minorHAnsi"/>
          <w:szCs w:val="28"/>
          <w:lang w:eastAsia="en-US"/>
        </w:rPr>
      </w:pPr>
      <w:r>
        <w:rPr>
          <w:rFonts w:eastAsiaTheme="minorHAnsi"/>
          <w:szCs w:val="28"/>
          <w:lang w:eastAsia="en-US"/>
        </w:rPr>
        <w:t>с</w:t>
      </w:r>
      <w:r w:rsidRPr="004C2DEF">
        <w:rPr>
          <w:rFonts w:eastAsiaTheme="minorHAnsi"/>
          <w:szCs w:val="28"/>
          <w:lang w:eastAsia="en-US"/>
        </w:rPr>
        <w:t>лавы города Ливны»</w:t>
      </w:r>
    </w:p>
    <w:p w:rsidR="004C2DEF" w:rsidRPr="003E178C" w:rsidRDefault="004C2DEF" w:rsidP="003E1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41E1C" w:rsidRPr="003E178C" w:rsidRDefault="00341E1C" w:rsidP="003E1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178C">
        <w:rPr>
          <w:rFonts w:ascii="Times New Roman" w:hAnsi="Times New Roman" w:cs="Times New Roman"/>
          <w:sz w:val="28"/>
          <w:szCs w:val="28"/>
        </w:rPr>
        <w:t>Свидетельство</w:t>
      </w:r>
    </w:p>
    <w:p w:rsidR="004C2DEF" w:rsidRPr="003E178C" w:rsidRDefault="004C2DEF" w:rsidP="003E1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178C">
        <w:rPr>
          <w:rFonts w:ascii="Times New Roman" w:hAnsi="Times New Roman" w:cs="Times New Roman"/>
          <w:sz w:val="28"/>
          <w:szCs w:val="28"/>
        </w:rPr>
        <w:t>о занесении на Галерею спортивной славы города Ливны</w:t>
      </w:r>
    </w:p>
    <w:p w:rsidR="004C2DEF" w:rsidRDefault="004C2DEF" w:rsidP="003E1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178C">
        <w:rPr>
          <w:rFonts w:ascii="Times New Roman" w:hAnsi="Times New Roman" w:cs="Times New Roman"/>
          <w:sz w:val="28"/>
          <w:szCs w:val="28"/>
        </w:rPr>
        <w:t>Орловской области (лицевая сторона)</w:t>
      </w:r>
    </w:p>
    <w:p w:rsidR="003E178C" w:rsidRPr="003E178C" w:rsidRDefault="003E178C" w:rsidP="003E1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2DEF" w:rsidRPr="003E178C" w:rsidRDefault="004C2DEF" w:rsidP="003E1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2DEF" w:rsidRPr="003E178C" w:rsidRDefault="004C2DEF" w:rsidP="003E1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178C">
        <w:rPr>
          <w:rFonts w:ascii="Times New Roman" w:hAnsi="Times New Roman" w:cs="Times New Roman"/>
          <w:sz w:val="28"/>
          <w:szCs w:val="28"/>
        </w:rPr>
        <w:t>СВИДЕТЕЛЬСТВО</w:t>
      </w:r>
    </w:p>
    <w:p w:rsidR="004A20C3" w:rsidRPr="003E178C" w:rsidRDefault="004C2DEF" w:rsidP="004A20C3">
      <w:pPr>
        <w:pStyle w:val="ConsPlusNonformat"/>
        <w:jc w:val="center"/>
        <w:rPr>
          <w:sz w:val="28"/>
          <w:szCs w:val="28"/>
        </w:rPr>
      </w:pPr>
      <w:r w:rsidRPr="003E178C">
        <w:rPr>
          <w:rFonts w:ascii="Times New Roman" w:hAnsi="Times New Roman" w:cs="Times New Roman"/>
          <w:sz w:val="28"/>
          <w:szCs w:val="28"/>
        </w:rPr>
        <w:t>от</w:t>
      </w:r>
      <w:r w:rsidRPr="003E178C">
        <w:rPr>
          <w:sz w:val="28"/>
          <w:szCs w:val="28"/>
        </w:rPr>
        <w:t xml:space="preserve"> _____________</w:t>
      </w:r>
    </w:p>
    <w:p w:rsidR="004A20C3" w:rsidRPr="003E178C" w:rsidRDefault="004A20C3" w:rsidP="003E1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178C">
        <w:rPr>
          <w:rFonts w:ascii="Times New Roman" w:hAnsi="Times New Roman" w:cs="Times New Roman"/>
          <w:sz w:val="28"/>
          <w:szCs w:val="28"/>
        </w:rPr>
        <w:t xml:space="preserve">выданное на основании постановления администрации города Ливны </w:t>
      </w:r>
      <w:r w:rsidR="003E178C" w:rsidRPr="003E178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3E178C">
        <w:rPr>
          <w:rFonts w:ascii="Times New Roman" w:hAnsi="Times New Roman" w:cs="Times New Roman"/>
          <w:sz w:val="28"/>
          <w:szCs w:val="28"/>
        </w:rPr>
        <w:t>№__________ от _______________</w:t>
      </w:r>
    </w:p>
    <w:p w:rsidR="003E178C" w:rsidRPr="003E178C" w:rsidRDefault="003E178C" w:rsidP="003E1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C2DEF" w:rsidRPr="003E178C" w:rsidRDefault="004C2DEF" w:rsidP="004C2D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78C">
        <w:rPr>
          <w:rFonts w:ascii="Times New Roman" w:hAnsi="Times New Roman" w:cs="Times New Roman"/>
          <w:sz w:val="28"/>
          <w:szCs w:val="28"/>
        </w:rPr>
        <w:t xml:space="preserve">о занесении на Галерею </w:t>
      </w:r>
      <w:r w:rsidR="00555BE8" w:rsidRPr="003E178C">
        <w:rPr>
          <w:rFonts w:ascii="Times New Roman" w:hAnsi="Times New Roman" w:cs="Times New Roman"/>
          <w:sz w:val="28"/>
          <w:szCs w:val="28"/>
        </w:rPr>
        <w:t xml:space="preserve">спортивной </w:t>
      </w:r>
      <w:r w:rsidRPr="003E178C">
        <w:rPr>
          <w:rFonts w:ascii="Times New Roman" w:hAnsi="Times New Roman" w:cs="Times New Roman"/>
          <w:sz w:val="28"/>
          <w:szCs w:val="28"/>
        </w:rPr>
        <w:t>славы города Ливны в ___________ году</w:t>
      </w:r>
    </w:p>
    <w:p w:rsidR="003E178C" w:rsidRPr="003E178C" w:rsidRDefault="003E178C" w:rsidP="004C2D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2DEF" w:rsidRPr="003E178C" w:rsidRDefault="004C2DEF" w:rsidP="004C2D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78C">
        <w:rPr>
          <w:rFonts w:ascii="Times New Roman" w:hAnsi="Times New Roman" w:cs="Times New Roman"/>
          <w:sz w:val="28"/>
          <w:szCs w:val="28"/>
        </w:rPr>
        <w:t>Выдано ___________________________________________________________________</w:t>
      </w:r>
    </w:p>
    <w:p w:rsidR="004C2DEF" w:rsidRPr="003E178C" w:rsidRDefault="004C2DEF" w:rsidP="003E178C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3E178C">
        <w:rPr>
          <w:rFonts w:ascii="Times New Roman" w:hAnsi="Times New Roman" w:cs="Times New Roman"/>
          <w:sz w:val="28"/>
          <w:szCs w:val="28"/>
        </w:rPr>
        <w:t>(фамилия, имя, отчество гражданина)</w:t>
      </w:r>
    </w:p>
    <w:p w:rsidR="004C2DEF" w:rsidRPr="003E178C" w:rsidRDefault="004C2DEF" w:rsidP="004C2D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2DEF" w:rsidRPr="003E178C" w:rsidRDefault="004C2DEF" w:rsidP="004C2D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78C">
        <w:rPr>
          <w:rFonts w:ascii="Times New Roman" w:hAnsi="Times New Roman" w:cs="Times New Roman"/>
          <w:sz w:val="28"/>
          <w:szCs w:val="28"/>
        </w:rPr>
        <w:t>За большой личный вклад в развитие и пропаганду физической культуры и</w:t>
      </w:r>
    </w:p>
    <w:p w:rsidR="004C2DEF" w:rsidRPr="003E178C" w:rsidRDefault="004C2DEF" w:rsidP="004C2D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78C">
        <w:rPr>
          <w:rFonts w:ascii="Times New Roman" w:hAnsi="Times New Roman" w:cs="Times New Roman"/>
          <w:sz w:val="28"/>
          <w:szCs w:val="28"/>
        </w:rPr>
        <w:t xml:space="preserve">спорта в городе Ливны </w:t>
      </w:r>
    </w:p>
    <w:p w:rsidR="004C2DEF" w:rsidRPr="003E178C" w:rsidRDefault="004C2DEF" w:rsidP="004C2D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2DEF" w:rsidRPr="003E178C" w:rsidRDefault="004C2DEF" w:rsidP="004C2D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C2DEF" w:rsidRPr="003E178C" w:rsidRDefault="004C2DEF" w:rsidP="004C2D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78C">
        <w:rPr>
          <w:rFonts w:ascii="Times New Roman" w:hAnsi="Times New Roman" w:cs="Times New Roman"/>
          <w:sz w:val="28"/>
          <w:szCs w:val="28"/>
        </w:rPr>
        <w:t xml:space="preserve">Глава города </w:t>
      </w:r>
      <w:r w:rsidR="00555BE8" w:rsidRPr="003E178C">
        <w:rPr>
          <w:rFonts w:ascii="Times New Roman" w:hAnsi="Times New Roman" w:cs="Times New Roman"/>
          <w:sz w:val="28"/>
          <w:szCs w:val="28"/>
        </w:rPr>
        <w:t>Ливны</w:t>
      </w:r>
      <w:r w:rsidRPr="003E178C">
        <w:rPr>
          <w:rFonts w:ascii="Times New Roman" w:hAnsi="Times New Roman" w:cs="Times New Roman"/>
          <w:sz w:val="28"/>
          <w:szCs w:val="28"/>
        </w:rPr>
        <w:t>__________________ инициалы, фамилия</w:t>
      </w:r>
    </w:p>
    <w:p w:rsidR="004C2DEF" w:rsidRPr="003E178C" w:rsidRDefault="004C2DEF" w:rsidP="004C2D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78C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E178C">
        <w:rPr>
          <w:rFonts w:ascii="Times New Roman" w:hAnsi="Times New Roman" w:cs="Times New Roman"/>
          <w:sz w:val="28"/>
          <w:szCs w:val="28"/>
        </w:rPr>
        <w:t xml:space="preserve">  </w:t>
      </w:r>
      <w:r w:rsidRPr="003E178C">
        <w:rPr>
          <w:rFonts w:ascii="Times New Roman" w:hAnsi="Times New Roman" w:cs="Times New Roman"/>
          <w:sz w:val="28"/>
          <w:szCs w:val="28"/>
        </w:rPr>
        <w:t xml:space="preserve">  </w:t>
      </w:r>
      <w:r w:rsidR="003E17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178C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:rsidR="004C2DEF" w:rsidRPr="003E178C" w:rsidRDefault="004C2DEF" w:rsidP="004C2DE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E17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3E178C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3E178C">
        <w:rPr>
          <w:rFonts w:ascii="Times New Roman" w:hAnsi="Times New Roman" w:cs="Times New Roman"/>
          <w:sz w:val="28"/>
          <w:szCs w:val="28"/>
        </w:rPr>
        <w:t xml:space="preserve">   М.П.</w:t>
      </w:r>
    </w:p>
    <w:p w:rsidR="004C2DEF" w:rsidRPr="003E178C" w:rsidRDefault="004C2DEF" w:rsidP="004C2DEF">
      <w:pPr>
        <w:pStyle w:val="ConsPlusNormal"/>
        <w:ind w:firstLine="540"/>
        <w:jc w:val="both"/>
        <w:rPr>
          <w:szCs w:val="28"/>
        </w:rPr>
      </w:pPr>
    </w:p>
    <w:p w:rsidR="004C2DEF" w:rsidRDefault="004C2DEF" w:rsidP="004C2DEF">
      <w:pPr>
        <w:pStyle w:val="ConsPlusNormal"/>
        <w:ind w:firstLine="540"/>
        <w:jc w:val="both"/>
      </w:pPr>
    </w:p>
    <w:p w:rsidR="004C2DEF" w:rsidRDefault="004C2DEF" w:rsidP="004C2DEF">
      <w:pPr>
        <w:pStyle w:val="ConsPlusNormal"/>
        <w:ind w:firstLine="540"/>
        <w:jc w:val="both"/>
      </w:pPr>
    </w:p>
    <w:p w:rsidR="008675B6" w:rsidRPr="008675B6" w:rsidRDefault="008675B6" w:rsidP="008675B6"/>
    <w:p w:rsidR="00A23461" w:rsidRDefault="00A23461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23461" w:rsidRDefault="00A23461" w:rsidP="00A23461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</w:t>
      </w:r>
    </w:p>
    <w:p w:rsidR="00A23461" w:rsidRDefault="00A23461" w:rsidP="00A23461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A23461" w:rsidRDefault="00A23461" w:rsidP="00A23461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A23461" w:rsidRDefault="00A23461" w:rsidP="00A23461">
      <w:pPr>
        <w:jc w:val="right"/>
        <w:rPr>
          <w:sz w:val="28"/>
          <w:szCs w:val="28"/>
        </w:rPr>
      </w:pPr>
      <w:r w:rsidRPr="00521EA5">
        <w:rPr>
          <w:sz w:val="28"/>
          <w:szCs w:val="28"/>
        </w:rPr>
        <w:t>от</w:t>
      </w:r>
      <w:r w:rsidR="001576AF">
        <w:rPr>
          <w:sz w:val="28"/>
          <w:szCs w:val="28"/>
        </w:rPr>
        <w:t xml:space="preserve"> 31 июля </w:t>
      </w:r>
      <w:r>
        <w:rPr>
          <w:sz w:val="28"/>
          <w:szCs w:val="28"/>
        </w:rPr>
        <w:t>2024 года №</w:t>
      </w:r>
      <w:r w:rsidR="001576AF">
        <w:rPr>
          <w:sz w:val="28"/>
          <w:szCs w:val="28"/>
        </w:rPr>
        <w:t xml:space="preserve"> 59</w:t>
      </w:r>
    </w:p>
    <w:p w:rsidR="008675B6" w:rsidRDefault="008675B6" w:rsidP="008675B6">
      <w:pPr>
        <w:ind w:left="567" w:right="-143"/>
        <w:jc w:val="right"/>
        <w:rPr>
          <w:color w:val="000000"/>
          <w:sz w:val="28"/>
          <w:szCs w:val="28"/>
        </w:rPr>
      </w:pPr>
    </w:p>
    <w:p w:rsidR="002C0AC3" w:rsidRPr="002C0AC3" w:rsidRDefault="002C0AC3" w:rsidP="008675B6">
      <w:pPr>
        <w:shd w:val="clear" w:color="auto" w:fill="FFFFFF"/>
        <w:jc w:val="center"/>
        <w:rPr>
          <w:rFonts w:eastAsiaTheme="minorHAnsi"/>
          <w:b/>
          <w:sz w:val="26"/>
          <w:szCs w:val="26"/>
          <w:lang w:eastAsia="en-US"/>
        </w:rPr>
      </w:pPr>
      <w:r w:rsidRPr="002C0AC3">
        <w:rPr>
          <w:rFonts w:eastAsiaTheme="minorHAnsi"/>
          <w:b/>
          <w:sz w:val="26"/>
          <w:szCs w:val="26"/>
          <w:lang w:eastAsia="en-US"/>
        </w:rPr>
        <w:t xml:space="preserve">ПОЛОЖЕНИЕ </w:t>
      </w:r>
    </w:p>
    <w:p w:rsidR="008675B6" w:rsidRPr="002C0AC3" w:rsidRDefault="002C0AC3" w:rsidP="008675B6">
      <w:pPr>
        <w:shd w:val="clear" w:color="auto" w:fill="FFFFFF"/>
        <w:jc w:val="center"/>
        <w:rPr>
          <w:b/>
          <w:spacing w:val="-10"/>
          <w:sz w:val="28"/>
          <w:szCs w:val="28"/>
        </w:rPr>
      </w:pPr>
      <w:r w:rsidRPr="002C0AC3">
        <w:rPr>
          <w:rFonts w:eastAsiaTheme="minorHAnsi"/>
          <w:b/>
          <w:sz w:val="26"/>
          <w:szCs w:val="26"/>
          <w:lang w:eastAsia="en-US"/>
        </w:rPr>
        <w:t>О КОМИССИИ ПО РАССМОТРЕНИЮ КАНДИДАТУР ДЛЯ ЗАНЕСЕНИЯ НА ГАЛЕРЕЮ СПОРТИВНОЙ СЛАВЫ ГОРОДА ЛИВНЫ</w:t>
      </w:r>
    </w:p>
    <w:p w:rsidR="002C0AC3" w:rsidRDefault="002C0AC3" w:rsidP="008675B6">
      <w:pPr>
        <w:shd w:val="clear" w:color="auto" w:fill="FFFFFF"/>
        <w:ind w:firstLine="709"/>
        <w:jc w:val="center"/>
        <w:rPr>
          <w:spacing w:val="-10"/>
          <w:sz w:val="28"/>
          <w:szCs w:val="28"/>
        </w:rPr>
      </w:pPr>
    </w:p>
    <w:p w:rsidR="008675B6" w:rsidRPr="003E178C" w:rsidRDefault="008675B6" w:rsidP="003E178C">
      <w:pPr>
        <w:shd w:val="clear" w:color="auto" w:fill="FFFFFF"/>
        <w:ind w:firstLine="709"/>
        <w:rPr>
          <w:b/>
          <w:spacing w:val="-8"/>
          <w:sz w:val="28"/>
          <w:szCs w:val="28"/>
        </w:rPr>
      </w:pPr>
      <w:r w:rsidRPr="003E178C">
        <w:rPr>
          <w:b/>
          <w:spacing w:val="-8"/>
          <w:sz w:val="28"/>
          <w:szCs w:val="28"/>
        </w:rPr>
        <w:t>1. Общие положения</w:t>
      </w:r>
    </w:p>
    <w:p w:rsidR="00046F25" w:rsidRDefault="008675B6" w:rsidP="008675B6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7C5B97">
        <w:rPr>
          <w:spacing w:val="-18"/>
          <w:sz w:val="28"/>
          <w:szCs w:val="28"/>
        </w:rPr>
        <w:t xml:space="preserve">1.1. </w:t>
      </w:r>
      <w:r w:rsidRPr="007C5B97">
        <w:rPr>
          <w:spacing w:val="-3"/>
          <w:sz w:val="28"/>
          <w:szCs w:val="28"/>
        </w:rPr>
        <w:t xml:space="preserve">Комиссия по </w:t>
      </w:r>
      <w:r>
        <w:rPr>
          <w:spacing w:val="-3"/>
          <w:sz w:val="28"/>
          <w:szCs w:val="28"/>
        </w:rPr>
        <w:t>рассмотрению кандидатур, подлежащих занесению на Галерею славы города Ливны</w:t>
      </w:r>
      <w:r w:rsidRPr="007C5B97">
        <w:rPr>
          <w:spacing w:val="-3"/>
          <w:sz w:val="28"/>
          <w:szCs w:val="28"/>
        </w:rPr>
        <w:t xml:space="preserve"> (</w:t>
      </w:r>
      <w:r w:rsidRPr="007C5B97">
        <w:rPr>
          <w:sz w:val="28"/>
          <w:szCs w:val="28"/>
        </w:rPr>
        <w:t xml:space="preserve">далее - </w:t>
      </w:r>
      <w:r w:rsidR="00046F25" w:rsidRPr="007C5B97">
        <w:rPr>
          <w:sz w:val="28"/>
          <w:szCs w:val="28"/>
        </w:rPr>
        <w:t>Комиссия</w:t>
      </w:r>
      <w:r w:rsidRPr="007C5B97">
        <w:rPr>
          <w:sz w:val="28"/>
          <w:szCs w:val="28"/>
        </w:rPr>
        <w:t xml:space="preserve">) создана в </w:t>
      </w:r>
      <w:r w:rsidRPr="00046F25">
        <w:rPr>
          <w:sz w:val="28"/>
          <w:szCs w:val="28"/>
        </w:rPr>
        <w:t xml:space="preserve">целях </w:t>
      </w:r>
      <w:r w:rsidR="00046F25" w:rsidRPr="00046F25">
        <w:rPr>
          <w:sz w:val="28"/>
          <w:szCs w:val="28"/>
        </w:rPr>
        <w:t xml:space="preserve">общественного признания достижений в области спорта тренеров и спортсменов, проживающих и/или тренирующихся на территории </w:t>
      </w:r>
      <w:r w:rsidR="00046F25">
        <w:rPr>
          <w:sz w:val="28"/>
          <w:szCs w:val="28"/>
        </w:rPr>
        <w:t>города Ливны</w:t>
      </w:r>
      <w:r w:rsidR="00046F25" w:rsidRPr="00046F25">
        <w:rPr>
          <w:sz w:val="28"/>
          <w:szCs w:val="28"/>
        </w:rPr>
        <w:t>.</w:t>
      </w:r>
    </w:p>
    <w:p w:rsidR="008675B6" w:rsidRPr="007C5B97" w:rsidRDefault="008675B6" w:rsidP="008675B6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046F25">
        <w:rPr>
          <w:sz w:val="28"/>
          <w:szCs w:val="28"/>
        </w:rPr>
        <w:t>1.2. Комиссия является постоянно</w:t>
      </w:r>
      <w:r w:rsidRPr="007C5B97">
        <w:rPr>
          <w:sz w:val="28"/>
          <w:szCs w:val="28"/>
        </w:rPr>
        <w:t xml:space="preserve"> действующим совещательным органом </w:t>
      </w:r>
      <w:r>
        <w:rPr>
          <w:sz w:val="28"/>
          <w:szCs w:val="28"/>
        </w:rPr>
        <w:t xml:space="preserve"> </w:t>
      </w:r>
      <w:r w:rsidRPr="007C5B97">
        <w:rPr>
          <w:sz w:val="28"/>
          <w:szCs w:val="28"/>
        </w:rPr>
        <w:t>и действует на общественных началах.</w:t>
      </w:r>
    </w:p>
    <w:p w:rsidR="008675B6" w:rsidRPr="007C5B97" w:rsidRDefault="008675B6" w:rsidP="008675B6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7C5B97">
        <w:rPr>
          <w:sz w:val="28"/>
          <w:szCs w:val="28"/>
        </w:rPr>
        <w:t xml:space="preserve">1.3. В своей деятельности </w:t>
      </w:r>
      <w:r w:rsidR="006B5831" w:rsidRPr="007C5B97">
        <w:rPr>
          <w:sz w:val="28"/>
          <w:szCs w:val="28"/>
        </w:rPr>
        <w:t xml:space="preserve">Комиссия </w:t>
      </w:r>
      <w:r w:rsidRPr="007C5B97">
        <w:rPr>
          <w:sz w:val="28"/>
          <w:szCs w:val="28"/>
        </w:rPr>
        <w:t xml:space="preserve">руководствуется законодательством Российской Федерации, муниципальными правовыми актами города </w:t>
      </w:r>
      <w:r>
        <w:rPr>
          <w:sz w:val="28"/>
          <w:szCs w:val="28"/>
        </w:rPr>
        <w:t>Ливны</w:t>
      </w:r>
      <w:r w:rsidRPr="007C5B97">
        <w:rPr>
          <w:sz w:val="28"/>
          <w:szCs w:val="28"/>
        </w:rPr>
        <w:t xml:space="preserve">. </w:t>
      </w:r>
    </w:p>
    <w:p w:rsidR="008675B6" w:rsidRPr="007C5B97" w:rsidRDefault="008675B6" w:rsidP="008675B6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</w:p>
    <w:p w:rsidR="008675B6" w:rsidRPr="003E178C" w:rsidRDefault="008675B6" w:rsidP="003E178C">
      <w:pPr>
        <w:shd w:val="clear" w:color="auto" w:fill="FFFFFF"/>
        <w:ind w:firstLine="709"/>
        <w:rPr>
          <w:b/>
          <w:spacing w:val="-8"/>
          <w:sz w:val="28"/>
          <w:szCs w:val="28"/>
        </w:rPr>
      </w:pPr>
      <w:r w:rsidRPr="00624E56">
        <w:rPr>
          <w:b/>
          <w:spacing w:val="-8"/>
          <w:sz w:val="28"/>
          <w:szCs w:val="28"/>
        </w:rPr>
        <w:t>2. Основные задачи комиссии</w:t>
      </w:r>
    </w:p>
    <w:p w:rsidR="008675B6" w:rsidRPr="007C5B97" w:rsidRDefault="008675B6" w:rsidP="008675B6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7C5B97">
        <w:rPr>
          <w:spacing w:val="-8"/>
          <w:sz w:val="28"/>
          <w:szCs w:val="28"/>
        </w:rPr>
        <w:t xml:space="preserve">2.1. Основными задачами </w:t>
      </w:r>
      <w:r w:rsidR="006B5831" w:rsidRPr="007C5B97">
        <w:rPr>
          <w:spacing w:val="-8"/>
          <w:sz w:val="28"/>
          <w:szCs w:val="28"/>
        </w:rPr>
        <w:t xml:space="preserve">Комиссии </w:t>
      </w:r>
      <w:r w:rsidRPr="007C5B97">
        <w:rPr>
          <w:spacing w:val="-8"/>
          <w:sz w:val="28"/>
          <w:szCs w:val="28"/>
        </w:rPr>
        <w:t>являются:</w:t>
      </w:r>
      <w:r w:rsidRPr="007C5B97">
        <w:rPr>
          <w:sz w:val="28"/>
          <w:szCs w:val="28"/>
        </w:rPr>
        <w:t xml:space="preserve">  </w:t>
      </w:r>
    </w:p>
    <w:p w:rsidR="008675B6" w:rsidRPr="007C5B97" w:rsidRDefault="008675B6" w:rsidP="008675B6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7C5B97">
        <w:rPr>
          <w:sz w:val="28"/>
          <w:szCs w:val="28"/>
        </w:rPr>
        <w:t xml:space="preserve">- рассмотрение кандидатур для занесения на </w:t>
      </w:r>
      <w:r>
        <w:rPr>
          <w:sz w:val="28"/>
          <w:szCs w:val="28"/>
        </w:rPr>
        <w:t>Галерею славы города Ливны</w:t>
      </w:r>
      <w:r w:rsidRPr="007C5B97">
        <w:rPr>
          <w:sz w:val="28"/>
          <w:szCs w:val="28"/>
        </w:rPr>
        <w:t xml:space="preserve">; </w:t>
      </w:r>
    </w:p>
    <w:p w:rsidR="008675B6" w:rsidRPr="007C5B97" w:rsidRDefault="008675B6" w:rsidP="008675B6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7C5B97">
        <w:rPr>
          <w:spacing w:val="-2"/>
          <w:sz w:val="28"/>
          <w:szCs w:val="28"/>
        </w:rPr>
        <w:t xml:space="preserve">- представление главе города </w:t>
      </w:r>
      <w:r>
        <w:rPr>
          <w:spacing w:val="-2"/>
          <w:sz w:val="28"/>
          <w:szCs w:val="28"/>
        </w:rPr>
        <w:t>Ливны</w:t>
      </w:r>
      <w:r w:rsidRPr="007C5B97">
        <w:rPr>
          <w:spacing w:val="-2"/>
          <w:sz w:val="28"/>
          <w:szCs w:val="28"/>
        </w:rPr>
        <w:t xml:space="preserve"> решений по результатам рассмотрения </w:t>
      </w:r>
      <w:r w:rsidRPr="007C5B97">
        <w:rPr>
          <w:sz w:val="28"/>
          <w:szCs w:val="28"/>
        </w:rPr>
        <w:t xml:space="preserve">кандидатур для занесения на </w:t>
      </w:r>
      <w:r>
        <w:rPr>
          <w:sz w:val="28"/>
          <w:szCs w:val="28"/>
        </w:rPr>
        <w:t>Галерею славы</w:t>
      </w:r>
      <w:r w:rsidRPr="007C5B97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Ливны</w:t>
      </w:r>
      <w:r w:rsidRPr="007C5B97">
        <w:rPr>
          <w:sz w:val="28"/>
          <w:szCs w:val="28"/>
        </w:rPr>
        <w:t xml:space="preserve">. </w:t>
      </w:r>
    </w:p>
    <w:p w:rsidR="008675B6" w:rsidRPr="007C5B97" w:rsidRDefault="008675B6" w:rsidP="008675B6">
      <w:pPr>
        <w:shd w:val="clear" w:color="auto" w:fill="FFFFFF"/>
        <w:ind w:firstLine="709"/>
        <w:jc w:val="both"/>
        <w:rPr>
          <w:spacing w:val="-7"/>
          <w:sz w:val="28"/>
          <w:szCs w:val="28"/>
        </w:rPr>
      </w:pPr>
      <w:r w:rsidRPr="007C5B97">
        <w:rPr>
          <w:spacing w:val="-7"/>
          <w:sz w:val="28"/>
          <w:szCs w:val="28"/>
        </w:rPr>
        <w:t xml:space="preserve">2.2. Комиссия для осуществления возложенных на нее задач имеет право: </w:t>
      </w:r>
    </w:p>
    <w:p w:rsidR="008675B6" w:rsidRPr="007C5B97" w:rsidRDefault="008675B6" w:rsidP="008675B6">
      <w:pPr>
        <w:shd w:val="clear" w:color="auto" w:fill="FFFFFF"/>
        <w:ind w:firstLine="709"/>
        <w:jc w:val="both"/>
        <w:rPr>
          <w:sz w:val="28"/>
          <w:szCs w:val="28"/>
        </w:rPr>
      </w:pPr>
      <w:r w:rsidRPr="007C5B97">
        <w:rPr>
          <w:spacing w:val="-3"/>
          <w:sz w:val="28"/>
          <w:szCs w:val="28"/>
        </w:rPr>
        <w:t xml:space="preserve">- в установленном порядке запрашивать и получать от предприятий, учреждений, организаций и должностных </w:t>
      </w:r>
      <w:r w:rsidRPr="007C5B97">
        <w:rPr>
          <w:bCs/>
          <w:spacing w:val="-3"/>
          <w:sz w:val="28"/>
          <w:szCs w:val="28"/>
        </w:rPr>
        <w:t xml:space="preserve">лиц необходимые для своей деятельности </w:t>
      </w:r>
      <w:r w:rsidRPr="007C5B97">
        <w:rPr>
          <w:sz w:val="28"/>
          <w:szCs w:val="28"/>
        </w:rPr>
        <w:t>материалы и документы по вопросам, отнесенным к ее компетенции;</w:t>
      </w:r>
    </w:p>
    <w:p w:rsidR="008675B6" w:rsidRPr="007C5B97" w:rsidRDefault="008675B6" w:rsidP="008675B6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7C5B97">
        <w:rPr>
          <w:sz w:val="28"/>
          <w:szCs w:val="28"/>
        </w:rPr>
        <w:t xml:space="preserve">- заслушивать на своих заседаниях должностных лиц, внесших ходатайства о рассмотрении кандидатур для занесения на </w:t>
      </w:r>
      <w:r>
        <w:rPr>
          <w:sz w:val="28"/>
          <w:szCs w:val="28"/>
        </w:rPr>
        <w:t>Галерею славы</w:t>
      </w:r>
      <w:r w:rsidRPr="007C5B97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Ливны</w:t>
      </w:r>
      <w:r w:rsidRPr="007C5B97">
        <w:rPr>
          <w:sz w:val="28"/>
          <w:szCs w:val="28"/>
        </w:rPr>
        <w:t xml:space="preserve">. </w:t>
      </w:r>
    </w:p>
    <w:p w:rsidR="008675B6" w:rsidRPr="007C5B97" w:rsidRDefault="008675B6" w:rsidP="008675B6">
      <w:pPr>
        <w:shd w:val="clear" w:color="auto" w:fill="FFFFFF"/>
        <w:ind w:firstLine="709"/>
        <w:jc w:val="center"/>
        <w:rPr>
          <w:spacing w:val="-11"/>
          <w:sz w:val="28"/>
          <w:szCs w:val="28"/>
        </w:rPr>
      </w:pPr>
    </w:p>
    <w:p w:rsidR="008675B6" w:rsidRPr="003E178C" w:rsidRDefault="008675B6" w:rsidP="003E178C">
      <w:pPr>
        <w:shd w:val="clear" w:color="auto" w:fill="FFFFFF"/>
        <w:ind w:firstLine="709"/>
        <w:rPr>
          <w:b/>
          <w:spacing w:val="-7"/>
          <w:sz w:val="28"/>
          <w:szCs w:val="28"/>
        </w:rPr>
      </w:pPr>
      <w:r w:rsidRPr="00624E56">
        <w:rPr>
          <w:b/>
          <w:spacing w:val="-11"/>
          <w:sz w:val="28"/>
          <w:szCs w:val="28"/>
        </w:rPr>
        <w:t>3</w:t>
      </w:r>
      <w:r w:rsidRPr="00624E56">
        <w:rPr>
          <w:b/>
          <w:spacing w:val="-7"/>
          <w:sz w:val="28"/>
          <w:szCs w:val="28"/>
        </w:rPr>
        <w:t>. Организация работы комиссии</w:t>
      </w:r>
    </w:p>
    <w:p w:rsidR="008675B6" w:rsidRPr="007C5B97" w:rsidRDefault="008675B6" w:rsidP="008675B6">
      <w:pPr>
        <w:shd w:val="clear" w:color="auto" w:fill="FFFFFF"/>
        <w:ind w:firstLine="709"/>
        <w:jc w:val="both"/>
        <w:rPr>
          <w:sz w:val="28"/>
          <w:szCs w:val="28"/>
        </w:rPr>
      </w:pPr>
      <w:r w:rsidRPr="007C5B97">
        <w:rPr>
          <w:sz w:val="28"/>
          <w:szCs w:val="28"/>
        </w:rPr>
        <w:t xml:space="preserve">3.1. Состав </w:t>
      </w:r>
      <w:r w:rsidR="0078506E" w:rsidRPr="007C5B97">
        <w:rPr>
          <w:sz w:val="28"/>
          <w:szCs w:val="28"/>
        </w:rPr>
        <w:t xml:space="preserve">Комиссии </w:t>
      </w:r>
      <w:r w:rsidRPr="007C5B97">
        <w:rPr>
          <w:sz w:val="28"/>
          <w:szCs w:val="28"/>
        </w:rPr>
        <w:t xml:space="preserve">утверждается постановлением </w:t>
      </w:r>
      <w:r>
        <w:rPr>
          <w:sz w:val="28"/>
          <w:szCs w:val="28"/>
        </w:rPr>
        <w:t>администрации</w:t>
      </w:r>
      <w:r w:rsidRPr="007C5B97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Ливны</w:t>
      </w:r>
      <w:r w:rsidRPr="007C5B97">
        <w:rPr>
          <w:sz w:val="28"/>
          <w:szCs w:val="28"/>
        </w:rPr>
        <w:t>.</w:t>
      </w:r>
    </w:p>
    <w:p w:rsidR="008675B6" w:rsidRPr="007C5B97" w:rsidRDefault="008675B6" w:rsidP="008675B6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C5B97">
        <w:rPr>
          <w:sz w:val="28"/>
          <w:szCs w:val="28"/>
        </w:rPr>
        <w:t xml:space="preserve">3.2. </w:t>
      </w:r>
      <w:r>
        <w:rPr>
          <w:sz w:val="28"/>
          <w:szCs w:val="28"/>
        </w:rPr>
        <w:t>П</w:t>
      </w:r>
      <w:r w:rsidRPr="007C5B97">
        <w:rPr>
          <w:sz w:val="28"/>
          <w:szCs w:val="28"/>
        </w:rPr>
        <w:t xml:space="preserve">редседателем </w:t>
      </w:r>
      <w:r w:rsidR="0078506E" w:rsidRPr="007C5B97">
        <w:rPr>
          <w:sz w:val="28"/>
          <w:szCs w:val="28"/>
        </w:rPr>
        <w:t>Комиссии</w:t>
      </w:r>
      <w:r w:rsidR="0078506E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заместитель главы администрации города по социальным вопросам</w:t>
      </w:r>
      <w:r w:rsidRPr="007C5B97">
        <w:rPr>
          <w:sz w:val="28"/>
          <w:szCs w:val="28"/>
        </w:rPr>
        <w:t>, в его отсутствие полномочия председа</w:t>
      </w:r>
      <w:r w:rsidR="00624E56">
        <w:rPr>
          <w:sz w:val="28"/>
          <w:szCs w:val="28"/>
        </w:rPr>
        <w:t xml:space="preserve">теля </w:t>
      </w:r>
      <w:r w:rsidR="0078506E">
        <w:rPr>
          <w:sz w:val="28"/>
          <w:szCs w:val="28"/>
        </w:rPr>
        <w:t xml:space="preserve">Комиссии </w:t>
      </w:r>
      <w:r w:rsidR="00624E56">
        <w:rPr>
          <w:sz w:val="28"/>
          <w:szCs w:val="28"/>
        </w:rPr>
        <w:t xml:space="preserve">исполняет </w:t>
      </w:r>
      <w:r w:rsidRPr="007C5B97">
        <w:rPr>
          <w:sz w:val="28"/>
          <w:szCs w:val="28"/>
        </w:rPr>
        <w:t>заместител</w:t>
      </w:r>
      <w:r>
        <w:rPr>
          <w:sz w:val="28"/>
          <w:szCs w:val="28"/>
        </w:rPr>
        <w:t>ь</w:t>
      </w:r>
      <w:r w:rsidRPr="007C5B97">
        <w:rPr>
          <w:sz w:val="28"/>
          <w:szCs w:val="28"/>
        </w:rPr>
        <w:t xml:space="preserve"> председателя </w:t>
      </w:r>
      <w:r w:rsidR="0078506E" w:rsidRPr="007C5B97">
        <w:rPr>
          <w:sz w:val="28"/>
          <w:szCs w:val="28"/>
        </w:rPr>
        <w:t>Комиссии</w:t>
      </w:r>
      <w:r w:rsidRPr="007C5B97">
        <w:rPr>
          <w:sz w:val="28"/>
          <w:szCs w:val="28"/>
        </w:rPr>
        <w:t>.</w:t>
      </w:r>
    </w:p>
    <w:p w:rsidR="008675B6" w:rsidRPr="007C5B97" w:rsidRDefault="008675B6" w:rsidP="008675B6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C5B97">
        <w:rPr>
          <w:sz w:val="28"/>
          <w:szCs w:val="28"/>
        </w:rPr>
        <w:t xml:space="preserve">3.3. Заседания </w:t>
      </w:r>
      <w:r w:rsidR="0078506E" w:rsidRPr="007C5B97">
        <w:rPr>
          <w:sz w:val="28"/>
          <w:szCs w:val="28"/>
        </w:rPr>
        <w:t xml:space="preserve">Комиссии </w:t>
      </w:r>
      <w:r w:rsidRPr="007C5B97">
        <w:rPr>
          <w:sz w:val="28"/>
          <w:szCs w:val="28"/>
        </w:rPr>
        <w:t xml:space="preserve">проводятся </w:t>
      </w:r>
      <w:r>
        <w:rPr>
          <w:sz w:val="28"/>
          <w:szCs w:val="28"/>
        </w:rPr>
        <w:t>раз в пять лет.</w:t>
      </w:r>
    </w:p>
    <w:p w:rsidR="008675B6" w:rsidRPr="007C5B97" w:rsidRDefault="008675B6" w:rsidP="008675B6">
      <w:pPr>
        <w:shd w:val="clear" w:color="auto" w:fill="FFFFFF"/>
        <w:tabs>
          <w:tab w:val="left" w:pos="709"/>
        </w:tabs>
        <w:ind w:firstLine="709"/>
        <w:jc w:val="both"/>
        <w:rPr>
          <w:sz w:val="28"/>
          <w:szCs w:val="28"/>
        </w:rPr>
      </w:pPr>
      <w:r w:rsidRPr="007C5B97">
        <w:rPr>
          <w:sz w:val="28"/>
          <w:szCs w:val="28"/>
        </w:rPr>
        <w:t xml:space="preserve">Дата и время проведения заседания </w:t>
      </w:r>
      <w:r w:rsidR="0078506E" w:rsidRPr="007C5B97">
        <w:rPr>
          <w:sz w:val="28"/>
          <w:szCs w:val="28"/>
        </w:rPr>
        <w:t xml:space="preserve">Комиссии </w:t>
      </w:r>
      <w:r w:rsidRPr="007C5B97">
        <w:rPr>
          <w:sz w:val="28"/>
          <w:szCs w:val="28"/>
        </w:rPr>
        <w:t xml:space="preserve">определяется председателем </w:t>
      </w:r>
      <w:r w:rsidR="0078506E" w:rsidRPr="007C5B97">
        <w:rPr>
          <w:sz w:val="28"/>
          <w:szCs w:val="28"/>
        </w:rPr>
        <w:t>Комиссии</w:t>
      </w:r>
      <w:r w:rsidRPr="007C5B97">
        <w:rPr>
          <w:sz w:val="28"/>
          <w:szCs w:val="28"/>
        </w:rPr>
        <w:t>.</w:t>
      </w:r>
    </w:p>
    <w:p w:rsidR="008675B6" w:rsidRPr="003F5517" w:rsidRDefault="008675B6" w:rsidP="008675B6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pacing w:val="-7"/>
          <w:sz w:val="28"/>
          <w:szCs w:val="28"/>
        </w:rPr>
      </w:pPr>
      <w:r w:rsidRPr="003F5517">
        <w:rPr>
          <w:color w:val="000000"/>
          <w:sz w:val="28"/>
          <w:szCs w:val="28"/>
        </w:rPr>
        <w:t>3.4. Не позднее</w:t>
      </w:r>
      <w:r>
        <w:rPr>
          <w:color w:val="000000"/>
          <w:sz w:val="28"/>
          <w:szCs w:val="28"/>
        </w:rPr>
        <w:t xml:space="preserve"> трех дней</w:t>
      </w:r>
      <w:r w:rsidRPr="003F5517">
        <w:rPr>
          <w:color w:val="000000"/>
          <w:sz w:val="28"/>
          <w:szCs w:val="28"/>
        </w:rPr>
        <w:t xml:space="preserve"> до даты проведения заседания </w:t>
      </w:r>
      <w:r w:rsidR="0078506E" w:rsidRPr="003F5517">
        <w:rPr>
          <w:color w:val="000000"/>
          <w:sz w:val="28"/>
          <w:szCs w:val="28"/>
        </w:rPr>
        <w:t xml:space="preserve">Комиссии </w:t>
      </w:r>
      <w:r w:rsidRPr="003F5517">
        <w:rPr>
          <w:color w:val="000000"/>
          <w:sz w:val="28"/>
          <w:szCs w:val="28"/>
        </w:rPr>
        <w:t xml:space="preserve">секретарь </w:t>
      </w:r>
      <w:r w:rsidR="0078506E" w:rsidRPr="003F5517">
        <w:rPr>
          <w:color w:val="000000"/>
          <w:sz w:val="28"/>
          <w:szCs w:val="28"/>
        </w:rPr>
        <w:t xml:space="preserve">Комиссии </w:t>
      </w:r>
      <w:r w:rsidRPr="003F5517">
        <w:rPr>
          <w:color w:val="000000"/>
          <w:sz w:val="28"/>
          <w:szCs w:val="28"/>
        </w:rPr>
        <w:t xml:space="preserve">направляет членам </w:t>
      </w:r>
      <w:r w:rsidR="0078506E" w:rsidRPr="003F5517">
        <w:rPr>
          <w:color w:val="000000"/>
          <w:sz w:val="28"/>
          <w:szCs w:val="28"/>
        </w:rPr>
        <w:t xml:space="preserve">Комиссии </w:t>
      </w:r>
      <w:r w:rsidRPr="003F5517">
        <w:rPr>
          <w:color w:val="000000"/>
          <w:sz w:val="28"/>
          <w:szCs w:val="28"/>
        </w:rPr>
        <w:t>проект повестки, копии документов, представляемых на рассмотрение комиссии.</w:t>
      </w:r>
    </w:p>
    <w:p w:rsidR="008675B6" w:rsidRPr="007C5B97" w:rsidRDefault="008675B6" w:rsidP="008675B6">
      <w:pPr>
        <w:shd w:val="clear" w:color="auto" w:fill="FFFFFF"/>
        <w:ind w:firstLine="709"/>
        <w:jc w:val="both"/>
        <w:rPr>
          <w:spacing w:val="-5"/>
          <w:sz w:val="28"/>
          <w:szCs w:val="28"/>
        </w:rPr>
      </w:pPr>
      <w:r w:rsidRPr="007C5B97">
        <w:rPr>
          <w:sz w:val="28"/>
          <w:szCs w:val="28"/>
        </w:rPr>
        <w:lastRenderedPageBreak/>
        <w:t xml:space="preserve">3.5. Заседания </w:t>
      </w:r>
      <w:r w:rsidR="0078506E" w:rsidRPr="007C5B97">
        <w:rPr>
          <w:sz w:val="28"/>
          <w:szCs w:val="28"/>
        </w:rPr>
        <w:t xml:space="preserve">Комиссии </w:t>
      </w:r>
      <w:r w:rsidRPr="007C5B97">
        <w:rPr>
          <w:sz w:val="28"/>
          <w:szCs w:val="28"/>
        </w:rPr>
        <w:t xml:space="preserve">считаются правомочными, если на них присутствует не менее </w:t>
      </w:r>
      <w:r w:rsidRPr="007C5B97">
        <w:rPr>
          <w:spacing w:val="-5"/>
          <w:sz w:val="28"/>
          <w:szCs w:val="28"/>
        </w:rPr>
        <w:t xml:space="preserve">половины ее состава. </w:t>
      </w:r>
    </w:p>
    <w:p w:rsidR="008675B6" w:rsidRPr="007C5B97" w:rsidRDefault="008675B6" w:rsidP="008675B6">
      <w:pPr>
        <w:shd w:val="clear" w:color="auto" w:fill="FFFFFF"/>
        <w:ind w:firstLine="709"/>
        <w:jc w:val="both"/>
        <w:rPr>
          <w:spacing w:val="-6"/>
          <w:sz w:val="28"/>
          <w:szCs w:val="28"/>
        </w:rPr>
      </w:pPr>
      <w:r w:rsidRPr="007C5B97">
        <w:rPr>
          <w:spacing w:val="-5"/>
          <w:sz w:val="28"/>
          <w:szCs w:val="28"/>
        </w:rPr>
        <w:t xml:space="preserve">3.6. Решение </w:t>
      </w:r>
      <w:r w:rsidR="0078506E" w:rsidRPr="007C5B97">
        <w:rPr>
          <w:spacing w:val="-5"/>
          <w:sz w:val="28"/>
          <w:szCs w:val="28"/>
        </w:rPr>
        <w:t xml:space="preserve">Комиссии </w:t>
      </w:r>
      <w:r w:rsidRPr="007C5B97">
        <w:rPr>
          <w:spacing w:val="-5"/>
          <w:sz w:val="28"/>
          <w:szCs w:val="28"/>
        </w:rPr>
        <w:t xml:space="preserve">принимается простым большинством голосов </w:t>
      </w:r>
      <w:r w:rsidRPr="007C5B97">
        <w:rPr>
          <w:spacing w:val="-6"/>
          <w:sz w:val="28"/>
          <w:szCs w:val="28"/>
        </w:rPr>
        <w:t xml:space="preserve">присутствующих на заседании членов </w:t>
      </w:r>
      <w:r w:rsidR="0078506E" w:rsidRPr="007C5B97">
        <w:rPr>
          <w:spacing w:val="-6"/>
          <w:sz w:val="28"/>
          <w:szCs w:val="28"/>
        </w:rPr>
        <w:t xml:space="preserve">Комиссии </w:t>
      </w:r>
      <w:r w:rsidRPr="007C5B97">
        <w:rPr>
          <w:spacing w:val="-6"/>
          <w:sz w:val="28"/>
          <w:szCs w:val="28"/>
        </w:rPr>
        <w:t xml:space="preserve">путем открытого голосования. </w:t>
      </w:r>
    </w:p>
    <w:p w:rsidR="008675B6" w:rsidRPr="007C5B97" w:rsidRDefault="008675B6" w:rsidP="008675B6">
      <w:pPr>
        <w:ind w:firstLine="709"/>
        <w:jc w:val="both"/>
        <w:outlineLvl w:val="1"/>
        <w:rPr>
          <w:sz w:val="28"/>
          <w:szCs w:val="28"/>
        </w:rPr>
      </w:pPr>
      <w:r w:rsidRPr="007C5B97">
        <w:rPr>
          <w:sz w:val="28"/>
          <w:szCs w:val="28"/>
        </w:rPr>
        <w:t>При равенстве голосов принятым считается решение, за которое проголосовал председательствующий на заседании.</w:t>
      </w:r>
    </w:p>
    <w:p w:rsidR="008675B6" w:rsidRPr="007C5B97" w:rsidRDefault="008675B6" w:rsidP="008675B6">
      <w:pPr>
        <w:ind w:firstLine="709"/>
        <w:jc w:val="both"/>
        <w:outlineLvl w:val="1"/>
        <w:rPr>
          <w:sz w:val="28"/>
          <w:szCs w:val="28"/>
        </w:rPr>
      </w:pPr>
      <w:r w:rsidRPr="007C5B97">
        <w:rPr>
          <w:sz w:val="28"/>
          <w:szCs w:val="28"/>
        </w:rPr>
        <w:t>В случае рассмотрения кандидатур</w:t>
      </w:r>
      <w:r>
        <w:rPr>
          <w:sz w:val="28"/>
          <w:szCs w:val="28"/>
        </w:rPr>
        <w:t>ы</w:t>
      </w:r>
      <w:r w:rsidRPr="007C5B97">
        <w:rPr>
          <w:sz w:val="28"/>
          <w:szCs w:val="28"/>
        </w:rPr>
        <w:t xml:space="preserve"> для занесения на </w:t>
      </w:r>
      <w:r>
        <w:rPr>
          <w:sz w:val="28"/>
          <w:szCs w:val="28"/>
        </w:rPr>
        <w:t>Галерею славы</w:t>
      </w:r>
      <w:r w:rsidRPr="007C5B97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Ливны</w:t>
      </w:r>
      <w:r w:rsidRPr="007C5B97">
        <w:rPr>
          <w:sz w:val="28"/>
          <w:szCs w:val="28"/>
        </w:rPr>
        <w:t xml:space="preserve"> в отношении члена </w:t>
      </w:r>
      <w:r w:rsidR="0078506E" w:rsidRPr="007C5B97">
        <w:rPr>
          <w:sz w:val="28"/>
          <w:szCs w:val="28"/>
        </w:rPr>
        <w:t>Комиссии</w:t>
      </w:r>
      <w:r w:rsidRPr="007C5B97">
        <w:rPr>
          <w:sz w:val="28"/>
          <w:szCs w:val="28"/>
        </w:rPr>
        <w:t>, данное лицо участия в голосовании не принимает, о чем делается соответствующая запись в протоколе комиссии.</w:t>
      </w:r>
    </w:p>
    <w:p w:rsidR="008675B6" w:rsidRPr="007C5B97" w:rsidRDefault="008675B6" w:rsidP="008675B6">
      <w:pPr>
        <w:ind w:firstLine="540"/>
        <w:jc w:val="both"/>
        <w:outlineLvl w:val="0"/>
        <w:rPr>
          <w:sz w:val="28"/>
          <w:szCs w:val="28"/>
        </w:rPr>
      </w:pPr>
      <w:r w:rsidRPr="007C5B97">
        <w:rPr>
          <w:spacing w:val="-5"/>
          <w:sz w:val="28"/>
          <w:szCs w:val="28"/>
        </w:rPr>
        <w:t xml:space="preserve">3.7. Решение </w:t>
      </w:r>
      <w:r w:rsidR="0078506E" w:rsidRPr="007C5B97">
        <w:rPr>
          <w:spacing w:val="-5"/>
          <w:sz w:val="28"/>
          <w:szCs w:val="28"/>
        </w:rPr>
        <w:t xml:space="preserve">Комиссии </w:t>
      </w:r>
      <w:r w:rsidRPr="007C5B97">
        <w:rPr>
          <w:spacing w:val="-5"/>
          <w:sz w:val="28"/>
          <w:szCs w:val="28"/>
        </w:rPr>
        <w:t xml:space="preserve">оформляется </w:t>
      </w:r>
      <w:r w:rsidRPr="007C5B97">
        <w:rPr>
          <w:sz w:val="28"/>
          <w:szCs w:val="28"/>
        </w:rPr>
        <w:t>протоколом</w:t>
      </w:r>
      <w:r w:rsidR="009512B2">
        <w:rPr>
          <w:sz w:val="28"/>
          <w:szCs w:val="28"/>
        </w:rPr>
        <w:t xml:space="preserve"> в течение 3 рабочих дней</w:t>
      </w:r>
      <w:r w:rsidRPr="007C5B97">
        <w:rPr>
          <w:sz w:val="28"/>
          <w:szCs w:val="28"/>
        </w:rPr>
        <w:t xml:space="preserve">, который подписывается председателем </w:t>
      </w:r>
      <w:r w:rsidR="0078506E" w:rsidRPr="007C5B97">
        <w:rPr>
          <w:sz w:val="28"/>
          <w:szCs w:val="28"/>
        </w:rPr>
        <w:t>Комиссии</w:t>
      </w:r>
      <w:r w:rsidRPr="007C5B97">
        <w:rPr>
          <w:sz w:val="28"/>
          <w:szCs w:val="28"/>
        </w:rPr>
        <w:t xml:space="preserve">, </w:t>
      </w:r>
      <w:r w:rsidR="009512B2">
        <w:rPr>
          <w:sz w:val="28"/>
          <w:szCs w:val="28"/>
        </w:rPr>
        <w:t xml:space="preserve">заместителем </w:t>
      </w:r>
      <w:r w:rsidR="009512B2" w:rsidRPr="007C5B97">
        <w:rPr>
          <w:sz w:val="28"/>
          <w:szCs w:val="28"/>
        </w:rPr>
        <w:t>председател</w:t>
      </w:r>
      <w:r w:rsidR="0078506E">
        <w:rPr>
          <w:sz w:val="28"/>
          <w:szCs w:val="28"/>
        </w:rPr>
        <w:t>я</w:t>
      </w:r>
      <w:r w:rsidR="009512B2" w:rsidRPr="007C5B97">
        <w:rPr>
          <w:sz w:val="28"/>
          <w:szCs w:val="28"/>
        </w:rPr>
        <w:t xml:space="preserve"> </w:t>
      </w:r>
      <w:r w:rsidR="0078506E" w:rsidRPr="007C5B97">
        <w:rPr>
          <w:sz w:val="28"/>
          <w:szCs w:val="28"/>
        </w:rPr>
        <w:t>Комиссии</w:t>
      </w:r>
      <w:r w:rsidR="009512B2">
        <w:rPr>
          <w:sz w:val="28"/>
          <w:szCs w:val="28"/>
        </w:rPr>
        <w:t>,</w:t>
      </w:r>
      <w:r w:rsidR="009512B2" w:rsidRPr="007C5B97">
        <w:rPr>
          <w:sz w:val="28"/>
          <w:szCs w:val="28"/>
        </w:rPr>
        <w:t xml:space="preserve"> </w:t>
      </w:r>
      <w:r w:rsidRPr="007C5B97">
        <w:rPr>
          <w:sz w:val="28"/>
          <w:szCs w:val="28"/>
        </w:rPr>
        <w:t xml:space="preserve">секретарем </w:t>
      </w:r>
      <w:r w:rsidR="0078506E" w:rsidRPr="007C5B97">
        <w:rPr>
          <w:sz w:val="28"/>
          <w:szCs w:val="28"/>
        </w:rPr>
        <w:t xml:space="preserve">Комиссии </w:t>
      </w:r>
      <w:r w:rsidRPr="007C5B97">
        <w:rPr>
          <w:sz w:val="28"/>
          <w:szCs w:val="28"/>
        </w:rPr>
        <w:t xml:space="preserve">и членами </w:t>
      </w:r>
      <w:r w:rsidR="0078506E" w:rsidRPr="007C5B97">
        <w:rPr>
          <w:sz w:val="28"/>
          <w:szCs w:val="28"/>
        </w:rPr>
        <w:t>Комиссии</w:t>
      </w:r>
      <w:r w:rsidRPr="007C5B97">
        <w:rPr>
          <w:sz w:val="28"/>
          <w:szCs w:val="28"/>
        </w:rPr>
        <w:t>, принимавшими участие в ее заседании.</w:t>
      </w:r>
    </w:p>
    <w:p w:rsidR="008675B6" w:rsidRPr="007C5B97" w:rsidRDefault="008675B6" w:rsidP="008675B6">
      <w:pPr>
        <w:shd w:val="clear" w:color="auto" w:fill="FFFFFF"/>
        <w:ind w:firstLine="540"/>
        <w:jc w:val="both"/>
        <w:rPr>
          <w:sz w:val="28"/>
          <w:szCs w:val="28"/>
        </w:rPr>
      </w:pPr>
      <w:r w:rsidRPr="007C5B97">
        <w:rPr>
          <w:sz w:val="28"/>
          <w:szCs w:val="28"/>
        </w:rPr>
        <w:t>3.8. Комиссия может принять следующие решения:</w:t>
      </w:r>
    </w:p>
    <w:p w:rsidR="008675B6" w:rsidRPr="00F23991" w:rsidRDefault="008675B6" w:rsidP="008675B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23991">
        <w:rPr>
          <w:sz w:val="28"/>
          <w:szCs w:val="28"/>
        </w:rPr>
        <w:t>- о</w:t>
      </w:r>
      <w:r w:rsidR="004A20C3" w:rsidRPr="00F23991">
        <w:rPr>
          <w:sz w:val="28"/>
          <w:szCs w:val="28"/>
        </w:rPr>
        <w:t>б удовлетворении</w:t>
      </w:r>
      <w:r w:rsidRPr="00F23991">
        <w:rPr>
          <w:sz w:val="28"/>
          <w:szCs w:val="28"/>
        </w:rPr>
        <w:t xml:space="preserve"> </w:t>
      </w:r>
      <w:r w:rsidR="00F23991" w:rsidRPr="00F23991">
        <w:rPr>
          <w:sz w:val="28"/>
          <w:szCs w:val="28"/>
        </w:rPr>
        <w:t>ходатайства о включении кандидатуры для занесения  на Галерею славы</w:t>
      </w:r>
      <w:r w:rsidRPr="00F23991">
        <w:rPr>
          <w:sz w:val="28"/>
          <w:szCs w:val="28"/>
        </w:rPr>
        <w:t>;</w:t>
      </w:r>
    </w:p>
    <w:p w:rsidR="008675B6" w:rsidRPr="007C5B97" w:rsidRDefault="008675B6" w:rsidP="008675B6">
      <w:pPr>
        <w:shd w:val="clear" w:color="auto" w:fill="FFFFFF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об исключении </w:t>
      </w:r>
      <w:r w:rsidR="00F23991">
        <w:rPr>
          <w:sz w:val="28"/>
          <w:szCs w:val="28"/>
        </w:rPr>
        <w:t>отдельных лиц</w:t>
      </w:r>
      <w:r w:rsidRPr="00DD32CB">
        <w:rPr>
          <w:sz w:val="28"/>
          <w:szCs w:val="28"/>
        </w:rPr>
        <w:t xml:space="preserve"> </w:t>
      </w:r>
      <w:r>
        <w:rPr>
          <w:sz w:val="28"/>
          <w:szCs w:val="28"/>
        </w:rPr>
        <w:t>из Галереи спортивной славы</w:t>
      </w:r>
      <w:r w:rsidRPr="007C5B97">
        <w:rPr>
          <w:sz w:val="28"/>
          <w:szCs w:val="28"/>
        </w:rPr>
        <w:t xml:space="preserve"> города</w:t>
      </w:r>
      <w:r>
        <w:rPr>
          <w:sz w:val="28"/>
          <w:szCs w:val="28"/>
        </w:rPr>
        <w:t xml:space="preserve"> Ливны.</w:t>
      </w:r>
    </w:p>
    <w:p w:rsidR="008675B6" w:rsidRPr="007C5B97" w:rsidRDefault="008675B6" w:rsidP="008675B6">
      <w:pPr>
        <w:shd w:val="clear" w:color="auto" w:fill="FFFFFF"/>
        <w:ind w:firstLine="709"/>
        <w:jc w:val="both"/>
        <w:rPr>
          <w:sz w:val="28"/>
          <w:szCs w:val="28"/>
        </w:rPr>
      </w:pPr>
      <w:r w:rsidRPr="007C5B97">
        <w:rPr>
          <w:sz w:val="28"/>
          <w:szCs w:val="28"/>
        </w:rPr>
        <w:t xml:space="preserve">- об отклонении </w:t>
      </w:r>
      <w:r w:rsidR="00A078E6" w:rsidRPr="00F23991">
        <w:rPr>
          <w:sz w:val="28"/>
          <w:szCs w:val="28"/>
        </w:rPr>
        <w:t>ходатайства о включении кандидатуры для занесения  на Галерею славы</w:t>
      </w:r>
      <w:r w:rsidRPr="007C5B97">
        <w:rPr>
          <w:sz w:val="28"/>
          <w:szCs w:val="28"/>
        </w:rPr>
        <w:t>.</w:t>
      </w:r>
    </w:p>
    <w:p w:rsidR="008675B6" w:rsidRPr="003F6552" w:rsidRDefault="008675B6" w:rsidP="003F6552">
      <w:pPr>
        <w:shd w:val="clear" w:color="auto" w:fill="FFFFFF"/>
        <w:tabs>
          <w:tab w:val="left" w:pos="567"/>
        </w:tabs>
        <w:ind w:firstLine="709"/>
        <w:jc w:val="both"/>
        <w:rPr>
          <w:spacing w:val="-4"/>
          <w:sz w:val="28"/>
          <w:szCs w:val="28"/>
        </w:rPr>
      </w:pPr>
      <w:r w:rsidRPr="007C5B97">
        <w:rPr>
          <w:sz w:val="28"/>
          <w:szCs w:val="28"/>
        </w:rPr>
        <w:t>3.9.</w:t>
      </w:r>
      <w:r w:rsidRPr="007C5B97">
        <w:rPr>
          <w:spacing w:val="-4"/>
          <w:sz w:val="28"/>
          <w:szCs w:val="28"/>
        </w:rPr>
        <w:t xml:space="preserve"> По приглашению председателя </w:t>
      </w:r>
      <w:r w:rsidR="003F6552" w:rsidRPr="007C5B97">
        <w:rPr>
          <w:spacing w:val="-4"/>
          <w:sz w:val="28"/>
          <w:szCs w:val="28"/>
        </w:rPr>
        <w:t xml:space="preserve">Комиссии </w:t>
      </w:r>
      <w:r w:rsidR="009512B2">
        <w:rPr>
          <w:spacing w:val="-4"/>
          <w:sz w:val="28"/>
          <w:szCs w:val="28"/>
        </w:rPr>
        <w:t>на</w:t>
      </w:r>
      <w:r w:rsidRPr="007C5B97">
        <w:rPr>
          <w:spacing w:val="-4"/>
          <w:sz w:val="28"/>
          <w:szCs w:val="28"/>
        </w:rPr>
        <w:t xml:space="preserve"> заседании комиссии могут принимать участие </w:t>
      </w:r>
      <w:r w:rsidR="009512B2">
        <w:rPr>
          <w:spacing w:val="-4"/>
          <w:sz w:val="28"/>
          <w:szCs w:val="28"/>
        </w:rPr>
        <w:t>инициаторы</w:t>
      </w:r>
      <w:r w:rsidRPr="007C5B97">
        <w:rPr>
          <w:spacing w:val="-4"/>
          <w:sz w:val="28"/>
          <w:szCs w:val="28"/>
        </w:rPr>
        <w:t xml:space="preserve"> внесения ходатайств </w:t>
      </w:r>
      <w:r w:rsidRPr="007C5B97">
        <w:rPr>
          <w:sz w:val="28"/>
          <w:szCs w:val="28"/>
        </w:rPr>
        <w:t xml:space="preserve">о рассмотрении кандидатур для занесения на </w:t>
      </w:r>
      <w:r>
        <w:rPr>
          <w:sz w:val="28"/>
          <w:szCs w:val="28"/>
        </w:rPr>
        <w:t>Галерею славы</w:t>
      </w:r>
      <w:r w:rsidRPr="007C5B97">
        <w:rPr>
          <w:sz w:val="28"/>
          <w:szCs w:val="28"/>
        </w:rPr>
        <w:t xml:space="preserve"> города </w:t>
      </w:r>
      <w:r>
        <w:rPr>
          <w:sz w:val="28"/>
          <w:szCs w:val="28"/>
        </w:rPr>
        <w:t>Ливны</w:t>
      </w:r>
      <w:r w:rsidRPr="007C5B97">
        <w:rPr>
          <w:sz w:val="28"/>
          <w:szCs w:val="28"/>
        </w:rPr>
        <w:t xml:space="preserve"> и иные лица.</w:t>
      </w:r>
    </w:p>
    <w:p w:rsidR="008675B6" w:rsidRPr="007C5B97" w:rsidRDefault="008675B6" w:rsidP="008675B6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7C5B97">
        <w:rPr>
          <w:sz w:val="28"/>
          <w:szCs w:val="28"/>
        </w:rPr>
        <w:t>3.1</w:t>
      </w:r>
      <w:r w:rsidR="003F6552">
        <w:rPr>
          <w:sz w:val="28"/>
          <w:szCs w:val="28"/>
        </w:rPr>
        <w:t>0</w:t>
      </w:r>
      <w:r w:rsidRPr="007C5B97">
        <w:rPr>
          <w:sz w:val="28"/>
          <w:szCs w:val="28"/>
        </w:rPr>
        <w:t xml:space="preserve">. Организация работы в период между заседаниями </w:t>
      </w:r>
      <w:r w:rsidR="003F6552" w:rsidRPr="007C5B97">
        <w:rPr>
          <w:sz w:val="28"/>
          <w:szCs w:val="28"/>
        </w:rPr>
        <w:t>Комиссии</w:t>
      </w:r>
      <w:r w:rsidRPr="007C5B97">
        <w:rPr>
          <w:sz w:val="28"/>
          <w:szCs w:val="28"/>
        </w:rPr>
        <w:t xml:space="preserve">, контроль за своевременным исполнением решений </w:t>
      </w:r>
      <w:r w:rsidR="003F6552" w:rsidRPr="007C5B97">
        <w:rPr>
          <w:sz w:val="28"/>
          <w:szCs w:val="28"/>
        </w:rPr>
        <w:t xml:space="preserve">Комиссии </w:t>
      </w:r>
      <w:r w:rsidRPr="007C5B97">
        <w:rPr>
          <w:sz w:val="28"/>
          <w:szCs w:val="28"/>
        </w:rPr>
        <w:t xml:space="preserve">возлагаются на секретаря </w:t>
      </w:r>
      <w:r w:rsidR="003F6552" w:rsidRPr="007C5B97">
        <w:rPr>
          <w:sz w:val="28"/>
          <w:szCs w:val="28"/>
        </w:rPr>
        <w:t>Комиссии</w:t>
      </w:r>
      <w:r w:rsidRPr="007C5B97">
        <w:rPr>
          <w:sz w:val="28"/>
          <w:szCs w:val="28"/>
        </w:rPr>
        <w:t>, в обязанности которого входит:</w:t>
      </w:r>
    </w:p>
    <w:p w:rsidR="008675B6" w:rsidRPr="007C5B97" w:rsidRDefault="008675B6" w:rsidP="008675B6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7C5B97">
        <w:rPr>
          <w:sz w:val="28"/>
          <w:szCs w:val="28"/>
        </w:rPr>
        <w:t xml:space="preserve">- подготовка материалов к заседаниям </w:t>
      </w:r>
      <w:r w:rsidR="003F6552" w:rsidRPr="007C5B97">
        <w:rPr>
          <w:sz w:val="28"/>
          <w:szCs w:val="28"/>
        </w:rPr>
        <w:t>Комиссии</w:t>
      </w:r>
      <w:r w:rsidRPr="007C5B97">
        <w:rPr>
          <w:sz w:val="28"/>
          <w:szCs w:val="28"/>
        </w:rPr>
        <w:t>;</w:t>
      </w:r>
    </w:p>
    <w:p w:rsidR="008675B6" w:rsidRPr="007C5B97" w:rsidRDefault="008675B6" w:rsidP="008675B6">
      <w:pPr>
        <w:shd w:val="clear" w:color="auto" w:fill="FFFFFF"/>
        <w:tabs>
          <w:tab w:val="left" w:pos="567"/>
        </w:tabs>
        <w:ind w:firstLine="709"/>
        <w:jc w:val="both"/>
        <w:rPr>
          <w:sz w:val="28"/>
          <w:szCs w:val="28"/>
        </w:rPr>
      </w:pPr>
      <w:r w:rsidRPr="007C5B97">
        <w:rPr>
          <w:sz w:val="28"/>
          <w:szCs w:val="28"/>
        </w:rPr>
        <w:t xml:space="preserve">- оформление протоколов заседаний </w:t>
      </w:r>
      <w:r w:rsidR="003F6552" w:rsidRPr="007C5B97">
        <w:rPr>
          <w:sz w:val="28"/>
          <w:szCs w:val="28"/>
        </w:rPr>
        <w:t>Комиссии</w:t>
      </w:r>
      <w:r w:rsidRPr="007C5B97">
        <w:rPr>
          <w:sz w:val="28"/>
          <w:szCs w:val="28"/>
        </w:rPr>
        <w:t xml:space="preserve">. </w:t>
      </w:r>
    </w:p>
    <w:p w:rsidR="008675B6" w:rsidRDefault="008675B6" w:rsidP="008675B6">
      <w:pPr>
        <w:shd w:val="clear" w:color="auto" w:fill="FFFFFF"/>
        <w:ind w:firstLine="709"/>
        <w:jc w:val="both"/>
        <w:rPr>
          <w:sz w:val="28"/>
          <w:szCs w:val="28"/>
        </w:rPr>
      </w:pPr>
      <w:r w:rsidRPr="007C5B97">
        <w:rPr>
          <w:sz w:val="28"/>
          <w:szCs w:val="28"/>
        </w:rPr>
        <w:t>3.1</w:t>
      </w:r>
      <w:r w:rsidR="003F6552">
        <w:rPr>
          <w:sz w:val="28"/>
          <w:szCs w:val="28"/>
        </w:rPr>
        <w:t>1</w:t>
      </w:r>
      <w:r w:rsidRPr="007C5B97">
        <w:rPr>
          <w:sz w:val="28"/>
          <w:szCs w:val="28"/>
        </w:rPr>
        <w:t xml:space="preserve">. </w:t>
      </w:r>
      <w:r w:rsidRPr="00FF2CD4">
        <w:rPr>
          <w:color w:val="000000"/>
          <w:sz w:val="28"/>
          <w:szCs w:val="28"/>
        </w:rPr>
        <w:t xml:space="preserve">Организационно-техническое обеспечение деятельности </w:t>
      </w:r>
      <w:r w:rsidR="003F6552" w:rsidRPr="00FF2CD4">
        <w:rPr>
          <w:color w:val="000000"/>
          <w:sz w:val="28"/>
          <w:szCs w:val="28"/>
        </w:rPr>
        <w:t xml:space="preserve">Комиссии </w:t>
      </w:r>
      <w:r w:rsidRPr="00FF2CD4">
        <w:rPr>
          <w:color w:val="000000"/>
          <w:spacing w:val="-5"/>
          <w:sz w:val="28"/>
          <w:szCs w:val="28"/>
        </w:rPr>
        <w:t>осуществляет</w:t>
      </w:r>
      <w:r>
        <w:rPr>
          <w:color w:val="000000"/>
          <w:spacing w:val="-5"/>
          <w:sz w:val="28"/>
          <w:szCs w:val="28"/>
        </w:rPr>
        <w:t xml:space="preserve"> у</w:t>
      </w:r>
      <w:r>
        <w:rPr>
          <w:sz w:val="28"/>
          <w:szCs w:val="28"/>
        </w:rPr>
        <w:t>правление культуры, молодежной политики и спорта администрации города Ливны.</w:t>
      </w:r>
    </w:p>
    <w:p w:rsidR="009D2C7F" w:rsidRDefault="009D2C7F">
      <w:pPr>
        <w:spacing w:after="200" w:line="276" w:lineRule="auto"/>
      </w:pPr>
      <w:r>
        <w:br w:type="page"/>
      </w:r>
    </w:p>
    <w:p w:rsidR="009D2C7F" w:rsidRDefault="009D2C7F" w:rsidP="009D2C7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A23461">
        <w:rPr>
          <w:sz w:val="28"/>
          <w:szCs w:val="28"/>
        </w:rPr>
        <w:t>3</w:t>
      </w:r>
      <w:r>
        <w:rPr>
          <w:sz w:val="28"/>
          <w:szCs w:val="28"/>
        </w:rPr>
        <w:t xml:space="preserve"> </w:t>
      </w:r>
    </w:p>
    <w:p w:rsidR="009D2C7F" w:rsidRDefault="009D2C7F" w:rsidP="009D2C7F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</w:p>
    <w:p w:rsidR="009D2C7F" w:rsidRDefault="009D2C7F" w:rsidP="009D2C7F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9D2C7F" w:rsidRDefault="009D2C7F" w:rsidP="009D2C7F">
      <w:pPr>
        <w:jc w:val="right"/>
        <w:rPr>
          <w:sz w:val="28"/>
          <w:szCs w:val="28"/>
        </w:rPr>
      </w:pPr>
      <w:r w:rsidRPr="00521EA5">
        <w:rPr>
          <w:sz w:val="28"/>
          <w:szCs w:val="28"/>
        </w:rPr>
        <w:t xml:space="preserve">от </w:t>
      </w:r>
      <w:r w:rsidR="001576AF">
        <w:rPr>
          <w:sz w:val="28"/>
          <w:szCs w:val="28"/>
        </w:rPr>
        <w:t xml:space="preserve">31 июля </w:t>
      </w:r>
      <w:r>
        <w:rPr>
          <w:sz w:val="28"/>
          <w:szCs w:val="28"/>
        </w:rPr>
        <w:t>2024 года №</w:t>
      </w:r>
      <w:r w:rsidR="001576AF">
        <w:rPr>
          <w:sz w:val="28"/>
          <w:szCs w:val="28"/>
        </w:rPr>
        <w:t xml:space="preserve"> 59</w:t>
      </w:r>
    </w:p>
    <w:p w:rsidR="00286271" w:rsidRDefault="00286271"/>
    <w:p w:rsidR="000028E3" w:rsidRDefault="000028E3" w:rsidP="009D2C7F">
      <w:pPr>
        <w:autoSpaceDE w:val="0"/>
        <w:autoSpaceDN w:val="0"/>
        <w:adjustRightInd w:val="0"/>
        <w:jc w:val="center"/>
        <w:rPr>
          <w:rFonts w:eastAsiaTheme="minorHAnsi"/>
          <w:bCs/>
          <w:sz w:val="28"/>
          <w:szCs w:val="28"/>
          <w:lang w:eastAsia="en-US"/>
        </w:rPr>
      </w:pPr>
    </w:p>
    <w:p w:rsidR="002C0AC3" w:rsidRPr="002C0AC3" w:rsidRDefault="00DB40BB" w:rsidP="002C0AC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hyperlink r:id="rId8" w:history="1">
        <w:r w:rsidR="002C0AC3" w:rsidRPr="002C0AC3">
          <w:rPr>
            <w:rFonts w:eastAsiaTheme="minorHAnsi"/>
            <w:b/>
            <w:sz w:val="28"/>
            <w:szCs w:val="28"/>
            <w:lang w:eastAsia="en-US"/>
          </w:rPr>
          <w:t>СОСТАВ</w:t>
        </w:r>
      </w:hyperlink>
      <w:r w:rsidR="002C0AC3" w:rsidRPr="002C0AC3">
        <w:rPr>
          <w:rFonts w:eastAsiaTheme="minorHAnsi"/>
          <w:b/>
          <w:sz w:val="28"/>
          <w:szCs w:val="28"/>
          <w:lang w:eastAsia="en-US"/>
        </w:rPr>
        <w:t xml:space="preserve"> </w:t>
      </w:r>
    </w:p>
    <w:p w:rsidR="009D2C7F" w:rsidRDefault="002C0AC3" w:rsidP="002C0AC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  <w:r w:rsidRPr="002C0AC3">
        <w:rPr>
          <w:rFonts w:eastAsiaTheme="minorHAnsi"/>
          <w:b/>
          <w:sz w:val="28"/>
          <w:szCs w:val="28"/>
          <w:lang w:eastAsia="en-US"/>
        </w:rPr>
        <w:t>КОМИССИИ ПО РАССМОТРЕНИЮ КАНДИДАТУР ДЛЯ ЗАНЕСЕНИЯ НА ГАЛЕРЕЮ СПОРТИВНОЙ СЛАВЫ ГОРОДА ЛИВНЫ</w:t>
      </w:r>
    </w:p>
    <w:p w:rsidR="002C0AC3" w:rsidRPr="002C0AC3" w:rsidRDefault="002C0AC3" w:rsidP="002C0AC3">
      <w:pPr>
        <w:autoSpaceDE w:val="0"/>
        <w:autoSpaceDN w:val="0"/>
        <w:adjustRightInd w:val="0"/>
        <w:jc w:val="center"/>
        <w:rPr>
          <w:rFonts w:eastAsiaTheme="minorHAnsi"/>
          <w:b/>
          <w:sz w:val="28"/>
          <w:szCs w:val="28"/>
          <w:lang w:eastAsia="en-US"/>
        </w:rPr>
      </w:pPr>
    </w:p>
    <w:p w:rsidR="009D2C7F" w:rsidRPr="009D2C7F" w:rsidRDefault="009D2C7F" w:rsidP="009D2C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2C7F">
        <w:rPr>
          <w:rFonts w:eastAsiaTheme="minorHAnsi"/>
          <w:sz w:val="28"/>
          <w:szCs w:val="28"/>
          <w:lang w:eastAsia="en-US"/>
        </w:rPr>
        <w:t>Преображенский Ю.А. - заместитель главы администрации города по социальным вопросам, председатель комиссии;</w:t>
      </w:r>
    </w:p>
    <w:p w:rsidR="009D2C7F" w:rsidRPr="009D2C7F" w:rsidRDefault="009D2C7F" w:rsidP="009D2C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2C7F">
        <w:rPr>
          <w:rFonts w:eastAsiaTheme="minorHAnsi"/>
          <w:sz w:val="28"/>
          <w:szCs w:val="28"/>
          <w:lang w:eastAsia="en-US"/>
        </w:rPr>
        <w:t>Анисимов М.В. - начальник управления культуры, молодежной политики и спорта администрации города Ливны, заместитель председателя комиссии;</w:t>
      </w:r>
    </w:p>
    <w:p w:rsidR="009D2C7F" w:rsidRPr="009D2C7F" w:rsidRDefault="009D2C7F" w:rsidP="009D2C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D2C7F">
        <w:rPr>
          <w:rFonts w:eastAsiaTheme="minorHAnsi"/>
          <w:sz w:val="28"/>
          <w:szCs w:val="28"/>
          <w:lang w:eastAsia="en-US"/>
        </w:rPr>
        <w:t>Маркитантова</w:t>
      </w:r>
      <w:proofErr w:type="spellEnd"/>
      <w:r w:rsidRPr="009D2C7F">
        <w:rPr>
          <w:rFonts w:eastAsiaTheme="minorHAnsi"/>
          <w:sz w:val="28"/>
          <w:szCs w:val="28"/>
          <w:lang w:eastAsia="en-US"/>
        </w:rPr>
        <w:t xml:space="preserve"> О.В. - и.о. начальника отдела по физической культуре и спорту управления культуры, молодежной политики и спорта администрации города Ливны, секретарь комиссии.</w:t>
      </w:r>
    </w:p>
    <w:p w:rsidR="009D2C7F" w:rsidRPr="009D2C7F" w:rsidRDefault="009D2C7F" w:rsidP="009D2C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2C7F">
        <w:rPr>
          <w:rFonts w:eastAsiaTheme="minorHAnsi"/>
          <w:sz w:val="28"/>
          <w:szCs w:val="28"/>
          <w:lang w:eastAsia="en-US"/>
        </w:rPr>
        <w:t>Члены комиссии:</w:t>
      </w:r>
    </w:p>
    <w:p w:rsidR="009D2C7F" w:rsidRPr="009D2C7F" w:rsidRDefault="009D2C7F" w:rsidP="009D2C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2C7F">
        <w:rPr>
          <w:rFonts w:eastAsiaTheme="minorHAnsi"/>
          <w:sz w:val="28"/>
          <w:szCs w:val="28"/>
          <w:lang w:eastAsia="en-US"/>
        </w:rPr>
        <w:t xml:space="preserve">Белоусов Э.Н. - директор МАУ </w:t>
      </w:r>
      <w:r w:rsidR="000028E3">
        <w:rPr>
          <w:rFonts w:eastAsiaTheme="minorHAnsi"/>
          <w:sz w:val="28"/>
          <w:szCs w:val="28"/>
          <w:lang w:eastAsia="en-US"/>
        </w:rPr>
        <w:t>«</w:t>
      </w:r>
      <w:r w:rsidRPr="009D2C7F">
        <w:rPr>
          <w:rFonts w:eastAsiaTheme="minorHAnsi"/>
          <w:sz w:val="28"/>
          <w:szCs w:val="28"/>
          <w:lang w:eastAsia="en-US"/>
        </w:rPr>
        <w:t>Физкультурно-оздоровительный комплекс</w:t>
      </w:r>
      <w:r w:rsidR="000028E3">
        <w:rPr>
          <w:rFonts w:eastAsiaTheme="minorHAnsi"/>
          <w:sz w:val="28"/>
          <w:szCs w:val="28"/>
          <w:lang w:eastAsia="en-US"/>
        </w:rPr>
        <w:t>»</w:t>
      </w:r>
      <w:r w:rsidRPr="009D2C7F">
        <w:rPr>
          <w:rFonts w:eastAsiaTheme="minorHAnsi"/>
          <w:sz w:val="28"/>
          <w:szCs w:val="28"/>
          <w:lang w:eastAsia="en-US"/>
        </w:rPr>
        <w:t>;</w:t>
      </w:r>
    </w:p>
    <w:p w:rsidR="009D2C7F" w:rsidRPr="009D2C7F" w:rsidRDefault="009D2C7F" w:rsidP="009D2C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2C7F">
        <w:rPr>
          <w:rFonts w:eastAsiaTheme="minorHAnsi"/>
          <w:sz w:val="28"/>
          <w:szCs w:val="28"/>
          <w:lang w:eastAsia="en-US"/>
        </w:rPr>
        <w:t>Гринев В.Н. - Почетный гражданин города Ливны (по согласованию);</w:t>
      </w:r>
    </w:p>
    <w:p w:rsidR="009D2C7F" w:rsidRPr="009D2C7F" w:rsidRDefault="009D2C7F" w:rsidP="009D2C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 w:rsidRPr="009D2C7F">
        <w:rPr>
          <w:rFonts w:eastAsiaTheme="minorHAnsi"/>
          <w:sz w:val="28"/>
          <w:szCs w:val="28"/>
          <w:lang w:eastAsia="en-US"/>
        </w:rPr>
        <w:t>Конищева Е.Н. - председатель Ливенского городского Совета народных депутатов (по согласованию);</w:t>
      </w:r>
    </w:p>
    <w:p w:rsidR="009D2C7F" w:rsidRPr="009D2C7F" w:rsidRDefault="009D2C7F" w:rsidP="009D2C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D2C7F">
        <w:rPr>
          <w:rFonts w:eastAsiaTheme="minorHAnsi"/>
          <w:sz w:val="28"/>
          <w:szCs w:val="28"/>
          <w:lang w:eastAsia="en-US"/>
        </w:rPr>
        <w:t>Ромаденков</w:t>
      </w:r>
      <w:proofErr w:type="spellEnd"/>
      <w:r w:rsidRPr="009D2C7F">
        <w:rPr>
          <w:rFonts w:eastAsiaTheme="minorHAnsi"/>
          <w:sz w:val="28"/>
          <w:szCs w:val="28"/>
          <w:lang w:eastAsia="en-US"/>
        </w:rPr>
        <w:t xml:space="preserve"> А.В. - депутат Ливенского городского Совета народных депутатов (по согласованию);</w:t>
      </w:r>
    </w:p>
    <w:p w:rsidR="009D2C7F" w:rsidRPr="009D2C7F" w:rsidRDefault="009D2C7F" w:rsidP="009D2C7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proofErr w:type="spellStart"/>
      <w:r w:rsidRPr="009D2C7F">
        <w:rPr>
          <w:rFonts w:eastAsiaTheme="minorHAnsi"/>
          <w:sz w:val="28"/>
          <w:szCs w:val="28"/>
          <w:lang w:eastAsia="en-US"/>
        </w:rPr>
        <w:t>Шкодкина</w:t>
      </w:r>
      <w:proofErr w:type="spellEnd"/>
      <w:r w:rsidRPr="009D2C7F">
        <w:rPr>
          <w:rFonts w:eastAsiaTheme="minorHAnsi"/>
          <w:sz w:val="28"/>
          <w:szCs w:val="28"/>
          <w:lang w:eastAsia="en-US"/>
        </w:rPr>
        <w:t xml:space="preserve"> О.В. - начальник управления общего образования администрации города Ливны.</w:t>
      </w:r>
    </w:p>
    <w:p w:rsidR="009D2C7F" w:rsidRPr="009D2C7F" w:rsidRDefault="009D2C7F" w:rsidP="009D2C7F">
      <w:pPr>
        <w:rPr>
          <w:sz w:val="28"/>
          <w:szCs w:val="28"/>
        </w:rPr>
      </w:pPr>
    </w:p>
    <w:sectPr w:rsidR="009D2C7F" w:rsidRPr="009D2C7F" w:rsidSect="00EB0F2D">
      <w:pgSz w:w="11906" w:h="16838"/>
      <w:pgMar w:top="851" w:right="851" w:bottom="28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75B6"/>
    <w:rsid w:val="000028E3"/>
    <w:rsid w:val="00007565"/>
    <w:rsid w:val="00046F25"/>
    <w:rsid w:val="000A59C9"/>
    <w:rsid w:val="000E56D1"/>
    <w:rsid w:val="001576AF"/>
    <w:rsid w:val="001B63F9"/>
    <w:rsid w:val="001D4ED3"/>
    <w:rsid w:val="002538BE"/>
    <w:rsid w:val="00286271"/>
    <w:rsid w:val="002B1B95"/>
    <w:rsid w:val="002C0AC3"/>
    <w:rsid w:val="002D2464"/>
    <w:rsid w:val="002D5C42"/>
    <w:rsid w:val="0033357E"/>
    <w:rsid w:val="00334BEA"/>
    <w:rsid w:val="00341E1C"/>
    <w:rsid w:val="00356F97"/>
    <w:rsid w:val="003805D3"/>
    <w:rsid w:val="00382BA4"/>
    <w:rsid w:val="003E178C"/>
    <w:rsid w:val="003F08B0"/>
    <w:rsid w:val="003F6552"/>
    <w:rsid w:val="0043159D"/>
    <w:rsid w:val="004A20C3"/>
    <w:rsid w:val="004C2DEF"/>
    <w:rsid w:val="004F2F69"/>
    <w:rsid w:val="00555BE8"/>
    <w:rsid w:val="00572A6A"/>
    <w:rsid w:val="00624E56"/>
    <w:rsid w:val="0064367A"/>
    <w:rsid w:val="006B5259"/>
    <w:rsid w:val="006B5831"/>
    <w:rsid w:val="006C46A4"/>
    <w:rsid w:val="006E35AE"/>
    <w:rsid w:val="00740C5A"/>
    <w:rsid w:val="007430D4"/>
    <w:rsid w:val="0078506E"/>
    <w:rsid w:val="007B0327"/>
    <w:rsid w:val="007C4D0C"/>
    <w:rsid w:val="0081265C"/>
    <w:rsid w:val="008675B6"/>
    <w:rsid w:val="008F36E1"/>
    <w:rsid w:val="009464C3"/>
    <w:rsid w:val="009512B2"/>
    <w:rsid w:val="009D2C7F"/>
    <w:rsid w:val="00A078E6"/>
    <w:rsid w:val="00A23461"/>
    <w:rsid w:val="00A413B1"/>
    <w:rsid w:val="00AF27F5"/>
    <w:rsid w:val="00AF3B8F"/>
    <w:rsid w:val="00AF4858"/>
    <w:rsid w:val="00BA3DBB"/>
    <w:rsid w:val="00C622D8"/>
    <w:rsid w:val="00C830C5"/>
    <w:rsid w:val="00CA6BB1"/>
    <w:rsid w:val="00D141D3"/>
    <w:rsid w:val="00DA7EFF"/>
    <w:rsid w:val="00DB40BB"/>
    <w:rsid w:val="00E20C1D"/>
    <w:rsid w:val="00E34514"/>
    <w:rsid w:val="00E85185"/>
    <w:rsid w:val="00EB0F2D"/>
    <w:rsid w:val="00ED093B"/>
    <w:rsid w:val="00ED6901"/>
    <w:rsid w:val="00EE112E"/>
    <w:rsid w:val="00F23991"/>
    <w:rsid w:val="00F3514D"/>
    <w:rsid w:val="00F92863"/>
    <w:rsid w:val="00FA34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5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30C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30C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8675B6"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8675B6"/>
    <w:rPr>
      <w:rFonts w:ascii="Arial" w:eastAsia="Times New Roman" w:hAnsi="Arial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8675B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675B6"/>
  </w:style>
  <w:style w:type="character" w:customStyle="1" w:styleId="10">
    <w:name w:val="Заголовок 1 Знак"/>
    <w:basedOn w:val="a0"/>
    <w:link w:val="1"/>
    <w:uiPriority w:val="9"/>
    <w:rsid w:val="00C830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830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4">
    <w:name w:val="Subtitle"/>
    <w:basedOn w:val="a"/>
    <w:next w:val="a"/>
    <w:link w:val="a5"/>
    <w:uiPriority w:val="99"/>
    <w:qFormat/>
    <w:rsid w:val="00C830C5"/>
    <w:pPr>
      <w:spacing w:after="60"/>
      <w:jc w:val="center"/>
      <w:outlineLvl w:val="1"/>
    </w:pPr>
    <w:rPr>
      <w:rFonts w:ascii="Cambria" w:hAnsi="Cambria"/>
    </w:rPr>
  </w:style>
  <w:style w:type="character" w:customStyle="1" w:styleId="a5">
    <w:name w:val="Подзаголовок Знак"/>
    <w:basedOn w:val="a0"/>
    <w:link w:val="a4"/>
    <w:uiPriority w:val="99"/>
    <w:rsid w:val="00C830C5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830C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830C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FA3455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paragraph" w:customStyle="1" w:styleId="ConsPlusNonformat">
    <w:name w:val="ConsPlusNonformat"/>
    <w:rsid w:val="004C2DE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27&amp;n=96991&amp;dst=10008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127&amp;n=96991&amp;dst=10008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127&amp;n=96991&amp;dst=100011" TargetMode="External"/><Relationship Id="rId5" Type="http://schemas.openxmlformats.org/officeDocument/2006/relationships/hyperlink" Target="https://login.consultant.ru/link/?req=doc&amp;base=LAW&amp;n=480809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Руслан</dc:creator>
  <cp:lastModifiedBy>User</cp:lastModifiedBy>
  <cp:revision>2</cp:revision>
  <cp:lastPrinted>2024-07-31T06:53:00Z</cp:lastPrinted>
  <dcterms:created xsi:type="dcterms:W3CDTF">2024-07-31T11:57:00Z</dcterms:created>
  <dcterms:modified xsi:type="dcterms:W3CDTF">2024-07-31T11:57:00Z</dcterms:modified>
</cp:coreProperties>
</file>