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C9C" w:rsidRDefault="000D2C9C" w:rsidP="005B06D7">
      <w:pPr>
        <w:spacing w:after="0" w:line="240" w:lineRule="auto"/>
        <w:ind w:firstLine="709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702"/>
      </w:tblGrid>
      <w:tr w:rsidR="002C472B" w:rsidRPr="00386F65" w:rsidTr="00F11E7C">
        <w:tc>
          <w:tcPr>
            <w:tcW w:w="3652" w:type="dxa"/>
          </w:tcPr>
          <w:p w:rsidR="002C472B" w:rsidRPr="00EE0226" w:rsidRDefault="002C472B" w:rsidP="005B06D7">
            <w:pPr>
              <w:pStyle w:val="ConsPlusNormal"/>
              <w:ind w:firstLine="70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2" w:type="dxa"/>
          </w:tcPr>
          <w:p w:rsidR="0083704E" w:rsidRDefault="002C472B" w:rsidP="00FE7086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F6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к постановлению </w:t>
            </w:r>
            <w:r w:rsidR="0083704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Ливны </w:t>
            </w:r>
          </w:p>
          <w:p w:rsidR="0083704E" w:rsidRPr="00386F65" w:rsidRDefault="00FA0FAD" w:rsidP="00FE7086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086">
              <w:rPr>
                <w:rFonts w:ascii="Times New Roman" w:hAnsi="Times New Roman" w:cs="Times New Roman"/>
                <w:sz w:val="28"/>
                <w:szCs w:val="28"/>
              </w:rPr>
              <w:t>20 июня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3704E">
              <w:rPr>
                <w:rFonts w:ascii="Times New Roman" w:hAnsi="Times New Roman" w:cs="Times New Roman"/>
                <w:sz w:val="28"/>
                <w:szCs w:val="28"/>
              </w:rPr>
              <w:t>2024 года №</w:t>
            </w:r>
            <w:r w:rsidR="00FE7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708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  <w:p w:rsidR="002C472B" w:rsidRPr="00386F65" w:rsidRDefault="002C472B" w:rsidP="00EB343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472B" w:rsidRPr="00386F65" w:rsidRDefault="002C472B" w:rsidP="005B06D7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10A3F" w:rsidRPr="00081600" w:rsidRDefault="00410A3F" w:rsidP="00410A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Par9"/>
      <w:bookmarkStart w:id="1" w:name="Par0"/>
      <w:bookmarkEnd w:id="0"/>
      <w:bookmarkEnd w:id="1"/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</w:t>
      </w:r>
    </w:p>
    <w:p w:rsidR="00D86700" w:rsidRDefault="00D86700" w:rsidP="00410A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10A3F"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бюджета города Ливны</w:t>
      </w:r>
      <w:r w:rsidR="00410A3F"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субсидий на возмещение </w:t>
      </w:r>
      <w:r w:rsidR="00410A3F" w:rsidRPr="00D867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части </w:t>
      </w:r>
      <w:r w:rsidR="00410A3F" w:rsidRPr="00D86700">
        <w:rPr>
          <w:rFonts w:ascii="Times New Roman" w:hAnsi="Times New Roman" w:cs="Times New Roman"/>
          <w:sz w:val="28"/>
          <w:szCs w:val="28"/>
        </w:rPr>
        <w:t>затрат</w:t>
      </w:r>
      <w:r w:rsidR="00410A3F" w:rsidRPr="00081600">
        <w:rPr>
          <w:rFonts w:ascii="Times New Roman" w:hAnsi="Times New Roman" w:cs="Times New Roman"/>
          <w:sz w:val="28"/>
          <w:szCs w:val="28"/>
        </w:rPr>
        <w:t xml:space="preserve"> в связи с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осуществлением </w:t>
      </w:r>
      <w:r w:rsidR="007956DA">
        <w:rPr>
          <w:rFonts w:ascii="Times New Roman" w:hAnsi="Times New Roman" w:cs="Times New Roman"/>
          <w:sz w:val="28"/>
          <w:szCs w:val="28"/>
        </w:rPr>
        <w:t xml:space="preserve">деятельности по </w:t>
      </w:r>
      <w:r>
        <w:rPr>
          <w:rFonts w:ascii="Times New Roman" w:hAnsi="Times New Roman" w:cs="Times New Roman"/>
          <w:sz w:val="28"/>
          <w:szCs w:val="28"/>
        </w:rPr>
        <w:t>перевозк</w:t>
      </w:r>
      <w:r w:rsidR="007956DA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пассажиров автомобильн</w:t>
      </w:r>
      <w:r w:rsidR="007956DA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7956D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по муниципальным маршрутам города Ливны</w:t>
      </w:r>
    </w:p>
    <w:p w:rsidR="00410A3F" w:rsidRPr="00081600" w:rsidRDefault="00410A3F" w:rsidP="005B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0A3F" w:rsidRPr="00081600" w:rsidRDefault="00410A3F" w:rsidP="00410A3F">
      <w:pPr>
        <w:pStyle w:val="ConsPlusTitle"/>
        <w:numPr>
          <w:ilvl w:val="0"/>
          <w:numId w:val="1"/>
        </w:numPr>
        <w:ind w:left="36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1600">
        <w:rPr>
          <w:rFonts w:ascii="Times New Roman" w:hAnsi="Times New Roman" w:cs="Times New Roman"/>
          <w:b w:val="0"/>
          <w:sz w:val="28"/>
          <w:szCs w:val="28"/>
        </w:rPr>
        <w:t xml:space="preserve">Общие положения </w:t>
      </w:r>
    </w:p>
    <w:p w:rsidR="00410A3F" w:rsidRPr="00081600" w:rsidRDefault="00410A3F" w:rsidP="00410A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6700" w:rsidRDefault="00410A3F" w:rsidP="001D5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>1.1</w:t>
      </w:r>
      <w:r w:rsidR="007956DA">
        <w:rPr>
          <w:rFonts w:ascii="Times New Roman" w:hAnsi="Times New Roman" w:cs="Times New Roman"/>
          <w:sz w:val="28"/>
          <w:szCs w:val="28"/>
        </w:rPr>
        <w:t>.</w:t>
      </w:r>
      <w:r w:rsidRPr="000816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Порядок</w:t>
      </w:r>
      <w:r w:rsidR="007C2D6B"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предоставления субсидий из бюджета города Ливны </w:t>
      </w:r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определяет цели, условия и порядок предоставления субсидий на возмещение части затрат </w:t>
      </w:r>
      <w:r w:rsidRPr="00081600">
        <w:rPr>
          <w:rFonts w:ascii="Times New Roman" w:hAnsi="Times New Roman" w:cs="Times New Roman"/>
          <w:sz w:val="28"/>
          <w:szCs w:val="28"/>
        </w:rPr>
        <w:t>в связи с</w:t>
      </w:r>
      <w:r w:rsidR="00D86700">
        <w:rPr>
          <w:rFonts w:ascii="Times New Roman" w:hAnsi="Times New Roman" w:cs="Times New Roman"/>
          <w:sz w:val="28"/>
          <w:szCs w:val="28"/>
        </w:rPr>
        <w:t xml:space="preserve"> осуществлением юридическими лицами и индивидуальными предпринимателями регулярных перевозок пассажиров по регулируемым тарифам по муниципальным маршрутам города Ливны</w:t>
      </w:r>
      <w:r w:rsidR="00A606BC">
        <w:rPr>
          <w:rFonts w:ascii="Times New Roman" w:hAnsi="Times New Roman" w:cs="Times New Roman"/>
          <w:sz w:val="28"/>
          <w:szCs w:val="28"/>
        </w:rPr>
        <w:t xml:space="preserve"> Орловской области (далее</w:t>
      </w:r>
      <w:r w:rsidR="007956DA">
        <w:rPr>
          <w:rFonts w:ascii="Times New Roman" w:hAnsi="Times New Roman" w:cs="Times New Roman"/>
          <w:sz w:val="28"/>
          <w:szCs w:val="28"/>
        </w:rPr>
        <w:t xml:space="preserve"> -</w:t>
      </w:r>
      <w:r w:rsidR="00A606BC">
        <w:rPr>
          <w:rFonts w:ascii="Times New Roman" w:hAnsi="Times New Roman" w:cs="Times New Roman"/>
          <w:sz w:val="28"/>
          <w:szCs w:val="28"/>
        </w:rPr>
        <w:t xml:space="preserve"> субсидии), а также порядок проведения отбора получателей субсидии (далее также – отбор)</w:t>
      </w:r>
      <w:r w:rsidR="00D867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10A3F" w:rsidRPr="00081600" w:rsidRDefault="00410A3F" w:rsidP="001D5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r w:rsidR="007956D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Субсидии предоставляются</w:t>
      </w:r>
      <w:r w:rsidR="00D867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безвозмездной и безвозвратной основе</w:t>
      </w:r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пределах бюджетных ассигнований и лимитов бюджетных обязательств, предусмотренных решением Ливенского городского Совета народных депутатов на соответствующий финансовый год и плановый период или сводной бюджетной росписью бюджета города Ливны на соответствующий финансовый год по данному направлению.</w:t>
      </w:r>
    </w:p>
    <w:p w:rsidR="00410A3F" w:rsidRPr="00081600" w:rsidRDefault="00410A3F" w:rsidP="001D5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 распорядителем бюджетных средств по данному направлению является Управление жилищно-коммунального хозяйства администрации города Ливны (далее  - Управление).</w:t>
      </w:r>
    </w:p>
    <w:p w:rsidR="00410A3F" w:rsidRPr="00E31A4D" w:rsidRDefault="00410A3F" w:rsidP="001D5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>1.3</w:t>
      </w:r>
      <w:r w:rsidR="007956D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563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предоставляются следующей категории получателей субсидии –</w:t>
      </w:r>
      <w:r w:rsidRPr="00081600">
        <w:rPr>
          <w:rFonts w:ascii="Times New Roman" w:hAnsi="Times New Roman" w:cs="Times New Roman"/>
          <w:sz w:val="28"/>
          <w:szCs w:val="28"/>
        </w:rPr>
        <w:t xml:space="preserve"> юридические лица и индивидуальные предприниматели, </w:t>
      </w:r>
      <w:r w:rsidR="007956DA">
        <w:rPr>
          <w:rFonts w:ascii="Times New Roman" w:hAnsi="Times New Roman" w:cs="Times New Roman"/>
          <w:sz w:val="28"/>
          <w:szCs w:val="28"/>
        </w:rPr>
        <w:t xml:space="preserve">имеющие лицензию на осуществление деятельности по перевозкам пассажиров, </w:t>
      </w:r>
      <w:r w:rsidRPr="00081600">
        <w:rPr>
          <w:rFonts w:ascii="Times New Roman" w:hAnsi="Times New Roman" w:cs="Times New Roman"/>
          <w:sz w:val="28"/>
          <w:szCs w:val="28"/>
        </w:rPr>
        <w:t xml:space="preserve">осуществляющие пассажирские перевозки </w:t>
      </w:r>
      <w:r w:rsidR="00A606BC">
        <w:rPr>
          <w:rFonts w:ascii="Times New Roman" w:hAnsi="Times New Roman" w:cs="Times New Roman"/>
          <w:sz w:val="28"/>
          <w:szCs w:val="28"/>
        </w:rPr>
        <w:t xml:space="preserve">по регулируемому тарифу </w:t>
      </w:r>
      <w:r w:rsidRPr="00E31A4D">
        <w:rPr>
          <w:rFonts w:ascii="Times New Roman" w:hAnsi="Times New Roman" w:cs="Times New Roman"/>
          <w:sz w:val="28"/>
          <w:szCs w:val="28"/>
        </w:rPr>
        <w:t xml:space="preserve">автомобильным транспортом общего пользования </w:t>
      </w:r>
      <w:r w:rsidR="00E31A4D" w:rsidRPr="00E31A4D">
        <w:rPr>
          <w:rFonts w:ascii="Times New Roman" w:hAnsi="Times New Roman" w:cs="Times New Roman"/>
          <w:sz w:val="28"/>
        </w:rPr>
        <w:t xml:space="preserve">на основании муниципального контракта, заключенного в соответствии с Федеральным </w:t>
      </w:r>
      <w:hyperlink r:id="rId8">
        <w:r w:rsidR="00E31A4D" w:rsidRPr="00E31A4D">
          <w:rPr>
            <w:rFonts w:ascii="Times New Roman" w:hAnsi="Times New Roman" w:cs="Times New Roman"/>
            <w:color w:val="0000FF"/>
            <w:sz w:val="28"/>
          </w:rPr>
          <w:t>законом</w:t>
        </w:r>
      </w:hyperlink>
      <w:r w:rsidR="00E31A4D">
        <w:rPr>
          <w:rFonts w:ascii="Times New Roman" w:hAnsi="Times New Roman" w:cs="Times New Roman"/>
          <w:sz w:val="28"/>
        </w:rPr>
        <w:t xml:space="preserve"> от 5 апреля 2013 года №</w:t>
      </w:r>
      <w:r w:rsidR="00E31A4D" w:rsidRPr="00E31A4D">
        <w:rPr>
          <w:rFonts w:ascii="Times New Roman" w:hAnsi="Times New Roman" w:cs="Times New Roman"/>
          <w:sz w:val="28"/>
        </w:rPr>
        <w:t xml:space="preserve"> 44-ФЗ </w:t>
      </w:r>
      <w:r w:rsidR="00E31A4D">
        <w:rPr>
          <w:rFonts w:ascii="Times New Roman" w:hAnsi="Times New Roman" w:cs="Times New Roman"/>
          <w:sz w:val="28"/>
        </w:rPr>
        <w:t>«</w:t>
      </w:r>
      <w:r w:rsidR="00E31A4D" w:rsidRPr="00E31A4D">
        <w:rPr>
          <w:rFonts w:ascii="Times New Roman" w:hAnsi="Times New Roman" w:cs="Times New Roman"/>
          <w:sz w:val="28"/>
        </w:rPr>
        <w:t>О контрактной системе в сфере закупок товаров, работ, услуг для обеспечения госуд</w:t>
      </w:r>
      <w:r w:rsidR="00E31A4D">
        <w:rPr>
          <w:rFonts w:ascii="Times New Roman" w:hAnsi="Times New Roman" w:cs="Times New Roman"/>
          <w:sz w:val="28"/>
        </w:rPr>
        <w:t>арственных и муниципальных нужд</w:t>
      </w:r>
      <w:proofErr w:type="gramEnd"/>
      <w:r w:rsidR="00E31A4D">
        <w:rPr>
          <w:rFonts w:ascii="Times New Roman" w:hAnsi="Times New Roman" w:cs="Times New Roman"/>
          <w:sz w:val="28"/>
        </w:rPr>
        <w:t>»</w:t>
      </w:r>
      <w:r w:rsidR="003E1133">
        <w:rPr>
          <w:rFonts w:ascii="Times New Roman" w:hAnsi="Times New Roman" w:cs="Times New Roman"/>
          <w:sz w:val="28"/>
        </w:rPr>
        <w:t>,</w:t>
      </w:r>
      <w:r w:rsidRPr="00E31A4D">
        <w:rPr>
          <w:rFonts w:ascii="Times New Roman" w:hAnsi="Times New Roman" w:cs="Times New Roman"/>
          <w:sz w:val="28"/>
          <w:szCs w:val="28"/>
        </w:rPr>
        <w:t xml:space="preserve"> </w:t>
      </w:r>
      <w:r w:rsidR="00A606BC" w:rsidRPr="00E31A4D">
        <w:rPr>
          <w:rFonts w:ascii="Times New Roman" w:hAnsi="Times New Roman" w:cs="Times New Roman"/>
          <w:sz w:val="28"/>
          <w:szCs w:val="28"/>
        </w:rPr>
        <w:t>по</w:t>
      </w:r>
      <w:r w:rsidRPr="00E31A4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A606BC" w:rsidRPr="00E31A4D">
        <w:rPr>
          <w:rFonts w:ascii="Times New Roman" w:hAnsi="Times New Roman" w:cs="Times New Roman"/>
          <w:sz w:val="28"/>
          <w:szCs w:val="28"/>
        </w:rPr>
        <w:t>м</w:t>
      </w:r>
      <w:r w:rsidRPr="00E31A4D">
        <w:rPr>
          <w:rFonts w:ascii="Times New Roman" w:hAnsi="Times New Roman" w:cs="Times New Roman"/>
          <w:sz w:val="28"/>
          <w:szCs w:val="28"/>
        </w:rPr>
        <w:t xml:space="preserve"> маршрута</w:t>
      </w:r>
      <w:r w:rsidR="00A606BC" w:rsidRPr="00E31A4D">
        <w:rPr>
          <w:rFonts w:ascii="Times New Roman" w:hAnsi="Times New Roman" w:cs="Times New Roman"/>
          <w:sz w:val="28"/>
          <w:szCs w:val="28"/>
        </w:rPr>
        <w:t>м</w:t>
      </w:r>
      <w:r w:rsidR="004E60E8" w:rsidRPr="00E31A4D">
        <w:rPr>
          <w:rFonts w:ascii="Times New Roman" w:hAnsi="Times New Roman" w:cs="Times New Roman"/>
          <w:sz w:val="28"/>
          <w:szCs w:val="28"/>
        </w:rPr>
        <w:t xml:space="preserve"> города Ливны Орловской области</w:t>
      </w:r>
      <w:r w:rsidRPr="00E31A4D">
        <w:rPr>
          <w:rFonts w:ascii="Times New Roman" w:hAnsi="Times New Roman" w:cs="Times New Roman"/>
          <w:sz w:val="28"/>
          <w:szCs w:val="28"/>
        </w:rPr>
        <w:t xml:space="preserve"> (далее также – </w:t>
      </w:r>
      <w:r w:rsidR="007956DA">
        <w:rPr>
          <w:rFonts w:ascii="Times New Roman" w:hAnsi="Times New Roman" w:cs="Times New Roman"/>
          <w:sz w:val="28"/>
          <w:szCs w:val="28"/>
        </w:rPr>
        <w:t xml:space="preserve">перевозчик, </w:t>
      </w:r>
      <w:r w:rsidRPr="00E31A4D">
        <w:rPr>
          <w:rFonts w:ascii="Times New Roman" w:hAnsi="Times New Roman" w:cs="Times New Roman"/>
          <w:sz w:val="28"/>
          <w:szCs w:val="28"/>
        </w:rPr>
        <w:t>получатель субсидии, участник отбора, заявитель).</w:t>
      </w:r>
    </w:p>
    <w:p w:rsidR="00A606BC" w:rsidRDefault="00410A3F" w:rsidP="001D5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A4D">
        <w:rPr>
          <w:rFonts w:ascii="Times New Roman" w:hAnsi="Times New Roman" w:cs="Times New Roman"/>
          <w:sz w:val="28"/>
          <w:szCs w:val="28"/>
        </w:rPr>
        <w:t>1.4</w:t>
      </w:r>
      <w:r w:rsidR="007956DA">
        <w:rPr>
          <w:rFonts w:ascii="Times New Roman" w:hAnsi="Times New Roman" w:cs="Times New Roman"/>
          <w:sz w:val="28"/>
          <w:szCs w:val="28"/>
        </w:rPr>
        <w:t>.</w:t>
      </w:r>
      <w:r w:rsidRPr="00E31A4D">
        <w:rPr>
          <w:rFonts w:ascii="Times New Roman" w:hAnsi="Times New Roman" w:cs="Times New Roman"/>
          <w:sz w:val="28"/>
          <w:szCs w:val="28"/>
        </w:rPr>
        <w:t xml:space="preserve"> Субсидии предоставляются в целях обеспечения бесперебойного</w:t>
      </w:r>
      <w:r w:rsidRPr="00081600">
        <w:rPr>
          <w:rFonts w:ascii="Times New Roman" w:hAnsi="Times New Roman" w:cs="Times New Roman"/>
          <w:sz w:val="28"/>
          <w:szCs w:val="28"/>
        </w:rPr>
        <w:t xml:space="preserve"> функционирования общественного транспорта на муниципальных маршрутах города Ливны</w:t>
      </w:r>
      <w:r w:rsidR="004E60E8" w:rsidRPr="00081600">
        <w:rPr>
          <w:rFonts w:ascii="Times New Roman" w:hAnsi="Times New Roman" w:cs="Times New Roman"/>
          <w:sz w:val="28"/>
          <w:szCs w:val="28"/>
        </w:rPr>
        <w:t xml:space="preserve"> Орловской области</w:t>
      </w:r>
      <w:r w:rsidR="00A606BC">
        <w:rPr>
          <w:rFonts w:ascii="Times New Roman" w:hAnsi="Times New Roman" w:cs="Times New Roman"/>
          <w:sz w:val="28"/>
          <w:szCs w:val="28"/>
        </w:rPr>
        <w:t>.</w:t>
      </w:r>
    </w:p>
    <w:p w:rsidR="00991BAD" w:rsidRPr="00991BAD" w:rsidRDefault="00991BAD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AD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956DA">
        <w:rPr>
          <w:rFonts w:ascii="Times New Roman" w:hAnsi="Times New Roman" w:cs="Times New Roman"/>
          <w:sz w:val="28"/>
          <w:szCs w:val="28"/>
        </w:rPr>
        <w:t>5.</w:t>
      </w:r>
      <w:r w:rsidRPr="00991BAD">
        <w:rPr>
          <w:rFonts w:ascii="Times New Roman" w:hAnsi="Times New Roman" w:cs="Times New Roman"/>
          <w:sz w:val="28"/>
          <w:szCs w:val="28"/>
        </w:rPr>
        <w:t xml:space="preserve"> Субсидия предоставляется в целях возмещения части </w:t>
      </w:r>
      <w:r w:rsidR="007956DA">
        <w:rPr>
          <w:rFonts w:ascii="Times New Roman" w:hAnsi="Times New Roman" w:cs="Times New Roman"/>
          <w:sz w:val="28"/>
          <w:szCs w:val="28"/>
        </w:rPr>
        <w:t xml:space="preserve">фактически произведенных и документально подтвержденных </w:t>
      </w:r>
      <w:r>
        <w:rPr>
          <w:rFonts w:ascii="Times New Roman" w:hAnsi="Times New Roman" w:cs="Times New Roman"/>
          <w:sz w:val="28"/>
          <w:szCs w:val="28"/>
        </w:rPr>
        <w:t xml:space="preserve">затрат </w:t>
      </w:r>
      <w:r w:rsidRPr="00081600">
        <w:rPr>
          <w:rFonts w:ascii="Times New Roman" w:hAnsi="Times New Roman" w:cs="Times New Roman"/>
          <w:sz w:val="28"/>
          <w:szCs w:val="28"/>
        </w:rPr>
        <w:t>в связи с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осуществлением юридическими лицами и индивидуальными предпринимателями регулярных перевозок пассажиров по регулируемым тарифам по муниципальным маршрутам города Ливны Орловской области</w:t>
      </w:r>
      <w:r w:rsidRPr="00991BAD">
        <w:rPr>
          <w:rFonts w:ascii="Times New Roman" w:hAnsi="Times New Roman" w:cs="Times New Roman"/>
          <w:sz w:val="28"/>
          <w:szCs w:val="28"/>
        </w:rPr>
        <w:t>, к которым относятся:</w:t>
      </w:r>
    </w:p>
    <w:p w:rsidR="00991BAD" w:rsidRPr="00991BAD" w:rsidRDefault="00991BAD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AD">
        <w:rPr>
          <w:rFonts w:ascii="Times New Roman" w:hAnsi="Times New Roman" w:cs="Times New Roman"/>
          <w:sz w:val="28"/>
          <w:szCs w:val="28"/>
        </w:rPr>
        <w:t>1) расходы на горюче-смазочные материалы, автозапчасти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BAD">
        <w:rPr>
          <w:rFonts w:ascii="Times New Roman" w:hAnsi="Times New Roman" w:cs="Times New Roman"/>
          <w:sz w:val="28"/>
          <w:szCs w:val="28"/>
        </w:rPr>
        <w:t>для транспортных средств, непосредственно используемых перевозчиком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BAD">
        <w:rPr>
          <w:rFonts w:ascii="Times New Roman" w:hAnsi="Times New Roman" w:cs="Times New Roman"/>
          <w:sz w:val="28"/>
          <w:szCs w:val="28"/>
        </w:rPr>
        <w:t>для достижения результата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BAD">
        <w:rPr>
          <w:rFonts w:ascii="Times New Roman" w:hAnsi="Times New Roman" w:cs="Times New Roman"/>
          <w:sz w:val="28"/>
          <w:szCs w:val="28"/>
        </w:rPr>
        <w:t>(далее – транспортные средства);</w:t>
      </w:r>
    </w:p>
    <w:p w:rsidR="00991BAD" w:rsidRPr="00991BAD" w:rsidRDefault="00991BAD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AD">
        <w:rPr>
          <w:rFonts w:ascii="Times New Roman" w:hAnsi="Times New Roman" w:cs="Times New Roman"/>
          <w:sz w:val="28"/>
          <w:szCs w:val="28"/>
        </w:rPr>
        <w:t xml:space="preserve">2) расходы на техническое обслуживание и ремонт транспортных </w:t>
      </w:r>
      <w:r w:rsidRPr="007956DA">
        <w:rPr>
          <w:rFonts w:ascii="Times New Roman" w:hAnsi="Times New Roman" w:cs="Times New Roman"/>
          <w:sz w:val="28"/>
          <w:szCs w:val="28"/>
        </w:rPr>
        <w:t>средств</w:t>
      </w:r>
      <w:r w:rsidR="007956DA" w:rsidRPr="007956DA">
        <w:rPr>
          <w:rFonts w:ascii="Times New Roman" w:hAnsi="Times New Roman" w:cs="Times New Roman"/>
          <w:sz w:val="28"/>
          <w:szCs w:val="28"/>
        </w:rPr>
        <w:t>,</w:t>
      </w:r>
      <w:r w:rsidR="00E31A4D" w:rsidRPr="007956DA">
        <w:rPr>
          <w:rFonts w:ascii="Times New Roman" w:hAnsi="Times New Roman" w:cs="Times New Roman"/>
          <w:sz w:val="28"/>
          <w:szCs w:val="28"/>
        </w:rPr>
        <w:t xml:space="preserve"> за исключе</w:t>
      </w:r>
      <w:r w:rsidR="00980768" w:rsidRPr="007956DA">
        <w:rPr>
          <w:rFonts w:ascii="Times New Roman" w:hAnsi="Times New Roman" w:cs="Times New Roman"/>
          <w:sz w:val="28"/>
          <w:szCs w:val="28"/>
        </w:rPr>
        <w:t>нием амортизационных отчислений, штрафных санкций</w:t>
      </w:r>
      <w:r w:rsidRPr="007956DA">
        <w:rPr>
          <w:rFonts w:ascii="Times New Roman" w:hAnsi="Times New Roman" w:cs="Times New Roman"/>
          <w:sz w:val="28"/>
          <w:szCs w:val="28"/>
        </w:rPr>
        <w:t>;</w:t>
      </w:r>
    </w:p>
    <w:p w:rsidR="00991BAD" w:rsidRDefault="00991BAD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91BAD">
        <w:rPr>
          <w:rFonts w:ascii="Times New Roman" w:hAnsi="Times New Roman" w:cs="Times New Roman"/>
          <w:sz w:val="28"/>
          <w:szCs w:val="28"/>
        </w:rPr>
        <w:t>) заработная плата работников перевозчика, непосредственно выполняющих работы, направленные на достижение результата предоставления Субсидии, а также предусмотренные действующим законодательством отчисления от заработной платы указанных работников (страховы</w:t>
      </w:r>
      <w:r w:rsidR="003E1133">
        <w:rPr>
          <w:rFonts w:ascii="Times New Roman" w:hAnsi="Times New Roman" w:cs="Times New Roman"/>
          <w:sz w:val="28"/>
          <w:szCs w:val="28"/>
        </w:rPr>
        <w:t>е</w:t>
      </w:r>
      <w:r w:rsidRPr="00991BAD">
        <w:rPr>
          <w:rFonts w:ascii="Times New Roman" w:hAnsi="Times New Roman" w:cs="Times New Roman"/>
          <w:sz w:val="28"/>
          <w:szCs w:val="28"/>
        </w:rPr>
        <w:t xml:space="preserve"> взнос</w:t>
      </w:r>
      <w:r w:rsidR="003E1133">
        <w:rPr>
          <w:rFonts w:ascii="Times New Roman" w:hAnsi="Times New Roman" w:cs="Times New Roman"/>
          <w:sz w:val="28"/>
          <w:szCs w:val="28"/>
        </w:rPr>
        <w:t>ы</w:t>
      </w:r>
      <w:r w:rsidRPr="00991BAD">
        <w:rPr>
          <w:rFonts w:ascii="Times New Roman" w:hAnsi="Times New Roman" w:cs="Times New Roman"/>
          <w:sz w:val="28"/>
          <w:szCs w:val="28"/>
        </w:rPr>
        <w:t>, налог</w:t>
      </w:r>
      <w:r w:rsidR="003E1133">
        <w:rPr>
          <w:rFonts w:ascii="Times New Roman" w:hAnsi="Times New Roman" w:cs="Times New Roman"/>
          <w:sz w:val="28"/>
          <w:szCs w:val="28"/>
        </w:rPr>
        <w:t>и</w:t>
      </w:r>
      <w:r w:rsidRPr="00991BAD">
        <w:rPr>
          <w:rFonts w:ascii="Times New Roman" w:hAnsi="Times New Roman" w:cs="Times New Roman"/>
          <w:sz w:val="28"/>
          <w:szCs w:val="28"/>
        </w:rPr>
        <w:t>).</w:t>
      </w:r>
    </w:p>
    <w:p w:rsidR="007956DA" w:rsidRPr="001D5620" w:rsidRDefault="007956DA" w:rsidP="00795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FB0F63">
        <w:rPr>
          <w:rFonts w:ascii="Times New Roman" w:hAnsi="Times New Roman" w:cs="Times New Roman"/>
          <w:sz w:val="28"/>
          <w:szCs w:val="28"/>
        </w:rPr>
        <w:t>.</w:t>
      </w:r>
      <w:r w:rsidRPr="00081600">
        <w:rPr>
          <w:rFonts w:ascii="Times New Roman" w:hAnsi="Times New Roman" w:cs="Times New Roman"/>
          <w:sz w:val="28"/>
          <w:szCs w:val="28"/>
        </w:rPr>
        <w:t xml:space="preserve"> Информация о субсидиях размещается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50643"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 в 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>сети Интернет</w:t>
      </w:r>
      <w:r w:rsidR="00D50643">
        <w:rPr>
          <w:rFonts w:ascii="Times New Roman" w:hAnsi="Times New Roman" w:cs="Times New Roman"/>
          <w:sz w:val="28"/>
          <w:szCs w:val="28"/>
        </w:rPr>
        <w:t xml:space="preserve">  (далее – единый портал) в порядке, установленн</w:t>
      </w:r>
      <w:r w:rsidR="003E1133">
        <w:rPr>
          <w:rFonts w:ascii="Times New Roman" w:hAnsi="Times New Roman" w:cs="Times New Roman"/>
          <w:sz w:val="28"/>
          <w:szCs w:val="28"/>
        </w:rPr>
        <w:t>о</w:t>
      </w:r>
      <w:r w:rsidR="00D50643">
        <w:rPr>
          <w:rFonts w:ascii="Times New Roman" w:hAnsi="Times New Roman" w:cs="Times New Roman"/>
          <w:sz w:val="28"/>
          <w:szCs w:val="28"/>
        </w:rPr>
        <w:t>м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37E9" w:rsidRPr="00081600" w:rsidRDefault="00C137E9" w:rsidP="001D56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7E9" w:rsidRPr="00081600" w:rsidRDefault="00741029" w:rsidP="001D5620">
      <w:pPr>
        <w:pStyle w:val="ConsPlusNormal"/>
        <w:numPr>
          <w:ilvl w:val="0"/>
          <w:numId w:val="1"/>
        </w:numPr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предоставления субсидии и п</w:t>
      </w:r>
      <w:r w:rsidR="00C137E9" w:rsidRPr="00081600">
        <w:rPr>
          <w:rFonts w:ascii="Times New Roman" w:hAnsi="Times New Roman" w:cs="Times New Roman"/>
          <w:sz w:val="28"/>
          <w:szCs w:val="28"/>
        </w:rPr>
        <w:t>орядок проведения отбора</w:t>
      </w:r>
    </w:p>
    <w:p w:rsidR="00410A3F" w:rsidRDefault="00410A3F" w:rsidP="001D562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1029" w:rsidRDefault="00741029" w:rsidP="001D562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B0F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Субсидии предоставляются при соблюдении следующих условий:</w:t>
      </w:r>
    </w:p>
    <w:p w:rsidR="00741029" w:rsidRPr="00081600" w:rsidRDefault="00741029" w:rsidP="001D5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>-</w:t>
      </w:r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заявитель относится к категории получателей субсидии, определенной в пункте 1.3. настоящего Порядка;</w:t>
      </w:r>
    </w:p>
    <w:p w:rsidR="00741029" w:rsidRPr="00081600" w:rsidRDefault="00741029" w:rsidP="001D56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 xml:space="preserve">- </w:t>
      </w:r>
      <w:r w:rsidR="003E1133">
        <w:rPr>
          <w:rFonts w:ascii="Times New Roman" w:hAnsi="Times New Roman" w:cs="Times New Roman"/>
          <w:sz w:val="28"/>
          <w:szCs w:val="28"/>
        </w:rPr>
        <w:t>предоставление отчета перевозчика указанного в пункте 3.7. настоящего порядка</w:t>
      </w:r>
      <w:r w:rsidRPr="00081600">
        <w:rPr>
          <w:rFonts w:ascii="Times New Roman" w:hAnsi="Times New Roman" w:cs="Times New Roman"/>
          <w:sz w:val="28"/>
          <w:szCs w:val="28"/>
        </w:rPr>
        <w:t>;</w:t>
      </w:r>
    </w:p>
    <w:p w:rsidR="00741029" w:rsidRPr="00081600" w:rsidRDefault="00741029" w:rsidP="001D5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>-</w:t>
      </w:r>
      <w:r w:rsidRPr="00081600">
        <w:rPr>
          <w:rFonts w:ascii="Times New Roman" w:hAnsi="Times New Roman" w:cs="Times New Roman"/>
          <w:color w:val="000000"/>
          <w:sz w:val="28"/>
          <w:szCs w:val="28"/>
        </w:rPr>
        <w:t xml:space="preserve"> согласие получателя субсидии на осуществление Управлением и органами муниципального финансового контроля на проведение проверок соблюдения получателем субсидии условий, целей и порядка ее предоставления, </w:t>
      </w:r>
      <w:r w:rsidRPr="007D71FE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предусмотренных </w:t>
      </w:r>
      <w:r w:rsidR="003E1133">
        <w:rPr>
          <w:rFonts w:ascii="Times New Roman" w:hAnsi="Times New Roman" w:cs="Times New Roman"/>
          <w:color w:val="000000"/>
          <w:sz w:val="28"/>
          <w:szCs w:val="28"/>
        </w:rPr>
        <w:t>пунктом 4.4.</w:t>
      </w:r>
      <w:r w:rsidRPr="007D71F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Порядка.</w:t>
      </w:r>
    </w:p>
    <w:p w:rsidR="00741029" w:rsidRPr="00081600" w:rsidRDefault="00741029" w:rsidP="001D5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>- наличие д</w:t>
      </w:r>
      <w:r w:rsidR="003E1133">
        <w:rPr>
          <w:rFonts w:ascii="Times New Roman" w:hAnsi="Times New Roman" w:cs="Times New Roman"/>
          <w:sz w:val="28"/>
          <w:szCs w:val="28"/>
        </w:rPr>
        <w:t>ействующего муниципального контракта на осуществление</w:t>
      </w:r>
      <w:r w:rsidRPr="00081600">
        <w:rPr>
          <w:rFonts w:ascii="Times New Roman" w:hAnsi="Times New Roman" w:cs="Times New Roman"/>
          <w:sz w:val="28"/>
          <w:szCs w:val="28"/>
        </w:rPr>
        <w:t xml:space="preserve"> регулярных перевозок пассажиров и багажа автотранспортом по регулируемым тарифам в границах города Ливны Орловской области;</w:t>
      </w:r>
    </w:p>
    <w:p w:rsidR="00741029" w:rsidRPr="00081600" w:rsidRDefault="00741029" w:rsidP="001D5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принятие получателем субсидии обязательств по достижению в году </w:t>
      </w:r>
      <w:proofErr w:type="gramStart"/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 субсидии результатов предоставления субсидии</w:t>
      </w:r>
      <w:proofErr w:type="gramEnd"/>
      <w:r w:rsidRPr="000816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заключенным между Управлением и получателем субсидии соглашением о предоставлении субсидии (далее также – соглашение о предоставлении субсидии, Соглашение);</w:t>
      </w:r>
    </w:p>
    <w:p w:rsidR="00741029" w:rsidRPr="00081600" w:rsidRDefault="00741029" w:rsidP="00370F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 xml:space="preserve">- включение в соглашение о предоставлении субсидии условия о согласовании новых условий соглашения или о расторжении соглашения при </w:t>
      </w:r>
      <w:proofErr w:type="spellStart"/>
      <w:r w:rsidRPr="0008160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081600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Управлению ранее доведенных лимитов бюджетных обязательств на цели </w:t>
      </w:r>
      <w:r w:rsidRPr="00081600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субсидий;</w:t>
      </w:r>
    </w:p>
    <w:p w:rsidR="00741029" w:rsidRPr="00081600" w:rsidRDefault="00741029" w:rsidP="001D5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>-</w:t>
      </w:r>
      <w:r w:rsidRPr="00081600">
        <w:rPr>
          <w:rFonts w:ascii="Times New Roman" w:hAnsi="Times New Roman" w:cs="Times New Roman"/>
          <w:color w:val="000000"/>
          <w:sz w:val="28"/>
          <w:szCs w:val="28"/>
        </w:rPr>
        <w:t xml:space="preserve"> запрет приобретения получателем субсидии за счет полученной субсидии иностранной валюты;</w:t>
      </w:r>
    </w:p>
    <w:p w:rsidR="00741029" w:rsidRPr="00081600" w:rsidRDefault="00741029" w:rsidP="001D5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1600">
        <w:rPr>
          <w:rFonts w:ascii="Times New Roman" w:hAnsi="Times New Roman" w:cs="Times New Roman"/>
          <w:color w:val="000000"/>
          <w:sz w:val="28"/>
          <w:szCs w:val="28"/>
        </w:rPr>
        <w:t xml:space="preserve">- возврат субсидий в бюджет города Ливны в случаях и порядке, </w:t>
      </w:r>
      <w:r w:rsidRPr="007D71FE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предусмотренных </w:t>
      </w:r>
      <w:r w:rsidR="001D7E7F">
        <w:rPr>
          <w:rFonts w:ascii="Times New Roman" w:hAnsi="Times New Roman" w:cs="Times New Roman"/>
          <w:color w:val="000000"/>
          <w:sz w:val="28"/>
          <w:szCs w:val="28"/>
        </w:rPr>
        <w:t>настоящим</w:t>
      </w:r>
      <w:r w:rsidRPr="007D71FE">
        <w:rPr>
          <w:rFonts w:ascii="Times New Roman" w:hAnsi="Times New Roman" w:cs="Times New Roman"/>
          <w:color w:val="000000"/>
          <w:sz w:val="28"/>
          <w:szCs w:val="28"/>
        </w:rPr>
        <w:t xml:space="preserve"> Порядк</w:t>
      </w:r>
      <w:r w:rsidR="001D7E7F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7D71F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hAnsi="Times New Roman" w:cs="Times New Roman"/>
          <w:sz w:val="28"/>
          <w:szCs w:val="28"/>
        </w:rPr>
        <w:t>2.</w:t>
      </w:r>
      <w:r w:rsidR="00741029">
        <w:rPr>
          <w:rFonts w:ascii="Times New Roman" w:hAnsi="Times New Roman" w:cs="Times New Roman"/>
          <w:sz w:val="28"/>
          <w:szCs w:val="28"/>
        </w:rPr>
        <w:t>2</w:t>
      </w:r>
      <w:r w:rsidR="00FB0F63">
        <w:rPr>
          <w:rFonts w:ascii="Times New Roman" w:hAnsi="Times New Roman" w:cs="Times New Roman"/>
          <w:sz w:val="28"/>
          <w:szCs w:val="28"/>
        </w:rPr>
        <w:t>.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Субсидии предоставляются Управлением по результатам отбора получателей </w:t>
      </w:r>
      <w:r w:rsidR="007D71F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убсидии, проводимого в соответствии с настоящим Порядком.</w:t>
      </w:r>
    </w:p>
    <w:p w:rsidR="00C137E9" w:rsidRPr="00081600" w:rsidRDefault="00C137E9" w:rsidP="001D562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74102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="00FB0F6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Отбор проводится способом запроса предложений, который осуществляется Управлением на основании предложений (заявок), направленных участниками отбора для участия в отборе, исходя из соответствия участников отбора категориям и критериям и очередности поступления</w:t>
      </w:r>
      <w:r w:rsidR="0074102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предложений (заявок) на участие в отборе (далее – заявка)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C137E9" w:rsidRPr="00081600" w:rsidRDefault="00C137E9" w:rsidP="001D5620">
      <w:pPr>
        <w:pStyle w:val="aa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Критериями отбора участников отбора для предоставления </w:t>
      </w:r>
      <w:r w:rsid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убсидии является соответствие их требованиям и условиям, предусмотренным настоящим Порядком.</w:t>
      </w:r>
    </w:p>
    <w:p w:rsidR="00980768" w:rsidRPr="001D5620" w:rsidRDefault="00C137E9" w:rsidP="009807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74102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</w:t>
      </w:r>
      <w:r w:rsidR="00FB0F6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Отбор получателей </w:t>
      </w:r>
      <w:r w:rsidR="007D71F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убсидии осуществляется </w:t>
      </w:r>
      <w:r w:rsidR="001922D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едином портале.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741029" w:rsidRP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5</w:t>
      </w:r>
      <w:r w:rsidR="00FB0F6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P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целях проведения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отбора </w:t>
      </w:r>
      <w:r w:rsidR="00686E10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обеспечивает подготовку и размещение в срок не позднее </w:t>
      </w:r>
      <w:r w:rsidR="0074102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рабочих дней до даты начала приема заявок (но не ранее размещения на едином портале информации о </w:t>
      </w:r>
      <w:r w:rsidR="0074102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убсидии в соответствии с </w:t>
      </w:r>
      <w:hyperlink r:id="rId9" w:history="1">
        <w:r w:rsidRPr="00081600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пунктом 1 статьи 78.5</w:t>
        </w:r>
      </w:hyperlink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Бюджетного кодекса Российской Федерации) на </w:t>
      </w:r>
      <w:r w:rsidR="001922D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едином портале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объявления о проведении отбора с указанием:</w:t>
      </w:r>
      <w:proofErr w:type="gramEnd"/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сроков проведения отбора;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даты начала подачи и окончания приема заявок участников отбора, при этом дата окончания приема заявок не может быть ранее 5-го календарного дня, следующего за днем размещения объявления о проведении отбора;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3) наименования, места нахождения, почтового адреса, </w:t>
      </w:r>
      <w:r w:rsidRPr="00081600">
        <w:rPr>
          <w:rFonts w:ascii="Times New Roman" w:eastAsiaTheme="minorHAnsi" w:hAnsi="Times New Roman" w:cs="Times New Roman"/>
          <w:sz w:val="28"/>
          <w:szCs w:val="28"/>
          <w:lang w:eastAsia="en-US"/>
        </w:rPr>
        <w:t>адреса электронной почты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Управления;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4) результатов предоставления </w:t>
      </w:r>
      <w:r w:rsid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убсидии</w:t>
      </w:r>
      <w:r w:rsidR="00D5064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а также характеристику результата (при ее установлении)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5) </w:t>
      </w:r>
      <w:r w:rsidR="00D5064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доменное имя или 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указателей страниц </w:t>
      </w:r>
      <w:r w:rsidR="001922D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единого портала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6) требований к участникам отбора, определенных в соответствии с настоящим Порядком, которым участник отбора должен соответствовать на дату, определенную настоящим Порядком, и к перечню документов, представляемых участниками отбора для подтверждения соответствия указанным требованиям;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7) категорий и (или) критериев отбора;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8) порядка подачи участниками отбора заявок и требований, предъявляемых к форме и содержанию заявок;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9) порядка отзыва заявок, порядка их возврата, </w:t>
      </w:r>
      <w:proofErr w:type="gramStart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определяющего</w:t>
      </w:r>
      <w:proofErr w:type="gramEnd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том числе основания для возврата заявок, порядка внесения изменений в заявки;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10) правил рассмотрения заявок в соответствии с настоящим Порядком;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11) порядка возврата заявок на доработку;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12) порядка отклонения заявок, а также информации об основаниях их отклонения;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 xml:space="preserve">13) объема распределяемой </w:t>
      </w:r>
      <w:r w:rsid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убсидии в рамках отбора, порядка расчета размера </w:t>
      </w:r>
      <w:r w:rsid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убсидии, установленного настоящим Порядком, правил распределения </w:t>
      </w:r>
      <w:r w:rsid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убсидии по результатам отбора, максимального размера </w:t>
      </w:r>
      <w:r w:rsid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убсидии, предоставляемой победителю (победителям) отбора;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14)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15) срока, в течение которого победитель (победители) отбора должен подписать соглашение о предоставлении субсидии;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16) условия признания победителя (победителей) отбора </w:t>
      </w:r>
      <w:proofErr w:type="gramStart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уклонившимся</w:t>
      </w:r>
      <w:proofErr w:type="gramEnd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 заключения соглашения о предоставлении субсидии;</w:t>
      </w:r>
    </w:p>
    <w:p w:rsidR="00C137E9" w:rsidRPr="00081600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17) сроков размещения протокола подведения итогов отбора (документа об итогах проведения отбора) на </w:t>
      </w:r>
      <w:r w:rsidR="001922D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едином портале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которые не могут быть позднее 14-го календарного дня, следующего за днем определения победителя отбора.</w:t>
      </w:r>
    </w:p>
    <w:p w:rsidR="00C137E9" w:rsidRPr="00081600" w:rsidRDefault="006C555C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6</w:t>
      </w:r>
      <w:r w:rsidR="00FB0F6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Разъяснение положений объявления о проведении отбора осуществляется уполномоченными сотрудниками 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Управления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 номерам телефонов, указанным в объявлении о проведении отбора, со дня размещения объявления о проведении отбора до дня </w:t>
      </w:r>
      <w:proofErr w:type="gramStart"/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окончания приема заявок участников отбора</w:t>
      </w:r>
      <w:proofErr w:type="gramEnd"/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включительно.</w:t>
      </w:r>
    </w:p>
    <w:p w:rsidR="00C137E9" w:rsidRPr="00081600" w:rsidRDefault="006C555C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2" w:name="Par24"/>
      <w:bookmarkEnd w:id="2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7</w:t>
      </w:r>
      <w:r w:rsidR="00FB0F6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Участники отбора должны соответствовать следующим требованиям по состоянию на дату </w:t>
      </w:r>
      <w:r w:rsidR="00DE32D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рассмотрения заявки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:</w:t>
      </w:r>
    </w:p>
    <w:p w:rsidR="00DE32D9" w:rsidRPr="00081600" w:rsidRDefault="003F5681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1600">
        <w:rPr>
          <w:rFonts w:ascii="Times New Roman" w:hAnsi="Times New Roman" w:cs="Times New Roman"/>
          <w:sz w:val="28"/>
          <w:szCs w:val="28"/>
        </w:rPr>
        <w:t xml:space="preserve">1) </w:t>
      </w:r>
      <w:r w:rsidR="00DE32D9" w:rsidRPr="00081600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0" w:history="1">
        <w:r w:rsidR="00DE32D9" w:rsidRPr="00081600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DE32D9" w:rsidRPr="00081600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</w:t>
      </w:r>
      <w:proofErr w:type="spellStart"/>
      <w:r w:rsidR="00DE32D9" w:rsidRPr="00081600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="00DE32D9" w:rsidRPr="00081600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="00DE32D9" w:rsidRPr="00081600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="00DE32D9" w:rsidRPr="00081600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="00DE32D9" w:rsidRPr="00081600">
        <w:rPr>
          <w:rFonts w:ascii="Times New Roman" w:hAnsi="Times New Roman" w:cs="Times New Roman"/>
          <w:sz w:val="28"/>
          <w:szCs w:val="28"/>
        </w:rPr>
        <w:t xml:space="preserve">) участия </w:t>
      </w:r>
      <w:proofErr w:type="spellStart"/>
      <w:r w:rsidR="00DE32D9" w:rsidRPr="00081600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DE32D9" w:rsidRPr="00081600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DE32D9" w:rsidRPr="00081600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="00DE32D9" w:rsidRPr="00081600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DE32D9" w:rsidRPr="00081600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="00DE32D9" w:rsidRPr="00081600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DE32D9" w:rsidRPr="00081600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 w:rsidR="00DE32D9" w:rsidRPr="00081600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="00DE32D9" w:rsidRPr="00081600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DE32D9" w:rsidRPr="00081600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:rsidR="00DE32D9" w:rsidRPr="00081600" w:rsidRDefault="003F5681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 xml:space="preserve">2) </w:t>
      </w:r>
      <w:r w:rsidR="00DE32D9" w:rsidRPr="00081600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E32D9" w:rsidRPr="00081600" w:rsidRDefault="003F5681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1600">
        <w:rPr>
          <w:rFonts w:ascii="Times New Roman" w:hAnsi="Times New Roman" w:cs="Times New Roman"/>
          <w:sz w:val="28"/>
          <w:szCs w:val="28"/>
        </w:rPr>
        <w:t xml:space="preserve">3) </w:t>
      </w:r>
      <w:r w:rsidR="00DE32D9" w:rsidRPr="00081600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находится в составляемых в рамках реализации полномочий, предусмотренных </w:t>
      </w:r>
      <w:hyperlink r:id="rId11" w:history="1">
        <w:r w:rsidR="00DE32D9" w:rsidRPr="00081600">
          <w:rPr>
            <w:rFonts w:ascii="Times New Roman" w:hAnsi="Times New Roman" w:cs="Times New Roman"/>
            <w:color w:val="0000FF"/>
            <w:sz w:val="28"/>
            <w:szCs w:val="28"/>
          </w:rPr>
          <w:t>главой VII</w:t>
        </w:r>
      </w:hyperlink>
      <w:r w:rsidR="00DE32D9" w:rsidRPr="00081600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</w:t>
      </w:r>
      <w:r w:rsidR="00DE32D9" w:rsidRPr="00081600">
        <w:rPr>
          <w:rFonts w:ascii="Times New Roman" w:hAnsi="Times New Roman" w:cs="Times New Roman"/>
          <w:sz w:val="28"/>
          <w:szCs w:val="28"/>
        </w:rPr>
        <w:lastRenderedPageBreak/>
        <w:t>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DE32D9" w:rsidRPr="00081600" w:rsidRDefault="003F5681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 xml:space="preserve">4) </w:t>
      </w:r>
      <w:r w:rsidR="00DE32D9" w:rsidRPr="00081600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получает средства из бюджета города Ливны Орловской области, на основании иного нормативного акта администрации города Ливны на цели, установленные пунктом 1.4 настоящего Порядка;</w:t>
      </w:r>
    </w:p>
    <w:p w:rsidR="00DE32D9" w:rsidRPr="00081600" w:rsidRDefault="003F5681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 xml:space="preserve">5) </w:t>
      </w:r>
      <w:r w:rsidR="00DE32D9" w:rsidRPr="00081600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является иностранным агентом в соответствии с Федеральным</w:t>
      </w:r>
      <w:r w:rsidR="000A2049">
        <w:rPr>
          <w:rFonts w:ascii="Times New Roman" w:hAnsi="Times New Roman" w:cs="Times New Roman"/>
          <w:sz w:val="28"/>
          <w:szCs w:val="28"/>
        </w:rPr>
        <w:t xml:space="preserve"> </w:t>
      </w:r>
      <w:r w:rsidR="001922D5">
        <w:rPr>
          <w:rFonts w:ascii="Times New Roman" w:hAnsi="Times New Roman" w:cs="Times New Roman"/>
          <w:sz w:val="28"/>
          <w:szCs w:val="28"/>
        </w:rPr>
        <w:t>законом  от 14 июля 2022 года №</w:t>
      </w:r>
      <w:r w:rsidR="000A2049">
        <w:rPr>
          <w:rFonts w:ascii="Times New Roman" w:hAnsi="Times New Roman" w:cs="Times New Roman"/>
          <w:sz w:val="28"/>
          <w:szCs w:val="28"/>
        </w:rPr>
        <w:t>255-ФЗ «</w:t>
      </w:r>
      <w:r w:rsidR="00DE32D9" w:rsidRPr="00081600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DE32D9" w:rsidRPr="00081600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DE32D9" w:rsidRPr="00081600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</w:t>
      </w:r>
      <w:r w:rsidR="000A2049">
        <w:rPr>
          <w:rFonts w:ascii="Times New Roman" w:hAnsi="Times New Roman" w:cs="Times New Roman"/>
          <w:sz w:val="28"/>
          <w:szCs w:val="28"/>
        </w:rPr>
        <w:t>»</w:t>
      </w:r>
      <w:r w:rsidR="00DE32D9" w:rsidRPr="00081600">
        <w:rPr>
          <w:rFonts w:ascii="Times New Roman" w:hAnsi="Times New Roman" w:cs="Times New Roman"/>
          <w:sz w:val="28"/>
          <w:szCs w:val="28"/>
        </w:rPr>
        <w:t>;</w:t>
      </w:r>
    </w:p>
    <w:p w:rsidR="00DE32D9" w:rsidRPr="00081600" w:rsidRDefault="003F5681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 xml:space="preserve">6) </w:t>
      </w:r>
      <w:r w:rsidR="00DE32D9" w:rsidRPr="00081600">
        <w:rPr>
          <w:rFonts w:ascii="Times New Roman" w:hAnsi="Times New Roman" w:cs="Times New Roman"/>
          <w:sz w:val="28"/>
          <w:szCs w:val="28"/>
        </w:rPr>
        <w:t xml:space="preserve">у получателя субсидии (участника отбора) на едином налоговом счете отсутствует или не превышает размер, определенный </w:t>
      </w:r>
      <w:hyperlink r:id="rId12" w:history="1">
        <w:r w:rsidR="00DE32D9" w:rsidRPr="00081600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47</w:t>
        </w:r>
      </w:hyperlink>
      <w:r w:rsidR="00DE32D9" w:rsidRPr="00081600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A2049" w:rsidRPr="000A2049" w:rsidRDefault="003E1133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0A2049" w:rsidRPr="000A2049">
        <w:rPr>
          <w:rFonts w:ascii="Times New Roman" w:hAnsi="Times New Roman" w:cs="Times New Roman"/>
          <w:sz w:val="28"/>
          <w:szCs w:val="28"/>
        </w:rPr>
        <w:t xml:space="preserve">) </w:t>
      </w:r>
      <w:r w:rsidR="000A2049" w:rsidRPr="000A2049">
        <w:rPr>
          <w:rFonts w:ascii="Times New Roman" w:hAnsi="Times New Roman" w:cs="Times New Roman"/>
          <w:sz w:val="28"/>
        </w:rPr>
        <w:t>участник отбора осуществляет деятельность по перевозке пассажиров в автомобильном транспорте общего пользования по муниципальным маршрутам по регулируемым тарифам на основании заключенного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муниципального контракта на осуществление деятельности по перевозке пассажиров в автомобильном транспорте общего</w:t>
      </w:r>
      <w:proofErr w:type="gramEnd"/>
      <w:r w:rsidR="000A2049" w:rsidRPr="000A2049">
        <w:rPr>
          <w:rFonts w:ascii="Times New Roman" w:hAnsi="Times New Roman" w:cs="Times New Roman"/>
          <w:sz w:val="28"/>
        </w:rPr>
        <w:t xml:space="preserve"> пользования по муниципальным маршрутам </w:t>
      </w:r>
      <w:r w:rsidR="00FB0F63">
        <w:rPr>
          <w:rFonts w:ascii="Times New Roman" w:hAnsi="Times New Roman" w:cs="Times New Roman"/>
          <w:sz w:val="28"/>
        </w:rPr>
        <w:t xml:space="preserve">города Ливны </w:t>
      </w:r>
      <w:r w:rsidR="000A2049" w:rsidRPr="000A2049">
        <w:rPr>
          <w:rFonts w:ascii="Times New Roman" w:hAnsi="Times New Roman" w:cs="Times New Roman"/>
          <w:sz w:val="28"/>
        </w:rPr>
        <w:t>по регулируемым тарифам.</w:t>
      </w:r>
    </w:p>
    <w:p w:rsidR="00C137E9" w:rsidRPr="00081600" w:rsidRDefault="006C555C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3" w:name="Par37"/>
      <w:bookmarkEnd w:id="3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8</w:t>
      </w:r>
      <w:r w:rsidR="00FB0F6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Для участия в отборе участники отбора представляют в 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hyperlink r:id="rId13" w:history="1">
        <w:r w:rsidR="00C137E9" w:rsidRPr="00081600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заявку</w:t>
        </w:r>
      </w:hyperlink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составленную в произвольной форме, содержащую информацию об участнике отбора, </w:t>
      </w:r>
      <w:r w:rsidR="00C137E9" w:rsidRPr="000816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предлагаемые участником отбора значения результата предоставления </w:t>
      </w:r>
      <w:r w:rsidR="007B686B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C137E9" w:rsidRPr="000816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убсидии и размер запрашиваемой </w:t>
      </w:r>
      <w:r w:rsidR="007B686B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C137E9" w:rsidRPr="000816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убсидии, 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согласие на публикацию (размещение) в сети Интернет информации об участнике отбора, о подаваемой участником отбора заявке, иной информации, связанной с соответствующим отбором,</w:t>
      </w:r>
      <w:r w:rsidR="0022419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 также согласие на обработку персональных данных (для</w:t>
      </w:r>
      <w:proofErr w:type="gramEnd"/>
      <w:r w:rsidR="0022419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физического лица)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 приложением следующих документов</w:t>
      </w:r>
      <w:r w:rsidR="007B686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заверенных участником отбора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:</w:t>
      </w:r>
    </w:p>
    <w:p w:rsidR="007B686B" w:rsidRDefault="003F5681" w:rsidP="001D56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>1)</w:t>
      </w:r>
      <w:r w:rsidR="00114FCF" w:rsidRPr="00081600">
        <w:rPr>
          <w:rFonts w:ascii="Times New Roman" w:hAnsi="Times New Roman" w:cs="Times New Roman"/>
          <w:sz w:val="28"/>
          <w:szCs w:val="28"/>
        </w:rPr>
        <w:t xml:space="preserve"> выписки из единого государственного реестра юридических лиц,</w:t>
      </w:r>
      <w:r w:rsidR="007B686B">
        <w:rPr>
          <w:rFonts w:ascii="Times New Roman" w:hAnsi="Times New Roman" w:cs="Times New Roman"/>
          <w:sz w:val="28"/>
          <w:szCs w:val="28"/>
        </w:rPr>
        <w:t xml:space="preserve"> единого государственного реестра индивидуальных предпринимателей (предоставляется по собственной инициативе);</w:t>
      </w:r>
    </w:p>
    <w:p w:rsidR="00114FCF" w:rsidRPr="00081600" w:rsidRDefault="003F5681" w:rsidP="001D56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600">
        <w:rPr>
          <w:rFonts w:ascii="Times New Roman" w:hAnsi="Times New Roman" w:cs="Times New Roman"/>
          <w:sz w:val="28"/>
          <w:szCs w:val="28"/>
        </w:rPr>
        <w:t>2)</w:t>
      </w:r>
      <w:r w:rsidR="006B6659">
        <w:rPr>
          <w:rFonts w:ascii="Times New Roman" w:hAnsi="Times New Roman" w:cs="Times New Roman"/>
          <w:sz w:val="28"/>
          <w:szCs w:val="28"/>
        </w:rPr>
        <w:t xml:space="preserve"> </w:t>
      </w:r>
      <w:r w:rsidR="00114FCF" w:rsidRPr="00081600">
        <w:rPr>
          <w:rFonts w:ascii="Times New Roman" w:hAnsi="Times New Roman" w:cs="Times New Roman"/>
          <w:sz w:val="28"/>
          <w:szCs w:val="28"/>
        </w:rPr>
        <w:t>копи</w:t>
      </w:r>
      <w:r w:rsidR="007B686B">
        <w:rPr>
          <w:rFonts w:ascii="Times New Roman" w:hAnsi="Times New Roman" w:cs="Times New Roman"/>
          <w:sz w:val="28"/>
          <w:szCs w:val="28"/>
        </w:rPr>
        <w:t>и документов, подтверждающие полномочия лица, подписавшего заявку (для юридическ</w:t>
      </w:r>
      <w:r w:rsidR="004E6F01">
        <w:rPr>
          <w:rFonts w:ascii="Times New Roman" w:hAnsi="Times New Roman" w:cs="Times New Roman"/>
          <w:sz w:val="28"/>
          <w:szCs w:val="28"/>
        </w:rPr>
        <w:t>ого</w:t>
      </w:r>
      <w:r w:rsidR="007B686B">
        <w:rPr>
          <w:rFonts w:ascii="Times New Roman" w:hAnsi="Times New Roman" w:cs="Times New Roman"/>
          <w:sz w:val="28"/>
          <w:szCs w:val="28"/>
        </w:rPr>
        <w:t xml:space="preserve"> лиц</w:t>
      </w:r>
      <w:r w:rsidR="004E6F01">
        <w:rPr>
          <w:rFonts w:ascii="Times New Roman" w:hAnsi="Times New Roman" w:cs="Times New Roman"/>
          <w:sz w:val="28"/>
          <w:szCs w:val="28"/>
        </w:rPr>
        <w:t>а</w:t>
      </w:r>
      <w:r w:rsidR="007B686B">
        <w:rPr>
          <w:rFonts w:ascii="Times New Roman" w:hAnsi="Times New Roman" w:cs="Times New Roman"/>
          <w:sz w:val="28"/>
          <w:szCs w:val="28"/>
        </w:rPr>
        <w:t>), или документа, подтверждающего ли</w:t>
      </w:r>
      <w:r w:rsidR="004E6F01">
        <w:rPr>
          <w:rFonts w:ascii="Times New Roman" w:hAnsi="Times New Roman" w:cs="Times New Roman"/>
          <w:sz w:val="28"/>
          <w:szCs w:val="28"/>
        </w:rPr>
        <w:t>чность получателя субсидии (для индивидуального предпринимателя)</w:t>
      </w:r>
      <w:r w:rsidR="00114FCF" w:rsidRPr="00081600">
        <w:rPr>
          <w:rFonts w:ascii="Times New Roman" w:hAnsi="Times New Roman" w:cs="Times New Roman"/>
          <w:sz w:val="28"/>
          <w:szCs w:val="28"/>
        </w:rPr>
        <w:t>;</w:t>
      </w:r>
    </w:p>
    <w:p w:rsidR="004E6F01" w:rsidRDefault="003E1133" w:rsidP="001D5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4E6F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BF68C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F68C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E1133" w:rsidRDefault="003E1133" w:rsidP="001D5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24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действующей</w:t>
      </w:r>
      <w:r w:rsidR="00FB0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лицензи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B0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осуществление пассажирских перевозок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24191" w:rsidRPr="00501EFB" w:rsidRDefault="00D25E2D" w:rsidP="001D5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</w:t>
      </w:r>
      <w:r w:rsidR="00FB0F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справки в произвольной форме подтверждающ</w:t>
      </w:r>
      <w:r w:rsidR="00224191" w:rsidRPr="00501EF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224191" w:rsidRPr="00501E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соответствие требованиям, предусмотренны</w:t>
      </w:r>
      <w:r w:rsidR="003E113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224191" w:rsidRPr="00501E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</w:t>
      </w:r>
      <w:r w:rsidR="003E11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ами 2.1. и </w:t>
      </w:r>
      <w:r w:rsidR="00224191" w:rsidRPr="00501E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2.7</w:t>
      </w:r>
      <w:r w:rsidR="00501E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01EFB" w:rsidRPr="00501EFB" w:rsidRDefault="00501EFB" w:rsidP="001D5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E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6) </w:t>
      </w:r>
      <w:r w:rsidRPr="00501EFB">
        <w:rPr>
          <w:rFonts w:ascii="Times New Roman" w:hAnsi="Times New Roman" w:cs="Times New Roman"/>
          <w:sz w:val="28"/>
          <w:szCs w:val="28"/>
        </w:rPr>
        <w:t>справк</w:t>
      </w:r>
      <w:r w:rsidR="003E1133">
        <w:rPr>
          <w:rFonts w:ascii="Times New Roman" w:hAnsi="Times New Roman" w:cs="Times New Roman"/>
          <w:sz w:val="28"/>
          <w:szCs w:val="28"/>
        </w:rPr>
        <w:t>и</w:t>
      </w:r>
      <w:r w:rsidRPr="00501EFB">
        <w:rPr>
          <w:rFonts w:ascii="Times New Roman" w:hAnsi="Times New Roman" w:cs="Times New Roman"/>
          <w:sz w:val="28"/>
          <w:szCs w:val="28"/>
        </w:rPr>
        <w:t xml:space="preserve"> из кредитной организации с указанием полных платежных реквизитов открытого действующего расчетного счета перевозчика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37E9" w:rsidRPr="00081600" w:rsidRDefault="00114FCF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9.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Документы представляются в 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участником отбора на бумажном носителе.</w:t>
      </w:r>
    </w:p>
    <w:p w:rsidR="00C137E9" w:rsidRPr="00224191" w:rsidRDefault="00224191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2.1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0.</w:t>
      </w:r>
      <w:r w:rsidR="00661282" w:rsidRPr="0022419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C137E9" w:rsidRPr="0022419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Участник отбора самостоятельно несет все расходы, связанные с подготовкой и подачей заявки и приложенных к ней документов.</w:t>
      </w:r>
    </w:p>
    <w:p w:rsidR="00C137E9" w:rsidRPr="00CC5E7E" w:rsidRDefault="00CC5E7E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2.1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C137E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Заявки, прошитые и пронумерованные, представляются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</w:t>
      </w:r>
      <w:r w:rsidR="00C137E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арочно в </w:t>
      </w:r>
      <w:r w:rsidR="00114FCF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</w:t>
      </w:r>
      <w:r w:rsidR="00C137E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 адресу: </w:t>
      </w:r>
      <w:r w:rsidR="00114FCF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303</w:t>
      </w:r>
      <w:r w:rsidR="00BD6CB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850</w:t>
      </w:r>
      <w:r w:rsidR="00C137E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г. </w:t>
      </w:r>
      <w:r w:rsidR="00BD6CB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Ливны</w:t>
      </w:r>
      <w:r w:rsidR="00C137E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</w:t>
      </w:r>
      <w:r w:rsidR="00BD6CB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ул</w:t>
      </w:r>
      <w:r w:rsidR="00C137E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Ленина, </w:t>
      </w:r>
      <w:r w:rsidR="0008740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</w:t>
      </w:r>
      <w:r w:rsidR="00C137E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="00BD6CB9" w:rsidRPr="00CC5E7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C137E9" w:rsidRPr="00081600" w:rsidRDefault="00BD6CB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2.1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</w:t>
      </w:r>
      <w:r w:rsidR="00C137E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регистрирует заявки в день их поступления в порядке очередности их поступления в журнале, который должен быть пронумерован, прошнурован и скреплен печатью. В журнале и на заявке указываются дата и время ее поступления.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BD6CB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.1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3.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Не </w:t>
      </w:r>
      <w:proofErr w:type="gramStart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позднее</w:t>
      </w:r>
      <w:proofErr w:type="gramEnd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чем за 2 рабочих дня до даты окончания срока приема заявок участников отбора проведение отбора может быть отменено по решению </w:t>
      </w:r>
      <w:r w:rsidR="00BD6CB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Управления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случае отзыва у </w:t>
      </w:r>
      <w:r w:rsidR="00BD6CB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Управления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лимитов бюджетных обязательств по данному направлению.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Решение об отмене отбора получателей </w:t>
      </w:r>
      <w:r w:rsidR="007D71F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убсиди</w:t>
      </w:r>
      <w:r w:rsidR="007D71F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оформляется в форме приказа </w:t>
      </w:r>
      <w:r w:rsidR="00BD6CB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Управления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В день подписания копия приказа </w:t>
      </w:r>
      <w:r w:rsidR="00BD6CB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</w:t>
      </w:r>
      <w:r w:rsidR="00357F27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я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 отмене отбора и объявление об отмене отбора, содержащее информацию о причинах отмены отбора получателей </w:t>
      </w:r>
      <w:r w:rsidR="007D71F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убсиди</w:t>
      </w:r>
      <w:r w:rsidR="007D71F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размещаются на едином портале.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Участники отбора, подавшие заявки, информируются об отмене проведения отбора получателей </w:t>
      </w:r>
      <w:r w:rsidR="007D71F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убсиди</w:t>
      </w:r>
      <w:r w:rsidR="007D71F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путем размещения объявления об отмене отбора 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едином портале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Отбор получателей </w:t>
      </w:r>
      <w:r w:rsidR="007D71F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убсиди</w:t>
      </w:r>
      <w:r w:rsidR="007D71F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считается отмененным со дня размещения объявления о его отмене на едином портале.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BD6CB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</w:t>
      </w:r>
      <w:r w:rsidR="00BD6CB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Возврат заявок на доработку </w:t>
      </w:r>
      <w:r w:rsidR="00BD6CB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Управлением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не осуществляется.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BD6CB9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.1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5.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Участник отбора вправе отозвать поданную заявку до </w:t>
      </w:r>
      <w:proofErr w:type="gramStart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истечения</w:t>
      </w:r>
      <w:proofErr w:type="gramEnd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установленного в объявлении о проведении отбора срока подачи заявок.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3F5681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.1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6.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Внесение изменений в заявки участником отбора осуществляется путем подачи новой заявки в соответствии с настоящим Порядком. При этом ранее поданная заявка считается отозванной.</w:t>
      </w:r>
    </w:p>
    <w:p w:rsidR="00C137E9" w:rsidRPr="00081600" w:rsidRDefault="00C137E9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4" w:name="Par60"/>
      <w:bookmarkEnd w:id="4"/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3F5681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.1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7.</w:t>
      </w:r>
      <w:r w:rsidR="003F5681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Управление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течение </w:t>
      </w:r>
      <w:r w:rsidR="00152A7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рабочих дней со дня окончания приема заявок, указанного в объявлении о проведении отбора, рассматривает и проверяет заявки с прилагаемыми документами на соответствие требованиям, предусмотренным настоящим Порядком в форме приказа </w:t>
      </w:r>
      <w:r w:rsidR="003F5681"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Управления</w:t>
      </w:r>
      <w:r w:rsidRPr="000816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C137E9" w:rsidRPr="00C052EB" w:rsidRDefault="001D7E7F" w:rsidP="001D5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1D7E7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501EF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18.</w:t>
      </w:r>
      <w:r w:rsidR="00C137E9" w:rsidRPr="001D7E7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="00472B3E" w:rsidRPr="001D7E7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</w:t>
      </w:r>
      <w:r w:rsidR="00C137E9" w:rsidRPr="001D7E7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целях подтверждения соответствия участника отбора получателей субсидий установленным требованиям не вправе требовать от участника отбора представления документов и информации,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а также при наличии соответствующей информации в государственных информационных системах, доступ к которым у </w:t>
      </w:r>
      <w:r w:rsidR="002660A3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Управления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имеется в рамках 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межведомственного электронного взаимодействия</w:t>
      </w:r>
      <w:proofErr w:type="gramEnd"/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за исключением случая, если участник отбора готов представить указанные документы и информацию </w:t>
      </w:r>
      <w:r w:rsidR="002660A3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Управлению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 собственной инициативе.</w:t>
      </w:r>
    </w:p>
    <w:p w:rsidR="00C137E9" w:rsidRPr="00C052EB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501EFB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1D7E7F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</w:t>
      </w:r>
      <w:r w:rsidR="00501EFB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9.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Основаниями для принятия решения об отклонении заявки участника отбора являются:</w:t>
      </w:r>
    </w:p>
    <w:p w:rsidR="00C137E9" w:rsidRPr="00C052EB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1) несоответствие заявителя требованиям, установленным </w:t>
      </w:r>
      <w:hyperlink w:anchor="Par24" w:history="1">
        <w:r w:rsidRPr="00C052EB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пункт</w:t>
        </w:r>
        <w:r w:rsidR="001D7E7F" w:rsidRPr="00C052EB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ами</w:t>
        </w:r>
        <w:r w:rsidRPr="00C052EB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 xml:space="preserve"> </w:t>
        </w:r>
      </w:hyperlink>
      <w:r w:rsidR="00D25E2D">
        <w:rPr>
          <w:rFonts w:ascii="Times New Roman" w:hAnsi="Times New Roman" w:cs="Times New Roman"/>
          <w:sz w:val="28"/>
          <w:szCs w:val="28"/>
        </w:rPr>
        <w:t>2</w:t>
      </w:r>
      <w:r w:rsidR="00501EFB" w:rsidRPr="00C052EB">
        <w:rPr>
          <w:rFonts w:ascii="Times New Roman" w:hAnsi="Times New Roman" w:cs="Times New Roman"/>
          <w:sz w:val="28"/>
          <w:szCs w:val="28"/>
        </w:rPr>
        <w:t>.</w:t>
      </w:r>
      <w:r w:rsidR="00D25E2D">
        <w:rPr>
          <w:rFonts w:ascii="Times New Roman" w:hAnsi="Times New Roman" w:cs="Times New Roman"/>
          <w:sz w:val="28"/>
          <w:szCs w:val="28"/>
        </w:rPr>
        <w:t xml:space="preserve">1. </w:t>
      </w:r>
      <w:r w:rsidR="001D7E7F" w:rsidRPr="00C052EB">
        <w:rPr>
          <w:rFonts w:ascii="Times New Roman" w:hAnsi="Times New Roman" w:cs="Times New Roman"/>
          <w:sz w:val="28"/>
          <w:szCs w:val="28"/>
        </w:rPr>
        <w:t xml:space="preserve"> и </w:t>
      </w:r>
      <w:r w:rsidR="00501EFB" w:rsidRPr="00C052EB">
        <w:rPr>
          <w:rFonts w:ascii="Times New Roman" w:hAnsi="Times New Roman" w:cs="Times New Roman"/>
          <w:sz w:val="28"/>
          <w:szCs w:val="28"/>
        </w:rPr>
        <w:t>2.7.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настоящего Порядка;</w:t>
      </w:r>
    </w:p>
    <w:p w:rsidR="00C137E9" w:rsidRPr="00C052EB" w:rsidRDefault="002660A3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) непредставление (представление не в полном объеме) документов, указанных в объявлении о проведении отбора, предусмотренных </w:t>
      </w:r>
      <w:hyperlink w:anchor="Par37" w:history="1">
        <w:r w:rsidR="00C137E9" w:rsidRPr="00C052EB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 xml:space="preserve">пунктом </w:t>
        </w:r>
      </w:hyperlink>
      <w:r w:rsidRPr="00C052EB">
        <w:rPr>
          <w:rFonts w:ascii="Times New Roman" w:hAnsi="Times New Roman" w:cs="Times New Roman"/>
          <w:sz w:val="28"/>
          <w:szCs w:val="28"/>
        </w:rPr>
        <w:t>2.</w:t>
      </w:r>
      <w:r w:rsidR="00501EFB" w:rsidRPr="00C052EB">
        <w:rPr>
          <w:rFonts w:ascii="Times New Roman" w:hAnsi="Times New Roman" w:cs="Times New Roman"/>
          <w:sz w:val="28"/>
          <w:szCs w:val="28"/>
        </w:rPr>
        <w:t>8.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настоящего Порядка (за исключением документов, представляемых по собственной инициативе);</w:t>
      </w:r>
    </w:p>
    <w:p w:rsidR="00C137E9" w:rsidRPr="00C052EB" w:rsidRDefault="002660A3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 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настоящим Порядком;</w:t>
      </w:r>
    </w:p>
    <w:p w:rsidR="00C137E9" w:rsidRPr="00C052EB" w:rsidRDefault="002660A3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) недостоверность информации, содержащейся в документах, представленных участником </w:t>
      </w:r>
      <w:proofErr w:type="gramStart"/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отбора</w:t>
      </w:r>
      <w:proofErr w:type="gramEnd"/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целях подтверждения соответствия установленным настоящим Порядком требованиям;</w:t>
      </w:r>
    </w:p>
    <w:p w:rsidR="00C137E9" w:rsidRPr="00C052EB" w:rsidRDefault="002660A3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5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 подача участником отбора заявки после даты и (или) времени, определенных для подачи заявок;</w:t>
      </w:r>
    </w:p>
    <w:p w:rsidR="00C137E9" w:rsidRPr="00C052EB" w:rsidRDefault="002660A3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6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 отсутствие (недостаточность) бюджетных ассигнований и лимитов бюджетных обязательств на соответствующий финансовый год.</w:t>
      </w:r>
    </w:p>
    <w:p w:rsidR="00C137E9" w:rsidRPr="00C052EB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отношении заявок участников отбора, которые не были отклонены, </w:t>
      </w:r>
      <w:r w:rsidR="002660A3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принимает решение о признании их зая</w:t>
      </w:r>
      <w:r w:rsidR="00501EFB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вки надлежащей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C137E9" w:rsidRPr="00C052EB" w:rsidRDefault="002660A3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501EFB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0.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случае если по окончании срока подачи заявок не подано ни одной заявки или по результатам рассмотрения заявок отклонены все заявки, 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течение 10 рабочих дней со дня окончания срока подачи заявок, указанного в объявлении о проведении отбора, принимает решение о признании отбора несостоявшимся (в форме приказа 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Управления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) и </w:t>
      </w:r>
      <w:r w:rsidR="00501EFB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публикует его на едином портале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proofErr w:type="gramEnd"/>
    </w:p>
    <w:p w:rsidR="00C137E9" w:rsidRPr="00C052EB" w:rsidRDefault="002660A3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2.2</w:t>
      </w:r>
      <w:r w:rsidR="0038291C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Ранжирование заявок, признанных 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Управлением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надлежащими, осуществляется исходя из очередности их поступления</w:t>
      </w:r>
      <w:r w:rsidR="007C1A4D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течение 5 рабочих дней со дня </w:t>
      </w:r>
      <w:r w:rsidR="0038291C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окончания срока, указанного в пункте 2.17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C137E9" w:rsidRPr="00C052EB" w:rsidRDefault="00C137E9" w:rsidP="001D5620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Победителями отбора получателей </w:t>
      </w:r>
      <w:r w:rsidR="00885A9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убсидий признаются участники отбора получателей </w:t>
      </w:r>
      <w:r w:rsidR="007D71FE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убсиди</w:t>
      </w:r>
      <w:r w:rsidR="007D71FE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включенные в рейтинг, сформированный </w:t>
      </w:r>
      <w:r w:rsidR="002660A3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Управлением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 результатам ранжирования поступивших </w:t>
      </w:r>
      <w:r w:rsidR="00392FF7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надлежащих 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заявок</w:t>
      </w:r>
      <w:r w:rsidR="00392FF7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C137E9" w:rsidRPr="00C052EB" w:rsidRDefault="00357F27" w:rsidP="00382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5" w:name="Par82"/>
      <w:bookmarkEnd w:id="5"/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2.2</w:t>
      </w:r>
      <w:r w:rsidR="0038291C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984195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38291C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 результатам отбора 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Управление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срок, предусмотренный  пункт</w:t>
      </w:r>
      <w:r w:rsidR="0038291C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ом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="0038291C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21</w:t>
      </w:r>
      <w:r w:rsidR="00984195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настоящего Порядка принимает </w:t>
      </w:r>
      <w:r w:rsidR="0038291C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решение в форме 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приказ</w:t>
      </w:r>
      <w:r w:rsidR="0038291C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а об итогах 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отбора</w:t>
      </w:r>
      <w:r w:rsidR="0038291C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38291C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который содержит </w:t>
      </w:r>
      <w:r w:rsidR="00C137E9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следующие сведения:</w:t>
      </w:r>
    </w:p>
    <w:p w:rsidR="00C137E9" w:rsidRPr="00C052EB" w:rsidRDefault="00C137E9" w:rsidP="001D5620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дату, время и место проведения рассмотрения заявок;</w:t>
      </w:r>
    </w:p>
    <w:p w:rsidR="00C137E9" w:rsidRPr="00C052EB" w:rsidRDefault="00C137E9" w:rsidP="001D5620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информацию об участниках отбора, заявки которых были рассмотрены;</w:t>
      </w:r>
    </w:p>
    <w:p w:rsidR="00C137E9" w:rsidRPr="00C052EB" w:rsidRDefault="00C137E9" w:rsidP="001D5620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C137E9" w:rsidRPr="00C052EB" w:rsidRDefault="00C137E9" w:rsidP="00984195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 xml:space="preserve">наименование получателя (получателей) </w:t>
      </w:r>
      <w:r w:rsidR="007D71FE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убсидии, с которым заключается соглашение о предоставлении субсидии, и размер предоставляемой ему Субсидии.</w:t>
      </w:r>
    </w:p>
    <w:p w:rsidR="0038291C" w:rsidRPr="00C052EB" w:rsidRDefault="0038291C" w:rsidP="00984195">
      <w:pPr>
        <w:pStyle w:val="aa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2.23.</w:t>
      </w:r>
      <w:r w:rsidR="00984195" w:rsidRPr="00C05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Управление</w:t>
      </w:r>
      <w:r w:rsidR="00984195" w:rsidRPr="00C052EB">
        <w:rPr>
          <w:rFonts w:ascii="Times New Roman" w:hAnsi="Times New Roman" w:cs="Times New Roman"/>
          <w:sz w:val="28"/>
          <w:szCs w:val="28"/>
        </w:rPr>
        <w:t xml:space="preserve"> не позднее 14 календарных дней со дня принятия приказа об итогах проведения отбора размещает его на едином портале и уведомляет о принятом решении участников отбора.</w:t>
      </w:r>
    </w:p>
    <w:p w:rsidR="00C137E9" w:rsidRPr="00C052EB" w:rsidRDefault="00C137E9" w:rsidP="0098419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10A3F" w:rsidRPr="00C052EB" w:rsidRDefault="00BD60C8" w:rsidP="0098419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3</w:t>
      </w:r>
      <w:r w:rsidR="00410A3F" w:rsidRPr="00C052EB">
        <w:rPr>
          <w:rFonts w:ascii="Times New Roman" w:hAnsi="Times New Roman" w:cs="Times New Roman"/>
          <w:sz w:val="28"/>
          <w:szCs w:val="28"/>
        </w:rPr>
        <w:t xml:space="preserve">. </w:t>
      </w:r>
      <w:r w:rsidR="001D7E7F" w:rsidRPr="00C052EB">
        <w:rPr>
          <w:rFonts w:ascii="Times New Roman" w:hAnsi="Times New Roman" w:cs="Times New Roman"/>
          <w:sz w:val="28"/>
          <w:szCs w:val="28"/>
        </w:rPr>
        <w:t>П</w:t>
      </w:r>
      <w:r w:rsidR="00410A3F" w:rsidRPr="00C052EB">
        <w:rPr>
          <w:rFonts w:ascii="Times New Roman" w:hAnsi="Times New Roman" w:cs="Times New Roman"/>
          <w:sz w:val="28"/>
          <w:szCs w:val="28"/>
        </w:rPr>
        <w:t>орядок предоставления субсидий</w:t>
      </w:r>
    </w:p>
    <w:p w:rsidR="00410A3F" w:rsidRPr="00C052EB" w:rsidRDefault="00410A3F" w:rsidP="009841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E93" w:rsidRPr="00C052EB" w:rsidRDefault="00BD60C8" w:rsidP="009841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3</w:t>
      </w:r>
      <w:r w:rsidR="007B101F" w:rsidRPr="00C052EB">
        <w:rPr>
          <w:rFonts w:ascii="Times New Roman" w:hAnsi="Times New Roman" w:cs="Times New Roman"/>
          <w:sz w:val="28"/>
          <w:szCs w:val="28"/>
        </w:rPr>
        <w:t>.</w:t>
      </w:r>
      <w:r w:rsidR="009B2E93" w:rsidRPr="00C052EB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C340FF" w:rsidRPr="00C052EB">
        <w:rPr>
          <w:rFonts w:ascii="Times New Roman" w:hAnsi="Times New Roman" w:cs="Times New Roman"/>
          <w:sz w:val="28"/>
          <w:szCs w:val="28"/>
        </w:rPr>
        <w:t xml:space="preserve"> </w:t>
      </w:r>
      <w:r w:rsidR="009B2E93" w:rsidRPr="00C052E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B2E93" w:rsidRPr="00C052EB">
        <w:rPr>
          <w:rFonts w:ascii="Times New Roman" w:hAnsi="Times New Roman" w:cs="Times New Roman"/>
          <w:sz w:val="28"/>
          <w:szCs w:val="28"/>
        </w:rPr>
        <w:t xml:space="preserve"> течение 5 рабочих дней со дня принятия приказа Управления, указанного в пункте 2.2</w:t>
      </w:r>
      <w:r w:rsidR="00984195" w:rsidRPr="00C052EB">
        <w:rPr>
          <w:rFonts w:ascii="Times New Roman" w:hAnsi="Times New Roman" w:cs="Times New Roman"/>
          <w:sz w:val="28"/>
          <w:szCs w:val="28"/>
        </w:rPr>
        <w:t>3.</w:t>
      </w:r>
      <w:r w:rsidR="009B2E93" w:rsidRPr="00C052EB">
        <w:rPr>
          <w:rFonts w:ascii="Times New Roman" w:hAnsi="Times New Roman" w:cs="Times New Roman"/>
          <w:sz w:val="28"/>
          <w:szCs w:val="28"/>
        </w:rPr>
        <w:t xml:space="preserve"> настоящего Порядка, Управление направляет получателю субсидии копию приказа и 2 экземпляра соглашения, составленного по типовой форме, утвержденной финансовым управлением администрации города Ливны.</w:t>
      </w:r>
    </w:p>
    <w:p w:rsidR="00EF3C83" w:rsidRPr="00C052EB" w:rsidRDefault="00885A99" w:rsidP="001D5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2E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F3C83" w:rsidRPr="00C052E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B2E93" w:rsidRPr="00C052E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F3C83" w:rsidRPr="00C052EB">
        <w:rPr>
          <w:rFonts w:ascii="Times New Roman" w:hAnsi="Times New Roman" w:cs="Times New Roman"/>
          <w:color w:val="000000"/>
          <w:sz w:val="28"/>
          <w:szCs w:val="28"/>
        </w:rPr>
        <w:t xml:space="preserve"> Соглашение должно содержать следующие обязательные положения:</w:t>
      </w:r>
    </w:p>
    <w:p w:rsidR="00EF3C83" w:rsidRPr="00C052EB" w:rsidRDefault="00EF3C83" w:rsidP="00C052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2EB">
        <w:rPr>
          <w:rFonts w:ascii="Times New Roman" w:hAnsi="Times New Roman" w:cs="Times New Roman"/>
          <w:color w:val="000000"/>
          <w:sz w:val="28"/>
          <w:szCs w:val="28"/>
        </w:rPr>
        <w:t>1) цель и размер предоставляемой субсидии;</w:t>
      </w:r>
    </w:p>
    <w:p w:rsidR="00EF3C83" w:rsidRPr="00C052EB" w:rsidRDefault="00EF3C83" w:rsidP="00C052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2EB">
        <w:rPr>
          <w:rFonts w:ascii="Times New Roman" w:hAnsi="Times New Roman" w:cs="Times New Roman"/>
          <w:color w:val="000000"/>
          <w:sz w:val="28"/>
          <w:szCs w:val="28"/>
        </w:rPr>
        <w:t>2) источник предоставления субсидии;</w:t>
      </w:r>
    </w:p>
    <w:p w:rsidR="00EF3C83" w:rsidRPr="00C052EB" w:rsidRDefault="00EF3C83" w:rsidP="00C052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2EB">
        <w:rPr>
          <w:rFonts w:ascii="Times New Roman" w:hAnsi="Times New Roman" w:cs="Times New Roman"/>
          <w:color w:val="000000"/>
          <w:sz w:val="28"/>
          <w:szCs w:val="28"/>
        </w:rPr>
        <w:t>3) форму и сроки предоставления получателем субсидии отчетности</w:t>
      </w:r>
      <w:r w:rsidR="00081600" w:rsidRPr="00C05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52EB">
        <w:rPr>
          <w:rFonts w:ascii="Times New Roman" w:hAnsi="Times New Roman" w:cs="Times New Roman"/>
          <w:color w:val="000000"/>
          <w:sz w:val="28"/>
          <w:szCs w:val="28"/>
        </w:rPr>
        <w:t>об использовании (достижении показателей результативности) субсидии; </w:t>
      </w:r>
    </w:p>
    <w:p w:rsidR="00EF3C83" w:rsidRPr="00C052EB" w:rsidRDefault="00EF3C83" w:rsidP="00C052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2EB">
        <w:rPr>
          <w:rFonts w:ascii="Times New Roman" w:hAnsi="Times New Roman" w:cs="Times New Roman"/>
          <w:color w:val="000000"/>
          <w:sz w:val="28"/>
          <w:szCs w:val="28"/>
        </w:rPr>
        <w:t>4) порядок и сроки возврата субсидии за нарушение целей</w:t>
      </w:r>
      <w:r w:rsidR="00081600" w:rsidRPr="00C05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52EB">
        <w:rPr>
          <w:rFonts w:ascii="Times New Roman" w:hAnsi="Times New Roman" w:cs="Times New Roman"/>
          <w:color w:val="000000"/>
          <w:sz w:val="28"/>
          <w:szCs w:val="28"/>
        </w:rPr>
        <w:t>ее использования;</w:t>
      </w:r>
    </w:p>
    <w:p w:rsidR="00EF3C83" w:rsidRPr="00C052EB" w:rsidRDefault="00EF3C83" w:rsidP="00C052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2EB">
        <w:rPr>
          <w:rFonts w:ascii="Times New Roman" w:hAnsi="Times New Roman" w:cs="Times New Roman"/>
          <w:color w:val="000000"/>
          <w:sz w:val="28"/>
          <w:szCs w:val="28"/>
        </w:rPr>
        <w:t>5) порядок возврата в текущем финансовом году получателем субсидии остатков субсидии, не использованных в отчетном финансовом году;</w:t>
      </w:r>
    </w:p>
    <w:p w:rsidR="00EF3C83" w:rsidRPr="00C052EB" w:rsidRDefault="00EF3C83" w:rsidP="00C052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2EB">
        <w:rPr>
          <w:rFonts w:ascii="Times New Roman" w:hAnsi="Times New Roman" w:cs="Times New Roman"/>
          <w:color w:val="000000"/>
          <w:sz w:val="28"/>
          <w:szCs w:val="28"/>
        </w:rPr>
        <w:t xml:space="preserve">6) ответственность сторон за нарушение условий Соглашения, в том числе согласие получателя субсидии на осуществлении в отношении него проверки главным распорядителем и органом муниципального финансового </w:t>
      </w:r>
      <w:proofErr w:type="gramStart"/>
      <w:r w:rsidRPr="00C052EB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C052EB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целей, условий и порядка предоставления субсидии.</w:t>
      </w:r>
    </w:p>
    <w:p w:rsidR="0098520E" w:rsidRPr="00C052EB" w:rsidRDefault="00661107" w:rsidP="00C05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52EB">
        <w:rPr>
          <w:rFonts w:ascii="Times New Roman" w:hAnsi="Times New Roman" w:cs="Times New Roman"/>
          <w:sz w:val="28"/>
          <w:szCs w:val="28"/>
        </w:rPr>
        <w:t xml:space="preserve">3.3 </w:t>
      </w:r>
      <w:r w:rsidR="0098520E" w:rsidRPr="00C052EB">
        <w:rPr>
          <w:rFonts w:ascii="Times New Roman" w:hAnsi="Times New Roman" w:cs="Times New Roman"/>
          <w:sz w:val="28"/>
          <w:szCs w:val="28"/>
        </w:rPr>
        <w:t>Соглашение о предоставлении субсиди</w:t>
      </w:r>
      <w:r w:rsidR="0046295E" w:rsidRPr="00C052EB">
        <w:rPr>
          <w:rFonts w:ascii="Times New Roman" w:hAnsi="Times New Roman" w:cs="Times New Roman"/>
          <w:sz w:val="28"/>
          <w:szCs w:val="28"/>
        </w:rPr>
        <w:t>и</w:t>
      </w:r>
      <w:r w:rsidR="0098520E" w:rsidRPr="00C052EB">
        <w:rPr>
          <w:rFonts w:ascii="Times New Roman" w:hAnsi="Times New Roman" w:cs="Times New Roman"/>
          <w:sz w:val="28"/>
          <w:szCs w:val="28"/>
        </w:rPr>
        <w:t xml:space="preserve"> (дополнительное соглашение к Соглашению, в том числе дополнительное соглашение о расторжении Соглашения при необходимости) заключается с получателем </w:t>
      </w:r>
      <w:r w:rsidR="0046295E" w:rsidRPr="00C052EB">
        <w:rPr>
          <w:rFonts w:ascii="Times New Roman" w:hAnsi="Times New Roman" w:cs="Times New Roman"/>
          <w:sz w:val="28"/>
          <w:szCs w:val="28"/>
        </w:rPr>
        <w:t>с</w:t>
      </w:r>
      <w:r w:rsidR="0098520E" w:rsidRPr="00C052EB">
        <w:rPr>
          <w:rFonts w:ascii="Times New Roman" w:hAnsi="Times New Roman" w:cs="Times New Roman"/>
          <w:sz w:val="28"/>
          <w:szCs w:val="28"/>
        </w:rPr>
        <w:t>убсиди</w:t>
      </w:r>
      <w:r w:rsidR="0046295E" w:rsidRPr="00C052EB">
        <w:rPr>
          <w:rFonts w:ascii="Times New Roman" w:hAnsi="Times New Roman" w:cs="Times New Roman"/>
          <w:sz w:val="28"/>
          <w:szCs w:val="28"/>
        </w:rPr>
        <w:t>и</w:t>
      </w:r>
      <w:r w:rsidR="0098520E" w:rsidRPr="00C052EB">
        <w:rPr>
          <w:rFonts w:ascii="Times New Roman" w:hAnsi="Times New Roman" w:cs="Times New Roman"/>
          <w:sz w:val="28"/>
          <w:szCs w:val="28"/>
        </w:rPr>
        <w:t xml:space="preserve"> на бумажном носителе и в обязательном порядке предусматривает положения о согласии получателя </w:t>
      </w:r>
      <w:r w:rsidR="0046295E" w:rsidRPr="00C052EB">
        <w:rPr>
          <w:rFonts w:ascii="Times New Roman" w:hAnsi="Times New Roman" w:cs="Times New Roman"/>
          <w:sz w:val="28"/>
          <w:szCs w:val="28"/>
        </w:rPr>
        <w:t>с</w:t>
      </w:r>
      <w:r w:rsidR="0098520E" w:rsidRPr="00C052EB">
        <w:rPr>
          <w:rFonts w:ascii="Times New Roman" w:hAnsi="Times New Roman" w:cs="Times New Roman"/>
          <w:sz w:val="28"/>
          <w:szCs w:val="28"/>
        </w:rPr>
        <w:t>убсиди</w:t>
      </w:r>
      <w:r w:rsidR="0046295E" w:rsidRPr="00C052EB">
        <w:rPr>
          <w:rFonts w:ascii="Times New Roman" w:hAnsi="Times New Roman" w:cs="Times New Roman"/>
          <w:sz w:val="28"/>
          <w:szCs w:val="28"/>
        </w:rPr>
        <w:t>и</w:t>
      </w:r>
      <w:r w:rsidR="0098520E" w:rsidRPr="00C052EB">
        <w:rPr>
          <w:rFonts w:ascii="Times New Roman" w:hAnsi="Times New Roman" w:cs="Times New Roman"/>
          <w:sz w:val="28"/>
          <w:szCs w:val="28"/>
        </w:rPr>
        <w:t xml:space="preserve"> на осуществление </w:t>
      </w:r>
      <w:r w:rsidR="0046295E" w:rsidRPr="00C052EB">
        <w:rPr>
          <w:rFonts w:ascii="Times New Roman" w:hAnsi="Times New Roman" w:cs="Times New Roman"/>
          <w:sz w:val="28"/>
          <w:szCs w:val="28"/>
        </w:rPr>
        <w:t>Управлением</w:t>
      </w:r>
      <w:r w:rsidR="0098520E" w:rsidRPr="00C052EB">
        <w:rPr>
          <w:rFonts w:ascii="Times New Roman" w:hAnsi="Times New Roman" w:cs="Times New Roman"/>
          <w:sz w:val="28"/>
          <w:szCs w:val="28"/>
        </w:rPr>
        <w:t xml:space="preserve"> проверки порядка и условий предоставления </w:t>
      </w:r>
      <w:r w:rsidR="00612184" w:rsidRPr="00C052EB">
        <w:rPr>
          <w:rFonts w:ascii="Times New Roman" w:hAnsi="Times New Roman" w:cs="Times New Roman"/>
          <w:sz w:val="28"/>
          <w:szCs w:val="28"/>
        </w:rPr>
        <w:t>с</w:t>
      </w:r>
      <w:r w:rsidR="0098520E" w:rsidRPr="00C052EB">
        <w:rPr>
          <w:rFonts w:ascii="Times New Roman" w:hAnsi="Times New Roman" w:cs="Times New Roman"/>
          <w:sz w:val="28"/>
          <w:szCs w:val="28"/>
        </w:rPr>
        <w:t xml:space="preserve">убсидий, в том числе в части достижения </w:t>
      </w:r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результата ее предоставления, а также проверки органами </w:t>
      </w:r>
      <w:r w:rsidR="0046295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финансового</w:t>
      </w:r>
      <w:proofErr w:type="gramEnd"/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контроля в соответствии со </w:t>
      </w:r>
      <w:hyperlink r:id="rId14" w:history="1">
        <w:r w:rsidR="0098520E" w:rsidRPr="00C052E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268.1</w:t>
        </w:r>
      </w:hyperlink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5" w:history="1">
        <w:r w:rsidR="0098520E" w:rsidRPr="00C052EB">
          <w:rPr>
            <w:rFonts w:ascii="Times New Roman" w:hAnsi="Times New Roman" w:cs="Times New Roman"/>
            <w:color w:val="000000" w:themeColor="text1"/>
            <w:sz w:val="28"/>
            <w:szCs w:val="28"/>
          </w:rPr>
          <w:t>269.2</w:t>
        </w:r>
      </w:hyperlink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Федерации, устанавливает результаты предоставления </w:t>
      </w:r>
      <w:r w:rsidR="0046295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убсидии и их значения, основания возврата полученных </w:t>
      </w:r>
      <w:r w:rsidR="002C304B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убсидий, условие о согласовании новых условий Соглашения или расторжении Соглашения при </w:t>
      </w:r>
      <w:proofErr w:type="spellStart"/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недостижении</w:t>
      </w:r>
      <w:proofErr w:type="spellEnd"/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согласия по новым условиям в случае уменьшения главному распорядителю бюджетных средств ранее доведенных лимитов бюджетных обязательств, указанных в </w:t>
      </w:r>
      <w:hyperlink r:id="rId16" w:history="1">
        <w:r w:rsidR="0098520E" w:rsidRPr="00C052E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="00BE23B1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>1.2</w:t>
      </w:r>
      <w:r w:rsidR="0098520E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приводящего к невозможности предоставления</w:t>
      </w:r>
      <w:proofErr w:type="gramEnd"/>
      <w:r w:rsidR="0098520E" w:rsidRPr="00C052EB">
        <w:rPr>
          <w:rFonts w:ascii="Times New Roman" w:hAnsi="Times New Roman" w:cs="Times New Roman"/>
          <w:sz w:val="28"/>
          <w:szCs w:val="28"/>
        </w:rPr>
        <w:t xml:space="preserve"> </w:t>
      </w:r>
      <w:r w:rsidR="00612184" w:rsidRPr="00C052EB">
        <w:rPr>
          <w:rFonts w:ascii="Times New Roman" w:hAnsi="Times New Roman" w:cs="Times New Roman"/>
          <w:sz w:val="28"/>
          <w:szCs w:val="28"/>
        </w:rPr>
        <w:t>с</w:t>
      </w:r>
      <w:r w:rsidR="0098520E" w:rsidRPr="00C052EB">
        <w:rPr>
          <w:rFonts w:ascii="Times New Roman" w:hAnsi="Times New Roman" w:cs="Times New Roman"/>
          <w:sz w:val="28"/>
          <w:szCs w:val="28"/>
        </w:rPr>
        <w:t>убсидии в размере, определенном в Соглашении.</w:t>
      </w:r>
    </w:p>
    <w:p w:rsidR="0098520E" w:rsidRPr="00C052EB" w:rsidRDefault="0098520E" w:rsidP="00C05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"/>
      <w:bookmarkEnd w:id="6"/>
      <w:r w:rsidRPr="00C052EB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Получатель Субсидии в течение </w:t>
      </w:r>
      <w:r w:rsidR="00613301" w:rsidRPr="00C052EB">
        <w:rPr>
          <w:rFonts w:ascii="Times New Roman" w:hAnsi="Times New Roman" w:cs="Times New Roman"/>
          <w:sz w:val="28"/>
          <w:szCs w:val="28"/>
        </w:rPr>
        <w:t>2</w:t>
      </w:r>
      <w:r w:rsidRPr="00C052EB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документов, указанных в пункт</w:t>
      </w:r>
      <w:r w:rsidR="00661107" w:rsidRPr="00C052EB">
        <w:rPr>
          <w:rFonts w:ascii="Times New Roman" w:hAnsi="Times New Roman" w:cs="Times New Roman"/>
          <w:sz w:val="28"/>
          <w:szCs w:val="28"/>
        </w:rPr>
        <w:t>е 3.1 настоящего Порядка</w:t>
      </w:r>
      <w:r w:rsidRPr="00C052EB">
        <w:rPr>
          <w:rFonts w:ascii="Times New Roman" w:hAnsi="Times New Roman" w:cs="Times New Roman"/>
          <w:sz w:val="28"/>
          <w:szCs w:val="28"/>
        </w:rPr>
        <w:t xml:space="preserve">, подписывает оба экземпляра Соглашения и направляет их в </w:t>
      </w:r>
      <w:r w:rsidR="00661107"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Pr="00C052EB">
        <w:rPr>
          <w:rFonts w:ascii="Times New Roman" w:hAnsi="Times New Roman" w:cs="Times New Roman"/>
          <w:sz w:val="28"/>
          <w:szCs w:val="28"/>
        </w:rPr>
        <w:t>.</w:t>
      </w:r>
    </w:p>
    <w:p w:rsidR="0098520E" w:rsidRPr="00C052EB" w:rsidRDefault="00661107" w:rsidP="00C05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="0098520E" w:rsidRPr="00C052EB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13301" w:rsidRPr="00C052EB">
        <w:rPr>
          <w:rFonts w:ascii="Times New Roman" w:hAnsi="Times New Roman" w:cs="Times New Roman"/>
          <w:sz w:val="28"/>
          <w:szCs w:val="28"/>
        </w:rPr>
        <w:t>2</w:t>
      </w:r>
      <w:r w:rsidR="0098520E" w:rsidRPr="00C052EB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подписанных получателем </w:t>
      </w:r>
      <w:r w:rsidRPr="00C052EB">
        <w:rPr>
          <w:rFonts w:ascii="Times New Roman" w:hAnsi="Times New Roman" w:cs="Times New Roman"/>
          <w:sz w:val="28"/>
          <w:szCs w:val="28"/>
        </w:rPr>
        <w:t>с</w:t>
      </w:r>
      <w:r w:rsidR="0098520E" w:rsidRPr="00C052EB">
        <w:rPr>
          <w:rFonts w:ascii="Times New Roman" w:hAnsi="Times New Roman" w:cs="Times New Roman"/>
          <w:sz w:val="28"/>
          <w:szCs w:val="28"/>
        </w:rPr>
        <w:t xml:space="preserve">убсидии экземпляров Соглашения регистрирует их и направляет один экземпляр получателю </w:t>
      </w:r>
      <w:r w:rsidR="00612184" w:rsidRPr="00C052EB">
        <w:rPr>
          <w:rFonts w:ascii="Times New Roman" w:hAnsi="Times New Roman" w:cs="Times New Roman"/>
          <w:sz w:val="28"/>
          <w:szCs w:val="28"/>
        </w:rPr>
        <w:t>с</w:t>
      </w:r>
      <w:r w:rsidR="0098520E" w:rsidRPr="00C052EB">
        <w:rPr>
          <w:rFonts w:ascii="Times New Roman" w:hAnsi="Times New Roman" w:cs="Times New Roman"/>
          <w:sz w:val="28"/>
          <w:szCs w:val="28"/>
        </w:rPr>
        <w:t>убсидии.</w:t>
      </w:r>
    </w:p>
    <w:p w:rsidR="0098520E" w:rsidRPr="00C052EB" w:rsidRDefault="0098520E" w:rsidP="00C05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3</w:t>
      </w:r>
      <w:r w:rsidR="00661107" w:rsidRPr="00C052EB">
        <w:rPr>
          <w:rFonts w:ascii="Times New Roman" w:hAnsi="Times New Roman" w:cs="Times New Roman"/>
          <w:sz w:val="28"/>
          <w:szCs w:val="28"/>
        </w:rPr>
        <w:t>.4</w:t>
      </w:r>
      <w:r w:rsidR="009731DD">
        <w:rPr>
          <w:rFonts w:ascii="Times New Roman" w:hAnsi="Times New Roman" w:cs="Times New Roman"/>
          <w:sz w:val="28"/>
          <w:szCs w:val="28"/>
        </w:rPr>
        <w:t>.</w:t>
      </w:r>
      <w:r w:rsidRPr="00C052EB">
        <w:rPr>
          <w:rFonts w:ascii="Times New Roman" w:hAnsi="Times New Roman" w:cs="Times New Roman"/>
          <w:sz w:val="28"/>
          <w:szCs w:val="28"/>
        </w:rPr>
        <w:t xml:space="preserve"> Победитель (победители) отбора признается (признаются) уклонившимся от заключения Соглашения в случае, если в течение срока, </w:t>
      </w:r>
      <w:r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указанного в </w:t>
      </w:r>
      <w:hyperlink w:anchor="Par1" w:history="1">
        <w:r w:rsidRPr="00C052E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 </w:t>
        </w:r>
        <w:r w:rsidR="00661107" w:rsidRPr="00C052EB">
          <w:rPr>
            <w:rFonts w:ascii="Times New Roman" w:hAnsi="Times New Roman" w:cs="Times New Roman"/>
            <w:color w:val="000000" w:themeColor="text1"/>
            <w:sz w:val="28"/>
            <w:szCs w:val="28"/>
          </w:rPr>
          <w:t>втором</w:t>
        </w:r>
        <w:r w:rsidRPr="00C052E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3</w:t>
        </w:r>
        <w:r w:rsidR="00661107" w:rsidRPr="00C052EB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 w:rsidR="00661107"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C05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Pr="00C052EB">
        <w:rPr>
          <w:rFonts w:ascii="Times New Roman" w:hAnsi="Times New Roman" w:cs="Times New Roman"/>
          <w:sz w:val="28"/>
          <w:szCs w:val="28"/>
        </w:rPr>
        <w:t xml:space="preserve"> Порядка, победитель отбора получателей Субсидий не подписал Соглашение и не направил его в </w:t>
      </w:r>
      <w:r w:rsidR="00661107"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Pr="00C052EB">
        <w:rPr>
          <w:rFonts w:ascii="Times New Roman" w:hAnsi="Times New Roman" w:cs="Times New Roman"/>
          <w:sz w:val="28"/>
          <w:szCs w:val="28"/>
        </w:rPr>
        <w:t>.</w:t>
      </w:r>
    </w:p>
    <w:p w:rsidR="00984195" w:rsidRPr="00A005AC" w:rsidRDefault="008F6A84" w:rsidP="00C05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3</w:t>
      </w:r>
      <w:r w:rsidR="0088129C" w:rsidRPr="00C052EB">
        <w:rPr>
          <w:rFonts w:ascii="Times New Roman" w:hAnsi="Times New Roman" w:cs="Times New Roman"/>
          <w:sz w:val="28"/>
          <w:szCs w:val="28"/>
        </w:rPr>
        <w:t>.</w:t>
      </w:r>
      <w:r w:rsidR="00661107" w:rsidRPr="00C052EB">
        <w:rPr>
          <w:rFonts w:ascii="Times New Roman" w:hAnsi="Times New Roman" w:cs="Times New Roman"/>
          <w:sz w:val="28"/>
          <w:szCs w:val="28"/>
        </w:rPr>
        <w:t>5</w:t>
      </w:r>
      <w:r w:rsidR="009731DD">
        <w:rPr>
          <w:rFonts w:ascii="Times New Roman" w:hAnsi="Times New Roman" w:cs="Times New Roman"/>
          <w:sz w:val="28"/>
          <w:szCs w:val="28"/>
        </w:rPr>
        <w:t>.</w:t>
      </w:r>
      <w:r w:rsidR="0088129C" w:rsidRPr="00C052EB">
        <w:rPr>
          <w:rFonts w:ascii="Times New Roman" w:hAnsi="Times New Roman" w:cs="Times New Roman"/>
          <w:sz w:val="28"/>
          <w:szCs w:val="28"/>
        </w:rPr>
        <w:t xml:space="preserve"> </w:t>
      </w:r>
      <w:r w:rsidR="00984195"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Размер субсидии, предоставляемой </w:t>
      </w:r>
      <w:proofErr w:type="spellStart"/>
      <w:r w:rsidR="00984195"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>i-му</w:t>
      </w:r>
      <w:proofErr w:type="spellEnd"/>
      <w:r w:rsidR="00984195"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получателю субсидии        (С </w:t>
      </w:r>
      <w:proofErr w:type="spellStart"/>
      <w:r w:rsidR="00984195" w:rsidRPr="00A005A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суб</w:t>
      </w:r>
      <w:proofErr w:type="spellEnd"/>
      <w:r w:rsidR="00984195" w:rsidRPr="00A005A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.</w:t>
      </w:r>
      <w:r w:rsidR="00984195"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>), определяется по формуле:</w:t>
      </w:r>
    </w:p>
    <w:p w:rsidR="00984195" w:rsidRPr="00A005AC" w:rsidRDefault="00984195" w:rsidP="00C05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195" w:rsidRPr="00A005AC" w:rsidRDefault="00984195" w:rsidP="00C052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proofErr w:type="spellStart"/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суб</w:t>
      </w: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>.=</w:t>
      </w:r>
      <w:proofErr w:type="spellEnd"/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>, где:</w:t>
      </w:r>
    </w:p>
    <w:p w:rsidR="00984195" w:rsidRPr="00A005AC" w:rsidRDefault="00984195" w:rsidP="00C05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proofErr w:type="spellStart"/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суб</w:t>
      </w:r>
      <w:proofErr w:type="spellEnd"/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>. - сумма субсидии на возмещение части затрат получателя субсидии, связанных с осуществлением регулярных перевозок пассажиров и багажа автобусами по регулируемым тарифам;</w:t>
      </w:r>
    </w:p>
    <w:p w:rsidR="00984195" w:rsidRPr="00A005AC" w:rsidRDefault="00984195" w:rsidP="00C05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</w:t>
      </w: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>фактические</w:t>
      </w:r>
      <w:proofErr w:type="gramEnd"/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расходы получателя субсидии, связанные с осуществлением перевозок пассажиров на муниципальных маршрутах регулярных перевозок за отчетный период, определенные пунктом 1.</w:t>
      </w:r>
      <w:r w:rsidR="00D25E2D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4195" w:rsidRPr="00C052EB" w:rsidRDefault="00984195" w:rsidP="00C05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</w:t>
      </w:r>
      <w:proofErr w:type="gramEnd"/>
      <w:r w:rsidRPr="00A00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получателя субсидии, связанные с осуществлением перевозок пассажиров на муниципальных маршрутах регулярных перевозок за отчетный период.</w:t>
      </w:r>
    </w:p>
    <w:p w:rsidR="00837166" w:rsidRPr="00C052EB" w:rsidRDefault="001E00EC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 xml:space="preserve">3.6 </w:t>
      </w:r>
      <w:r w:rsidR="0088129C" w:rsidRPr="00C052EB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количество выполненных </w:t>
      </w:r>
      <w:r w:rsidR="00885A99" w:rsidRPr="00C052EB">
        <w:rPr>
          <w:rFonts w:ascii="Times New Roman" w:hAnsi="Times New Roman" w:cs="Times New Roman"/>
          <w:sz w:val="28"/>
          <w:szCs w:val="28"/>
        </w:rPr>
        <w:t>п</w:t>
      </w:r>
      <w:r w:rsidR="0088129C" w:rsidRPr="00C052EB">
        <w:rPr>
          <w:rFonts w:ascii="Times New Roman" w:hAnsi="Times New Roman" w:cs="Times New Roman"/>
          <w:sz w:val="28"/>
          <w:szCs w:val="28"/>
        </w:rPr>
        <w:t>олучателем субсидии на муниципальных маршрутах по регулируемым тарифам рейсов по расписанию в объеме, указанном в муниципальном контракте.</w:t>
      </w:r>
    </w:p>
    <w:p w:rsidR="0088129C" w:rsidRPr="00C052EB" w:rsidRDefault="0088129C" w:rsidP="00C05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Целевой показатель, необходимый для достижения результатов предоставления субсидии. Рассчитывается по формуле:</w:t>
      </w:r>
    </w:p>
    <w:p w:rsidR="0088129C" w:rsidRPr="00C052EB" w:rsidRDefault="0088129C" w:rsidP="00C05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29C" w:rsidRPr="00C052EB" w:rsidRDefault="0088129C" w:rsidP="00C05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Э=</w:t>
      </w:r>
      <w:r w:rsidR="00A627B4" w:rsidRPr="00C052EB">
        <w:rPr>
          <w:rFonts w:ascii="Times New Roman" w:hAnsi="Times New Roman" w:cs="Times New Roman"/>
          <w:sz w:val="28"/>
          <w:szCs w:val="28"/>
        </w:rPr>
        <w:t>(</w:t>
      </w:r>
      <w:r w:rsidRPr="00C052EB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spellStart"/>
      <w:proofErr w:type="gramStart"/>
      <w:r w:rsidR="00A627B4" w:rsidRPr="00C052EB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A627B4" w:rsidRPr="00C052E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A627B4" w:rsidRPr="00C052EB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A627B4" w:rsidRPr="00C052EB">
        <w:rPr>
          <w:rFonts w:ascii="Times New Roman" w:hAnsi="Times New Roman" w:cs="Times New Roman"/>
          <w:sz w:val="28"/>
          <w:szCs w:val="28"/>
          <w:lang w:val="en-US"/>
        </w:rPr>
        <w:t>Xni</w:t>
      </w:r>
      <w:proofErr w:type="spellEnd"/>
      <w:r w:rsidR="00A627B4" w:rsidRPr="00C052EB">
        <w:rPr>
          <w:rFonts w:ascii="Times New Roman" w:hAnsi="Times New Roman" w:cs="Times New Roman"/>
          <w:sz w:val="28"/>
          <w:szCs w:val="28"/>
        </w:rPr>
        <w:t>)*100%, где:</w:t>
      </w:r>
    </w:p>
    <w:p w:rsidR="00A627B4" w:rsidRPr="00C052EB" w:rsidRDefault="00A627B4" w:rsidP="00C05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29C" w:rsidRPr="00C052EB" w:rsidRDefault="00A627B4" w:rsidP="00C05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spellStart"/>
      <w:r w:rsidRPr="00C052EB">
        <w:rPr>
          <w:rFonts w:ascii="Times New Roman" w:hAnsi="Times New Roman" w:cs="Times New Roman"/>
          <w:sz w:val="28"/>
          <w:szCs w:val="28"/>
        </w:rPr>
        <w:t>ф</w:t>
      </w:r>
      <w:r w:rsidRPr="00C052E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052EB">
        <w:rPr>
          <w:rFonts w:ascii="Times New Roman" w:hAnsi="Times New Roman" w:cs="Times New Roman"/>
          <w:sz w:val="28"/>
          <w:szCs w:val="28"/>
        </w:rPr>
        <w:t xml:space="preserve"> – фактическое значение </w:t>
      </w:r>
      <w:proofErr w:type="spellStart"/>
      <w:r w:rsidRPr="00C052E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052EB">
        <w:rPr>
          <w:rFonts w:ascii="Times New Roman" w:hAnsi="Times New Roman" w:cs="Times New Roman"/>
          <w:sz w:val="28"/>
          <w:szCs w:val="28"/>
        </w:rPr>
        <w:t>-го результата использования субсидии по итогам отчетного периода (количество выполненных рейсов по расписанию);</w:t>
      </w:r>
    </w:p>
    <w:p w:rsidR="00A627B4" w:rsidRPr="00C052EB" w:rsidRDefault="00A627B4" w:rsidP="00C05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052EB">
        <w:rPr>
          <w:rFonts w:ascii="Times New Roman" w:hAnsi="Times New Roman" w:cs="Times New Roman"/>
          <w:sz w:val="28"/>
          <w:szCs w:val="28"/>
          <w:lang w:val="en-US"/>
        </w:rPr>
        <w:t>Xni</w:t>
      </w:r>
      <w:proofErr w:type="spellEnd"/>
      <w:r w:rsidRPr="00C052EB">
        <w:rPr>
          <w:rFonts w:ascii="Times New Roman" w:hAnsi="Times New Roman" w:cs="Times New Roman"/>
          <w:sz w:val="28"/>
          <w:szCs w:val="28"/>
        </w:rPr>
        <w:t xml:space="preserve"> - плановое значение </w:t>
      </w:r>
      <w:proofErr w:type="spellStart"/>
      <w:r w:rsidRPr="00C052E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052EB">
        <w:rPr>
          <w:rFonts w:ascii="Times New Roman" w:hAnsi="Times New Roman" w:cs="Times New Roman"/>
          <w:sz w:val="28"/>
          <w:szCs w:val="28"/>
        </w:rPr>
        <w:t>-го результата использования субсидии (количество предусмотренных рейсов по расписанию).</w:t>
      </w:r>
      <w:proofErr w:type="gramEnd"/>
    </w:p>
    <w:p w:rsidR="003C55D1" w:rsidRPr="00C052EB" w:rsidRDefault="003C55D1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C052EB">
        <w:rPr>
          <w:rFonts w:ascii="Times New Roman" w:hAnsi="Times New Roman" w:cs="Times New Roman"/>
          <w:sz w:val="28"/>
          <w:szCs w:val="28"/>
        </w:rPr>
        <w:t xml:space="preserve">Получатель Субсидии для получения Субсидии в срок, указанный в пункте 3.3 настоящего Порядка (далее - ежемесячно начиная с месяца, следующего за месяцем заключения Соглашения, не позднее </w:t>
      </w:r>
      <w:r w:rsidR="00DF07C5" w:rsidRPr="00C052EB">
        <w:rPr>
          <w:rFonts w:ascii="Times New Roman" w:hAnsi="Times New Roman" w:cs="Times New Roman"/>
          <w:sz w:val="28"/>
          <w:szCs w:val="28"/>
        </w:rPr>
        <w:t>1</w:t>
      </w:r>
      <w:r w:rsidRPr="00C052EB">
        <w:rPr>
          <w:rFonts w:ascii="Times New Roman" w:hAnsi="Times New Roman" w:cs="Times New Roman"/>
          <w:sz w:val="28"/>
          <w:szCs w:val="28"/>
        </w:rPr>
        <w:t xml:space="preserve">5-го числа очередного месяца (за декабрь соответствующего года - не позднее 20 января года, следующего за отчетным), а также в целях подтверждения фактически произведенных затрат представляет в </w:t>
      </w:r>
      <w:r w:rsidR="00DF07C5"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Pr="00C052EB">
        <w:rPr>
          <w:rFonts w:ascii="Times New Roman" w:hAnsi="Times New Roman" w:cs="Times New Roman"/>
          <w:sz w:val="28"/>
          <w:szCs w:val="28"/>
        </w:rPr>
        <w:t xml:space="preserve"> копии следующих документов (документов на бумажном носителе, преобразованных</w:t>
      </w:r>
      <w:proofErr w:type="gramEnd"/>
      <w:r w:rsidRPr="00C052EB">
        <w:rPr>
          <w:rFonts w:ascii="Times New Roman" w:hAnsi="Times New Roman" w:cs="Times New Roman"/>
          <w:sz w:val="28"/>
          <w:szCs w:val="28"/>
        </w:rPr>
        <w:t xml:space="preserve"> в электронную форму путем сканирования):</w:t>
      </w:r>
    </w:p>
    <w:p w:rsidR="003C55D1" w:rsidRPr="00C052EB" w:rsidRDefault="009731DD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3C55D1" w:rsidRPr="00C052EB">
        <w:rPr>
          <w:rFonts w:ascii="Times New Roman" w:hAnsi="Times New Roman" w:cs="Times New Roman"/>
          <w:sz w:val="28"/>
          <w:szCs w:val="28"/>
        </w:rPr>
        <w:t>заявление на получение Субсидии, составленное в произвольной форме;</w:t>
      </w:r>
    </w:p>
    <w:p w:rsidR="003C55D1" w:rsidRPr="00C052EB" w:rsidRDefault="009731DD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F07C5" w:rsidRPr="00C052EB">
        <w:rPr>
          <w:rFonts w:ascii="Times New Roman" w:hAnsi="Times New Roman" w:cs="Times New Roman"/>
          <w:sz w:val="28"/>
          <w:szCs w:val="28"/>
        </w:rPr>
        <w:t>о</w:t>
      </w:r>
      <w:r w:rsidR="003C55D1" w:rsidRPr="00C052EB">
        <w:rPr>
          <w:rFonts w:ascii="Times New Roman" w:hAnsi="Times New Roman" w:cs="Times New Roman"/>
          <w:sz w:val="28"/>
          <w:szCs w:val="28"/>
        </w:rPr>
        <w:t>тчет за отчетный период (календарный месяц) с обязательным приложением копий документов, подтверждающих понесенные перевозчиком расходы на организацию гарантированного устойчивого функционирования регулярных пассажирских перевозок по муниципальным маршрутам (договоры, платежные ведомости, счета на оплату, счета-фактуры, платежные поручения, авансовые отчеты, расходные кассовые ордера, банковские выписки).</w:t>
      </w:r>
    </w:p>
    <w:p w:rsidR="00A92439" w:rsidRPr="00C052EB" w:rsidRDefault="00A92439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C052EB">
        <w:rPr>
          <w:rFonts w:ascii="Times New Roman" w:hAnsi="Times New Roman" w:cs="Times New Roman"/>
          <w:sz w:val="28"/>
          <w:szCs w:val="28"/>
        </w:rPr>
        <w:t xml:space="preserve">Управление регистрирует документы, поступившие в соответствии с пунктом 3.7. настоящего Порядка, и в течение 2 рабочих дней со дня регистрации указанных документов (далее - ежемесячно начиная с месяца, следующего за месяцем заключения Соглашения, до </w:t>
      </w:r>
      <w:r w:rsidR="00C052EB" w:rsidRPr="00C052EB">
        <w:rPr>
          <w:rFonts w:ascii="Times New Roman" w:hAnsi="Times New Roman" w:cs="Times New Roman"/>
          <w:sz w:val="28"/>
          <w:szCs w:val="28"/>
        </w:rPr>
        <w:t>2</w:t>
      </w:r>
      <w:r w:rsidRPr="00C052EB">
        <w:rPr>
          <w:rFonts w:ascii="Times New Roman" w:hAnsi="Times New Roman" w:cs="Times New Roman"/>
          <w:sz w:val="28"/>
          <w:szCs w:val="28"/>
        </w:rPr>
        <w:t>0-го числа очередного месяца (за декабрь соот</w:t>
      </w:r>
      <w:r w:rsidR="00C052EB" w:rsidRPr="00C052EB">
        <w:rPr>
          <w:rFonts w:ascii="Times New Roman" w:hAnsi="Times New Roman" w:cs="Times New Roman"/>
          <w:sz w:val="28"/>
          <w:szCs w:val="28"/>
        </w:rPr>
        <w:t>ветствующего года - не позднее 20</w:t>
      </w:r>
      <w:r w:rsidRPr="00C052EB">
        <w:rPr>
          <w:rFonts w:ascii="Times New Roman" w:hAnsi="Times New Roman" w:cs="Times New Roman"/>
          <w:sz w:val="28"/>
          <w:szCs w:val="28"/>
        </w:rPr>
        <w:t xml:space="preserve"> января года, следующего за отчетным) рассматривает их и принимает решение о предоставлении Субсидии по итогам отчетного</w:t>
      </w:r>
      <w:proofErr w:type="gramEnd"/>
      <w:r w:rsidRPr="00C052EB">
        <w:rPr>
          <w:rFonts w:ascii="Times New Roman" w:hAnsi="Times New Roman" w:cs="Times New Roman"/>
          <w:sz w:val="28"/>
          <w:szCs w:val="28"/>
        </w:rPr>
        <w:t xml:space="preserve"> периода и </w:t>
      </w:r>
      <w:proofErr w:type="gramStart"/>
      <w:r w:rsidRPr="00C052EB">
        <w:rPr>
          <w:rFonts w:ascii="Times New Roman" w:hAnsi="Times New Roman" w:cs="Times New Roman"/>
          <w:sz w:val="28"/>
          <w:szCs w:val="28"/>
        </w:rPr>
        <w:t>заключении</w:t>
      </w:r>
      <w:proofErr w:type="gramEnd"/>
      <w:r w:rsidRPr="00C052EB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к Соглашению или об отказе в предоставлении Субсидии по итогам отчетного периода, и уведомляет получателя Субсидии о принятом решении.</w:t>
      </w:r>
    </w:p>
    <w:p w:rsidR="00A92439" w:rsidRPr="00C052EB" w:rsidRDefault="00C052EB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3.9.</w:t>
      </w:r>
      <w:r w:rsidR="00A92439" w:rsidRPr="00C052EB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Субсидии по итогам отчетного периода являются:</w:t>
      </w:r>
    </w:p>
    <w:p w:rsidR="00A92439" w:rsidRPr="00C052EB" w:rsidRDefault="00A92439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 xml:space="preserve">1) несоответствие представленных получателем Субсидии документов, указанных в пункте </w:t>
      </w:r>
      <w:r w:rsidR="00D25E2D">
        <w:rPr>
          <w:rFonts w:ascii="Times New Roman" w:hAnsi="Times New Roman" w:cs="Times New Roman"/>
          <w:sz w:val="28"/>
          <w:szCs w:val="28"/>
        </w:rPr>
        <w:t>3.3.</w:t>
      </w:r>
      <w:r w:rsidRPr="00C052EB">
        <w:rPr>
          <w:rFonts w:ascii="Times New Roman" w:hAnsi="Times New Roman" w:cs="Times New Roman"/>
          <w:sz w:val="28"/>
          <w:szCs w:val="28"/>
        </w:rPr>
        <w:t xml:space="preserve"> настоящего Порядка, требованиям, определенным настоящим Порядком, или непредставление (представление не в полном объеме) указанных документов;</w:t>
      </w:r>
    </w:p>
    <w:p w:rsidR="00A92439" w:rsidRPr="00C052EB" w:rsidRDefault="00A92439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2) установление факта недостоверности представленной получателем Субсидии информации;</w:t>
      </w:r>
    </w:p>
    <w:p w:rsidR="00A92439" w:rsidRPr="00C052EB" w:rsidRDefault="00A92439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 xml:space="preserve">3) несоответствие фактических затрат перевозчика направлениям затрат, указанным в пункте </w:t>
      </w:r>
      <w:r w:rsidR="00D25E2D">
        <w:rPr>
          <w:rFonts w:ascii="Times New Roman" w:hAnsi="Times New Roman" w:cs="Times New Roman"/>
          <w:sz w:val="28"/>
          <w:szCs w:val="28"/>
        </w:rPr>
        <w:t>1.5.</w:t>
      </w:r>
      <w:r w:rsidRPr="00C052E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92439" w:rsidRPr="00C052EB" w:rsidRDefault="00C052EB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3.10</w:t>
      </w:r>
      <w:r w:rsidR="00A92439" w:rsidRPr="00C052EB">
        <w:rPr>
          <w:rFonts w:ascii="Times New Roman" w:hAnsi="Times New Roman" w:cs="Times New Roman"/>
          <w:sz w:val="28"/>
          <w:szCs w:val="28"/>
        </w:rPr>
        <w:t>. Решение о предоставлении Субсидии принимается при отсутствии</w:t>
      </w:r>
      <w:r w:rsidRPr="00C052EB">
        <w:rPr>
          <w:rFonts w:ascii="Times New Roman" w:hAnsi="Times New Roman" w:cs="Times New Roman"/>
          <w:sz w:val="28"/>
          <w:szCs w:val="28"/>
        </w:rPr>
        <w:t xml:space="preserve"> оснований, указанных в пункте 3.9.</w:t>
      </w:r>
      <w:r w:rsidR="00A92439" w:rsidRPr="00C052EB">
        <w:rPr>
          <w:rFonts w:ascii="Times New Roman" w:hAnsi="Times New Roman" w:cs="Times New Roman"/>
          <w:sz w:val="28"/>
          <w:szCs w:val="28"/>
        </w:rPr>
        <w:t xml:space="preserve"> настоящего Порядка. Решение об отказе в предоставлении Субсидии принимается при наличии оснований, указанных в пункте </w:t>
      </w:r>
      <w:r w:rsidRPr="00C052EB">
        <w:rPr>
          <w:rFonts w:ascii="Times New Roman" w:hAnsi="Times New Roman" w:cs="Times New Roman"/>
          <w:sz w:val="28"/>
          <w:szCs w:val="28"/>
        </w:rPr>
        <w:t>3.9.</w:t>
      </w:r>
      <w:r w:rsidR="00A92439" w:rsidRPr="00C052EB">
        <w:rPr>
          <w:rFonts w:ascii="Times New Roman" w:hAnsi="Times New Roman" w:cs="Times New Roman"/>
          <w:sz w:val="28"/>
          <w:szCs w:val="28"/>
        </w:rPr>
        <w:t xml:space="preserve"> настоящего Порядка. Указанные решения принимаются в форме приказов </w:t>
      </w:r>
      <w:r w:rsidRPr="00C052EB">
        <w:rPr>
          <w:rFonts w:ascii="Times New Roman" w:hAnsi="Times New Roman" w:cs="Times New Roman"/>
          <w:sz w:val="28"/>
          <w:szCs w:val="28"/>
        </w:rPr>
        <w:t>Управления</w:t>
      </w:r>
      <w:r w:rsidR="00A92439" w:rsidRPr="00C052EB">
        <w:rPr>
          <w:rFonts w:ascii="Times New Roman" w:hAnsi="Times New Roman" w:cs="Times New Roman"/>
          <w:sz w:val="28"/>
          <w:szCs w:val="28"/>
        </w:rPr>
        <w:t>. П</w:t>
      </w:r>
      <w:r w:rsidRPr="00C052EB">
        <w:rPr>
          <w:rFonts w:ascii="Times New Roman" w:hAnsi="Times New Roman" w:cs="Times New Roman"/>
          <w:sz w:val="28"/>
          <w:szCs w:val="28"/>
        </w:rPr>
        <w:t>риказ Управления</w:t>
      </w:r>
      <w:r w:rsidR="00A92439" w:rsidRPr="00C052EB">
        <w:rPr>
          <w:rFonts w:ascii="Times New Roman" w:hAnsi="Times New Roman" w:cs="Times New Roman"/>
          <w:sz w:val="28"/>
          <w:szCs w:val="28"/>
        </w:rPr>
        <w:t xml:space="preserve"> о предоставлении Субсидии включает расчет размера Субсидии, предоставляемой конкретному получателю Субсидии.</w:t>
      </w:r>
    </w:p>
    <w:p w:rsidR="00A92439" w:rsidRPr="00C052EB" w:rsidRDefault="00A92439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 xml:space="preserve">В случае непредставления в </w:t>
      </w:r>
      <w:r w:rsidR="00C052EB"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Pr="00C052EB">
        <w:rPr>
          <w:rFonts w:ascii="Times New Roman" w:hAnsi="Times New Roman" w:cs="Times New Roman"/>
          <w:sz w:val="28"/>
          <w:szCs w:val="28"/>
        </w:rPr>
        <w:t xml:space="preserve"> </w:t>
      </w:r>
      <w:r w:rsidR="00D25E2D">
        <w:rPr>
          <w:rFonts w:ascii="Times New Roman" w:hAnsi="Times New Roman" w:cs="Times New Roman"/>
          <w:sz w:val="28"/>
          <w:szCs w:val="28"/>
        </w:rPr>
        <w:t>о</w:t>
      </w:r>
      <w:r w:rsidRPr="00C052EB">
        <w:rPr>
          <w:rFonts w:ascii="Times New Roman" w:hAnsi="Times New Roman" w:cs="Times New Roman"/>
          <w:sz w:val="28"/>
          <w:szCs w:val="28"/>
        </w:rPr>
        <w:t xml:space="preserve">тчета в срок, определяемый в соответствии с пунктом </w:t>
      </w:r>
      <w:r w:rsidR="00C052EB" w:rsidRPr="00C052EB">
        <w:rPr>
          <w:rFonts w:ascii="Times New Roman" w:hAnsi="Times New Roman" w:cs="Times New Roman"/>
          <w:sz w:val="28"/>
          <w:szCs w:val="28"/>
        </w:rPr>
        <w:t>3.7.</w:t>
      </w:r>
      <w:r w:rsidRPr="00C052EB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C052EB"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Pr="00C052EB">
        <w:rPr>
          <w:rFonts w:ascii="Times New Roman" w:hAnsi="Times New Roman" w:cs="Times New Roman"/>
          <w:sz w:val="28"/>
          <w:szCs w:val="28"/>
        </w:rPr>
        <w:t xml:space="preserve"> не позднее 5 рабочих дней со дня окончания срока представления </w:t>
      </w:r>
      <w:r w:rsidR="00D25E2D">
        <w:rPr>
          <w:rFonts w:ascii="Times New Roman" w:hAnsi="Times New Roman" w:cs="Times New Roman"/>
          <w:sz w:val="28"/>
          <w:szCs w:val="28"/>
        </w:rPr>
        <w:t>о</w:t>
      </w:r>
      <w:r w:rsidRPr="00C052EB">
        <w:rPr>
          <w:rFonts w:ascii="Times New Roman" w:hAnsi="Times New Roman" w:cs="Times New Roman"/>
          <w:sz w:val="28"/>
          <w:szCs w:val="28"/>
        </w:rPr>
        <w:t>тчета осуществляет проверку соблюдения перевозчиками условий и порядка предоставления Субсидии в порядке, установленном пунктом 4</w:t>
      </w:r>
      <w:r w:rsidR="00C052EB" w:rsidRPr="00C052EB">
        <w:rPr>
          <w:rFonts w:ascii="Times New Roman" w:hAnsi="Times New Roman" w:cs="Times New Roman"/>
          <w:sz w:val="28"/>
          <w:szCs w:val="28"/>
        </w:rPr>
        <w:t>.1.</w:t>
      </w:r>
      <w:r w:rsidRPr="00C052E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92439" w:rsidRPr="00C052EB" w:rsidRDefault="00C052EB" w:rsidP="00C05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3.11.</w:t>
      </w:r>
      <w:r w:rsidR="00A92439" w:rsidRPr="00C052EB">
        <w:rPr>
          <w:rFonts w:ascii="Times New Roman" w:hAnsi="Times New Roman" w:cs="Times New Roman"/>
          <w:sz w:val="28"/>
          <w:szCs w:val="28"/>
        </w:rPr>
        <w:t xml:space="preserve"> </w:t>
      </w:r>
      <w:r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="00A92439" w:rsidRPr="00C052EB">
        <w:rPr>
          <w:rFonts w:ascii="Times New Roman" w:hAnsi="Times New Roman" w:cs="Times New Roman"/>
          <w:sz w:val="28"/>
          <w:szCs w:val="28"/>
        </w:rPr>
        <w:t xml:space="preserve"> в срок не позднее 2 рабочих дней со дня принятия решения о предоставлении Субсидии направляет в </w:t>
      </w:r>
      <w:r w:rsidRPr="00C052EB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города Ливны </w:t>
      </w:r>
      <w:r w:rsidR="00A92439" w:rsidRPr="00C052EB">
        <w:rPr>
          <w:rFonts w:ascii="Times New Roman" w:hAnsi="Times New Roman" w:cs="Times New Roman"/>
          <w:sz w:val="28"/>
          <w:szCs w:val="28"/>
        </w:rPr>
        <w:t>заявку на перечисление денежных сре</w:t>
      </w:r>
      <w:proofErr w:type="gramStart"/>
      <w:r w:rsidR="00A92439" w:rsidRPr="00C052EB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="00A92439" w:rsidRPr="00C052EB">
        <w:rPr>
          <w:rFonts w:ascii="Times New Roman" w:hAnsi="Times New Roman" w:cs="Times New Roman"/>
          <w:sz w:val="28"/>
          <w:szCs w:val="28"/>
        </w:rPr>
        <w:t xml:space="preserve">еделах бюджетных ассигнований и лимитов бюджетных обязательств на </w:t>
      </w:r>
      <w:r w:rsidR="00A92439" w:rsidRPr="00C052EB">
        <w:rPr>
          <w:rFonts w:ascii="Times New Roman" w:hAnsi="Times New Roman" w:cs="Times New Roman"/>
          <w:sz w:val="28"/>
          <w:szCs w:val="28"/>
        </w:rPr>
        <w:lastRenderedPageBreak/>
        <w:t>текущий финансовый год.</w:t>
      </w:r>
    </w:p>
    <w:p w:rsidR="00C052EB" w:rsidRPr="00C052EB" w:rsidRDefault="00C052EB" w:rsidP="00C05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Финансовое управление администрации города Ливны в течение 3 рабочих дней со дня получения заявки перечисляет денежные средства на счет Управления.</w:t>
      </w:r>
    </w:p>
    <w:p w:rsidR="00C052EB" w:rsidRPr="00C052EB" w:rsidRDefault="00C052EB" w:rsidP="00C05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Управление в течение 3 рабочих дней со дня поступления средств Субсидии перечисляет их на расчетные или корреспондентские счета, открытые получателям Субсидии в учреждениях Центрального банка Российской Федерации или кредитных организациях.</w:t>
      </w:r>
    </w:p>
    <w:p w:rsidR="00410A3F" w:rsidRPr="00C052EB" w:rsidRDefault="00885A99" w:rsidP="00C05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3</w:t>
      </w:r>
      <w:r w:rsidR="00410A3F" w:rsidRPr="00C052EB">
        <w:rPr>
          <w:rFonts w:ascii="Times New Roman" w:hAnsi="Times New Roman" w:cs="Times New Roman"/>
          <w:sz w:val="28"/>
          <w:szCs w:val="28"/>
        </w:rPr>
        <w:t>.</w:t>
      </w:r>
      <w:r w:rsidR="009731DD">
        <w:rPr>
          <w:rFonts w:ascii="Times New Roman" w:hAnsi="Times New Roman" w:cs="Times New Roman"/>
          <w:sz w:val="28"/>
          <w:szCs w:val="28"/>
        </w:rPr>
        <w:t>12</w:t>
      </w:r>
      <w:r w:rsidR="00A005AC">
        <w:rPr>
          <w:rFonts w:ascii="Times New Roman" w:hAnsi="Times New Roman" w:cs="Times New Roman"/>
          <w:sz w:val="28"/>
          <w:szCs w:val="28"/>
        </w:rPr>
        <w:t>.</w:t>
      </w:r>
      <w:r w:rsidR="00410A3F" w:rsidRPr="00C052EB">
        <w:rPr>
          <w:rFonts w:ascii="Times New Roman" w:hAnsi="Times New Roman" w:cs="Times New Roman"/>
          <w:sz w:val="28"/>
          <w:szCs w:val="28"/>
        </w:rPr>
        <w:t xml:space="preserve">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</w:t>
      </w:r>
      <w:r w:rsidR="00B6355F" w:rsidRPr="00C052EB">
        <w:rPr>
          <w:rFonts w:ascii="Times New Roman" w:hAnsi="Times New Roman" w:cs="Times New Roman"/>
          <w:sz w:val="28"/>
          <w:szCs w:val="28"/>
        </w:rPr>
        <w:t>соглашению</w:t>
      </w:r>
      <w:r w:rsidR="00410A3F" w:rsidRPr="00C052EB">
        <w:rPr>
          <w:rFonts w:ascii="Times New Roman" w:hAnsi="Times New Roman" w:cs="Times New Roman"/>
          <w:sz w:val="28"/>
          <w:szCs w:val="28"/>
        </w:rPr>
        <w:t xml:space="preserve"> в части перемены лица в обязательстве с указанием юридического лица, являющегося правопреемником.</w:t>
      </w:r>
    </w:p>
    <w:p w:rsidR="00410A3F" w:rsidRPr="00C052EB" w:rsidRDefault="00885A99" w:rsidP="00C05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3</w:t>
      </w:r>
      <w:r w:rsidR="00410A3F" w:rsidRPr="00C052EB">
        <w:rPr>
          <w:rFonts w:ascii="Times New Roman" w:hAnsi="Times New Roman" w:cs="Times New Roman"/>
          <w:sz w:val="28"/>
          <w:szCs w:val="28"/>
        </w:rPr>
        <w:t>.</w:t>
      </w:r>
      <w:r w:rsidR="00DF07C5" w:rsidRPr="00C052EB">
        <w:rPr>
          <w:rFonts w:ascii="Times New Roman" w:hAnsi="Times New Roman" w:cs="Times New Roman"/>
          <w:sz w:val="28"/>
          <w:szCs w:val="28"/>
        </w:rPr>
        <w:t>1</w:t>
      </w:r>
      <w:r w:rsidR="009731DD">
        <w:rPr>
          <w:rFonts w:ascii="Times New Roman" w:hAnsi="Times New Roman" w:cs="Times New Roman"/>
          <w:sz w:val="28"/>
          <w:szCs w:val="28"/>
        </w:rPr>
        <w:t>3</w:t>
      </w:r>
      <w:r w:rsidR="00A005AC">
        <w:rPr>
          <w:rFonts w:ascii="Times New Roman" w:hAnsi="Times New Roman" w:cs="Times New Roman"/>
          <w:sz w:val="28"/>
          <w:szCs w:val="28"/>
        </w:rPr>
        <w:t>.</w:t>
      </w:r>
      <w:r w:rsidR="00410A3F" w:rsidRPr="00C052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0A3F" w:rsidRPr="00C052EB">
        <w:rPr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</w:t>
      </w:r>
      <w:r w:rsidR="005B3B40" w:rsidRPr="00C052EB">
        <w:rPr>
          <w:rFonts w:ascii="Times New Roman" w:hAnsi="Times New Roman" w:cs="Times New Roman"/>
          <w:sz w:val="28"/>
          <w:szCs w:val="28"/>
        </w:rPr>
        <w:t>город</w:t>
      </w:r>
      <w:r w:rsidR="00B6355F" w:rsidRPr="00C052E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B3B40" w:rsidRPr="00C052EB">
        <w:rPr>
          <w:rFonts w:ascii="Times New Roman" w:hAnsi="Times New Roman" w:cs="Times New Roman"/>
          <w:sz w:val="28"/>
          <w:szCs w:val="28"/>
        </w:rPr>
        <w:t xml:space="preserve"> Ливны</w:t>
      </w:r>
      <w:r w:rsidR="00410A3F" w:rsidRPr="00C052EB">
        <w:rPr>
          <w:rFonts w:ascii="Times New Roman" w:hAnsi="Times New Roman" w:cs="Times New Roman"/>
          <w:sz w:val="28"/>
          <w:szCs w:val="28"/>
        </w:rPr>
        <w:t>.</w:t>
      </w:r>
    </w:p>
    <w:p w:rsidR="001D5620" w:rsidRPr="00C052EB" w:rsidRDefault="001D5620" w:rsidP="00C05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7FF0" w:rsidRPr="00C052EB" w:rsidRDefault="00657FF0" w:rsidP="00A005AC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052EB">
        <w:rPr>
          <w:rFonts w:ascii="Times New Roman" w:hAnsi="Times New Roman" w:cs="Times New Roman"/>
          <w:bCs/>
          <w:sz w:val="28"/>
          <w:szCs w:val="28"/>
        </w:rPr>
        <w:t>Требования к представлению отчетности, осуществлению</w:t>
      </w:r>
      <w:r w:rsidR="00A005A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57FF0" w:rsidRPr="00C052EB" w:rsidRDefault="00657FF0" w:rsidP="00A005AC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2EB">
        <w:rPr>
          <w:rFonts w:ascii="Times New Roman" w:hAnsi="Times New Roman" w:cs="Times New Roman"/>
          <w:bCs/>
          <w:sz w:val="28"/>
          <w:szCs w:val="28"/>
        </w:rPr>
        <w:t>контроля (мониторинга) за соблюдением условий и порядка</w:t>
      </w:r>
    </w:p>
    <w:p w:rsidR="00657FF0" w:rsidRPr="00C052EB" w:rsidRDefault="00657FF0" w:rsidP="00A005AC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2EB">
        <w:rPr>
          <w:rFonts w:ascii="Times New Roman" w:hAnsi="Times New Roman" w:cs="Times New Roman"/>
          <w:bCs/>
          <w:sz w:val="28"/>
          <w:szCs w:val="28"/>
        </w:rPr>
        <w:t xml:space="preserve">предоставления </w:t>
      </w:r>
      <w:r w:rsidR="003E457A" w:rsidRPr="00C052EB">
        <w:rPr>
          <w:rFonts w:ascii="Times New Roman" w:hAnsi="Times New Roman" w:cs="Times New Roman"/>
          <w:bCs/>
          <w:sz w:val="28"/>
          <w:szCs w:val="28"/>
        </w:rPr>
        <w:t>с</w:t>
      </w:r>
      <w:r w:rsidRPr="00C052EB">
        <w:rPr>
          <w:rFonts w:ascii="Times New Roman" w:hAnsi="Times New Roman" w:cs="Times New Roman"/>
          <w:bCs/>
          <w:sz w:val="28"/>
          <w:szCs w:val="28"/>
        </w:rPr>
        <w:t>убсиди</w:t>
      </w:r>
      <w:r w:rsidR="007D71FE" w:rsidRPr="00C052EB">
        <w:rPr>
          <w:rFonts w:ascii="Times New Roman" w:hAnsi="Times New Roman" w:cs="Times New Roman"/>
          <w:bCs/>
          <w:sz w:val="28"/>
          <w:szCs w:val="28"/>
        </w:rPr>
        <w:t>и</w:t>
      </w:r>
      <w:r w:rsidRPr="00C052EB">
        <w:rPr>
          <w:rFonts w:ascii="Times New Roman" w:hAnsi="Times New Roman" w:cs="Times New Roman"/>
          <w:bCs/>
          <w:sz w:val="28"/>
          <w:szCs w:val="28"/>
        </w:rPr>
        <w:t xml:space="preserve"> и ответственность за их нарушение</w:t>
      </w:r>
    </w:p>
    <w:p w:rsidR="00657FF0" w:rsidRPr="00C052EB" w:rsidRDefault="00657FF0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273" w:rsidRPr="00C052EB" w:rsidRDefault="00657FF0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4.1</w:t>
      </w:r>
      <w:r w:rsidR="00984195" w:rsidRPr="00C052EB">
        <w:rPr>
          <w:rFonts w:ascii="Times New Roman" w:hAnsi="Times New Roman" w:cs="Times New Roman"/>
          <w:sz w:val="28"/>
          <w:szCs w:val="28"/>
        </w:rPr>
        <w:t>.</w:t>
      </w:r>
      <w:r w:rsidRPr="00C052EB">
        <w:rPr>
          <w:rFonts w:ascii="Times New Roman" w:hAnsi="Times New Roman" w:cs="Times New Roman"/>
          <w:sz w:val="28"/>
          <w:szCs w:val="28"/>
        </w:rPr>
        <w:t xml:space="preserve"> Управление осуществляет мониторинг достижения результатов предоставления </w:t>
      </w:r>
      <w:r w:rsidR="009237B1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убсидии исходя из достижения значений результатов предоставления </w:t>
      </w:r>
      <w:r w:rsidR="009237B1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>убсидии, определенных Соглашением, в порядке и по формам, которые установлены Министерством финансов Российской Федерации.</w:t>
      </w:r>
      <w:bookmarkStart w:id="7" w:name="Par5"/>
      <w:bookmarkEnd w:id="7"/>
    </w:p>
    <w:p w:rsidR="00657FF0" w:rsidRPr="00C052EB" w:rsidRDefault="00E50273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4.2</w:t>
      </w:r>
      <w:r w:rsidR="00984195" w:rsidRPr="00C052EB">
        <w:rPr>
          <w:rFonts w:ascii="Times New Roman" w:hAnsi="Times New Roman" w:cs="Times New Roman"/>
          <w:sz w:val="28"/>
          <w:szCs w:val="28"/>
        </w:rPr>
        <w:t>.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 Получатель </w:t>
      </w:r>
      <w:r w:rsidR="00885A99" w:rsidRPr="00C052EB">
        <w:rPr>
          <w:rFonts w:ascii="Times New Roman" w:hAnsi="Times New Roman" w:cs="Times New Roman"/>
          <w:sz w:val="28"/>
          <w:szCs w:val="28"/>
        </w:rPr>
        <w:t>с</w:t>
      </w:r>
      <w:r w:rsidR="00657FF0" w:rsidRPr="00C052EB">
        <w:rPr>
          <w:rFonts w:ascii="Times New Roman" w:hAnsi="Times New Roman" w:cs="Times New Roman"/>
          <w:sz w:val="28"/>
          <w:szCs w:val="28"/>
        </w:rPr>
        <w:t>убсиди</w:t>
      </w:r>
      <w:r w:rsidR="00885A99" w:rsidRPr="00C052EB">
        <w:rPr>
          <w:rFonts w:ascii="Times New Roman" w:hAnsi="Times New Roman" w:cs="Times New Roman"/>
          <w:sz w:val="28"/>
          <w:szCs w:val="28"/>
        </w:rPr>
        <w:t>и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 </w:t>
      </w:r>
      <w:r w:rsidR="00CA3ECA" w:rsidRPr="00C052EB">
        <w:rPr>
          <w:rFonts w:ascii="Times New Roman" w:hAnsi="Times New Roman" w:cs="Times New Roman"/>
          <w:sz w:val="28"/>
          <w:szCs w:val="28"/>
        </w:rPr>
        <w:t xml:space="preserve">в течение 10 рабочих дней </w:t>
      </w:r>
      <w:proofErr w:type="gramStart"/>
      <w:r w:rsidR="00CA3ECA" w:rsidRPr="00C052EB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CA3ECA" w:rsidRPr="00C052EB">
        <w:rPr>
          <w:rFonts w:ascii="Times New Roman" w:hAnsi="Times New Roman" w:cs="Times New Roman"/>
          <w:sz w:val="28"/>
          <w:szCs w:val="28"/>
        </w:rPr>
        <w:t xml:space="preserve"> денежных средств на расчетный счет предоставляет 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в </w:t>
      </w:r>
      <w:r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 на бумажном носителе отчет о достижении значений результатов предоставления Субсидии</w:t>
      </w:r>
      <w:r w:rsidR="009237B1" w:rsidRPr="00C052EB">
        <w:rPr>
          <w:rFonts w:ascii="Times New Roman" w:hAnsi="Times New Roman" w:cs="Times New Roman"/>
          <w:sz w:val="28"/>
          <w:szCs w:val="28"/>
        </w:rPr>
        <w:t>.</w:t>
      </w:r>
    </w:p>
    <w:p w:rsidR="00657FF0" w:rsidRPr="00C052EB" w:rsidRDefault="00E50273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4</w:t>
      </w:r>
      <w:r w:rsidR="00657FF0" w:rsidRPr="00C052EB">
        <w:rPr>
          <w:rFonts w:ascii="Times New Roman" w:hAnsi="Times New Roman" w:cs="Times New Roman"/>
          <w:sz w:val="28"/>
          <w:szCs w:val="28"/>
        </w:rPr>
        <w:t>.</w:t>
      </w:r>
      <w:r w:rsidRPr="00C052EB">
        <w:rPr>
          <w:rFonts w:ascii="Times New Roman" w:hAnsi="Times New Roman" w:cs="Times New Roman"/>
          <w:sz w:val="28"/>
          <w:szCs w:val="28"/>
        </w:rPr>
        <w:t>3</w:t>
      </w:r>
      <w:r w:rsidR="00984195" w:rsidRPr="00C052EB">
        <w:rPr>
          <w:rFonts w:ascii="Times New Roman" w:hAnsi="Times New Roman" w:cs="Times New Roman"/>
          <w:sz w:val="28"/>
          <w:szCs w:val="28"/>
        </w:rPr>
        <w:t>.</w:t>
      </w:r>
      <w:r w:rsidRPr="00C052EB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 осуществляет проверку и принятие отчет</w:t>
      </w:r>
      <w:r w:rsidR="009237B1" w:rsidRPr="00C052EB">
        <w:rPr>
          <w:rFonts w:ascii="Times New Roman" w:hAnsi="Times New Roman" w:cs="Times New Roman"/>
          <w:sz w:val="28"/>
          <w:szCs w:val="28"/>
        </w:rPr>
        <w:t>а</w:t>
      </w:r>
      <w:r w:rsidR="00657FF0" w:rsidRPr="00C052EB">
        <w:rPr>
          <w:rFonts w:ascii="Times New Roman" w:hAnsi="Times New Roman" w:cs="Times New Roman"/>
          <w:sz w:val="28"/>
          <w:szCs w:val="28"/>
        </w:rPr>
        <w:t>, указанн</w:t>
      </w:r>
      <w:r w:rsidR="009237B1" w:rsidRPr="00C052EB">
        <w:rPr>
          <w:rFonts w:ascii="Times New Roman" w:hAnsi="Times New Roman" w:cs="Times New Roman"/>
          <w:sz w:val="28"/>
          <w:szCs w:val="28"/>
        </w:rPr>
        <w:t>ого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5" w:history="1">
        <w:r w:rsidR="00657FF0" w:rsidRPr="00C052EB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</w:hyperlink>
      <w:r w:rsidRPr="00C052EB">
        <w:rPr>
          <w:rFonts w:ascii="Times New Roman" w:hAnsi="Times New Roman" w:cs="Times New Roman"/>
          <w:sz w:val="28"/>
          <w:szCs w:val="28"/>
        </w:rPr>
        <w:t>4.2</w:t>
      </w:r>
      <w:r w:rsidR="00984195" w:rsidRPr="00C052EB">
        <w:rPr>
          <w:rFonts w:ascii="Times New Roman" w:hAnsi="Times New Roman" w:cs="Times New Roman"/>
          <w:sz w:val="28"/>
          <w:szCs w:val="28"/>
        </w:rPr>
        <w:t>.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 настоящего Порядка, в срок, не превышающий 10 рабочих дней со дня </w:t>
      </w:r>
      <w:r w:rsidR="009237B1" w:rsidRPr="00C052EB">
        <w:rPr>
          <w:rFonts w:ascii="Times New Roman" w:hAnsi="Times New Roman" w:cs="Times New Roman"/>
          <w:sz w:val="28"/>
          <w:szCs w:val="28"/>
        </w:rPr>
        <w:t>его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 представления. В указанный срок в случае выявления </w:t>
      </w:r>
      <w:r w:rsidR="00AF5B56" w:rsidRPr="00C052EB">
        <w:rPr>
          <w:rFonts w:ascii="Times New Roman" w:hAnsi="Times New Roman" w:cs="Times New Roman"/>
          <w:sz w:val="28"/>
          <w:szCs w:val="28"/>
        </w:rPr>
        <w:t>Управлением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 в отчете недостоверных сведений отчет не принимается и возвращается получателю </w:t>
      </w:r>
      <w:r w:rsidR="00885A99" w:rsidRPr="00C052EB">
        <w:rPr>
          <w:rFonts w:ascii="Times New Roman" w:hAnsi="Times New Roman" w:cs="Times New Roman"/>
          <w:sz w:val="28"/>
          <w:szCs w:val="28"/>
        </w:rPr>
        <w:t>с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убсидии на доработку с сопроводительным письмом, в котором указываются причины возврата и срок для устранения замечаний. Откорректированный отчет должен быть представлен получателем </w:t>
      </w:r>
      <w:r w:rsidR="007D71FE" w:rsidRPr="00C052EB">
        <w:rPr>
          <w:rFonts w:ascii="Times New Roman" w:hAnsi="Times New Roman" w:cs="Times New Roman"/>
          <w:sz w:val="28"/>
          <w:szCs w:val="28"/>
        </w:rPr>
        <w:t>с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убсидии в </w:t>
      </w:r>
      <w:r w:rsidR="00AF5B56" w:rsidRPr="00C052EB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657FF0" w:rsidRPr="00C052EB">
        <w:rPr>
          <w:rFonts w:ascii="Times New Roman" w:hAnsi="Times New Roman" w:cs="Times New Roman"/>
          <w:sz w:val="28"/>
          <w:szCs w:val="28"/>
        </w:rPr>
        <w:t>в срок, указанный в сопроводительном письме.</w:t>
      </w:r>
    </w:p>
    <w:p w:rsidR="00657FF0" w:rsidRPr="00C052EB" w:rsidRDefault="00657FF0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7452DB" w:rsidRPr="00C052EB">
        <w:rPr>
          <w:rFonts w:ascii="Times New Roman" w:hAnsi="Times New Roman" w:cs="Times New Roman"/>
          <w:sz w:val="28"/>
          <w:szCs w:val="28"/>
        </w:rPr>
        <w:t>4</w:t>
      </w:r>
      <w:r w:rsidR="00984195" w:rsidRPr="00C052EB">
        <w:rPr>
          <w:rFonts w:ascii="Times New Roman" w:hAnsi="Times New Roman" w:cs="Times New Roman"/>
          <w:sz w:val="28"/>
          <w:szCs w:val="28"/>
        </w:rPr>
        <w:t>.</w:t>
      </w:r>
      <w:r w:rsidRPr="00C052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52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52EB">
        <w:rPr>
          <w:rFonts w:ascii="Times New Roman" w:hAnsi="Times New Roman" w:cs="Times New Roman"/>
          <w:sz w:val="28"/>
          <w:szCs w:val="28"/>
        </w:rPr>
        <w:t xml:space="preserve"> соблюдением получателями </w:t>
      </w:r>
      <w:r w:rsidR="007D71FE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убсидии условий и порядка предоставления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убсидии, в том числе в части достижения результатов предоставления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убсидии, осуществляется путем проведения </w:t>
      </w:r>
      <w:r w:rsidR="00AF5B56" w:rsidRPr="00C052EB">
        <w:rPr>
          <w:rFonts w:ascii="Times New Roman" w:hAnsi="Times New Roman" w:cs="Times New Roman"/>
          <w:sz w:val="28"/>
          <w:szCs w:val="28"/>
        </w:rPr>
        <w:t>Управлением</w:t>
      </w:r>
      <w:r w:rsidRPr="00C052EB">
        <w:rPr>
          <w:rFonts w:ascii="Times New Roman" w:hAnsi="Times New Roman" w:cs="Times New Roman"/>
          <w:sz w:val="28"/>
          <w:szCs w:val="28"/>
        </w:rPr>
        <w:t xml:space="preserve"> проверки документов и отчетов, представляемых получателем </w:t>
      </w:r>
      <w:r w:rsidR="007D71FE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>убсидии в соответствии с настоящим Порядком.</w:t>
      </w:r>
    </w:p>
    <w:p w:rsidR="00657FF0" w:rsidRPr="00C052EB" w:rsidRDefault="00657FF0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в </w:t>
      </w:r>
      <w:r w:rsidR="00AF5B56"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Pr="00C052EB">
        <w:rPr>
          <w:rFonts w:ascii="Times New Roman" w:hAnsi="Times New Roman" w:cs="Times New Roman"/>
          <w:sz w:val="28"/>
          <w:szCs w:val="28"/>
        </w:rPr>
        <w:t xml:space="preserve"> сведений, документов и соблюдение условий, установленных настоящим Порядком и Соглашением, возлагается на получателей </w:t>
      </w:r>
      <w:r w:rsidR="007D71FE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>убсиди</w:t>
      </w:r>
      <w:r w:rsidR="007D71FE" w:rsidRPr="00C052EB">
        <w:rPr>
          <w:rFonts w:ascii="Times New Roman" w:hAnsi="Times New Roman" w:cs="Times New Roman"/>
          <w:sz w:val="28"/>
          <w:szCs w:val="28"/>
        </w:rPr>
        <w:t>и</w:t>
      </w:r>
      <w:r w:rsidRPr="00C052EB">
        <w:rPr>
          <w:rFonts w:ascii="Times New Roman" w:hAnsi="Times New Roman" w:cs="Times New Roman"/>
          <w:sz w:val="28"/>
          <w:szCs w:val="28"/>
        </w:rPr>
        <w:t>.</w:t>
      </w:r>
    </w:p>
    <w:p w:rsidR="00657FF0" w:rsidRPr="00C052EB" w:rsidRDefault="00657FF0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AF5B56" w:rsidRPr="00C052EB">
        <w:rPr>
          <w:rFonts w:ascii="Times New Roman" w:hAnsi="Times New Roman" w:cs="Times New Roman"/>
          <w:sz w:val="28"/>
          <w:szCs w:val="28"/>
        </w:rPr>
        <w:t>муниципального</w:t>
      </w:r>
      <w:r w:rsidRPr="00C052EB">
        <w:rPr>
          <w:rFonts w:ascii="Times New Roman" w:hAnsi="Times New Roman" w:cs="Times New Roman"/>
          <w:sz w:val="28"/>
          <w:szCs w:val="28"/>
        </w:rPr>
        <w:t xml:space="preserve"> финансового контроля осуществляют проверки в соответствии со </w:t>
      </w:r>
      <w:hyperlink r:id="rId17" w:history="1">
        <w:r w:rsidRPr="00C052EB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Pr="00C052E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C052EB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Pr="00C052E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657FF0" w:rsidRPr="00C052EB" w:rsidRDefault="00657FF0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3"/>
      <w:bookmarkEnd w:id="8"/>
      <w:r w:rsidRPr="00C052EB">
        <w:rPr>
          <w:rFonts w:ascii="Times New Roman" w:hAnsi="Times New Roman" w:cs="Times New Roman"/>
          <w:sz w:val="28"/>
          <w:szCs w:val="28"/>
        </w:rPr>
        <w:t>4</w:t>
      </w:r>
      <w:r w:rsidR="00AF5B56" w:rsidRPr="00C052EB">
        <w:rPr>
          <w:rFonts w:ascii="Times New Roman" w:hAnsi="Times New Roman" w:cs="Times New Roman"/>
          <w:sz w:val="28"/>
          <w:szCs w:val="28"/>
        </w:rPr>
        <w:t>.</w:t>
      </w:r>
      <w:r w:rsidR="007452DB" w:rsidRPr="00C052EB">
        <w:rPr>
          <w:rFonts w:ascii="Times New Roman" w:hAnsi="Times New Roman" w:cs="Times New Roman"/>
          <w:sz w:val="28"/>
          <w:szCs w:val="28"/>
        </w:rPr>
        <w:t>5</w:t>
      </w:r>
      <w:r w:rsidR="00984195" w:rsidRPr="00C052EB">
        <w:rPr>
          <w:rFonts w:ascii="Times New Roman" w:hAnsi="Times New Roman" w:cs="Times New Roman"/>
          <w:sz w:val="28"/>
          <w:szCs w:val="28"/>
        </w:rPr>
        <w:t>.</w:t>
      </w:r>
      <w:r w:rsidRPr="00C052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52EB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</w:t>
      </w:r>
      <w:r w:rsidR="007D71FE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убсидии порядка и условий, установленных при предоставлении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убсидии, в том числе в части </w:t>
      </w:r>
      <w:proofErr w:type="spellStart"/>
      <w:r w:rsidRPr="00C052E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C052EB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убсидий, указанных в </w:t>
      </w:r>
      <w:hyperlink r:id="rId19" w:history="1">
        <w:r w:rsidRPr="00C052EB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="00AF5B56" w:rsidRPr="00C052EB">
        <w:rPr>
          <w:rFonts w:ascii="Times New Roman" w:hAnsi="Times New Roman" w:cs="Times New Roman"/>
          <w:sz w:val="28"/>
          <w:szCs w:val="28"/>
        </w:rPr>
        <w:t>.</w:t>
      </w:r>
      <w:r w:rsidR="00984195" w:rsidRPr="00C052EB">
        <w:rPr>
          <w:rFonts w:ascii="Times New Roman" w:hAnsi="Times New Roman" w:cs="Times New Roman"/>
          <w:sz w:val="28"/>
          <w:szCs w:val="28"/>
        </w:rPr>
        <w:t>6.</w:t>
      </w:r>
      <w:r w:rsidRPr="00C052EB">
        <w:rPr>
          <w:rFonts w:ascii="Times New Roman" w:hAnsi="Times New Roman" w:cs="Times New Roman"/>
          <w:sz w:val="28"/>
          <w:szCs w:val="28"/>
        </w:rPr>
        <w:t xml:space="preserve"> настоящего Порядка, выявленного по результатам проверок, осуществленных </w:t>
      </w:r>
      <w:r w:rsidR="00AF5B56" w:rsidRPr="00C052EB">
        <w:rPr>
          <w:rFonts w:ascii="Times New Roman" w:hAnsi="Times New Roman" w:cs="Times New Roman"/>
          <w:sz w:val="28"/>
          <w:szCs w:val="28"/>
        </w:rPr>
        <w:t>Управлением</w:t>
      </w:r>
      <w:r w:rsidRPr="00C052EB">
        <w:rPr>
          <w:rFonts w:ascii="Times New Roman" w:hAnsi="Times New Roman" w:cs="Times New Roman"/>
          <w:sz w:val="28"/>
          <w:szCs w:val="28"/>
        </w:rPr>
        <w:t xml:space="preserve"> и органами </w:t>
      </w:r>
      <w:r w:rsidR="00AF5B56" w:rsidRPr="00C052EB">
        <w:rPr>
          <w:rFonts w:ascii="Times New Roman" w:hAnsi="Times New Roman" w:cs="Times New Roman"/>
          <w:sz w:val="28"/>
          <w:szCs w:val="28"/>
        </w:rPr>
        <w:t>муниципального</w:t>
      </w:r>
      <w:r w:rsidRPr="00C052EB">
        <w:rPr>
          <w:rFonts w:ascii="Times New Roman" w:hAnsi="Times New Roman" w:cs="Times New Roman"/>
          <w:sz w:val="28"/>
          <w:szCs w:val="28"/>
        </w:rPr>
        <w:t xml:space="preserve"> финансового контроля, средства Субсидии подлежат возврату в бюджет</w:t>
      </w:r>
      <w:r w:rsidR="00AF5B56" w:rsidRPr="00C052EB">
        <w:rPr>
          <w:rFonts w:ascii="Times New Roman" w:hAnsi="Times New Roman" w:cs="Times New Roman"/>
          <w:sz w:val="28"/>
          <w:szCs w:val="28"/>
        </w:rPr>
        <w:t xml:space="preserve"> города Ливны Орловской области</w:t>
      </w:r>
      <w:r w:rsidRPr="00C052EB"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  <w:proofErr w:type="gramEnd"/>
    </w:p>
    <w:p w:rsidR="00657FF0" w:rsidRPr="00C052EB" w:rsidRDefault="00AF5B56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выявления нарушений получателем </w:t>
      </w:r>
      <w:r w:rsidR="007D71FE" w:rsidRPr="00C052EB">
        <w:rPr>
          <w:rFonts w:ascii="Times New Roman" w:hAnsi="Times New Roman" w:cs="Times New Roman"/>
          <w:sz w:val="28"/>
          <w:szCs w:val="28"/>
        </w:rPr>
        <w:t>с</w:t>
      </w:r>
      <w:r w:rsidR="00657FF0" w:rsidRPr="00C052EB">
        <w:rPr>
          <w:rFonts w:ascii="Times New Roman" w:hAnsi="Times New Roman" w:cs="Times New Roman"/>
          <w:sz w:val="28"/>
          <w:szCs w:val="28"/>
        </w:rPr>
        <w:t xml:space="preserve">убсидии порядка и условий, установленных при предоставлении Субсидии, направляет получателю </w:t>
      </w:r>
      <w:r w:rsidR="007D71FE" w:rsidRPr="00C052EB">
        <w:rPr>
          <w:rFonts w:ascii="Times New Roman" w:hAnsi="Times New Roman" w:cs="Times New Roman"/>
          <w:sz w:val="28"/>
          <w:szCs w:val="28"/>
        </w:rPr>
        <w:t>с</w:t>
      </w:r>
      <w:r w:rsidR="00657FF0" w:rsidRPr="00C052EB">
        <w:rPr>
          <w:rFonts w:ascii="Times New Roman" w:hAnsi="Times New Roman" w:cs="Times New Roman"/>
          <w:sz w:val="28"/>
          <w:szCs w:val="28"/>
        </w:rPr>
        <w:t>убсидии требование о возврате средств Субсидии.</w:t>
      </w:r>
    </w:p>
    <w:p w:rsidR="00657FF0" w:rsidRPr="00C052EB" w:rsidRDefault="00657FF0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52EB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C052E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C052EB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 w:rsidR="007D71FE" w:rsidRPr="00C052EB">
        <w:rPr>
          <w:rFonts w:ascii="Times New Roman" w:hAnsi="Times New Roman" w:cs="Times New Roman"/>
          <w:sz w:val="28"/>
          <w:szCs w:val="28"/>
        </w:rPr>
        <w:t>субсидии</w:t>
      </w:r>
      <w:r w:rsidRPr="00C052EB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Субсидий, предусмотренных </w:t>
      </w:r>
      <w:r w:rsidR="007D71FE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оглашением, по состоянию на 31 декабря года предоставления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>убсиди</w:t>
      </w:r>
      <w:r w:rsidR="007D71FE" w:rsidRPr="00C052EB">
        <w:rPr>
          <w:rFonts w:ascii="Times New Roman" w:hAnsi="Times New Roman" w:cs="Times New Roman"/>
          <w:sz w:val="28"/>
          <w:szCs w:val="28"/>
        </w:rPr>
        <w:t>и</w:t>
      </w:r>
      <w:r w:rsidRPr="00C052EB">
        <w:rPr>
          <w:rFonts w:ascii="Times New Roman" w:hAnsi="Times New Roman" w:cs="Times New Roman"/>
          <w:sz w:val="28"/>
          <w:szCs w:val="28"/>
        </w:rPr>
        <w:t xml:space="preserve"> и если в срок до первой даты представления отчетности о достижении значений результатов предоставления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убсидии в году, следующем за годом предоставления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>убсиди</w:t>
      </w:r>
      <w:r w:rsidR="007D71FE" w:rsidRPr="00C052EB">
        <w:rPr>
          <w:rFonts w:ascii="Times New Roman" w:hAnsi="Times New Roman" w:cs="Times New Roman"/>
          <w:sz w:val="28"/>
          <w:szCs w:val="28"/>
        </w:rPr>
        <w:t>и</w:t>
      </w:r>
      <w:r w:rsidRPr="00C052EB">
        <w:rPr>
          <w:rFonts w:ascii="Times New Roman" w:hAnsi="Times New Roman" w:cs="Times New Roman"/>
          <w:sz w:val="28"/>
          <w:szCs w:val="28"/>
        </w:rPr>
        <w:t xml:space="preserve">, указанные нарушения не устранены, </w:t>
      </w:r>
      <w:r w:rsidR="00AF5B56" w:rsidRPr="00C052EB">
        <w:rPr>
          <w:rFonts w:ascii="Times New Roman" w:hAnsi="Times New Roman" w:cs="Times New Roman"/>
          <w:sz w:val="28"/>
          <w:szCs w:val="28"/>
        </w:rPr>
        <w:t>Управление</w:t>
      </w:r>
      <w:r w:rsidRPr="00C052EB">
        <w:rPr>
          <w:rFonts w:ascii="Times New Roman" w:hAnsi="Times New Roman" w:cs="Times New Roman"/>
          <w:sz w:val="28"/>
          <w:szCs w:val="28"/>
        </w:rPr>
        <w:t xml:space="preserve"> в срок до 1 марта года, следующего за годом предоставления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>убсиди</w:t>
      </w:r>
      <w:r w:rsidR="007D71FE" w:rsidRPr="00C052EB">
        <w:rPr>
          <w:rFonts w:ascii="Times New Roman" w:hAnsi="Times New Roman" w:cs="Times New Roman"/>
          <w:sz w:val="28"/>
          <w:szCs w:val="28"/>
        </w:rPr>
        <w:t>и</w:t>
      </w:r>
      <w:r w:rsidRPr="00C052EB">
        <w:rPr>
          <w:rFonts w:ascii="Times New Roman" w:hAnsi="Times New Roman" w:cs="Times New Roman"/>
          <w:sz w:val="28"/>
          <w:szCs w:val="28"/>
        </w:rPr>
        <w:t>, производит расчет подлежащих</w:t>
      </w:r>
      <w:proofErr w:type="gramEnd"/>
      <w:r w:rsidRPr="00C052EB">
        <w:rPr>
          <w:rFonts w:ascii="Times New Roman" w:hAnsi="Times New Roman" w:cs="Times New Roman"/>
          <w:sz w:val="28"/>
          <w:szCs w:val="28"/>
        </w:rPr>
        <w:t xml:space="preserve"> возврату средств и направляет требование о возврате средств на счет </w:t>
      </w:r>
      <w:r w:rsidR="00AF5B56" w:rsidRPr="00C052EB">
        <w:rPr>
          <w:rFonts w:ascii="Times New Roman" w:hAnsi="Times New Roman" w:cs="Times New Roman"/>
          <w:sz w:val="28"/>
          <w:szCs w:val="28"/>
        </w:rPr>
        <w:t>Управления</w:t>
      </w:r>
      <w:r w:rsidRPr="00C052EB">
        <w:rPr>
          <w:rFonts w:ascii="Times New Roman" w:hAnsi="Times New Roman" w:cs="Times New Roman"/>
          <w:sz w:val="28"/>
          <w:szCs w:val="28"/>
        </w:rPr>
        <w:t>.</w:t>
      </w:r>
    </w:p>
    <w:p w:rsidR="00657FF0" w:rsidRPr="00C052EB" w:rsidRDefault="00657FF0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6"/>
      <w:bookmarkEnd w:id="9"/>
      <w:r w:rsidRPr="00C052EB">
        <w:rPr>
          <w:rFonts w:ascii="Times New Roman" w:hAnsi="Times New Roman" w:cs="Times New Roman"/>
          <w:sz w:val="28"/>
          <w:szCs w:val="28"/>
        </w:rPr>
        <w:t>4</w:t>
      </w:r>
      <w:r w:rsidR="00AF5B56" w:rsidRPr="00C052EB">
        <w:rPr>
          <w:rFonts w:ascii="Times New Roman" w:hAnsi="Times New Roman" w:cs="Times New Roman"/>
          <w:sz w:val="28"/>
          <w:szCs w:val="28"/>
        </w:rPr>
        <w:t>.</w:t>
      </w:r>
      <w:r w:rsidR="007452DB" w:rsidRPr="00C052EB">
        <w:rPr>
          <w:rFonts w:ascii="Times New Roman" w:hAnsi="Times New Roman" w:cs="Times New Roman"/>
          <w:sz w:val="28"/>
          <w:szCs w:val="28"/>
        </w:rPr>
        <w:t>6</w:t>
      </w:r>
      <w:r w:rsidR="00984195" w:rsidRPr="00C052EB">
        <w:rPr>
          <w:rFonts w:ascii="Times New Roman" w:hAnsi="Times New Roman" w:cs="Times New Roman"/>
          <w:sz w:val="28"/>
          <w:szCs w:val="28"/>
        </w:rPr>
        <w:t>.</w:t>
      </w:r>
      <w:r w:rsidRPr="00C052EB">
        <w:rPr>
          <w:rFonts w:ascii="Times New Roman" w:hAnsi="Times New Roman" w:cs="Times New Roman"/>
          <w:sz w:val="28"/>
          <w:szCs w:val="28"/>
        </w:rPr>
        <w:t xml:space="preserve"> Субсидия, подлежащая возврату в соответствии с </w:t>
      </w:r>
      <w:hyperlink w:anchor="Par13" w:history="1">
        <w:r w:rsidRPr="00C052EB">
          <w:rPr>
            <w:rFonts w:ascii="Times New Roman" w:hAnsi="Times New Roman" w:cs="Times New Roman"/>
            <w:color w:val="0000FF"/>
            <w:sz w:val="28"/>
            <w:szCs w:val="28"/>
          </w:rPr>
          <w:t>пунктом 4</w:t>
        </w:r>
      </w:hyperlink>
      <w:r w:rsidR="00AF5B56" w:rsidRPr="00C052EB">
        <w:rPr>
          <w:rFonts w:ascii="Times New Roman" w:hAnsi="Times New Roman" w:cs="Times New Roman"/>
          <w:sz w:val="28"/>
          <w:szCs w:val="28"/>
        </w:rPr>
        <w:t>.</w:t>
      </w:r>
      <w:r w:rsidR="007452DB" w:rsidRPr="00C052EB">
        <w:rPr>
          <w:rFonts w:ascii="Times New Roman" w:hAnsi="Times New Roman" w:cs="Times New Roman"/>
          <w:sz w:val="28"/>
          <w:szCs w:val="28"/>
        </w:rPr>
        <w:t>5</w:t>
      </w:r>
      <w:r w:rsidRPr="00C052EB">
        <w:rPr>
          <w:rFonts w:ascii="Times New Roman" w:hAnsi="Times New Roman" w:cs="Times New Roman"/>
          <w:sz w:val="28"/>
          <w:szCs w:val="28"/>
        </w:rPr>
        <w:t xml:space="preserve"> настоящего Порядка, подлежит перечислению на счет </w:t>
      </w:r>
      <w:r w:rsidR="00AF5B56" w:rsidRPr="00C052EB">
        <w:rPr>
          <w:rFonts w:ascii="Times New Roman" w:hAnsi="Times New Roman" w:cs="Times New Roman"/>
          <w:sz w:val="28"/>
          <w:szCs w:val="28"/>
        </w:rPr>
        <w:t>Управления</w:t>
      </w:r>
      <w:r w:rsidRPr="00C052EB">
        <w:rPr>
          <w:rFonts w:ascii="Times New Roman" w:hAnsi="Times New Roman" w:cs="Times New Roman"/>
          <w:sz w:val="28"/>
          <w:szCs w:val="28"/>
        </w:rPr>
        <w:t xml:space="preserve"> в срок не позднее 30 календарных дней со дня направления </w:t>
      </w:r>
      <w:r w:rsidR="00AF5B56" w:rsidRPr="00C052EB">
        <w:rPr>
          <w:rFonts w:ascii="Times New Roman" w:hAnsi="Times New Roman" w:cs="Times New Roman"/>
          <w:sz w:val="28"/>
          <w:szCs w:val="28"/>
        </w:rPr>
        <w:t>Управлением</w:t>
      </w:r>
      <w:r w:rsidRPr="00C052EB">
        <w:rPr>
          <w:rFonts w:ascii="Times New Roman" w:hAnsi="Times New Roman" w:cs="Times New Roman"/>
          <w:sz w:val="28"/>
          <w:szCs w:val="28"/>
        </w:rPr>
        <w:t xml:space="preserve"> получателю </w:t>
      </w:r>
      <w:r w:rsidR="007D71FE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убсидии соответствующего требования. В случае отказа получателя </w:t>
      </w:r>
      <w:r w:rsidR="007D71FE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>убсиди</w:t>
      </w:r>
      <w:r w:rsidR="007D71FE" w:rsidRPr="00C052EB">
        <w:rPr>
          <w:rFonts w:ascii="Times New Roman" w:hAnsi="Times New Roman" w:cs="Times New Roman"/>
          <w:sz w:val="28"/>
          <w:szCs w:val="28"/>
        </w:rPr>
        <w:t>и</w:t>
      </w:r>
      <w:r w:rsidRPr="00C052EB">
        <w:rPr>
          <w:rFonts w:ascii="Times New Roman" w:hAnsi="Times New Roman" w:cs="Times New Roman"/>
          <w:sz w:val="28"/>
          <w:szCs w:val="28"/>
        </w:rPr>
        <w:t xml:space="preserve"> от их возврата в указанный срок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 xml:space="preserve">убсидии взыскиваются </w:t>
      </w:r>
      <w:r w:rsidR="00AF5B56" w:rsidRPr="00C052EB">
        <w:rPr>
          <w:rFonts w:ascii="Times New Roman" w:hAnsi="Times New Roman" w:cs="Times New Roman"/>
          <w:sz w:val="28"/>
          <w:szCs w:val="28"/>
        </w:rPr>
        <w:t>Управлением</w:t>
      </w:r>
      <w:r w:rsidRPr="00C052EB">
        <w:rPr>
          <w:rFonts w:ascii="Times New Roman" w:hAnsi="Times New Roman" w:cs="Times New Roman"/>
          <w:sz w:val="28"/>
          <w:szCs w:val="28"/>
        </w:rPr>
        <w:t xml:space="preserve"> в судебном порядке.</w:t>
      </w:r>
    </w:p>
    <w:p w:rsidR="00657FF0" w:rsidRPr="00C052EB" w:rsidRDefault="00657FF0" w:rsidP="00C052EB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 xml:space="preserve">Исковое заявление о взыскании денежных средств подготавливается </w:t>
      </w:r>
      <w:r w:rsidR="00081600" w:rsidRPr="00C052EB">
        <w:rPr>
          <w:rFonts w:ascii="Times New Roman" w:hAnsi="Times New Roman" w:cs="Times New Roman"/>
          <w:sz w:val="28"/>
          <w:szCs w:val="28"/>
        </w:rPr>
        <w:t>Управлением</w:t>
      </w:r>
      <w:r w:rsidRPr="00C052EB">
        <w:rPr>
          <w:rFonts w:ascii="Times New Roman" w:hAnsi="Times New Roman" w:cs="Times New Roman"/>
          <w:sz w:val="28"/>
          <w:szCs w:val="28"/>
        </w:rPr>
        <w:t xml:space="preserve"> и направляется в суд в течение 3 месяцев со дня истечения срока, предусмотренного </w:t>
      </w:r>
      <w:hyperlink w:anchor="Par16" w:history="1">
        <w:r w:rsidRPr="00C052EB">
          <w:rPr>
            <w:rFonts w:ascii="Times New Roman" w:hAnsi="Times New Roman" w:cs="Times New Roman"/>
            <w:color w:val="0000FF"/>
            <w:sz w:val="28"/>
            <w:szCs w:val="28"/>
          </w:rPr>
          <w:t>абзацем первым</w:t>
        </w:r>
      </w:hyperlink>
      <w:r w:rsidRPr="00C052EB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F51E80" w:rsidRPr="00081600" w:rsidRDefault="00657FF0" w:rsidP="00D25E2D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2EB">
        <w:rPr>
          <w:rFonts w:ascii="Times New Roman" w:hAnsi="Times New Roman" w:cs="Times New Roman"/>
          <w:sz w:val="28"/>
          <w:szCs w:val="28"/>
        </w:rPr>
        <w:t>4</w:t>
      </w:r>
      <w:r w:rsidR="00081600" w:rsidRPr="00C052EB">
        <w:rPr>
          <w:rFonts w:ascii="Times New Roman" w:hAnsi="Times New Roman" w:cs="Times New Roman"/>
          <w:sz w:val="28"/>
          <w:szCs w:val="28"/>
        </w:rPr>
        <w:t>.</w:t>
      </w:r>
      <w:r w:rsidR="007452DB" w:rsidRPr="00C052EB">
        <w:rPr>
          <w:rFonts w:ascii="Times New Roman" w:hAnsi="Times New Roman" w:cs="Times New Roman"/>
          <w:sz w:val="28"/>
          <w:szCs w:val="28"/>
        </w:rPr>
        <w:t>7</w:t>
      </w:r>
      <w:r w:rsidR="00984195" w:rsidRPr="00C052EB">
        <w:rPr>
          <w:rFonts w:ascii="Times New Roman" w:hAnsi="Times New Roman" w:cs="Times New Roman"/>
          <w:sz w:val="28"/>
          <w:szCs w:val="28"/>
        </w:rPr>
        <w:t>.</w:t>
      </w:r>
      <w:r w:rsidRPr="00C052EB">
        <w:rPr>
          <w:rFonts w:ascii="Times New Roman" w:hAnsi="Times New Roman" w:cs="Times New Roman"/>
          <w:sz w:val="28"/>
          <w:szCs w:val="28"/>
        </w:rPr>
        <w:t xml:space="preserve"> В случае выявления нарушений условий и порядка предоставления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>убсиди</w:t>
      </w:r>
      <w:r w:rsidR="007D71FE" w:rsidRPr="00C052EB">
        <w:rPr>
          <w:rFonts w:ascii="Times New Roman" w:hAnsi="Times New Roman" w:cs="Times New Roman"/>
          <w:sz w:val="28"/>
          <w:szCs w:val="28"/>
        </w:rPr>
        <w:t>и</w:t>
      </w:r>
      <w:r w:rsidRPr="00C052EB">
        <w:rPr>
          <w:rFonts w:ascii="Times New Roman" w:hAnsi="Times New Roman" w:cs="Times New Roman"/>
          <w:sz w:val="28"/>
          <w:szCs w:val="28"/>
        </w:rPr>
        <w:t xml:space="preserve"> органами </w:t>
      </w:r>
      <w:r w:rsidR="00081600" w:rsidRPr="00C052EB">
        <w:rPr>
          <w:rFonts w:ascii="Times New Roman" w:hAnsi="Times New Roman" w:cs="Times New Roman"/>
          <w:sz w:val="28"/>
          <w:szCs w:val="28"/>
        </w:rPr>
        <w:t>муниципального</w:t>
      </w:r>
      <w:r w:rsidRPr="00C052EB">
        <w:rPr>
          <w:rFonts w:ascii="Times New Roman" w:hAnsi="Times New Roman" w:cs="Times New Roman"/>
          <w:sz w:val="28"/>
          <w:szCs w:val="28"/>
        </w:rPr>
        <w:t xml:space="preserve"> финансового контроля направление представления и (или) предписания органа </w:t>
      </w:r>
      <w:r w:rsidR="00081600" w:rsidRPr="00C052EB">
        <w:rPr>
          <w:rFonts w:ascii="Times New Roman" w:hAnsi="Times New Roman" w:cs="Times New Roman"/>
          <w:sz w:val="28"/>
          <w:szCs w:val="28"/>
        </w:rPr>
        <w:t>муниципального</w:t>
      </w:r>
      <w:r w:rsidRPr="00C052EB">
        <w:rPr>
          <w:rFonts w:ascii="Times New Roman" w:hAnsi="Times New Roman" w:cs="Times New Roman"/>
          <w:sz w:val="28"/>
          <w:szCs w:val="28"/>
        </w:rPr>
        <w:t xml:space="preserve"> финансового контроля, а также сроки возврата средств </w:t>
      </w:r>
      <w:r w:rsidR="007452DB" w:rsidRPr="00C052EB">
        <w:rPr>
          <w:rFonts w:ascii="Times New Roman" w:hAnsi="Times New Roman" w:cs="Times New Roman"/>
          <w:sz w:val="28"/>
          <w:szCs w:val="28"/>
        </w:rPr>
        <w:t>с</w:t>
      </w:r>
      <w:r w:rsidRPr="00C052EB">
        <w:rPr>
          <w:rFonts w:ascii="Times New Roman" w:hAnsi="Times New Roman" w:cs="Times New Roman"/>
          <w:sz w:val="28"/>
          <w:szCs w:val="28"/>
        </w:rPr>
        <w:t>убсиди</w:t>
      </w:r>
      <w:r w:rsidR="007D71FE" w:rsidRPr="00C052EB">
        <w:rPr>
          <w:rFonts w:ascii="Times New Roman" w:hAnsi="Times New Roman" w:cs="Times New Roman"/>
          <w:sz w:val="28"/>
          <w:szCs w:val="28"/>
        </w:rPr>
        <w:t>и</w:t>
      </w:r>
      <w:r w:rsidRPr="00C052EB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 бюджетным законодательством Российской Федерации.</w:t>
      </w:r>
    </w:p>
    <w:sectPr w:rsidR="00F51E80" w:rsidRPr="00081600" w:rsidSect="008512E8">
      <w:headerReference w:type="default" r:id="rId20"/>
      <w:pgSz w:w="11906" w:h="16838"/>
      <w:pgMar w:top="1134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2EB" w:rsidRDefault="00C052EB">
      <w:pPr>
        <w:spacing w:after="0" w:line="240" w:lineRule="auto"/>
      </w:pPr>
      <w:r>
        <w:separator/>
      </w:r>
    </w:p>
  </w:endnote>
  <w:endnote w:type="continuationSeparator" w:id="0">
    <w:p w:rsidR="00C052EB" w:rsidRDefault="00C0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2EB" w:rsidRDefault="00C052EB">
      <w:pPr>
        <w:spacing w:after="0" w:line="240" w:lineRule="auto"/>
      </w:pPr>
      <w:r>
        <w:separator/>
      </w:r>
    </w:p>
  </w:footnote>
  <w:footnote w:type="continuationSeparator" w:id="0">
    <w:p w:rsidR="00C052EB" w:rsidRDefault="00C05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296573"/>
      <w:docPartObj>
        <w:docPartGallery w:val="Page Numbers (Top of Page)"/>
        <w:docPartUnique/>
      </w:docPartObj>
    </w:sdtPr>
    <w:sdtContent>
      <w:p w:rsidR="00C052EB" w:rsidRDefault="00914B45">
        <w:pPr>
          <w:pStyle w:val="a3"/>
          <w:jc w:val="center"/>
        </w:pPr>
        <w:fldSimple w:instr=" PAGE   \* MERGEFORMAT ">
          <w:r w:rsidR="00FE7086">
            <w:rPr>
              <w:noProof/>
            </w:rPr>
            <w:t>12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24C1"/>
    <w:multiLevelType w:val="multilevel"/>
    <w:tmpl w:val="84FC60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1C0A750C"/>
    <w:multiLevelType w:val="hybridMultilevel"/>
    <w:tmpl w:val="FF1A50D6"/>
    <w:lvl w:ilvl="0" w:tplc="386627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173FEB"/>
    <w:multiLevelType w:val="multilevel"/>
    <w:tmpl w:val="C56C725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F927FE7"/>
    <w:multiLevelType w:val="hybridMultilevel"/>
    <w:tmpl w:val="FF46E100"/>
    <w:lvl w:ilvl="0" w:tplc="88C4407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60135F"/>
    <w:multiLevelType w:val="multilevel"/>
    <w:tmpl w:val="008EB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5CC838B2"/>
    <w:multiLevelType w:val="hybridMultilevel"/>
    <w:tmpl w:val="E682B7C2"/>
    <w:lvl w:ilvl="0" w:tplc="9D6CBF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E94C86"/>
    <w:multiLevelType w:val="hybridMultilevel"/>
    <w:tmpl w:val="4A365AB0"/>
    <w:lvl w:ilvl="0" w:tplc="3CE0ECF0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D514EF"/>
    <w:multiLevelType w:val="multilevel"/>
    <w:tmpl w:val="7856F390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BA8587A"/>
    <w:multiLevelType w:val="hybridMultilevel"/>
    <w:tmpl w:val="88A6AA02"/>
    <w:lvl w:ilvl="0" w:tplc="E794DE9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39DD"/>
    <w:rsid w:val="00000F48"/>
    <w:rsid w:val="00002727"/>
    <w:rsid w:val="00010C52"/>
    <w:rsid w:val="00011935"/>
    <w:rsid w:val="0001612E"/>
    <w:rsid w:val="00016C4F"/>
    <w:rsid w:val="00016E04"/>
    <w:rsid w:val="00021732"/>
    <w:rsid w:val="00023834"/>
    <w:rsid w:val="000262CE"/>
    <w:rsid w:val="00034A14"/>
    <w:rsid w:val="00051474"/>
    <w:rsid w:val="00051C32"/>
    <w:rsid w:val="00053E88"/>
    <w:rsid w:val="00056B90"/>
    <w:rsid w:val="00064E13"/>
    <w:rsid w:val="000665F9"/>
    <w:rsid w:val="0007095A"/>
    <w:rsid w:val="00070DDD"/>
    <w:rsid w:val="000723C2"/>
    <w:rsid w:val="00074BC1"/>
    <w:rsid w:val="000801DF"/>
    <w:rsid w:val="00081600"/>
    <w:rsid w:val="00082791"/>
    <w:rsid w:val="00087405"/>
    <w:rsid w:val="00091197"/>
    <w:rsid w:val="0009555C"/>
    <w:rsid w:val="000A0BE2"/>
    <w:rsid w:val="000A2049"/>
    <w:rsid w:val="000A31B4"/>
    <w:rsid w:val="000A38D1"/>
    <w:rsid w:val="000A7E95"/>
    <w:rsid w:val="000C0620"/>
    <w:rsid w:val="000D1C42"/>
    <w:rsid w:val="000D2C9C"/>
    <w:rsid w:val="000D2F72"/>
    <w:rsid w:val="000D44DE"/>
    <w:rsid w:val="000F0B23"/>
    <w:rsid w:val="000F2B65"/>
    <w:rsid w:val="0010371E"/>
    <w:rsid w:val="001043A6"/>
    <w:rsid w:val="00106F97"/>
    <w:rsid w:val="00110AE7"/>
    <w:rsid w:val="00112040"/>
    <w:rsid w:val="00114FCF"/>
    <w:rsid w:val="001156E9"/>
    <w:rsid w:val="001176AC"/>
    <w:rsid w:val="0013607D"/>
    <w:rsid w:val="001463BB"/>
    <w:rsid w:val="001509BB"/>
    <w:rsid w:val="001512A2"/>
    <w:rsid w:val="00152A79"/>
    <w:rsid w:val="0015590F"/>
    <w:rsid w:val="001570DB"/>
    <w:rsid w:val="0017099B"/>
    <w:rsid w:val="00173D91"/>
    <w:rsid w:val="00175BF5"/>
    <w:rsid w:val="0018351C"/>
    <w:rsid w:val="001849B5"/>
    <w:rsid w:val="001922D5"/>
    <w:rsid w:val="00192862"/>
    <w:rsid w:val="001A1D51"/>
    <w:rsid w:val="001A40F0"/>
    <w:rsid w:val="001B327D"/>
    <w:rsid w:val="001B4D0D"/>
    <w:rsid w:val="001C238C"/>
    <w:rsid w:val="001D04D4"/>
    <w:rsid w:val="001D4F40"/>
    <w:rsid w:val="001D5620"/>
    <w:rsid w:val="001D7E7F"/>
    <w:rsid w:val="001E00EC"/>
    <w:rsid w:val="001E0F63"/>
    <w:rsid w:val="001E4F47"/>
    <w:rsid w:val="001E6188"/>
    <w:rsid w:val="001F36B8"/>
    <w:rsid w:val="00203E48"/>
    <w:rsid w:val="00207564"/>
    <w:rsid w:val="002115BC"/>
    <w:rsid w:val="002165B7"/>
    <w:rsid w:val="00224191"/>
    <w:rsid w:val="00225930"/>
    <w:rsid w:val="00230272"/>
    <w:rsid w:val="0023640A"/>
    <w:rsid w:val="00241677"/>
    <w:rsid w:val="00254B44"/>
    <w:rsid w:val="002568F5"/>
    <w:rsid w:val="00262155"/>
    <w:rsid w:val="002660A3"/>
    <w:rsid w:val="00270C7F"/>
    <w:rsid w:val="002763A3"/>
    <w:rsid w:val="002A2F2F"/>
    <w:rsid w:val="002B0428"/>
    <w:rsid w:val="002B0700"/>
    <w:rsid w:val="002B1A82"/>
    <w:rsid w:val="002B4251"/>
    <w:rsid w:val="002B4F3F"/>
    <w:rsid w:val="002C304B"/>
    <w:rsid w:val="002C427B"/>
    <w:rsid w:val="002C472B"/>
    <w:rsid w:val="002C4D23"/>
    <w:rsid w:val="002D011F"/>
    <w:rsid w:val="002D1CF2"/>
    <w:rsid w:val="002D41BB"/>
    <w:rsid w:val="002D5B0E"/>
    <w:rsid w:val="002D7F42"/>
    <w:rsid w:val="002E3AA6"/>
    <w:rsid w:val="002F5D47"/>
    <w:rsid w:val="002F6B03"/>
    <w:rsid w:val="00300E1B"/>
    <w:rsid w:val="00321F45"/>
    <w:rsid w:val="00327CFE"/>
    <w:rsid w:val="00333183"/>
    <w:rsid w:val="003351C8"/>
    <w:rsid w:val="00340E04"/>
    <w:rsid w:val="00346B22"/>
    <w:rsid w:val="00356F95"/>
    <w:rsid w:val="00357F27"/>
    <w:rsid w:val="0036644B"/>
    <w:rsid w:val="00370878"/>
    <w:rsid w:val="00370F93"/>
    <w:rsid w:val="00374045"/>
    <w:rsid w:val="00374347"/>
    <w:rsid w:val="00376504"/>
    <w:rsid w:val="00381D59"/>
    <w:rsid w:val="0038291C"/>
    <w:rsid w:val="00385EB6"/>
    <w:rsid w:val="00386F65"/>
    <w:rsid w:val="00387135"/>
    <w:rsid w:val="00392FF7"/>
    <w:rsid w:val="00395564"/>
    <w:rsid w:val="003B17CD"/>
    <w:rsid w:val="003B3172"/>
    <w:rsid w:val="003B7A53"/>
    <w:rsid w:val="003C353E"/>
    <w:rsid w:val="003C39DD"/>
    <w:rsid w:val="003C55D1"/>
    <w:rsid w:val="003D2BB1"/>
    <w:rsid w:val="003D7620"/>
    <w:rsid w:val="003E1133"/>
    <w:rsid w:val="003E457A"/>
    <w:rsid w:val="003F5681"/>
    <w:rsid w:val="003F6B79"/>
    <w:rsid w:val="00410A3F"/>
    <w:rsid w:val="00423D27"/>
    <w:rsid w:val="00425317"/>
    <w:rsid w:val="00431110"/>
    <w:rsid w:val="00434A1E"/>
    <w:rsid w:val="0043688A"/>
    <w:rsid w:val="00443388"/>
    <w:rsid w:val="00451B1B"/>
    <w:rsid w:val="00453CC1"/>
    <w:rsid w:val="00454EC9"/>
    <w:rsid w:val="0046295E"/>
    <w:rsid w:val="004648C3"/>
    <w:rsid w:val="004648D4"/>
    <w:rsid w:val="00464DFB"/>
    <w:rsid w:val="004676DF"/>
    <w:rsid w:val="00472B3E"/>
    <w:rsid w:val="00472E5F"/>
    <w:rsid w:val="0047646A"/>
    <w:rsid w:val="00482920"/>
    <w:rsid w:val="0048379D"/>
    <w:rsid w:val="00490362"/>
    <w:rsid w:val="004A0865"/>
    <w:rsid w:val="004A0E83"/>
    <w:rsid w:val="004A554C"/>
    <w:rsid w:val="004B25F8"/>
    <w:rsid w:val="004C2A38"/>
    <w:rsid w:val="004C63B0"/>
    <w:rsid w:val="004D2C64"/>
    <w:rsid w:val="004D5B51"/>
    <w:rsid w:val="004D62AC"/>
    <w:rsid w:val="004D70F2"/>
    <w:rsid w:val="004E60E8"/>
    <w:rsid w:val="004E6693"/>
    <w:rsid w:val="004E6F01"/>
    <w:rsid w:val="004F3042"/>
    <w:rsid w:val="00501EFB"/>
    <w:rsid w:val="00517C98"/>
    <w:rsid w:val="00521A15"/>
    <w:rsid w:val="005226AD"/>
    <w:rsid w:val="00530A36"/>
    <w:rsid w:val="0053387D"/>
    <w:rsid w:val="005345DD"/>
    <w:rsid w:val="005346F8"/>
    <w:rsid w:val="0053667E"/>
    <w:rsid w:val="0054301E"/>
    <w:rsid w:val="005436F0"/>
    <w:rsid w:val="00544D7F"/>
    <w:rsid w:val="00545B53"/>
    <w:rsid w:val="00546BF3"/>
    <w:rsid w:val="00555430"/>
    <w:rsid w:val="00555B99"/>
    <w:rsid w:val="00565D1E"/>
    <w:rsid w:val="00566FD8"/>
    <w:rsid w:val="00574163"/>
    <w:rsid w:val="00574DDB"/>
    <w:rsid w:val="00584213"/>
    <w:rsid w:val="00584E6C"/>
    <w:rsid w:val="00585BA1"/>
    <w:rsid w:val="00591CE5"/>
    <w:rsid w:val="00593DCE"/>
    <w:rsid w:val="005A3BD6"/>
    <w:rsid w:val="005B06D7"/>
    <w:rsid w:val="005B258C"/>
    <w:rsid w:val="005B3B40"/>
    <w:rsid w:val="005B558C"/>
    <w:rsid w:val="005B5E3D"/>
    <w:rsid w:val="005C3936"/>
    <w:rsid w:val="005C6333"/>
    <w:rsid w:val="005E07C0"/>
    <w:rsid w:val="005F2DCE"/>
    <w:rsid w:val="005F4ECC"/>
    <w:rsid w:val="0060007E"/>
    <w:rsid w:val="00606C8B"/>
    <w:rsid w:val="00610BD5"/>
    <w:rsid w:val="00611D4D"/>
    <w:rsid w:val="00612184"/>
    <w:rsid w:val="00613301"/>
    <w:rsid w:val="00636DF0"/>
    <w:rsid w:val="00644277"/>
    <w:rsid w:val="0064612D"/>
    <w:rsid w:val="00650E61"/>
    <w:rsid w:val="0065540A"/>
    <w:rsid w:val="0065641D"/>
    <w:rsid w:val="00657FF0"/>
    <w:rsid w:val="006605EC"/>
    <w:rsid w:val="00661107"/>
    <w:rsid w:val="00661282"/>
    <w:rsid w:val="006741F9"/>
    <w:rsid w:val="006779C0"/>
    <w:rsid w:val="006856FE"/>
    <w:rsid w:val="00686E10"/>
    <w:rsid w:val="006B1825"/>
    <w:rsid w:val="006B330D"/>
    <w:rsid w:val="006B6659"/>
    <w:rsid w:val="006C0018"/>
    <w:rsid w:val="006C28EE"/>
    <w:rsid w:val="006C4156"/>
    <w:rsid w:val="006C484E"/>
    <w:rsid w:val="006C555C"/>
    <w:rsid w:val="006C7BAE"/>
    <w:rsid w:val="006D11A3"/>
    <w:rsid w:val="006E3EC3"/>
    <w:rsid w:val="006F0972"/>
    <w:rsid w:val="006F46B0"/>
    <w:rsid w:val="006F725E"/>
    <w:rsid w:val="0070082C"/>
    <w:rsid w:val="00702974"/>
    <w:rsid w:val="00707A8B"/>
    <w:rsid w:val="00711497"/>
    <w:rsid w:val="00715E99"/>
    <w:rsid w:val="00721C46"/>
    <w:rsid w:val="00727D19"/>
    <w:rsid w:val="00733563"/>
    <w:rsid w:val="0073455B"/>
    <w:rsid w:val="00741029"/>
    <w:rsid w:val="007452DB"/>
    <w:rsid w:val="00747FBF"/>
    <w:rsid w:val="007548D9"/>
    <w:rsid w:val="00764989"/>
    <w:rsid w:val="00767094"/>
    <w:rsid w:val="007726AE"/>
    <w:rsid w:val="0077767E"/>
    <w:rsid w:val="00777E7E"/>
    <w:rsid w:val="00784AF1"/>
    <w:rsid w:val="00791BAC"/>
    <w:rsid w:val="007921E8"/>
    <w:rsid w:val="00792923"/>
    <w:rsid w:val="00792CA3"/>
    <w:rsid w:val="007956DA"/>
    <w:rsid w:val="007A3A9F"/>
    <w:rsid w:val="007B101F"/>
    <w:rsid w:val="007B2139"/>
    <w:rsid w:val="007B686B"/>
    <w:rsid w:val="007C1A4D"/>
    <w:rsid w:val="007C2D6B"/>
    <w:rsid w:val="007D71FE"/>
    <w:rsid w:val="007E0CCD"/>
    <w:rsid w:val="007E3F49"/>
    <w:rsid w:val="007E770A"/>
    <w:rsid w:val="007E7AD2"/>
    <w:rsid w:val="007F4705"/>
    <w:rsid w:val="00800683"/>
    <w:rsid w:val="0081205B"/>
    <w:rsid w:val="00816E8E"/>
    <w:rsid w:val="0082690A"/>
    <w:rsid w:val="0083704E"/>
    <w:rsid w:val="00837166"/>
    <w:rsid w:val="00843B77"/>
    <w:rsid w:val="00845B9A"/>
    <w:rsid w:val="008512E8"/>
    <w:rsid w:val="0088129C"/>
    <w:rsid w:val="00885A99"/>
    <w:rsid w:val="00887962"/>
    <w:rsid w:val="00897DCF"/>
    <w:rsid w:val="008B1717"/>
    <w:rsid w:val="008B54D5"/>
    <w:rsid w:val="008B5D45"/>
    <w:rsid w:val="008B7CA1"/>
    <w:rsid w:val="008C1271"/>
    <w:rsid w:val="008C7A36"/>
    <w:rsid w:val="008D0FA3"/>
    <w:rsid w:val="008D73BE"/>
    <w:rsid w:val="008E1816"/>
    <w:rsid w:val="008E23BE"/>
    <w:rsid w:val="008E70B4"/>
    <w:rsid w:val="008F0397"/>
    <w:rsid w:val="008F4CD9"/>
    <w:rsid w:val="008F6A84"/>
    <w:rsid w:val="00902E3C"/>
    <w:rsid w:val="0090572E"/>
    <w:rsid w:val="0090578C"/>
    <w:rsid w:val="009076D7"/>
    <w:rsid w:val="00911688"/>
    <w:rsid w:val="00914B45"/>
    <w:rsid w:val="00917021"/>
    <w:rsid w:val="00920FEE"/>
    <w:rsid w:val="00923626"/>
    <w:rsid w:val="009237B1"/>
    <w:rsid w:val="0092459F"/>
    <w:rsid w:val="009317B1"/>
    <w:rsid w:val="00932DA2"/>
    <w:rsid w:val="00935AFA"/>
    <w:rsid w:val="00941020"/>
    <w:rsid w:val="00941F3F"/>
    <w:rsid w:val="00951C15"/>
    <w:rsid w:val="0095400F"/>
    <w:rsid w:val="00965402"/>
    <w:rsid w:val="00965EF3"/>
    <w:rsid w:val="009731DD"/>
    <w:rsid w:val="009743FB"/>
    <w:rsid w:val="00977E42"/>
    <w:rsid w:val="00980768"/>
    <w:rsid w:val="00984195"/>
    <w:rsid w:val="0098520E"/>
    <w:rsid w:val="009918C9"/>
    <w:rsid w:val="00991BAD"/>
    <w:rsid w:val="00994B47"/>
    <w:rsid w:val="00994E1E"/>
    <w:rsid w:val="009A03BC"/>
    <w:rsid w:val="009A09E7"/>
    <w:rsid w:val="009A0D9B"/>
    <w:rsid w:val="009A111B"/>
    <w:rsid w:val="009A3AA1"/>
    <w:rsid w:val="009B2E93"/>
    <w:rsid w:val="009B4198"/>
    <w:rsid w:val="009C6CAA"/>
    <w:rsid w:val="009D290B"/>
    <w:rsid w:val="009E231D"/>
    <w:rsid w:val="009E52FC"/>
    <w:rsid w:val="009E5557"/>
    <w:rsid w:val="009F37DA"/>
    <w:rsid w:val="00A005AC"/>
    <w:rsid w:val="00A05E65"/>
    <w:rsid w:val="00A11E40"/>
    <w:rsid w:val="00A21482"/>
    <w:rsid w:val="00A23D04"/>
    <w:rsid w:val="00A272BD"/>
    <w:rsid w:val="00A304DB"/>
    <w:rsid w:val="00A45B43"/>
    <w:rsid w:val="00A47926"/>
    <w:rsid w:val="00A52CCE"/>
    <w:rsid w:val="00A53B27"/>
    <w:rsid w:val="00A5406F"/>
    <w:rsid w:val="00A55AF1"/>
    <w:rsid w:val="00A60557"/>
    <w:rsid w:val="00A606BC"/>
    <w:rsid w:val="00A627B4"/>
    <w:rsid w:val="00A658A7"/>
    <w:rsid w:val="00A677C4"/>
    <w:rsid w:val="00A8389A"/>
    <w:rsid w:val="00A840B1"/>
    <w:rsid w:val="00A92439"/>
    <w:rsid w:val="00A9661B"/>
    <w:rsid w:val="00A97501"/>
    <w:rsid w:val="00AA12F3"/>
    <w:rsid w:val="00AA3229"/>
    <w:rsid w:val="00AA64F8"/>
    <w:rsid w:val="00AA79C3"/>
    <w:rsid w:val="00AC3CCE"/>
    <w:rsid w:val="00AD1EC5"/>
    <w:rsid w:val="00AD619A"/>
    <w:rsid w:val="00AE4ECE"/>
    <w:rsid w:val="00AE70F7"/>
    <w:rsid w:val="00AE7B8C"/>
    <w:rsid w:val="00AF5B56"/>
    <w:rsid w:val="00B01003"/>
    <w:rsid w:val="00B01089"/>
    <w:rsid w:val="00B029FE"/>
    <w:rsid w:val="00B07465"/>
    <w:rsid w:val="00B130DD"/>
    <w:rsid w:val="00B15AC0"/>
    <w:rsid w:val="00B16E57"/>
    <w:rsid w:val="00B2048A"/>
    <w:rsid w:val="00B24DD9"/>
    <w:rsid w:val="00B251EA"/>
    <w:rsid w:val="00B26E18"/>
    <w:rsid w:val="00B31D4A"/>
    <w:rsid w:val="00B332EB"/>
    <w:rsid w:val="00B336C3"/>
    <w:rsid w:val="00B45D12"/>
    <w:rsid w:val="00B51A43"/>
    <w:rsid w:val="00B52BD0"/>
    <w:rsid w:val="00B53FF7"/>
    <w:rsid w:val="00B6084B"/>
    <w:rsid w:val="00B6355F"/>
    <w:rsid w:val="00B66ED3"/>
    <w:rsid w:val="00B816C4"/>
    <w:rsid w:val="00B81FF4"/>
    <w:rsid w:val="00B85059"/>
    <w:rsid w:val="00B86746"/>
    <w:rsid w:val="00B9702E"/>
    <w:rsid w:val="00BA6CB2"/>
    <w:rsid w:val="00BB47E5"/>
    <w:rsid w:val="00BB52EB"/>
    <w:rsid w:val="00BB6757"/>
    <w:rsid w:val="00BB6B89"/>
    <w:rsid w:val="00BB746D"/>
    <w:rsid w:val="00BC1B33"/>
    <w:rsid w:val="00BC3BE8"/>
    <w:rsid w:val="00BC45EB"/>
    <w:rsid w:val="00BC4F01"/>
    <w:rsid w:val="00BC6A4F"/>
    <w:rsid w:val="00BD14E9"/>
    <w:rsid w:val="00BD3D39"/>
    <w:rsid w:val="00BD60C8"/>
    <w:rsid w:val="00BD60DF"/>
    <w:rsid w:val="00BD6217"/>
    <w:rsid w:val="00BD6CB9"/>
    <w:rsid w:val="00BE0218"/>
    <w:rsid w:val="00BE23B1"/>
    <w:rsid w:val="00BE7489"/>
    <w:rsid w:val="00BF68CC"/>
    <w:rsid w:val="00C03E3C"/>
    <w:rsid w:val="00C052EB"/>
    <w:rsid w:val="00C115E7"/>
    <w:rsid w:val="00C1163E"/>
    <w:rsid w:val="00C12E0B"/>
    <w:rsid w:val="00C137E9"/>
    <w:rsid w:val="00C17DB4"/>
    <w:rsid w:val="00C326C8"/>
    <w:rsid w:val="00C340FF"/>
    <w:rsid w:val="00C346E9"/>
    <w:rsid w:val="00C50E12"/>
    <w:rsid w:val="00C5589F"/>
    <w:rsid w:val="00C646D9"/>
    <w:rsid w:val="00C64F3F"/>
    <w:rsid w:val="00C65A8A"/>
    <w:rsid w:val="00C72682"/>
    <w:rsid w:val="00C8154C"/>
    <w:rsid w:val="00C81CF1"/>
    <w:rsid w:val="00C94430"/>
    <w:rsid w:val="00C95535"/>
    <w:rsid w:val="00CA1092"/>
    <w:rsid w:val="00CA3ECA"/>
    <w:rsid w:val="00CA6367"/>
    <w:rsid w:val="00CB1B06"/>
    <w:rsid w:val="00CB7675"/>
    <w:rsid w:val="00CC47BC"/>
    <w:rsid w:val="00CC5E7E"/>
    <w:rsid w:val="00CC660E"/>
    <w:rsid w:val="00CC6BD3"/>
    <w:rsid w:val="00CD123A"/>
    <w:rsid w:val="00CD20AB"/>
    <w:rsid w:val="00CD2BA3"/>
    <w:rsid w:val="00CD514F"/>
    <w:rsid w:val="00CD691C"/>
    <w:rsid w:val="00CF05A5"/>
    <w:rsid w:val="00CF59D0"/>
    <w:rsid w:val="00D00B12"/>
    <w:rsid w:val="00D04CE8"/>
    <w:rsid w:val="00D059D9"/>
    <w:rsid w:val="00D10E0E"/>
    <w:rsid w:val="00D10E9A"/>
    <w:rsid w:val="00D138FA"/>
    <w:rsid w:val="00D167AD"/>
    <w:rsid w:val="00D2456F"/>
    <w:rsid w:val="00D25E2D"/>
    <w:rsid w:val="00D27E24"/>
    <w:rsid w:val="00D30E24"/>
    <w:rsid w:val="00D32C16"/>
    <w:rsid w:val="00D37650"/>
    <w:rsid w:val="00D43BD7"/>
    <w:rsid w:val="00D50643"/>
    <w:rsid w:val="00D674A1"/>
    <w:rsid w:val="00D86700"/>
    <w:rsid w:val="00D879A2"/>
    <w:rsid w:val="00DA1C12"/>
    <w:rsid w:val="00DA28B7"/>
    <w:rsid w:val="00DA5479"/>
    <w:rsid w:val="00DA681D"/>
    <w:rsid w:val="00DB40CE"/>
    <w:rsid w:val="00DB4AEF"/>
    <w:rsid w:val="00DB7322"/>
    <w:rsid w:val="00DC3360"/>
    <w:rsid w:val="00DC6668"/>
    <w:rsid w:val="00DD22AF"/>
    <w:rsid w:val="00DD3816"/>
    <w:rsid w:val="00DE1A07"/>
    <w:rsid w:val="00DE32D9"/>
    <w:rsid w:val="00DE642F"/>
    <w:rsid w:val="00DE701F"/>
    <w:rsid w:val="00DF07C5"/>
    <w:rsid w:val="00DF226F"/>
    <w:rsid w:val="00DF2F83"/>
    <w:rsid w:val="00DF5857"/>
    <w:rsid w:val="00DF730E"/>
    <w:rsid w:val="00E0231A"/>
    <w:rsid w:val="00E0301F"/>
    <w:rsid w:val="00E11931"/>
    <w:rsid w:val="00E16741"/>
    <w:rsid w:val="00E170CF"/>
    <w:rsid w:val="00E2062D"/>
    <w:rsid w:val="00E2396A"/>
    <w:rsid w:val="00E252E1"/>
    <w:rsid w:val="00E2555B"/>
    <w:rsid w:val="00E31A4D"/>
    <w:rsid w:val="00E340CB"/>
    <w:rsid w:val="00E363E5"/>
    <w:rsid w:val="00E41910"/>
    <w:rsid w:val="00E50273"/>
    <w:rsid w:val="00E50C08"/>
    <w:rsid w:val="00E5434F"/>
    <w:rsid w:val="00E550A4"/>
    <w:rsid w:val="00E67294"/>
    <w:rsid w:val="00E76CA6"/>
    <w:rsid w:val="00E77D8D"/>
    <w:rsid w:val="00E83C01"/>
    <w:rsid w:val="00E86EF6"/>
    <w:rsid w:val="00E9257C"/>
    <w:rsid w:val="00E94D6D"/>
    <w:rsid w:val="00E97490"/>
    <w:rsid w:val="00EA7671"/>
    <w:rsid w:val="00EB11A5"/>
    <w:rsid w:val="00EB139C"/>
    <w:rsid w:val="00EB3435"/>
    <w:rsid w:val="00EC54D6"/>
    <w:rsid w:val="00ED0680"/>
    <w:rsid w:val="00ED29C5"/>
    <w:rsid w:val="00ED3714"/>
    <w:rsid w:val="00ED62BD"/>
    <w:rsid w:val="00ED699D"/>
    <w:rsid w:val="00ED7921"/>
    <w:rsid w:val="00EE0448"/>
    <w:rsid w:val="00EE0BCC"/>
    <w:rsid w:val="00EE0C97"/>
    <w:rsid w:val="00EE2B35"/>
    <w:rsid w:val="00EE45BF"/>
    <w:rsid w:val="00EE47A7"/>
    <w:rsid w:val="00EE6071"/>
    <w:rsid w:val="00EE670B"/>
    <w:rsid w:val="00EF2877"/>
    <w:rsid w:val="00EF3C83"/>
    <w:rsid w:val="00F078B9"/>
    <w:rsid w:val="00F10674"/>
    <w:rsid w:val="00F119F1"/>
    <w:rsid w:val="00F11E7C"/>
    <w:rsid w:val="00F11F0F"/>
    <w:rsid w:val="00F205E7"/>
    <w:rsid w:val="00F217AC"/>
    <w:rsid w:val="00F22A92"/>
    <w:rsid w:val="00F30320"/>
    <w:rsid w:val="00F3277D"/>
    <w:rsid w:val="00F344A5"/>
    <w:rsid w:val="00F40907"/>
    <w:rsid w:val="00F41502"/>
    <w:rsid w:val="00F51E80"/>
    <w:rsid w:val="00F5635E"/>
    <w:rsid w:val="00F60897"/>
    <w:rsid w:val="00F628F1"/>
    <w:rsid w:val="00F62FE6"/>
    <w:rsid w:val="00F64067"/>
    <w:rsid w:val="00F65A99"/>
    <w:rsid w:val="00F662D6"/>
    <w:rsid w:val="00F724C0"/>
    <w:rsid w:val="00F726A2"/>
    <w:rsid w:val="00F873A9"/>
    <w:rsid w:val="00F9214D"/>
    <w:rsid w:val="00F96469"/>
    <w:rsid w:val="00FA0FAD"/>
    <w:rsid w:val="00FA190A"/>
    <w:rsid w:val="00FA6AB7"/>
    <w:rsid w:val="00FB0F63"/>
    <w:rsid w:val="00FB67FD"/>
    <w:rsid w:val="00FC2953"/>
    <w:rsid w:val="00FC4DC2"/>
    <w:rsid w:val="00FC7C91"/>
    <w:rsid w:val="00FD53FC"/>
    <w:rsid w:val="00FD7B9D"/>
    <w:rsid w:val="00FE6331"/>
    <w:rsid w:val="00FE7086"/>
    <w:rsid w:val="00FF133E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72B"/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qFormat/>
    <w:rsid w:val="002C47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5">
    <w:name w:val="Table Grid"/>
    <w:basedOn w:val="a1"/>
    <w:uiPriority w:val="59"/>
    <w:rsid w:val="002C47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8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213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F662D6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D6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A11E40"/>
    <w:pPr>
      <w:ind w:left="720"/>
      <w:contextualSpacing/>
    </w:pPr>
  </w:style>
  <w:style w:type="paragraph" w:customStyle="1" w:styleId="ConsPlusTitle">
    <w:name w:val="ConsPlusTitle"/>
    <w:rsid w:val="00410A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10A3F"/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72B"/>
    <w:rPr>
      <w:rFonts w:eastAsiaTheme="minorEastAsia"/>
      <w:lang w:eastAsia="ru-RU"/>
    </w:rPr>
  </w:style>
  <w:style w:type="paragraph" w:customStyle="1" w:styleId="ConsPlusNormal">
    <w:name w:val="ConsPlusNormal"/>
    <w:rsid w:val="002C47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5">
    <w:name w:val="Table Grid"/>
    <w:basedOn w:val="a1"/>
    <w:uiPriority w:val="59"/>
    <w:rsid w:val="002C47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8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213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F662D6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D6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972" TargetMode="External"/><Relationship Id="rId13" Type="http://schemas.openxmlformats.org/officeDocument/2006/relationships/hyperlink" Target="https://login.consultant.ru/link/?req=doc&amp;base=RLAW127&amp;n=95115&amp;dst=100159" TargetMode="External"/><Relationship Id="rId18" Type="http://schemas.openxmlformats.org/officeDocument/2006/relationships/hyperlink" Target="https://login.consultant.ru/link/?req=doc&amp;base=LAW&amp;n=470713&amp;dst=372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2841&amp;dst=5769" TargetMode="External"/><Relationship Id="rId17" Type="http://schemas.openxmlformats.org/officeDocument/2006/relationships/hyperlink" Target="https://login.consultant.ru/link/?req=doc&amp;base=LAW&amp;n=470713&amp;dst=37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27&amp;n=95115&amp;dst=100022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21087&amp;dst=1001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0713&amp;dst=3722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LAW&amp;n=420230&amp;dst=100010" TargetMode="External"/><Relationship Id="rId19" Type="http://schemas.openxmlformats.org/officeDocument/2006/relationships/hyperlink" Target="https://login.consultant.ru/link/?req=doc&amp;base=RLAW127&amp;n=95975&amp;dst=1001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0713&amp;dst=7148" TargetMode="External"/><Relationship Id="rId14" Type="http://schemas.openxmlformats.org/officeDocument/2006/relationships/hyperlink" Target="https://login.consultant.ru/link/?req=doc&amp;base=LAW&amp;n=470713&amp;dst=37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9E0FE-772B-4D06-8472-67EEBEF05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4723</Words>
  <Characters>26923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ogn</dc:creator>
  <cp:lastModifiedBy>User</cp:lastModifiedBy>
  <cp:revision>2</cp:revision>
  <cp:lastPrinted>2024-05-29T13:00:00Z</cp:lastPrinted>
  <dcterms:created xsi:type="dcterms:W3CDTF">2024-06-20T07:46:00Z</dcterms:created>
  <dcterms:modified xsi:type="dcterms:W3CDTF">2024-06-20T07:46:00Z</dcterms:modified>
</cp:coreProperties>
</file>