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1" w:rsidRDefault="00DC20B1" w:rsidP="00DC20B1">
      <w:pPr>
        <w:pStyle w:val="3"/>
        <w:ind w:firstLine="142"/>
        <w:jc w:val="center"/>
        <w:rPr>
          <w:rFonts w:ascii="Times New Roman" w:hAnsi="Times New Roman"/>
          <w:b w:val="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1980" cy="769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44" w:rsidRDefault="00B23044" w:rsidP="00B23044">
      <w:pPr>
        <w:rPr>
          <w:sz w:val="16"/>
          <w:szCs w:val="16"/>
        </w:rPr>
      </w:pPr>
    </w:p>
    <w:p w:rsidR="00DC20B1" w:rsidRPr="00B23044" w:rsidRDefault="00DC20B1" w:rsidP="00B23044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B23044">
        <w:rPr>
          <w:rFonts w:ascii="Times New Roman" w:hAnsi="Times New Roman"/>
          <w:sz w:val="28"/>
          <w:szCs w:val="28"/>
        </w:rPr>
        <w:t>РОССИЙСКАЯ ФЕДЕРАЦИЯ</w:t>
      </w:r>
    </w:p>
    <w:p w:rsidR="00DC20B1" w:rsidRPr="00B23044" w:rsidRDefault="00DC20B1" w:rsidP="00B23044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B23044">
        <w:rPr>
          <w:rFonts w:ascii="Times New Roman" w:hAnsi="Times New Roman"/>
          <w:sz w:val="28"/>
          <w:szCs w:val="28"/>
        </w:rPr>
        <w:t>ОРЛОВСКАЯ ОБЛАСТЬ</w:t>
      </w:r>
    </w:p>
    <w:p w:rsidR="00DC20B1" w:rsidRPr="00B23044" w:rsidRDefault="00DC20B1" w:rsidP="00B23044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B23044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C20B1" w:rsidRPr="00C561FA" w:rsidRDefault="00DC20B1" w:rsidP="00DC20B1">
      <w:pPr>
        <w:rPr>
          <w:sz w:val="16"/>
          <w:szCs w:val="16"/>
        </w:rPr>
      </w:pPr>
    </w:p>
    <w:p w:rsidR="00DC20B1" w:rsidRPr="00E17027" w:rsidRDefault="00DC20B1" w:rsidP="00DC20B1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ПОСТАНОВЛЕНИЕ</w:t>
      </w:r>
    </w:p>
    <w:p w:rsidR="00B23044" w:rsidRDefault="00B23044" w:rsidP="00DC20B1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0A4873" w:rsidRDefault="000A4873" w:rsidP="000A4873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мая </w:t>
      </w:r>
      <w:r w:rsidR="00DC20B1" w:rsidRPr="00E17027">
        <w:rPr>
          <w:rFonts w:ascii="Times New Roman" w:hAnsi="Times New Roman"/>
          <w:sz w:val="28"/>
          <w:szCs w:val="28"/>
        </w:rPr>
        <w:t>202</w:t>
      </w:r>
      <w:r w:rsidR="00DC20B1">
        <w:rPr>
          <w:rFonts w:ascii="Times New Roman" w:hAnsi="Times New Roman"/>
          <w:sz w:val="28"/>
          <w:szCs w:val="28"/>
        </w:rPr>
        <w:t>4</w:t>
      </w:r>
      <w:r w:rsidR="00B2304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B23044">
        <w:rPr>
          <w:rFonts w:ascii="Times New Roman" w:hAnsi="Times New Roman"/>
          <w:sz w:val="28"/>
          <w:szCs w:val="28"/>
        </w:rPr>
        <w:t xml:space="preserve">      </w:t>
      </w:r>
      <w:r w:rsidR="00DC20B1" w:rsidRPr="00E17027">
        <w:rPr>
          <w:rFonts w:ascii="Times New Roman" w:hAnsi="Times New Roman"/>
          <w:sz w:val="28"/>
          <w:szCs w:val="28"/>
        </w:rPr>
        <w:t xml:space="preserve">      </w:t>
      </w:r>
      <w:r w:rsidR="00DC20B1">
        <w:rPr>
          <w:rFonts w:ascii="Times New Roman" w:hAnsi="Times New Roman"/>
          <w:sz w:val="28"/>
          <w:szCs w:val="28"/>
        </w:rPr>
        <w:t xml:space="preserve">         </w:t>
      </w:r>
      <w:r w:rsidR="00DC20B1" w:rsidRPr="00E1702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C20B1" w:rsidRPr="00E1702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DC20B1" w:rsidRPr="00E17027" w:rsidRDefault="00DC20B1" w:rsidP="000A4873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17027">
        <w:rPr>
          <w:rFonts w:ascii="Times New Roman" w:hAnsi="Times New Roman"/>
          <w:sz w:val="28"/>
          <w:szCs w:val="28"/>
        </w:rPr>
        <w:t>г. Ливны</w:t>
      </w:r>
    </w:p>
    <w:p w:rsidR="00DC20B1" w:rsidRPr="00215DAF" w:rsidRDefault="00DC20B1" w:rsidP="00DC20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0B1" w:rsidRDefault="00DC20B1" w:rsidP="00B23044">
      <w:pPr>
        <w:widowControl w:val="0"/>
        <w:autoSpaceDE w:val="0"/>
        <w:autoSpaceDN w:val="0"/>
        <w:spacing w:after="0" w:line="240" w:lineRule="auto"/>
        <w:ind w:right="4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Ливны от</w:t>
      </w:r>
      <w:r w:rsidR="00B23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октября 2023 года № 77 «</w:t>
      </w:r>
      <w:r w:rsidRPr="00E1702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7027">
        <w:rPr>
          <w:rFonts w:ascii="Times New Roman" w:eastAsia="Times New Roman" w:hAnsi="Times New Roman"/>
          <w:sz w:val="28"/>
          <w:szCs w:val="28"/>
          <w:lang w:eastAsia="ru-RU"/>
        </w:rPr>
        <w:t>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Ливны, о форме и сроках формирования отчета об их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C20B1" w:rsidRDefault="00DC20B1" w:rsidP="00DC2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C116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2C116D">
        <w:rPr>
          <w:rFonts w:ascii="Times New Roman" w:hAnsi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 администрация города Ливны </w:t>
      </w:r>
      <w:proofErr w:type="spellStart"/>
      <w:proofErr w:type="gramStart"/>
      <w:r w:rsidRPr="002C116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C116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C116D">
        <w:rPr>
          <w:rFonts w:ascii="Times New Roman" w:hAnsi="Times New Roman"/>
          <w:sz w:val="28"/>
          <w:szCs w:val="28"/>
        </w:rPr>
        <w:t>н</w:t>
      </w:r>
      <w:proofErr w:type="spellEnd"/>
      <w:r w:rsidRPr="002C116D">
        <w:rPr>
          <w:rFonts w:ascii="Times New Roman" w:hAnsi="Times New Roman"/>
          <w:sz w:val="28"/>
          <w:szCs w:val="28"/>
        </w:rPr>
        <w:t xml:space="preserve"> о в л я е т: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Ливны от 3 октября 2023 года № 77 «О порядке формирования муниципальных социальных </w:t>
      </w:r>
      <w:r w:rsidRPr="002C116D">
        <w:rPr>
          <w:rFonts w:ascii="Times New Roman" w:hAnsi="Times New Roman"/>
          <w:spacing w:val="-1"/>
          <w:sz w:val="28"/>
          <w:szCs w:val="28"/>
        </w:rPr>
        <w:t xml:space="preserve">заказов на оказание муниципальных услуг в социальной сфере, отнесенных к </w:t>
      </w:r>
      <w:r w:rsidRPr="002C116D">
        <w:rPr>
          <w:rFonts w:ascii="Times New Roman" w:hAnsi="Times New Roman"/>
          <w:sz w:val="28"/>
          <w:szCs w:val="28"/>
        </w:rPr>
        <w:t xml:space="preserve">полномочиям органов местного самоуправления города Ливны, о форме и </w:t>
      </w:r>
      <w:r w:rsidRPr="002C116D">
        <w:rPr>
          <w:rFonts w:ascii="Times New Roman" w:hAnsi="Times New Roman"/>
          <w:spacing w:val="-1"/>
          <w:sz w:val="28"/>
          <w:szCs w:val="28"/>
        </w:rPr>
        <w:t>сроках формирования отчета об их исполнении» следующие изменения: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3"/>
          <w:sz w:val="28"/>
          <w:szCs w:val="28"/>
        </w:rPr>
        <w:t>1.1. В приложении 1: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2"/>
          <w:sz w:val="28"/>
          <w:szCs w:val="28"/>
        </w:rPr>
        <w:t>1) абзац седьмой пункта 1 изложить в следующей редакции: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z w:val="28"/>
          <w:szCs w:val="28"/>
        </w:rPr>
        <w:t xml:space="preserve"> «Под уполномоченным органом в целях настоящего Порядка </w:t>
      </w:r>
      <w:r w:rsidRPr="002C116D">
        <w:rPr>
          <w:rFonts w:ascii="Times New Roman" w:hAnsi="Times New Roman"/>
          <w:spacing w:val="-1"/>
          <w:sz w:val="28"/>
          <w:szCs w:val="28"/>
        </w:rPr>
        <w:t xml:space="preserve">понимается орган местного самоуправления города Ливны, утверждающий муниципальный социальный заказ и обеспечивающий предоставление </w:t>
      </w:r>
      <w:r w:rsidRPr="002C116D">
        <w:rPr>
          <w:rFonts w:ascii="Times New Roman" w:hAnsi="Times New Roman"/>
          <w:sz w:val="28"/>
          <w:szCs w:val="28"/>
        </w:rPr>
        <w:t>муниципальных услуг потребителям муниципальных услуг в социальной сфер</w:t>
      </w:r>
      <w:proofErr w:type="gramStart"/>
      <w:r w:rsidRPr="002C116D">
        <w:rPr>
          <w:rFonts w:ascii="Times New Roman" w:hAnsi="Times New Roman"/>
          <w:sz w:val="28"/>
          <w:szCs w:val="28"/>
        </w:rPr>
        <w:t>е(</w:t>
      </w:r>
      <w:proofErr w:type="gramEnd"/>
      <w:r w:rsidRPr="002C116D">
        <w:rPr>
          <w:rFonts w:ascii="Times New Roman" w:hAnsi="Times New Roman"/>
          <w:sz w:val="28"/>
          <w:szCs w:val="28"/>
        </w:rPr>
        <w:t xml:space="preserve">далее - потребители услуг) в соответствии с показателями, </w:t>
      </w:r>
      <w:r w:rsidRPr="002C116D">
        <w:rPr>
          <w:rFonts w:ascii="Times New Roman" w:hAnsi="Times New Roman"/>
          <w:spacing w:val="-1"/>
          <w:sz w:val="28"/>
          <w:szCs w:val="28"/>
        </w:rPr>
        <w:t xml:space="preserve">характеризующими качество оказания муниципальных услуг в социальной </w:t>
      </w:r>
      <w:r w:rsidRPr="002C116D">
        <w:rPr>
          <w:rFonts w:ascii="Times New Roman" w:hAnsi="Times New Roman"/>
          <w:sz w:val="28"/>
          <w:szCs w:val="28"/>
        </w:rPr>
        <w:t>сфере и (или) объем оказания таких услуг и установленными муниципальным социальным заказом.»;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6"/>
          <w:sz w:val="28"/>
          <w:szCs w:val="28"/>
        </w:rPr>
        <w:t>2)</w:t>
      </w:r>
      <w:r w:rsidRPr="002C116D">
        <w:rPr>
          <w:rFonts w:ascii="Times New Roman" w:hAnsi="Times New Roman"/>
          <w:sz w:val="28"/>
          <w:szCs w:val="28"/>
        </w:rPr>
        <w:tab/>
      </w:r>
      <w:r w:rsidRPr="002C116D">
        <w:rPr>
          <w:rFonts w:ascii="Times New Roman" w:hAnsi="Times New Roman"/>
          <w:spacing w:val="-2"/>
          <w:sz w:val="28"/>
          <w:szCs w:val="28"/>
        </w:rPr>
        <w:t>пункты 2 и 3 изложить в следующей редакции: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 </w:t>
      </w:r>
      <w:r w:rsidRPr="002C116D">
        <w:rPr>
          <w:rFonts w:ascii="Times New Roman" w:hAnsi="Times New Roman"/>
          <w:spacing w:val="-4"/>
          <w:sz w:val="28"/>
          <w:szCs w:val="28"/>
        </w:rPr>
        <w:t>«2. Муниципальные</w:t>
      </w:r>
      <w:r w:rsidRPr="002C116D">
        <w:rPr>
          <w:rFonts w:ascii="Times New Roman" w:hAnsi="Times New Roman"/>
          <w:sz w:val="28"/>
          <w:szCs w:val="28"/>
        </w:rPr>
        <w:t xml:space="preserve"> </w:t>
      </w:r>
      <w:r w:rsidRPr="002C116D">
        <w:rPr>
          <w:rFonts w:ascii="Times New Roman" w:hAnsi="Times New Roman"/>
          <w:spacing w:val="-5"/>
          <w:sz w:val="28"/>
          <w:szCs w:val="28"/>
        </w:rPr>
        <w:t>социальные</w:t>
      </w:r>
      <w:r w:rsidRPr="002C116D">
        <w:rPr>
          <w:rFonts w:ascii="Times New Roman" w:hAnsi="Times New Roman"/>
          <w:sz w:val="28"/>
          <w:szCs w:val="28"/>
        </w:rPr>
        <w:t xml:space="preserve"> </w:t>
      </w:r>
      <w:r w:rsidRPr="002C116D">
        <w:rPr>
          <w:rFonts w:ascii="Times New Roman" w:hAnsi="Times New Roman"/>
          <w:spacing w:val="-4"/>
          <w:sz w:val="28"/>
          <w:szCs w:val="28"/>
        </w:rPr>
        <w:t>заказы</w:t>
      </w:r>
      <w:r w:rsidRPr="002C116D">
        <w:rPr>
          <w:rFonts w:ascii="Times New Roman" w:hAnsi="Times New Roman"/>
          <w:sz w:val="28"/>
          <w:szCs w:val="28"/>
        </w:rPr>
        <w:t xml:space="preserve"> </w:t>
      </w:r>
      <w:r w:rsidRPr="002C116D">
        <w:rPr>
          <w:rFonts w:ascii="Times New Roman" w:hAnsi="Times New Roman"/>
          <w:spacing w:val="-5"/>
          <w:sz w:val="28"/>
          <w:szCs w:val="28"/>
        </w:rPr>
        <w:t xml:space="preserve">формируются </w:t>
      </w:r>
      <w:r w:rsidRPr="002C116D">
        <w:rPr>
          <w:rFonts w:ascii="Times New Roman" w:hAnsi="Times New Roman"/>
          <w:sz w:val="28"/>
          <w:szCs w:val="28"/>
        </w:rPr>
        <w:t>уполномоченными органами в соответствии с настоящим Порядком по направлениям деятельности, определенным частями 2-2.1 статьи 28 Федерального закона.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1"/>
          <w:sz w:val="28"/>
          <w:szCs w:val="28"/>
        </w:rPr>
        <w:t xml:space="preserve">Уполномоченным органом по направлению деятельности «Реализация </w:t>
      </w:r>
      <w:r w:rsidRPr="002C116D">
        <w:rPr>
          <w:rFonts w:ascii="Times New Roman" w:hAnsi="Times New Roman"/>
          <w:sz w:val="28"/>
          <w:szCs w:val="28"/>
        </w:rPr>
        <w:t xml:space="preserve">дополнительных образовательных программ (за исключением </w:t>
      </w:r>
      <w:r w:rsidRPr="002C116D">
        <w:rPr>
          <w:rFonts w:ascii="Times New Roman" w:hAnsi="Times New Roman"/>
          <w:spacing w:val="-1"/>
          <w:sz w:val="28"/>
          <w:szCs w:val="28"/>
        </w:rPr>
        <w:t xml:space="preserve">дополнительных </w:t>
      </w:r>
      <w:proofErr w:type="spellStart"/>
      <w:r w:rsidRPr="002C116D">
        <w:rPr>
          <w:rFonts w:ascii="Times New Roman" w:hAnsi="Times New Roman"/>
          <w:spacing w:val="-1"/>
          <w:sz w:val="28"/>
          <w:szCs w:val="28"/>
        </w:rPr>
        <w:t>предпрофессиональных</w:t>
      </w:r>
      <w:proofErr w:type="spellEnd"/>
      <w:r w:rsidRPr="002C116D">
        <w:rPr>
          <w:rFonts w:ascii="Times New Roman" w:hAnsi="Times New Roman"/>
          <w:spacing w:val="-1"/>
          <w:sz w:val="28"/>
          <w:szCs w:val="28"/>
        </w:rPr>
        <w:t xml:space="preserve"> программ в области искусств)», </w:t>
      </w:r>
      <w:r w:rsidRPr="002C116D">
        <w:rPr>
          <w:rFonts w:ascii="Times New Roman" w:hAnsi="Times New Roman"/>
          <w:sz w:val="28"/>
          <w:szCs w:val="28"/>
        </w:rPr>
        <w:t xml:space="preserve">предусмотренному пунктом 3 части 2.1 статьи 28 Федерального закона, </w:t>
      </w:r>
      <w:r w:rsidRPr="002C116D">
        <w:rPr>
          <w:rFonts w:ascii="Times New Roman" w:hAnsi="Times New Roman"/>
          <w:spacing w:val="-1"/>
          <w:sz w:val="28"/>
          <w:szCs w:val="28"/>
        </w:rPr>
        <w:t>является управление общего образования администрации города Ливны.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z w:val="28"/>
          <w:szCs w:val="28"/>
        </w:rPr>
        <w:t xml:space="preserve"> 3.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</w:t>
      </w:r>
      <w:r w:rsidRPr="002C116D">
        <w:rPr>
          <w:rFonts w:ascii="Times New Roman" w:hAnsi="Times New Roman"/>
          <w:spacing w:val="-1"/>
          <w:sz w:val="28"/>
          <w:szCs w:val="28"/>
        </w:rPr>
        <w:t xml:space="preserve">взаимодействия с иными информационными системами уполномоченных </w:t>
      </w:r>
      <w:r w:rsidRPr="002C116D">
        <w:rPr>
          <w:rFonts w:ascii="Times New Roman" w:hAnsi="Times New Roman"/>
          <w:sz w:val="28"/>
          <w:szCs w:val="28"/>
        </w:rPr>
        <w:t>органов, указанных в пункте 2 настоящего Порядка</w:t>
      </w:r>
      <w:proofErr w:type="gramStart"/>
      <w:r w:rsidRPr="002C116D">
        <w:rPr>
          <w:rFonts w:ascii="Times New Roman" w:hAnsi="Times New Roman"/>
          <w:sz w:val="28"/>
          <w:szCs w:val="28"/>
        </w:rPr>
        <w:t>.»;</w:t>
      </w:r>
      <w:proofErr w:type="gramEnd"/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11"/>
          <w:sz w:val="28"/>
          <w:szCs w:val="28"/>
        </w:rPr>
        <w:tab/>
        <w:t>3)</w:t>
      </w:r>
      <w:r w:rsidRPr="002C116D">
        <w:rPr>
          <w:rFonts w:ascii="Times New Roman" w:hAnsi="Times New Roman"/>
          <w:sz w:val="28"/>
          <w:szCs w:val="28"/>
        </w:rPr>
        <w:tab/>
      </w:r>
      <w:r w:rsidRPr="002C116D">
        <w:rPr>
          <w:rFonts w:ascii="Times New Roman" w:hAnsi="Times New Roman"/>
          <w:spacing w:val="-2"/>
          <w:sz w:val="28"/>
          <w:szCs w:val="28"/>
        </w:rPr>
        <w:t>пункт 7 изложить в следующей редакции: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1"/>
          <w:sz w:val="28"/>
          <w:szCs w:val="28"/>
        </w:rPr>
        <w:t xml:space="preserve">«7. Муниципальный социальный заказ утверждается уполномоченным </w:t>
      </w:r>
      <w:r w:rsidRPr="002C116D">
        <w:rPr>
          <w:rFonts w:ascii="Times New Roman" w:hAnsi="Times New Roman"/>
          <w:sz w:val="28"/>
          <w:szCs w:val="28"/>
        </w:rPr>
        <w:t xml:space="preserve">органом не позднее 15 рабочих дней со дня принятия решения о бюджете </w:t>
      </w:r>
      <w:r w:rsidRPr="002C116D">
        <w:rPr>
          <w:rFonts w:ascii="Times New Roman" w:hAnsi="Times New Roman"/>
          <w:spacing w:val="-1"/>
          <w:sz w:val="28"/>
          <w:szCs w:val="28"/>
        </w:rPr>
        <w:t>города Ливны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</w:t>
      </w:r>
      <w:proofErr w:type="gramStart"/>
      <w:r w:rsidRPr="002C116D">
        <w:rPr>
          <w:rFonts w:ascii="Times New Roman" w:hAnsi="Times New Roman"/>
          <w:spacing w:val="-1"/>
          <w:sz w:val="28"/>
          <w:szCs w:val="28"/>
        </w:rPr>
        <w:t>.»;</w:t>
      </w:r>
      <w:proofErr w:type="gramEnd"/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hAnsi="Times New Roman"/>
          <w:spacing w:val="-8"/>
          <w:sz w:val="28"/>
          <w:szCs w:val="28"/>
        </w:rPr>
        <w:t xml:space="preserve"> 4)</w:t>
      </w:r>
      <w:r w:rsidRPr="002C116D">
        <w:rPr>
          <w:rFonts w:ascii="Times New Roman" w:hAnsi="Times New Roman"/>
          <w:sz w:val="28"/>
          <w:szCs w:val="28"/>
        </w:rPr>
        <w:t xml:space="preserve"> изложить приложение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 в новой редакции согласно приложению 1 к настоящему постановлению.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2C116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16D">
        <w:rPr>
          <w:rFonts w:ascii="Times New Roman" w:hAnsi="Times New Roman"/>
          <w:sz w:val="28"/>
          <w:szCs w:val="28"/>
        </w:rPr>
        <w:t>Приложение 2 изложить в новой редакции согласно приложению 2 к настоящему постановлению.</w:t>
      </w:r>
    </w:p>
    <w:p w:rsidR="002C116D" w:rsidRPr="002C116D" w:rsidRDefault="002C116D" w:rsidP="002C116D">
      <w:pPr>
        <w:pStyle w:val="af7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C116D">
        <w:rPr>
          <w:rFonts w:ascii="Times New Roman" w:hAnsi="Times New Roman"/>
          <w:spacing w:val="-1"/>
          <w:sz w:val="28"/>
          <w:szCs w:val="28"/>
        </w:rPr>
        <w:t xml:space="preserve">2. Настоящее постановление распространяется на правоотношения, </w:t>
      </w:r>
      <w:r w:rsidRPr="002C116D">
        <w:rPr>
          <w:rFonts w:ascii="Times New Roman" w:hAnsi="Times New Roman"/>
          <w:sz w:val="28"/>
          <w:szCs w:val="28"/>
        </w:rPr>
        <w:t xml:space="preserve">возникшие с 15 ноября 2023 года, подлежит опубликованию в газете </w:t>
      </w:r>
      <w:r w:rsidRPr="002C116D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2C116D">
        <w:rPr>
          <w:rFonts w:ascii="Times New Roman" w:hAnsi="Times New Roman"/>
          <w:spacing w:val="-1"/>
          <w:sz w:val="28"/>
          <w:szCs w:val="28"/>
        </w:rPr>
        <w:t>Ливенский</w:t>
      </w:r>
      <w:proofErr w:type="spellEnd"/>
      <w:r w:rsidRPr="002C116D">
        <w:rPr>
          <w:rFonts w:ascii="Times New Roman" w:hAnsi="Times New Roman"/>
          <w:spacing w:val="-1"/>
          <w:sz w:val="28"/>
          <w:szCs w:val="28"/>
        </w:rPr>
        <w:t xml:space="preserve"> вестник» и размещению на официальном сайте администрации города Ливны.</w:t>
      </w:r>
    </w:p>
    <w:p w:rsidR="002C116D" w:rsidRDefault="002C116D" w:rsidP="002C116D">
      <w:pPr>
        <w:pStyle w:val="af8"/>
        <w:ind w:right="-1"/>
        <w:jc w:val="both"/>
        <w:rPr>
          <w:rFonts w:ascii="Times New Roman" w:hAnsi="Times New Roman"/>
          <w:b w:val="0"/>
          <w:szCs w:val="28"/>
        </w:rPr>
      </w:pPr>
    </w:p>
    <w:p w:rsidR="00DC20B1" w:rsidRPr="00E17027" w:rsidRDefault="00DC20B1" w:rsidP="00DC20B1">
      <w:pPr>
        <w:pStyle w:val="af7"/>
        <w:rPr>
          <w:rFonts w:ascii="Times New Roman" w:hAnsi="Times New Roman"/>
          <w:sz w:val="28"/>
          <w:szCs w:val="28"/>
        </w:rPr>
      </w:pPr>
    </w:p>
    <w:p w:rsidR="00DC20B1" w:rsidRPr="00E17027" w:rsidRDefault="00DC20B1" w:rsidP="00DC20B1">
      <w:pPr>
        <w:pStyle w:val="af7"/>
        <w:rPr>
          <w:rFonts w:ascii="Times New Roman" w:hAnsi="Times New Roman"/>
          <w:sz w:val="28"/>
          <w:szCs w:val="28"/>
        </w:rPr>
      </w:pPr>
    </w:p>
    <w:p w:rsidR="00DC20B1" w:rsidRPr="00E17027" w:rsidRDefault="00DC20B1" w:rsidP="00DC20B1">
      <w:pPr>
        <w:pStyle w:val="af7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Глава города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70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E17027">
        <w:rPr>
          <w:rFonts w:ascii="Times New Roman" w:hAnsi="Times New Roman"/>
          <w:sz w:val="28"/>
          <w:szCs w:val="28"/>
        </w:rPr>
        <w:t>С.А.Трубицин</w:t>
      </w:r>
      <w:proofErr w:type="spellEnd"/>
      <w:r w:rsidRPr="00E17027">
        <w:rPr>
          <w:rFonts w:ascii="Times New Roman" w:hAnsi="Times New Roman"/>
          <w:sz w:val="28"/>
          <w:szCs w:val="28"/>
        </w:rPr>
        <w:t xml:space="preserve"> </w:t>
      </w:r>
    </w:p>
    <w:p w:rsidR="00DC20B1" w:rsidRDefault="00DC20B1" w:rsidP="00DC20B1">
      <w:pPr>
        <w:pStyle w:val="af7"/>
        <w:rPr>
          <w:sz w:val="20"/>
          <w:szCs w:val="20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D0A" w:rsidRDefault="00880D0A" w:rsidP="00DA1F92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0D0A" w:rsidSect="00B23044">
          <w:pgSz w:w="11906" w:h="16838"/>
          <w:pgMar w:top="993" w:right="850" w:bottom="993" w:left="1701" w:header="708" w:footer="708" w:gutter="0"/>
          <w:cols w:space="708"/>
          <w:docGrid w:linePitch="381"/>
        </w:sectPr>
      </w:pPr>
    </w:p>
    <w:p w:rsidR="0020509B" w:rsidRPr="000E46EE" w:rsidRDefault="0020509B" w:rsidP="000A4873">
      <w:pPr>
        <w:tabs>
          <w:tab w:val="left" w:pos="993"/>
          <w:tab w:val="left" w:pos="1276"/>
          <w:tab w:val="left" w:pos="1701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6DBF">
        <w:rPr>
          <w:rFonts w:ascii="Times New Roman" w:hAnsi="Times New Roman" w:cs="Times New Roman"/>
          <w:sz w:val="28"/>
          <w:szCs w:val="28"/>
        </w:rPr>
        <w:t>риложение</w:t>
      </w:r>
      <w:r w:rsidR="00DA1F92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696DBF" w:rsidRDefault="0020509B" w:rsidP="000A4873">
      <w:pPr>
        <w:pStyle w:val="a3"/>
        <w:tabs>
          <w:tab w:val="left" w:pos="1276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0509B" w:rsidRPr="000E46EE" w:rsidRDefault="0020509B" w:rsidP="000A4873">
      <w:pPr>
        <w:pStyle w:val="a3"/>
        <w:tabs>
          <w:tab w:val="left" w:pos="1276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0B1">
        <w:rPr>
          <w:rFonts w:ascii="Times New Roman" w:hAnsi="Times New Roman" w:cs="Times New Roman"/>
          <w:sz w:val="28"/>
          <w:szCs w:val="28"/>
        </w:rPr>
        <w:t>города Ливны</w:t>
      </w:r>
    </w:p>
    <w:p w:rsidR="0020509B" w:rsidRDefault="0020509B" w:rsidP="000A4873">
      <w:pPr>
        <w:pStyle w:val="a3"/>
        <w:tabs>
          <w:tab w:val="left" w:pos="1276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0A4873">
        <w:rPr>
          <w:rFonts w:ascii="Times New Roman" w:hAnsi="Times New Roman" w:cs="Times New Roman"/>
          <w:sz w:val="28"/>
          <w:szCs w:val="28"/>
        </w:rPr>
        <w:t xml:space="preserve">20 мая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A487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0A4873"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1543"/>
      </w:tblGrid>
      <w:tr w:rsidR="00DA1F92" w:rsidRPr="000C7531" w:rsidTr="00143E22">
        <w:trPr>
          <w:trHeight w:val="960"/>
        </w:trPr>
        <w:tc>
          <w:tcPr>
            <w:tcW w:w="142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E6177" w:rsidRDefault="00290265" w:rsidP="00696DBF">
            <w:pPr>
              <w:pStyle w:val="ConsPlusTitle"/>
              <w:ind w:left="79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6177"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9E6177" w:rsidRPr="002C3435" w:rsidRDefault="009E6177" w:rsidP="00696DBF">
            <w:pPr>
              <w:pStyle w:val="ConsPlusTitle"/>
              <w:ind w:left="793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      </w:r>
            <w:r w:rsidRPr="002C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Ливны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96DBF" w:rsidRDefault="00696DBF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DA1F92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униципального  социального заказа на оказание муниципальных услуг в социальной сфере</w:t>
            </w:r>
          </w:p>
          <w:p w:rsidR="00DA1F92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20__ год и на плановый период 20__ - 20__ годов</w:t>
            </w:r>
          </w:p>
          <w:p w:rsidR="00696DBF" w:rsidRPr="000C7531" w:rsidRDefault="00696DBF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1F92" w:rsidRPr="000C7531" w:rsidTr="00143E22">
        <w:trPr>
          <w:trHeight w:val="288"/>
        </w:trPr>
        <w:tc>
          <w:tcPr>
            <w:tcW w:w="14283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A1F92" w:rsidRPr="000C7531" w:rsidTr="00143E22">
        <w:trPr>
          <w:trHeight w:val="288"/>
        </w:trPr>
        <w:tc>
          <w:tcPr>
            <w:tcW w:w="14283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DA1F92" w:rsidRPr="000C7531" w:rsidTr="00143E22">
        <w:trPr>
          <w:trHeight w:val="288"/>
        </w:trPr>
        <w:tc>
          <w:tcPr>
            <w:tcW w:w="14283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795BA2" w:rsidP="007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C47">
              <w:t>на «____» _____________ 20___ г.</w:t>
            </w:r>
          </w:p>
        </w:tc>
      </w:tr>
      <w:tr w:rsidR="00DA1F92" w:rsidRPr="000C7531" w:rsidTr="00143E2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DA1F92" w:rsidRPr="000C7531" w:rsidTr="00143E2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A1F92" w:rsidRPr="000C7531" w:rsidTr="00143E2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A1F92" w:rsidRPr="000C7531" w:rsidTr="00143E2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A1F92" w:rsidRPr="000C7531" w:rsidTr="00143E2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A1F92" w:rsidRPr="000C7531" w:rsidTr="00696DBF">
        <w:trPr>
          <w:trHeight w:val="547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F92" w:rsidRPr="000C7531" w:rsidTr="00143E2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F92" w:rsidRPr="000C7531" w:rsidRDefault="00DA1F92" w:rsidP="00DA1F9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2"/>
        <w:gridCol w:w="1466"/>
        <w:gridCol w:w="1441"/>
        <w:gridCol w:w="1310"/>
        <w:gridCol w:w="1310"/>
        <w:gridCol w:w="708"/>
        <w:gridCol w:w="626"/>
        <w:gridCol w:w="1586"/>
        <w:gridCol w:w="1586"/>
        <w:gridCol w:w="1238"/>
        <w:gridCol w:w="1394"/>
      </w:tblGrid>
      <w:tr w:rsidR="00DA1F92" w:rsidRPr="000C7531" w:rsidTr="00DA1F9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A1F92" w:rsidRPr="000C7531" w:rsidTr="00DA1F9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DA1F92" w:rsidRPr="000C7531" w:rsidTr="009E617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1F92" w:rsidRPr="000C7531" w:rsidTr="009E617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A1F92" w:rsidRPr="000C7531" w:rsidTr="009E617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A1F92" w:rsidRPr="000C7531" w:rsidTr="009E617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A1F92" w:rsidRPr="000C7531" w:rsidTr="00795BA2">
        <w:trPr>
          <w:trHeight w:val="626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9E617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9E617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9E617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A1F92" w:rsidRPr="000C7531" w:rsidRDefault="00DA1F92" w:rsidP="00DA1F9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6"/>
        <w:gridCol w:w="1470"/>
        <w:gridCol w:w="1404"/>
        <w:gridCol w:w="1314"/>
        <w:gridCol w:w="1314"/>
        <w:gridCol w:w="709"/>
        <w:gridCol w:w="628"/>
        <w:gridCol w:w="1591"/>
        <w:gridCol w:w="1591"/>
        <w:gridCol w:w="1242"/>
        <w:gridCol w:w="1398"/>
      </w:tblGrid>
      <w:tr w:rsidR="00DA1F92" w:rsidRPr="000C7531" w:rsidTr="00DA1F9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DA1F92" w:rsidRPr="000C7531" w:rsidTr="0029026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9E6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услуги (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</w:t>
            </w:r>
            <w:r w:rsidR="009E6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9E6177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1F92" w:rsidRPr="000C7531" w:rsidTr="0029026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A1F92" w:rsidRPr="000C7531" w:rsidTr="0029026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A1F92" w:rsidRPr="000C7531" w:rsidTr="00290265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A1F92" w:rsidRDefault="00DA1F92" w:rsidP="00DA1F9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2"/>
        <w:gridCol w:w="1466"/>
        <w:gridCol w:w="1441"/>
        <w:gridCol w:w="1310"/>
        <w:gridCol w:w="1310"/>
        <w:gridCol w:w="708"/>
        <w:gridCol w:w="626"/>
        <w:gridCol w:w="1586"/>
        <w:gridCol w:w="1586"/>
        <w:gridCol w:w="1238"/>
        <w:gridCol w:w="1394"/>
      </w:tblGrid>
      <w:tr w:rsidR="00DA1F92" w:rsidRPr="000C7531" w:rsidTr="00DA1F9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DA1F92" w:rsidRPr="000C7531" w:rsidTr="00795BA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1F92" w:rsidRPr="000C7531" w:rsidTr="00795BA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A1F92" w:rsidRPr="000C7531" w:rsidTr="00795BA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A1F92" w:rsidRPr="000C7531" w:rsidTr="00795BA2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DA1F9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DA1F92" w:rsidRPr="000C7531" w:rsidTr="00795BA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1F92" w:rsidRPr="000C7531" w:rsidTr="00795BA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A1F92" w:rsidRPr="000C7531" w:rsidTr="00795BA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A1F92" w:rsidRPr="000C7531" w:rsidTr="00795BA2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795B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A1F92" w:rsidRDefault="00DA1F92" w:rsidP="00DA1F92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874"/>
        <w:gridCol w:w="707"/>
        <w:gridCol w:w="905"/>
        <w:gridCol w:w="874"/>
        <w:gridCol w:w="874"/>
        <w:gridCol w:w="909"/>
        <w:gridCol w:w="874"/>
        <w:gridCol w:w="874"/>
        <w:gridCol w:w="874"/>
        <w:gridCol w:w="766"/>
        <w:gridCol w:w="821"/>
        <w:gridCol w:w="488"/>
        <w:gridCol w:w="905"/>
        <w:gridCol w:w="905"/>
        <w:gridCol w:w="730"/>
        <w:gridCol w:w="808"/>
        <w:gridCol w:w="919"/>
      </w:tblGrid>
      <w:tr w:rsidR="00227848" w:rsidRPr="000C7531" w:rsidTr="00227848">
        <w:trPr>
          <w:trHeight w:val="6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848" w:rsidRPr="000C7531" w:rsidRDefault="00227848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:rsidR="00227848" w:rsidRPr="000C7531" w:rsidRDefault="00227848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848" w:rsidRPr="000C7531" w:rsidTr="00227848">
        <w:trPr>
          <w:trHeight w:val="3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848" w:rsidRPr="000C7531" w:rsidRDefault="00227848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муниципальной услуги "Реализация дополнительных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общеразвивающих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программ"</w:t>
            </w:r>
          </w:p>
          <w:p w:rsidR="00227848" w:rsidRPr="000C7531" w:rsidRDefault="00227848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848" w:rsidRPr="000C7531" w:rsidTr="00227848">
        <w:trPr>
          <w:trHeight w:val="577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848" w:rsidRPr="00227848" w:rsidRDefault="00227848" w:rsidP="00227848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227848" w:rsidRPr="000C7531" w:rsidRDefault="00227848" w:rsidP="0022784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20___ год (на очередной финансовый год)</w:t>
            </w:r>
          </w:p>
        </w:tc>
      </w:tr>
      <w:tr w:rsidR="00DA1F92" w:rsidRPr="00227848" w:rsidTr="00227848">
        <w:trPr>
          <w:trHeight w:val="564"/>
        </w:trPr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7" w:type="pct"/>
            <w:gridSpan w:val="4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DA1F92" w:rsidRPr="000C7531" w:rsidTr="00227848">
        <w:trPr>
          <w:trHeight w:val="555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4" w:type="pct"/>
            <w:gridSpan w:val="2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1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1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6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2550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2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0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6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A1F92" w:rsidRPr="000C7531" w:rsidTr="00227848">
        <w:trPr>
          <w:trHeight w:val="675"/>
        </w:trPr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705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A1F92" w:rsidRPr="000C7531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Pr="000C7531" w:rsidRDefault="00227848" w:rsidP="00DA1F92">
      <w:pPr>
        <w:rPr>
          <w:rFonts w:ascii="Times New Roman" w:hAnsi="Times New Roman" w:cs="Times New Roman"/>
        </w:rPr>
      </w:pPr>
    </w:p>
    <w:p w:rsidR="00DA1F92" w:rsidRPr="000C7531" w:rsidRDefault="00DA1F92" w:rsidP="00DA1F92">
      <w:pPr>
        <w:rPr>
          <w:rFonts w:ascii="Times New Roman" w:hAnsi="Times New Roman" w:cs="Times New Roman"/>
        </w:rPr>
      </w:pPr>
    </w:p>
    <w:p w:rsidR="00DA1F92" w:rsidRPr="000C7531" w:rsidRDefault="00DA1F92" w:rsidP="00DA1F92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874"/>
        <w:gridCol w:w="707"/>
        <w:gridCol w:w="905"/>
        <w:gridCol w:w="874"/>
        <w:gridCol w:w="874"/>
        <w:gridCol w:w="909"/>
        <w:gridCol w:w="874"/>
        <w:gridCol w:w="874"/>
        <w:gridCol w:w="874"/>
        <w:gridCol w:w="766"/>
        <w:gridCol w:w="821"/>
        <w:gridCol w:w="488"/>
        <w:gridCol w:w="905"/>
        <w:gridCol w:w="905"/>
        <w:gridCol w:w="730"/>
        <w:gridCol w:w="808"/>
        <w:gridCol w:w="919"/>
      </w:tblGrid>
      <w:tr w:rsidR="00DA1F92" w:rsidRPr="000C7531" w:rsidTr="00DA1F9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848" w:rsidRDefault="00DA1F92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20___ год (на 1-ый год планового периода)</w:t>
            </w:r>
          </w:p>
        </w:tc>
      </w:tr>
      <w:tr w:rsidR="00DA1F92" w:rsidRPr="000C7531" w:rsidTr="00227848">
        <w:trPr>
          <w:trHeight w:val="68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A1F92" w:rsidRPr="000C7531" w:rsidTr="00290265">
        <w:trPr>
          <w:trHeight w:val="55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A1F92" w:rsidRPr="00227848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55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A1F92" w:rsidRPr="000C7531" w:rsidTr="00290265">
        <w:trPr>
          <w:trHeight w:val="675"/>
        </w:trPr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69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F92" w:rsidRPr="000C7531" w:rsidRDefault="00DA1F92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9E6177" w:rsidRDefault="009E6177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9E6177" w:rsidRPr="000C7531" w:rsidRDefault="009E6177" w:rsidP="00DA1F92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880"/>
        <w:gridCol w:w="711"/>
        <w:gridCol w:w="910"/>
        <w:gridCol w:w="879"/>
        <w:gridCol w:w="879"/>
        <w:gridCol w:w="915"/>
        <w:gridCol w:w="879"/>
        <w:gridCol w:w="879"/>
        <w:gridCol w:w="879"/>
        <w:gridCol w:w="770"/>
        <w:gridCol w:w="770"/>
        <w:gridCol w:w="465"/>
        <w:gridCol w:w="910"/>
        <w:gridCol w:w="910"/>
        <w:gridCol w:w="734"/>
        <w:gridCol w:w="813"/>
        <w:gridCol w:w="924"/>
      </w:tblGrid>
      <w:tr w:rsidR="00DA1F92" w:rsidRPr="000C7531" w:rsidTr="00DA1F9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848" w:rsidRDefault="00DA1F92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DA1F92" w:rsidRDefault="00DA1F92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20___ год (на 2-ой год планового периода)</w:t>
            </w:r>
          </w:p>
          <w:p w:rsidR="009E6177" w:rsidRPr="000C7531" w:rsidRDefault="009E6177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A1F92" w:rsidRPr="000C7531" w:rsidTr="00290265">
        <w:trPr>
          <w:trHeight w:val="55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55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A1F92" w:rsidRPr="000C7531" w:rsidTr="00290265">
        <w:trPr>
          <w:trHeight w:val="675"/>
        </w:trPr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69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E6177" w:rsidRDefault="009E6177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852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90265">
        <w:trPr>
          <w:trHeight w:val="288"/>
        </w:trPr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DA1F92" w:rsidRDefault="00DA1F92" w:rsidP="00DA1F92">
      <w:pPr>
        <w:rPr>
          <w:rFonts w:ascii="Times New Roman" w:hAnsi="Times New Roman" w:cs="Times New Roman"/>
        </w:rPr>
      </w:pPr>
    </w:p>
    <w:p w:rsidR="009E6177" w:rsidRPr="000C7531" w:rsidRDefault="009E6177" w:rsidP="00DA1F92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880"/>
        <w:gridCol w:w="711"/>
        <w:gridCol w:w="910"/>
        <w:gridCol w:w="879"/>
        <w:gridCol w:w="879"/>
        <w:gridCol w:w="915"/>
        <w:gridCol w:w="879"/>
        <w:gridCol w:w="879"/>
        <w:gridCol w:w="879"/>
        <w:gridCol w:w="770"/>
        <w:gridCol w:w="770"/>
        <w:gridCol w:w="465"/>
        <w:gridCol w:w="910"/>
        <w:gridCol w:w="910"/>
        <w:gridCol w:w="734"/>
        <w:gridCol w:w="813"/>
        <w:gridCol w:w="924"/>
      </w:tblGrid>
      <w:tr w:rsidR="00227848" w:rsidRPr="000C7531" w:rsidTr="00227848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848" w:rsidRDefault="00227848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227848" w:rsidRPr="000C7531" w:rsidRDefault="00227848" w:rsidP="00DA1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 - 20___ годы (на срок оказания муниципальной услуги за пределами планового периода)</w:t>
            </w:r>
          </w:p>
        </w:tc>
      </w:tr>
      <w:tr w:rsidR="00DA1F92" w:rsidRPr="000C7531" w:rsidTr="00227848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A1F92" w:rsidRPr="000C7531" w:rsidTr="00227848">
        <w:trPr>
          <w:trHeight w:val="63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8" w:type="pct"/>
            <w:gridSpan w:val="2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7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3060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405"/>
        </w:trPr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435"/>
        </w:trPr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" w:type="pct"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630"/>
        </w:trPr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5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noWrap/>
            <w:hideMark/>
          </w:tcPr>
          <w:p w:rsidR="00DA1F92" w:rsidRPr="000C7531" w:rsidRDefault="00DA1F92" w:rsidP="00DA1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F92" w:rsidRDefault="00DA1F92" w:rsidP="00DA1F92">
      <w:pPr>
        <w:rPr>
          <w:rFonts w:ascii="Times New Roman" w:hAnsi="Times New Roman" w:cs="Times New Roman"/>
        </w:rPr>
      </w:pPr>
    </w:p>
    <w:p w:rsidR="00290265" w:rsidRDefault="00290265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p w:rsidR="00227848" w:rsidRDefault="00227848" w:rsidP="00DA1F92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34"/>
        <w:gridCol w:w="975"/>
        <w:gridCol w:w="393"/>
        <w:gridCol w:w="965"/>
        <w:gridCol w:w="1233"/>
        <w:gridCol w:w="1233"/>
        <w:gridCol w:w="865"/>
        <w:gridCol w:w="447"/>
        <w:gridCol w:w="1233"/>
        <w:gridCol w:w="428"/>
        <w:gridCol w:w="717"/>
        <w:gridCol w:w="1092"/>
        <w:gridCol w:w="598"/>
        <w:gridCol w:w="1024"/>
        <w:gridCol w:w="323"/>
        <w:gridCol w:w="1347"/>
      </w:tblGrid>
      <w:tr w:rsidR="00227848" w:rsidRPr="000C7531" w:rsidTr="00227848">
        <w:trPr>
          <w:trHeight w:val="12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7848" w:rsidRPr="000C7531" w:rsidRDefault="00227848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DA1F92" w:rsidRPr="000C7531" w:rsidTr="00227848">
        <w:trPr>
          <w:trHeight w:val="207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22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22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  <w:p w:rsidR="00227848" w:rsidRDefault="00227848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7848" w:rsidRPr="000C7531" w:rsidRDefault="00227848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45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4617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F92" w:rsidRPr="000C7531" w:rsidTr="00227848">
        <w:trPr>
          <w:trHeight w:val="28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A1F92" w:rsidRPr="009E6177" w:rsidTr="00227848">
        <w:trPr>
          <w:trHeight w:val="157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6177" w:rsidRPr="009E6177" w:rsidRDefault="009E6177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9E6177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6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1F92" w:rsidRPr="000C7531" w:rsidTr="00227848">
        <w:trPr>
          <w:trHeight w:val="288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F92" w:rsidRPr="000C7531" w:rsidTr="00227848">
        <w:trPr>
          <w:trHeight w:val="288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A1F92" w:rsidRPr="000C7531" w:rsidTr="00227848">
        <w:trPr>
          <w:gridAfter w:val="2"/>
          <w:wAfter w:w="593" w:type="pct"/>
          <w:trHeight w:val="864"/>
        </w:trPr>
        <w:tc>
          <w:tcPr>
            <w:tcW w:w="9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DA1F92" w:rsidRPr="000C7531" w:rsidTr="00227848">
        <w:trPr>
          <w:gridAfter w:val="2"/>
          <w:wAfter w:w="593" w:type="pct"/>
          <w:trHeight w:val="288"/>
        </w:trPr>
        <w:tc>
          <w:tcPr>
            <w:tcW w:w="9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22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</w:t>
            </w:r>
            <w:r w:rsidR="009E6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22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20</w:t>
            </w:r>
            <w:r w:rsidR="009E6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 г</w:t>
            </w:r>
            <w:r w:rsidR="0022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92" w:rsidRPr="000C7531" w:rsidRDefault="00DA1F92" w:rsidP="00DA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3934" w:rsidRDefault="00A73934" w:rsidP="00A7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265" w:rsidRPr="00A73934" w:rsidRDefault="00290265" w:rsidP="00A7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90265" w:rsidRPr="00A73934" w:rsidSect="00143E22">
          <w:pgSz w:w="16838" w:h="11906" w:orient="landscape"/>
          <w:pgMar w:top="1560" w:right="1529" w:bottom="993" w:left="1418" w:header="708" w:footer="708" w:gutter="0"/>
          <w:cols w:space="708"/>
          <w:docGrid w:linePitch="381"/>
        </w:sectPr>
      </w:pPr>
    </w:p>
    <w:p w:rsidR="00290265" w:rsidRPr="000E46EE" w:rsidRDefault="00227848" w:rsidP="000A487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9026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290265" w:rsidRPr="000E46EE" w:rsidRDefault="00290265" w:rsidP="000A4873">
      <w:pPr>
        <w:pStyle w:val="a3"/>
        <w:tabs>
          <w:tab w:val="left" w:pos="1276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7848">
        <w:rPr>
          <w:rFonts w:ascii="Times New Roman" w:hAnsi="Times New Roman" w:cs="Times New Roman"/>
          <w:sz w:val="28"/>
          <w:szCs w:val="28"/>
        </w:rPr>
        <w:t>города Ливны</w:t>
      </w:r>
    </w:p>
    <w:p w:rsidR="00290265" w:rsidRDefault="00290265" w:rsidP="000A4873">
      <w:pPr>
        <w:pStyle w:val="a3"/>
        <w:tabs>
          <w:tab w:val="left" w:pos="1276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0A4873">
        <w:rPr>
          <w:rFonts w:ascii="Times New Roman" w:hAnsi="Times New Roman" w:cs="Times New Roman"/>
          <w:sz w:val="28"/>
          <w:szCs w:val="28"/>
        </w:rPr>
        <w:t xml:space="preserve">20 мая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A487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0A4873">
        <w:rPr>
          <w:rFonts w:ascii="Times New Roman" w:hAnsi="Times New Roman" w:cs="Times New Roman"/>
          <w:sz w:val="28"/>
          <w:szCs w:val="28"/>
        </w:rPr>
        <w:t>34</w:t>
      </w:r>
    </w:p>
    <w:p w:rsidR="00290265" w:rsidRDefault="00290265" w:rsidP="00290265">
      <w:pPr>
        <w:pStyle w:val="a3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9E6177" w:rsidRPr="009E6177" w:rsidRDefault="009E6177" w:rsidP="009E6177">
      <w:pPr>
        <w:pStyle w:val="ConsPlusNormal"/>
        <w:ind w:left="46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617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6177" w:rsidRPr="009E6177" w:rsidRDefault="009E6177" w:rsidP="009E6177">
      <w:pPr>
        <w:pStyle w:val="ConsPlusNormal"/>
        <w:ind w:left="4622"/>
        <w:jc w:val="right"/>
        <w:rPr>
          <w:rFonts w:ascii="Times New Roman" w:hAnsi="Times New Roman" w:cs="Times New Roman"/>
          <w:sz w:val="28"/>
          <w:szCs w:val="28"/>
        </w:rPr>
      </w:pPr>
      <w:r w:rsidRPr="009E61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E6177" w:rsidRPr="009E6177" w:rsidRDefault="009E6177" w:rsidP="009E6177">
      <w:pPr>
        <w:pStyle w:val="ConsPlusNormal"/>
        <w:ind w:left="4622"/>
        <w:jc w:val="right"/>
        <w:rPr>
          <w:rFonts w:ascii="Times New Roman" w:hAnsi="Times New Roman" w:cs="Times New Roman"/>
          <w:sz w:val="28"/>
          <w:szCs w:val="28"/>
        </w:rPr>
      </w:pPr>
      <w:r w:rsidRPr="009E6177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9E6177" w:rsidRPr="009E6177" w:rsidRDefault="009E6177" w:rsidP="009E6177">
      <w:pPr>
        <w:pStyle w:val="ConsPlusNormal"/>
        <w:ind w:left="4622"/>
        <w:jc w:val="right"/>
        <w:rPr>
          <w:rFonts w:ascii="Times New Roman" w:hAnsi="Times New Roman" w:cs="Times New Roman"/>
          <w:sz w:val="28"/>
          <w:szCs w:val="28"/>
        </w:rPr>
      </w:pPr>
      <w:r w:rsidRPr="009E6177">
        <w:rPr>
          <w:rFonts w:ascii="Times New Roman" w:hAnsi="Times New Roman" w:cs="Times New Roman"/>
          <w:sz w:val="28"/>
          <w:szCs w:val="28"/>
        </w:rPr>
        <w:t xml:space="preserve"> от </w:t>
      </w:r>
      <w:r w:rsidRPr="00227848">
        <w:rPr>
          <w:rFonts w:ascii="Times New Roman" w:hAnsi="Times New Roman" w:cs="Times New Roman"/>
          <w:sz w:val="28"/>
          <w:szCs w:val="28"/>
        </w:rPr>
        <w:t>03 октября</w:t>
      </w:r>
      <w:r w:rsidRPr="009E6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6177">
        <w:rPr>
          <w:rFonts w:ascii="Times New Roman" w:hAnsi="Times New Roman" w:cs="Times New Roman"/>
          <w:sz w:val="28"/>
          <w:szCs w:val="28"/>
        </w:rPr>
        <w:t xml:space="preserve">2023 г. № </w:t>
      </w:r>
      <w:r w:rsidRPr="00227848">
        <w:rPr>
          <w:rFonts w:ascii="Times New Roman" w:hAnsi="Times New Roman" w:cs="Times New Roman"/>
          <w:sz w:val="28"/>
          <w:szCs w:val="28"/>
        </w:rPr>
        <w:t>77»</w:t>
      </w:r>
    </w:p>
    <w:p w:rsidR="00290265" w:rsidRDefault="00290265" w:rsidP="00290265">
      <w:pPr>
        <w:pStyle w:val="a3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90265" w:rsidRPr="000C7531" w:rsidTr="00AB0798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90265" w:rsidRPr="000C7531" w:rsidTr="00AB0798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90265" w:rsidRPr="000C7531" w:rsidTr="00AB0798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848" w:rsidRDefault="00227848" w:rsidP="0022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265" w:rsidRPr="000C7531" w:rsidRDefault="00290265" w:rsidP="0022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AB079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265" w:rsidRPr="000C7531" w:rsidRDefault="00290265" w:rsidP="00290265">
      <w:pPr>
        <w:rPr>
          <w:rFonts w:ascii="Times New Roman" w:hAnsi="Times New Roman" w:cs="Times New Roman"/>
        </w:rPr>
      </w:pPr>
    </w:p>
    <w:p w:rsidR="00290265" w:rsidRDefault="00290265" w:rsidP="00290265">
      <w:pPr>
        <w:rPr>
          <w:rFonts w:ascii="Times New Roman" w:hAnsi="Times New Roman" w:cs="Times New Roman"/>
        </w:rPr>
      </w:pPr>
    </w:p>
    <w:p w:rsidR="009E6177" w:rsidRDefault="009E6177" w:rsidP="00290265">
      <w:pPr>
        <w:rPr>
          <w:rFonts w:ascii="Times New Roman" w:hAnsi="Times New Roman" w:cs="Times New Roman"/>
        </w:rPr>
      </w:pPr>
    </w:p>
    <w:p w:rsidR="009E6177" w:rsidRPr="000C7531" w:rsidRDefault="009E6177" w:rsidP="0029026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90265" w:rsidRPr="000C7531" w:rsidTr="00290265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90265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90265" w:rsidRPr="000C7531" w:rsidTr="00290265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90265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90265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90265" w:rsidRPr="000C7531" w:rsidRDefault="00290265" w:rsidP="0029026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56"/>
        <w:gridCol w:w="156"/>
        <w:gridCol w:w="331"/>
        <w:gridCol w:w="358"/>
        <w:gridCol w:w="352"/>
        <w:gridCol w:w="216"/>
        <w:gridCol w:w="329"/>
        <w:gridCol w:w="462"/>
        <w:gridCol w:w="358"/>
        <w:gridCol w:w="760"/>
        <w:gridCol w:w="334"/>
        <w:gridCol w:w="187"/>
        <w:gridCol w:w="564"/>
        <w:gridCol w:w="414"/>
        <w:gridCol w:w="488"/>
        <w:gridCol w:w="297"/>
        <w:gridCol w:w="447"/>
        <w:gridCol w:w="273"/>
        <w:gridCol w:w="338"/>
        <w:gridCol w:w="259"/>
        <w:gridCol w:w="423"/>
        <w:gridCol w:w="668"/>
        <w:gridCol w:w="391"/>
        <w:gridCol w:w="221"/>
        <w:gridCol w:w="594"/>
        <w:gridCol w:w="527"/>
        <w:gridCol w:w="255"/>
        <w:gridCol w:w="425"/>
        <w:gridCol w:w="594"/>
        <w:gridCol w:w="497"/>
        <w:gridCol w:w="431"/>
        <w:gridCol w:w="259"/>
        <w:gridCol w:w="516"/>
        <w:gridCol w:w="525"/>
        <w:gridCol w:w="290"/>
        <w:gridCol w:w="391"/>
      </w:tblGrid>
      <w:tr w:rsidR="00290265" w:rsidRPr="000C7531" w:rsidTr="00F75D98">
        <w:trPr>
          <w:gridAfter w:val="1"/>
          <w:wAfter w:w="130" w:type="pct"/>
          <w:trHeight w:val="264"/>
        </w:trPr>
        <w:tc>
          <w:tcPr>
            <w:tcW w:w="5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gridAfter w:val="1"/>
          <w:wAfter w:w="130" w:type="pct"/>
          <w:trHeight w:val="1164"/>
        </w:trPr>
        <w:tc>
          <w:tcPr>
            <w:tcW w:w="5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3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90265" w:rsidRPr="000C7531" w:rsidTr="00F75D98">
        <w:trPr>
          <w:gridAfter w:val="1"/>
          <w:wAfter w:w="130" w:type="pct"/>
          <w:trHeight w:val="509"/>
        </w:trPr>
        <w:tc>
          <w:tcPr>
            <w:tcW w:w="5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6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6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8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3348"/>
        </w:trPr>
        <w:tc>
          <w:tcPr>
            <w:tcW w:w="5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76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76"/>
        </w:trPr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1020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177" w:rsidRDefault="009E6177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177" w:rsidRDefault="009E6177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177" w:rsidRDefault="009E6177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177" w:rsidRDefault="009E6177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177" w:rsidRDefault="009E6177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90265" w:rsidRPr="000C7531" w:rsidTr="00F75D98">
        <w:trPr>
          <w:trHeight w:val="6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62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90265" w:rsidRPr="000C7531" w:rsidTr="00F75D98">
        <w:trPr>
          <w:trHeight w:val="111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17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76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0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90265" w:rsidRPr="000C7531" w:rsidTr="00F75D98">
        <w:trPr>
          <w:trHeight w:val="264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7848" w:rsidRPr="000C7531" w:rsidTr="00227848">
        <w:trPr>
          <w:trHeight w:val="1056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48" w:rsidRPr="000C7531" w:rsidRDefault="00227848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290265" w:rsidRPr="000C7531" w:rsidTr="00227848">
        <w:trPr>
          <w:trHeight w:val="252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227848">
        <w:trPr>
          <w:trHeight w:val="1188"/>
        </w:trPr>
        <w:tc>
          <w:tcPr>
            <w:tcW w:w="15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90265" w:rsidRPr="000C7531" w:rsidTr="00227848">
        <w:trPr>
          <w:trHeight w:val="1320"/>
        </w:trPr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90265" w:rsidRPr="000C7531" w:rsidTr="00227848">
        <w:trPr>
          <w:trHeight w:val="1392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76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76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90265" w:rsidRPr="000C7531" w:rsidTr="00227848">
        <w:trPr>
          <w:trHeight w:val="276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90265" w:rsidRPr="000C7531" w:rsidRDefault="00290265" w:rsidP="0029026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94"/>
        <w:gridCol w:w="672"/>
        <w:gridCol w:w="479"/>
        <w:gridCol w:w="981"/>
        <w:gridCol w:w="538"/>
        <w:gridCol w:w="614"/>
        <w:gridCol w:w="560"/>
        <w:gridCol w:w="418"/>
        <w:gridCol w:w="1071"/>
        <w:gridCol w:w="316"/>
        <w:gridCol w:w="560"/>
        <w:gridCol w:w="398"/>
        <w:gridCol w:w="1071"/>
        <w:gridCol w:w="428"/>
        <w:gridCol w:w="722"/>
        <w:gridCol w:w="638"/>
        <w:gridCol w:w="513"/>
        <w:gridCol w:w="659"/>
        <w:gridCol w:w="401"/>
        <w:gridCol w:w="981"/>
        <w:gridCol w:w="307"/>
        <w:gridCol w:w="333"/>
        <w:gridCol w:w="1232"/>
      </w:tblGrid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Pr="000C7531" w:rsidRDefault="00FC351A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C351A">
        <w:trPr>
          <w:trHeight w:val="1188"/>
        </w:trPr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C351A" w:rsidRPr="000C7531" w:rsidTr="00FC351A">
        <w:trPr>
          <w:trHeight w:val="1320"/>
        </w:trPr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1392"/>
        </w:trPr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76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F75D98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F75D98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F75D98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F75D98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76"/>
        </w:trPr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F75D98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C351A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51A" w:rsidRDefault="00FC351A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1A" w:rsidRDefault="00FC351A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C351A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C351A">
        <w:trPr>
          <w:trHeight w:val="1116"/>
        </w:trPr>
        <w:tc>
          <w:tcPr>
            <w:tcW w:w="1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90265" w:rsidRPr="000C7531" w:rsidRDefault="00290265" w:rsidP="00AB0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265" w:rsidRPr="000C7531" w:rsidRDefault="00290265" w:rsidP="00AB0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265" w:rsidRPr="000C7531" w:rsidRDefault="00290265" w:rsidP="00AB0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C351A" w:rsidRPr="000C7531" w:rsidTr="00FC351A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51A" w:rsidRPr="000C7531" w:rsidTr="00FC351A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265" w:rsidRPr="000C7531" w:rsidRDefault="00290265" w:rsidP="00290265">
      <w:pPr>
        <w:rPr>
          <w:rFonts w:ascii="Times New Roman" w:hAnsi="Times New Roman" w:cs="Times New Roman"/>
        </w:rPr>
      </w:pPr>
    </w:p>
    <w:p w:rsidR="00290265" w:rsidRPr="000C7531" w:rsidRDefault="00290265" w:rsidP="00290265">
      <w:pPr>
        <w:rPr>
          <w:rFonts w:ascii="Times New Roman" w:hAnsi="Times New Roman" w:cs="Times New Roman"/>
        </w:rPr>
      </w:pPr>
    </w:p>
    <w:p w:rsidR="00290265" w:rsidRDefault="00290265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Default="00FC351A" w:rsidP="00290265">
      <w:pPr>
        <w:rPr>
          <w:rFonts w:ascii="Times New Roman" w:hAnsi="Times New Roman" w:cs="Times New Roman"/>
        </w:rPr>
      </w:pPr>
    </w:p>
    <w:p w:rsidR="00FC351A" w:rsidRPr="000C7531" w:rsidRDefault="00FC351A" w:rsidP="00290265">
      <w:pPr>
        <w:rPr>
          <w:rFonts w:ascii="Times New Roman" w:hAnsi="Times New Roman" w:cs="Times New Roman"/>
        </w:rPr>
      </w:pPr>
    </w:p>
    <w:p w:rsidR="00290265" w:rsidRPr="000C7531" w:rsidRDefault="00290265" w:rsidP="00290265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90265" w:rsidRPr="000C7531" w:rsidTr="00F75D98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90265" w:rsidRPr="000C7531" w:rsidTr="00F75D98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F7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0C7531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0C7531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265" w:rsidRPr="00480115" w:rsidTr="00F75D98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65" w:rsidRPr="00480115" w:rsidRDefault="00290265" w:rsidP="00AB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265" w:rsidRPr="00480115" w:rsidRDefault="00290265" w:rsidP="00290265">
      <w:pPr>
        <w:rPr>
          <w:rFonts w:ascii="Times New Roman" w:hAnsi="Times New Roman" w:cs="Times New Roman"/>
        </w:rPr>
      </w:pPr>
    </w:p>
    <w:p w:rsidR="00290265" w:rsidRDefault="00290265" w:rsidP="00290265">
      <w:pPr>
        <w:pStyle w:val="a3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4786"/>
      </w:tblGrid>
      <w:tr w:rsidR="00F75D98" w:rsidRPr="000C7531" w:rsidTr="00F75D98">
        <w:trPr>
          <w:trHeight w:val="792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75D98" w:rsidRPr="000C7531" w:rsidRDefault="00F75D98" w:rsidP="00F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</w:tr>
      <w:tr w:rsidR="00F75D98" w:rsidRPr="000C7531" w:rsidTr="00F75D98">
        <w:trPr>
          <w:trHeight w:val="52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75D98" w:rsidRPr="000C7531" w:rsidRDefault="00F75D98" w:rsidP="001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        20___ г.</w:t>
            </w:r>
          </w:p>
        </w:tc>
      </w:tr>
    </w:tbl>
    <w:p w:rsidR="00A92117" w:rsidRPr="00480115" w:rsidRDefault="00A92117" w:rsidP="00290265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F75D98">
      <w:footerReference w:type="first" r:id="rId9"/>
      <w:pgSz w:w="16838" w:h="11906" w:orient="landscape"/>
      <w:pgMar w:top="1702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73" w:rsidRDefault="000A4873" w:rsidP="00C2352F">
      <w:pPr>
        <w:spacing w:after="0" w:line="240" w:lineRule="auto"/>
      </w:pPr>
      <w:r>
        <w:separator/>
      </w:r>
    </w:p>
  </w:endnote>
  <w:endnote w:type="continuationSeparator" w:id="0">
    <w:p w:rsidR="000A4873" w:rsidRDefault="000A487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73" w:rsidRPr="00104A38" w:rsidRDefault="000A4873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73" w:rsidRDefault="000A4873" w:rsidP="00C2352F">
      <w:pPr>
        <w:spacing w:after="0" w:line="240" w:lineRule="auto"/>
      </w:pPr>
      <w:r>
        <w:separator/>
      </w:r>
    </w:p>
  </w:footnote>
  <w:footnote w:type="continuationSeparator" w:id="0">
    <w:p w:rsidR="000A4873" w:rsidRDefault="000A487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B61270"/>
    <w:multiLevelType w:val="hybridMultilevel"/>
    <w:tmpl w:val="D492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29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 w:numId="42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61BF8"/>
    <w:rsid w:val="00072212"/>
    <w:rsid w:val="000728E2"/>
    <w:rsid w:val="00094C8E"/>
    <w:rsid w:val="000A4873"/>
    <w:rsid w:val="000B6C7E"/>
    <w:rsid w:val="000C07E4"/>
    <w:rsid w:val="000C6E9D"/>
    <w:rsid w:val="000C7531"/>
    <w:rsid w:val="000E46EE"/>
    <w:rsid w:val="000F2673"/>
    <w:rsid w:val="000F5B76"/>
    <w:rsid w:val="00104246"/>
    <w:rsid w:val="0010753C"/>
    <w:rsid w:val="00110098"/>
    <w:rsid w:val="00126461"/>
    <w:rsid w:val="00130210"/>
    <w:rsid w:val="00137BE0"/>
    <w:rsid w:val="00143E22"/>
    <w:rsid w:val="001568AC"/>
    <w:rsid w:val="001758B6"/>
    <w:rsid w:val="001C21C1"/>
    <w:rsid w:val="001D3478"/>
    <w:rsid w:val="001E457F"/>
    <w:rsid w:val="001E4CA9"/>
    <w:rsid w:val="001F443A"/>
    <w:rsid w:val="0020509B"/>
    <w:rsid w:val="0020554D"/>
    <w:rsid w:val="00213C58"/>
    <w:rsid w:val="00227848"/>
    <w:rsid w:val="0023035B"/>
    <w:rsid w:val="00245DEE"/>
    <w:rsid w:val="002559CD"/>
    <w:rsid w:val="002562A9"/>
    <w:rsid w:val="0027292A"/>
    <w:rsid w:val="002769EE"/>
    <w:rsid w:val="002812C2"/>
    <w:rsid w:val="00290265"/>
    <w:rsid w:val="00290536"/>
    <w:rsid w:val="00294814"/>
    <w:rsid w:val="002A1D6E"/>
    <w:rsid w:val="002A72B6"/>
    <w:rsid w:val="002B1578"/>
    <w:rsid w:val="002B3554"/>
    <w:rsid w:val="002B6C7A"/>
    <w:rsid w:val="002C116D"/>
    <w:rsid w:val="002D2CC1"/>
    <w:rsid w:val="002E05F2"/>
    <w:rsid w:val="002E2409"/>
    <w:rsid w:val="00323F4E"/>
    <w:rsid w:val="00324502"/>
    <w:rsid w:val="003473E1"/>
    <w:rsid w:val="00351DC1"/>
    <w:rsid w:val="00356937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794C"/>
    <w:rsid w:val="003B47EB"/>
    <w:rsid w:val="003B580D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1E7D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487E"/>
    <w:rsid w:val="00666ECA"/>
    <w:rsid w:val="00696DBF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95BA2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06F7"/>
    <w:rsid w:val="00874F10"/>
    <w:rsid w:val="00880D0A"/>
    <w:rsid w:val="00887C32"/>
    <w:rsid w:val="008A634E"/>
    <w:rsid w:val="008B275F"/>
    <w:rsid w:val="008B575B"/>
    <w:rsid w:val="008B5EA2"/>
    <w:rsid w:val="008B7A0A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8F78E8"/>
    <w:rsid w:val="00903645"/>
    <w:rsid w:val="00913F8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177"/>
    <w:rsid w:val="00A00E82"/>
    <w:rsid w:val="00A01B7E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B07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3044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1F92"/>
    <w:rsid w:val="00DA354A"/>
    <w:rsid w:val="00DC20B1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5D98"/>
    <w:rsid w:val="00F84E49"/>
    <w:rsid w:val="00F91148"/>
    <w:rsid w:val="00FA108A"/>
    <w:rsid w:val="00FB0AD1"/>
    <w:rsid w:val="00FC351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1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20B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7">
    <w:name w:val="No Spacing"/>
    <w:uiPriority w:val="1"/>
    <w:qFormat/>
    <w:rsid w:val="00DC20B1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rsid w:val="002C116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2C116D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C5F2-65C5-4E04-8E7F-C3FC4BEE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32928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2024-05-21T11:49:00Z</cp:lastPrinted>
  <dcterms:created xsi:type="dcterms:W3CDTF">2024-05-21T12:38:00Z</dcterms:created>
  <dcterms:modified xsi:type="dcterms:W3CDTF">2024-05-21T12:38:00Z</dcterms:modified>
</cp:coreProperties>
</file>