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960" w:rsidRDefault="000E47CB" w:rsidP="00322960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503555" cy="636905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960" w:rsidRDefault="00322960" w:rsidP="00322960"/>
    <w:p w:rsidR="00322960" w:rsidRDefault="00322960" w:rsidP="00322960">
      <w:pPr>
        <w:pStyle w:val="3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РОССИЙСКАЯ ФЕДЕРАЦИЯ</w:t>
      </w:r>
    </w:p>
    <w:p w:rsidR="00322960" w:rsidRDefault="00322960" w:rsidP="00322960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322960" w:rsidRDefault="00322960" w:rsidP="00322960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322960" w:rsidRDefault="00322960" w:rsidP="00322960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322960" w:rsidRDefault="00322960" w:rsidP="0032296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22960" w:rsidRDefault="00322960" w:rsidP="00322960">
      <w:pPr>
        <w:rPr>
          <w:sz w:val="28"/>
          <w:szCs w:val="28"/>
        </w:rPr>
      </w:pPr>
    </w:p>
    <w:p w:rsidR="00322960" w:rsidRDefault="00322960" w:rsidP="0032296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22960">
        <w:rPr>
          <w:rFonts w:ascii="Times New Roman" w:hAnsi="Times New Roman"/>
          <w:sz w:val="28"/>
          <w:szCs w:val="28"/>
        </w:rPr>
        <w:t xml:space="preserve">       6 мая 2024 года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№ 280</w:t>
      </w:r>
    </w:p>
    <w:p w:rsidR="00322960" w:rsidRDefault="00322960" w:rsidP="00322960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г. Ливны</w:t>
      </w:r>
    </w:p>
    <w:p w:rsidR="00322960" w:rsidRDefault="00322960" w:rsidP="00322960">
      <w:pPr>
        <w:rPr>
          <w:sz w:val="28"/>
          <w:szCs w:val="28"/>
        </w:rPr>
      </w:pPr>
    </w:p>
    <w:p w:rsidR="00322960" w:rsidRDefault="00322960" w:rsidP="00322960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О согласовании создания </w:t>
      </w:r>
    </w:p>
    <w:p w:rsidR="00322960" w:rsidRDefault="00322960" w:rsidP="00322960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места (площадки) накопления</w:t>
      </w:r>
    </w:p>
    <w:p w:rsidR="00322960" w:rsidRDefault="00322960" w:rsidP="00322960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твердых коммунальных отходов </w:t>
      </w:r>
    </w:p>
    <w:p w:rsidR="00322960" w:rsidRDefault="00322960" w:rsidP="00322960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</w:p>
    <w:p w:rsidR="00322960" w:rsidRDefault="00322960" w:rsidP="00322960">
      <w:pPr>
        <w:pStyle w:val="a3"/>
        <w:ind w:firstLine="708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В соответствии с пунктом 4 статьи 8 Федерального закона от 24 июня 1998 года №89-ФЗ «Об отходах производства и потребления», постановлением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 их реестра», постановлением администрации города Ливны от 11 июня 2019 года №54 «Об утверждении Порядка создания мест (площадок) накопления твердых коммунальных отходов и ведения их реестра на территории города Ливны Орловской области», рассмотрев заявку заинтересованного лица администрация города Ливны п о с т а н о в л я е т: </w:t>
      </w:r>
    </w:p>
    <w:p w:rsidR="00322960" w:rsidRDefault="00322960" w:rsidP="00322960">
      <w:pPr>
        <w:pStyle w:val="a3"/>
        <w:ind w:firstLine="708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1.Согласовать ООО «Агроальянс» создание места (площадки) накопления твердых коммунальных отходов по адресу: г. Ливны, ул. Элеваторная д.1, площадью </w:t>
      </w:r>
      <w:smartTag w:uri="urn:schemas-microsoft-com:office:smarttags" w:element="metricconverter">
        <w:smartTagPr>
          <w:attr w:name="ProductID" w:val="12 м2"/>
        </w:smartTagPr>
        <w:r>
          <w:rPr>
            <w:rFonts w:ascii="Times New Roman" w:hAnsi="Times New Roman"/>
            <w:b w:val="0"/>
            <w:sz w:val="27"/>
            <w:szCs w:val="27"/>
          </w:rPr>
          <w:t>12 м</w:t>
        </w:r>
        <w:r>
          <w:rPr>
            <w:rFonts w:ascii="Times New Roman" w:hAnsi="Times New Roman"/>
            <w:b w:val="0"/>
            <w:sz w:val="27"/>
            <w:szCs w:val="27"/>
            <w:vertAlign w:val="superscript"/>
          </w:rPr>
          <w:t>2</w:t>
        </w:r>
      </w:smartTag>
      <w:r>
        <w:rPr>
          <w:rFonts w:ascii="Times New Roman" w:hAnsi="Times New Roman"/>
          <w:b w:val="0"/>
          <w:sz w:val="27"/>
          <w:szCs w:val="27"/>
        </w:rPr>
        <w:t>, с покрытием бетон, для размещения 1 контейнера объемом 8м</w:t>
      </w:r>
      <w:r>
        <w:rPr>
          <w:rFonts w:ascii="Times New Roman" w:hAnsi="Times New Roman"/>
          <w:b w:val="0"/>
          <w:sz w:val="27"/>
          <w:szCs w:val="27"/>
          <w:vertAlign w:val="superscript"/>
        </w:rPr>
        <w:t>3</w:t>
      </w:r>
      <w:r>
        <w:rPr>
          <w:rFonts w:ascii="Times New Roman" w:hAnsi="Times New Roman"/>
          <w:b w:val="0"/>
          <w:sz w:val="27"/>
          <w:szCs w:val="27"/>
        </w:rPr>
        <w:t xml:space="preserve">. </w:t>
      </w:r>
    </w:p>
    <w:p w:rsidR="00322960" w:rsidRDefault="00322960" w:rsidP="00322960">
      <w:pPr>
        <w:pStyle w:val="a3"/>
        <w:ind w:firstLine="708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2.Отделу благоустройства и экологии управления жилищно-коммунального хозяйства администрации города Ливны направить письменное уведомление о принятом решении  в адрес заявителя.</w:t>
      </w:r>
    </w:p>
    <w:p w:rsidR="00322960" w:rsidRDefault="00322960" w:rsidP="00322960">
      <w:pPr>
        <w:pStyle w:val="a3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          3.Контроль за исполнением настоящего постановления возложить на заместителя главы администрации города по жилищно-коммунальному хозяйству и строительству.</w:t>
      </w:r>
    </w:p>
    <w:p w:rsidR="00322960" w:rsidRDefault="00322960" w:rsidP="00322960">
      <w:pPr>
        <w:pStyle w:val="a4"/>
        <w:ind w:firstLine="0"/>
        <w:jc w:val="left"/>
        <w:rPr>
          <w:sz w:val="27"/>
          <w:szCs w:val="27"/>
        </w:rPr>
      </w:pPr>
    </w:p>
    <w:p w:rsidR="00322960" w:rsidRDefault="00322960" w:rsidP="00322960">
      <w:pPr>
        <w:pStyle w:val="a4"/>
        <w:ind w:firstLine="0"/>
        <w:jc w:val="left"/>
        <w:rPr>
          <w:sz w:val="27"/>
          <w:szCs w:val="27"/>
        </w:rPr>
      </w:pPr>
    </w:p>
    <w:p w:rsidR="00322960" w:rsidRDefault="00322960" w:rsidP="00322960">
      <w:pPr>
        <w:pStyle w:val="a4"/>
        <w:ind w:firstLine="0"/>
        <w:jc w:val="left"/>
        <w:rPr>
          <w:sz w:val="27"/>
          <w:szCs w:val="27"/>
        </w:rPr>
      </w:pPr>
    </w:p>
    <w:p w:rsidR="00322960" w:rsidRDefault="00322960" w:rsidP="00322960">
      <w:pPr>
        <w:pStyle w:val="a4"/>
        <w:ind w:firstLine="0"/>
        <w:jc w:val="left"/>
        <w:rPr>
          <w:sz w:val="27"/>
          <w:szCs w:val="27"/>
        </w:rPr>
      </w:pPr>
    </w:p>
    <w:p w:rsidR="00322960" w:rsidRDefault="00322960" w:rsidP="00322960">
      <w:pPr>
        <w:pStyle w:val="a4"/>
        <w:ind w:firstLine="0"/>
        <w:jc w:val="left"/>
        <w:rPr>
          <w:sz w:val="27"/>
          <w:szCs w:val="27"/>
        </w:rPr>
      </w:pPr>
      <w:r>
        <w:rPr>
          <w:sz w:val="27"/>
          <w:szCs w:val="27"/>
        </w:rPr>
        <w:t>Глава города                                                                                          С.А. Трубицин</w:t>
      </w:r>
    </w:p>
    <w:p w:rsidR="00322960" w:rsidRDefault="00322960" w:rsidP="00322960">
      <w:pPr>
        <w:jc w:val="both"/>
        <w:rPr>
          <w:sz w:val="18"/>
          <w:szCs w:val="18"/>
        </w:rPr>
      </w:pPr>
    </w:p>
    <w:p w:rsidR="00322960" w:rsidRDefault="00322960" w:rsidP="00322960">
      <w:pPr>
        <w:jc w:val="both"/>
        <w:rPr>
          <w:sz w:val="18"/>
          <w:szCs w:val="18"/>
        </w:rPr>
      </w:pPr>
    </w:p>
    <w:p w:rsidR="00322960" w:rsidRDefault="00322960" w:rsidP="00322960">
      <w:pPr>
        <w:tabs>
          <w:tab w:val="left" w:pos="6210"/>
        </w:tabs>
        <w:jc w:val="both"/>
        <w:rPr>
          <w:sz w:val="20"/>
        </w:rPr>
      </w:pPr>
    </w:p>
    <w:p w:rsidR="00582C99" w:rsidRDefault="00582C99"/>
    <w:sectPr w:rsidR="0058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grammar="clean"/>
  <w:stylePaneFormatFilter w:val="3F01"/>
  <w:defaultTabStop w:val="708"/>
  <w:characterSpacingControl w:val="doNotCompress"/>
  <w:compat/>
  <w:rsids>
    <w:rsidRoot w:val="00322960"/>
    <w:rsid w:val="000E47CB"/>
    <w:rsid w:val="00322960"/>
    <w:rsid w:val="003419C7"/>
    <w:rsid w:val="00582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960"/>
    <w:rPr>
      <w:sz w:val="24"/>
      <w:szCs w:val="24"/>
    </w:rPr>
  </w:style>
  <w:style w:type="paragraph" w:styleId="1">
    <w:name w:val="heading 1"/>
    <w:basedOn w:val="a"/>
    <w:next w:val="a"/>
    <w:qFormat/>
    <w:rsid w:val="00322960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322960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322960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322960"/>
    <w:pPr>
      <w:jc w:val="center"/>
    </w:pPr>
    <w:rPr>
      <w:rFonts w:ascii="Arial" w:hAnsi="Arial"/>
      <w:b/>
      <w:sz w:val="28"/>
      <w:szCs w:val="20"/>
    </w:rPr>
  </w:style>
  <w:style w:type="paragraph" w:styleId="a4">
    <w:name w:val="Body Text Indent"/>
    <w:basedOn w:val="a"/>
    <w:rsid w:val="00322960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character" w:customStyle="1" w:styleId="a5">
    <w:name w:val="Подзаголовок Знак"/>
    <w:basedOn w:val="a0"/>
    <w:link w:val="a6"/>
    <w:locked/>
    <w:rsid w:val="00322960"/>
    <w:rPr>
      <w:rFonts w:ascii="Cambria" w:hAnsi="Cambria"/>
      <w:sz w:val="24"/>
      <w:szCs w:val="24"/>
      <w:lang w:val="ru-RU" w:eastAsia="ru-RU" w:bidi="ar-SA"/>
    </w:rPr>
  </w:style>
  <w:style w:type="paragraph" w:styleId="a6">
    <w:name w:val="Subtitle"/>
    <w:basedOn w:val="a"/>
    <w:next w:val="a"/>
    <w:link w:val="a5"/>
    <w:qFormat/>
    <w:rsid w:val="00322960"/>
    <w:pPr>
      <w:spacing w:after="60"/>
      <w:jc w:val="center"/>
      <w:outlineLvl w:val="1"/>
    </w:pPr>
    <w:rPr>
      <w:rFonts w:ascii="Cambria" w:hAnsi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3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UserM</cp:lastModifiedBy>
  <cp:revision>2</cp:revision>
  <dcterms:created xsi:type="dcterms:W3CDTF">2024-05-08T11:09:00Z</dcterms:created>
  <dcterms:modified xsi:type="dcterms:W3CDTF">2024-05-08T11:09:00Z</dcterms:modified>
</cp:coreProperties>
</file>