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F7F" w:rsidRDefault="00553F7F" w:rsidP="00553F7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Приложение</w:t>
      </w:r>
    </w:p>
    <w:p w:rsidR="00553F7F" w:rsidRDefault="00553F7F" w:rsidP="00553F7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к постановлению администрации города</w:t>
      </w:r>
    </w:p>
    <w:p w:rsidR="00553F7F" w:rsidRDefault="00553F7F" w:rsidP="00553F7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302A7E">
        <w:rPr>
          <w:sz w:val="28"/>
          <w:szCs w:val="28"/>
        </w:rPr>
        <w:t>№</w:t>
      </w:r>
      <w:r w:rsidR="00302A7E" w:rsidRPr="00302A7E">
        <w:rPr>
          <w:sz w:val="28"/>
          <w:szCs w:val="28"/>
          <w:u w:val="single"/>
        </w:rPr>
        <w:t xml:space="preserve">      10          </w:t>
      </w:r>
      <w:r w:rsidR="00302A7E">
        <w:rPr>
          <w:sz w:val="28"/>
          <w:szCs w:val="28"/>
        </w:rPr>
        <w:t xml:space="preserve"> от </w:t>
      </w:r>
      <w:r w:rsidR="00302A7E" w:rsidRPr="00302A7E">
        <w:rPr>
          <w:sz w:val="28"/>
          <w:szCs w:val="28"/>
          <w:u w:val="single"/>
        </w:rPr>
        <w:t xml:space="preserve">       31 января    </w:t>
      </w:r>
      <w:r>
        <w:rPr>
          <w:sz w:val="28"/>
          <w:szCs w:val="28"/>
        </w:rPr>
        <w:t>202</w:t>
      </w:r>
      <w:r w:rsidR="00425BBC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553F7F" w:rsidRDefault="00553F7F" w:rsidP="00553F7F">
      <w:pPr>
        <w:ind w:firstLine="709"/>
        <w:rPr>
          <w:sz w:val="28"/>
          <w:szCs w:val="28"/>
        </w:rPr>
      </w:pPr>
    </w:p>
    <w:p w:rsidR="00425BBC" w:rsidRPr="00545729" w:rsidRDefault="00425BBC" w:rsidP="00545729">
      <w:pPr>
        <w:pStyle w:val="ad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545729">
        <w:rPr>
          <w:rFonts w:ascii="Times New Roman" w:hAnsi="Times New Roman" w:cs="Times New Roman"/>
          <w:sz w:val="28"/>
          <w:szCs w:val="28"/>
        </w:rPr>
        <w:t>Стоимость услуг,</w:t>
      </w:r>
    </w:p>
    <w:p w:rsidR="00425BBC" w:rsidRPr="00545729" w:rsidRDefault="00425BBC" w:rsidP="00545729">
      <w:pPr>
        <w:pStyle w:val="ad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  <w:r w:rsidRPr="00545729">
        <w:rPr>
          <w:rFonts w:ascii="Times New Roman" w:hAnsi="Times New Roman" w:cs="Times New Roman"/>
          <w:sz w:val="28"/>
          <w:szCs w:val="28"/>
        </w:rPr>
        <w:t>предоставляемых согласно гарантированному перечню услуг по п</w:t>
      </w:r>
      <w:r w:rsidRPr="00545729">
        <w:rPr>
          <w:rFonts w:ascii="Times New Roman" w:hAnsi="Times New Roman" w:cs="Times New Roman"/>
          <w:sz w:val="28"/>
          <w:szCs w:val="28"/>
        </w:rPr>
        <w:t>о</w:t>
      </w:r>
      <w:r w:rsidRPr="00545729">
        <w:rPr>
          <w:rFonts w:ascii="Times New Roman" w:hAnsi="Times New Roman" w:cs="Times New Roman"/>
          <w:sz w:val="28"/>
          <w:szCs w:val="28"/>
        </w:rPr>
        <w:t>гребению</w:t>
      </w:r>
    </w:p>
    <w:p w:rsidR="00425BBC" w:rsidRDefault="00425BBC" w:rsidP="00425BBC">
      <w:pPr>
        <w:ind w:firstLine="709"/>
        <w:jc w:val="center"/>
        <w:rPr>
          <w:sz w:val="28"/>
          <w:szCs w:val="28"/>
          <w:u w:val="single"/>
        </w:rPr>
      </w:pPr>
    </w:p>
    <w:tbl>
      <w:tblPr>
        <w:tblStyle w:val="aa"/>
        <w:tblW w:w="0" w:type="auto"/>
        <w:tblInd w:w="-459" w:type="dxa"/>
        <w:tblLook w:val="04A0"/>
      </w:tblPr>
      <w:tblGrid>
        <w:gridCol w:w="851"/>
        <w:gridCol w:w="6237"/>
        <w:gridCol w:w="2693"/>
      </w:tblGrid>
      <w:tr w:rsidR="00545729" w:rsidTr="00545729">
        <w:trPr>
          <w:trHeight w:val="1298"/>
        </w:trPr>
        <w:tc>
          <w:tcPr>
            <w:tcW w:w="851" w:type="dxa"/>
          </w:tcPr>
          <w:p w:rsidR="00545729" w:rsidRPr="009B7831" w:rsidRDefault="00545729" w:rsidP="00961B9E">
            <w:pPr>
              <w:jc w:val="center"/>
              <w:rPr>
                <w:sz w:val="28"/>
                <w:szCs w:val="28"/>
              </w:rPr>
            </w:pPr>
            <w:r w:rsidRPr="009B783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B783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B7831">
              <w:rPr>
                <w:sz w:val="28"/>
                <w:szCs w:val="28"/>
              </w:rPr>
              <w:t>/</w:t>
            </w:r>
            <w:proofErr w:type="spellStart"/>
            <w:r w:rsidRPr="009B783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</w:tcPr>
          <w:p w:rsidR="00545729" w:rsidRPr="009B7831" w:rsidRDefault="00545729" w:rsidP="00961B9E">
            <w:pPr>
              <w:jc w:val="center"/>
              <w:rPr>
                <w:sz w:val="28"/>
                <w:szCs w:val="28"/>
              </w:rPr>
            </w:pPr>
            <w:r w:rsidRPr="009B7831">
              <w:rPr>
                <w:sz w:val="28"/>
                <w:szCs w:val="28"/>
              </w:rPr>
              <w:t>Перечень услуг</w:t>
            </w:r>
          </w:p>
        </w:tc>
        <w:tc>
          <w:tcPr>
            <w:tcW w:w="2693" w:type="dxa"/>
          </w:tcPr>
          <w:p w:rsidR="00545729" w:rsidRPr="009B7831" w:rsidRDefault="00545729" w:rsidP="00961B9E">
            <w:pPr>
              <w:jc w:val="center"/>
              <w:rPr>
                <w:sz w:val="28"/>
                <w:szCs w:val="28"/>
              </w:rPr>
            </w:pPr>
            <w:r w:rsidRPr="009B7831">
              <w:rPr>
                <w:sz w:val="28"/>
                <w:szCs w:val="28"/>
              </w:rPr>
              <w:t>Стоимость, руб.</w:t>
            </w:r>
          </w:p>
          <w:p w:rsidR="00545729" w:rsidRPr="009B7831" w:rsidRDefault="00545729" w:rsidP="00545729">
            <w:pPr>
              <w:jc w:val="center"/>
              <w:rPr>
                <w:sz w:val="28"/>
                <w:szCs w:val="28"/>
              </w:rPr>
            </w:pP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 w:rsidRPr="00720D82"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545729" w:rsidRPr="009B7831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гребения</w:t>
            </w:r>
          </w:p>
        </w:tc>
        <w:tc>
          <w:tcPr>
            <w:tcW w:w="2693" w:type="dxa"/>
          </w:tcPr>
          <w:p w:rsidR="00545729" w:rsidRDefault="00545729" w:rsidP="00961B9E">
            <w:pPr>
              <w:jc w:val="center"/>
              <w:rPr>
                <w:sz w:val="28"/>
                <w:szCs w:val="28"/>
              </w:rPr>
            </w:pPr>
          </w:p>
          <w:p w:rsidR="00545729" w:rsidRDefault="00545729" w:rsidP="00961B9E">
            <w:pPr>
              <w:jc w:val="center"/>
              <w:rPr>
                <w:sz w:val="28"/>
                <w:szCs w:val="28"/>
                <w:u w:val="single"/>
              </w:rPr>
            </w:pPr>
            <w:r w:rsidRPr="00720D82">
              <w:rPr>
                <w:sz w:val="28"/>
                <w:szCs w:val="28"/>
              </w:rPr>
              <w:t>Бесплатно</w:t>
            </w: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 w:rsidRPr="00720D82"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545729" w:rsidRPr="009B7831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и доставка гроба и других пре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метов, необходимых для погребения</w:t>
            </w:r>
          </w:p>
        </w:tc>
        <w:tc>
          <w:tcPr>
            <w:tcW w:w="2693" w:type="dxa"/>
          </w:tcPr>
          <w:p w:rsidR="00545729" w:rsidRPr="00494F76" w:rsidRDefault="00494F76" w:rsidP="00961B9E">
            <w:pPr>
              <w:jc w:val="center"/>
              <w:rPr>
                <w:sz w:val="28"/>
                <w:szCs w:val="28"/>
              </w:rPr>
            </w:pPr>
            <w:r w:rsidRPr="00494F76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494F76">
              <w:rPr>
                <w:sz w:val="28"/>
                <w:szCs w:val="28"/>
              </w:rPr>
              <w:t>736,85</w:t>
            </w: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 w:rsidRPr="00720D82"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545729" w:rsidRPr="009B7831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тела (останков) умершего на кладбище</w:t>
            </w:r>
          </w:p>
        </w:tc>
        <w:tc>
          <w:tcPr>
            <w:tcW w:w="2693" w:type="dxa"/>
          </w:tcPr>
          <w:p w:rsidR="00545729" w:rsidRPr="00494F76" w:rsidRDefault="00494F76" w:rsidP="00961B9E">
            <w:pPr>
              <w:jc w:val="center"/>
              <w:rPr>
                <w:sz w:val="28"/>
                <w:szCs w:val="28"/>
              </w:rPr>
            </w:pPr>
            <w:r w:rsidRPr="00494F76">
              <w:rPr>
                <w:sz w:val="28"/>
                <w:szCs w:val="28"/>
              </w:rPr>
              <w:t>721,13</w:t>
            </w: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 w:rsidRPr="00720D82">
              <w:rPr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:rsidR="00545729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Погребение</w:t>
            </w:r>
          </w:p>
        </w:tc>
        <w:tc>
          <w:tcPr>
            <w:tcW w:w="2693" w:type="dxa"/>
          </w:tcPr>
          <w:p w:rsidR="00545729" w:rsidRPr="00494F76" w:rsidRDefault="00494F76" w:rsidP="00961B9E">
            <w:pPr>
              <w:jc w:val="center"/>
              <w:rPr>
                <w:sz w:val="28"/>
                <w:szCs w:val="28"/>
              </w:rPr>
            </w:pPr>
            <w:r w:rsidRPr="00494F7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494F76">
              <w:rPr>
                <w:sz w:val="28"/>
                <w:szCs w:val="28"/>
              </w:rPr>
              <w:t>912,22</w:t>
            </w:r>
          </w:p>
        </w:tc>
      </w:tr>
      <w:tr w:rsidR="00545729" w:rsidTr="00545729">
        <w:tc>
          <w:tcPr>
            <w:tcW w:w="851" w:type="dxa"/>
          </w:tcPr>
          <w:p w:rsidR="00545729" w:rsidRDefault="00545729" w:rsidP="00961B9E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6237" w:type="dxa"/>
          </w:tcPr>
          <w:p w:rsidR="00545729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стоимость услуг по погребению</w:t>
            </w:r>
          </w:p>
        </w:tc>
        <w:tc>
          <w:tcPr>
            <w:tcW w:w="2693" w:type="dxa"/>
          </w:tcPr>
          <w:p w:rsidR="00545729" w:rsidRPr="00494F76" w:rsidRDefault="00494F76" w:rsidP="00961B9E">
            <w:pPr>
              <w:jc w:val="center"/>
              <w:rPr>
                <w:sz w:val="28"/>
                <w:szCs w:val="28"/>
              </w:rPr>
            </w:pPr>
            <w:r w:rsidRPr="00494F7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494F76">
              <w:rPr>
                <w:sz w:val="28"/>
                <w:szCs w:val="28"/>
              </w:rPr>
              <w:t>370,20</w:t>
            </w:r>
          </w:p>
        </w:tc>
      </w:tr>
    </w:tbl>
    <w:p w:rsidR="00425BBC" w:rsidRDefault="00425BBC" w:rsidP="00425BBC">
      <w:pPr>
        <w:ind w:firstLine="709"/>
        <w:jc w:val="center"/>
        <w:rPr>
          <w:sz w:val="28"/>
          <w:szCs w:val="28"/>
          <w:u w:val="single"/>
        </w:rPr>
      </w:pPr>
    </w:p>
    <w:p w:rsidR="00425BBC" w:rsidRPr="002241F8" w:rsidRDefault="00425BBC" w:rsidP="00425BBC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2241F8">
        <w:rPr>
          <w:sz w:val="28"/>
          <w:szCs w:val="28"/>
        </w:rPr>
        <w:t xml:space="preserve">Стоимость услуг </w:t>
      </w:r>
      <w:r w:rsidR="00545729" w:rsidRPr="002241F8">
        <w:rPr>
          <w:sz w:val="28"/>
          <w:szCs w:val="28"/>
        </w:rPr>
        <w:t xml:space="preserve">по погребению </w:t>
      </w:r>
      <w:r w:rsidR="00545729">
        <w:rPr>
          <w:sz w:val="28"/>
          <w:szCs w:val="28"/>
        </w:rPr>
        <w:t xml:space="preserve">умерших (погибших), не имеющих </w:t>
      </w:r>
      <w:r w:rsidR="00545729" w:rsidRPr="002241F8">
        <w:rPr>
          <w:sz w:val="28"/>
          <w:szCs w:val="28"/>
        </w:rPr>
        <w:t xml:space="preserve"> супруга, близких родственников, иных родственников либо </w:t>
      </w:r>
      <w:hyperlink r:id="rId7" w:history="1">
        <w:r w:rsidR="00545729" w:rsidRPr="002241F8">
          <w:rPr>
            <w:sz w:val="28"/>
            <w:szCs w:val="28"/>
          </w:rPr>
          <w:t>законного представителя</w:t>
        </w:r>
      </w:hyperlink>
      <w:r w:rsidR="00545729" w:rsidRPr="002241F8">
        <w:rPr>
          <w:sz w:val="28"/>
          <w:szCs w:val="28"/>
        </w:rPr>
        <w:t xml:space="preserve"> умершего или невозможности осуществить ими погребение, а также при о</w:t>
      </w:r>
      <w:r w:rsidR="00545729" w:rsidRPr="002241F8">
        <w:rPr>
          <w:sz w:val="28"/>
          <w:szCs w:val="28"/>
        </w:rPr>
        <w:t>т</w:t>
      </w:r>
      <w:r w:rsidR="00545729" w:rsidRPr="002241F8">
        <w:rPr>
          <w:sz w:val="28"/>
          <w:szCs w:val="28"/>
        </w:rPr>
        <w:t>сутствии иных лиц, взявших на себя обязан</w:t>
      </w:r>
      <w:r w:rsidR="00545729">
        <w:rPr>
          <w:sz w:val="28"/>
          <w:szCs w:val="28"/>
        </w:rPr>
        <w:t>ность осуществить погребение</w:t>
      </w:r>
      <w:r w:rsidR="00AF5124">
        <w:rPr>
          <w:sz w:val="28"/>
          <w:szCs w:val="28"/>
        </w:rPr>
        <w:t xml:space="preserve">, </w:t>
      </w:r>
      <w:r w:rsidR="00545729" w:rsidRPr="002241F8">
        <w:rPr>
          <w:sz w:val="28"/>
          <w:szCs w:val="28"/>
        </w:rPr>
        <w:t xml:space="preserve"> умерш</w:t>
      </w:r>
      <w:r w:rsidR="00AF5124">
        <w:rPr>
          <w:sz w:val="28"/>
          <w:szCs w:val="28"/>
        </w:rPr>
        <w:t>их</w:t>
      </w:r>
      <w:r w:rsidR="00545729">
        <w:rPr>
          <w:sz w:val="28"/>
          <w:szCs w:val="28"/>
        </w:rPr>
        <w:t xml:space="preserve"> на дому, на улице или в ином месте после установления органами внутренних дел его личности и умерших</w:t>
      </w:r>
      <w:r w:rsidR="00545729" w:rsidRPr="002241F8">
        <w:rPr>
          <w:sz w:val="28"/>
          <w:szCs w:val="28"/>
        </w:rPr>
        <w:t>, личность которых не установлена органами внутренних дел в</w:t>
      </w:r>
      <w:proofErr w:type="gramEnd"/>
      <w:r w:rsidR="00545729" w:rsidRPr="002241F8">
        <w:rPr>
          <w:sz w:val="28"/>
          <w:szCs w:val="28"/>
        </w:rPr>
        <w:t xml:space="preserve"> определенные законодательством Российской Федерации сроки.</w:t>
      </w:r>
    </w:p>
    <w:p w:rsidR="00425BBC" w:rsidRDefault="00425BBC" w:rsidP="00425BBC">
      <w:pPr>
        <w:ind w:firstLine="709"/>
        <w:jc w:val="center"/>
        <w:rPr>
          <w:sz w:val="28"/>
          <w:szCs w:val="28"/>
          <w:u w:val="single"/>
        </w:rPr>
      </w:pPr>
    </w:p>
    <w:tbl>
      <w:tblPr>
        <w:tblStyle w:val="aa"/>
        <w:tblW w:w="0" w:type="auto"/>
        <w:tblInd w:w="-459" w:type="dxa"/>
        <w:tblLook w:val="04A0"/>
      </w:tblPr>
      <w:tblGrid>
        <w:gridCol w:w="851"/>
        <w:gridCol w:w="6237"/>
        <w:gridCol w:w="2693"/>
      </w:tblGrid>
      <w:tr w:rsidR="00545729" w:rsidTr="00545729">
        <w:trPr>
          <w:trHeight w:val="322"/>
        </w:trPr>
        <w:tc>
          <w:tcPr>
            <w:tcW w:w="851" w:type="dxa"/>
            <w:vMerge w:val="restart"/>
          </w:tcPr>
          <w:p w:rsidR="00545729" w:rsidRPr="009B7831" w:rsidRDefault="00545729" w:rsidP="00961B9E">
            <w:pPr>
              <w:jc w:val="center"/>
              <w:rPr>
                <w:sz w:val="28"/>
                <w:szCs w:val="28"/>
              </w:rPr>
            </w:pPr>
            <w:r w:rsidRPr="009B783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B783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9B7831">
              <w:rPr>
                <w:sz w:val="28"/>
                <w:szCs w:val="28"/>
              </w:rPr>
              <w:t>/</w:t>
            </w:r>
            <w:proofErr w:type="spellStart"/>
            <w:r w:rsidRPr="009B783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7" w:type="dxa"/>
            <w:vMerge w:val="restart"/>
          </w:tcPr>
          <w:p w:rsidR="00545729" w:rsidRPr="009B7831" w:rsidRDefault="00545729" w:rsidP="00961B9E">
            <w:pPr>
              <w:jc w:val="center"/>
              <w:rPr>
                <w:sz w:val="28"/>
                <w:szCs w:val="28"/>
              </w:rPr>
            </w:pPr>
            <w:r w:rsidRPr="009B7831">
              <w:rPr>
                <w:sz w:val="28"/>
                <w:szCs w:val="28"/>
              </w:rPr>
              <w:t>Перечень услуг</w:t>
            </w:r>
          </w:p>
        </w:tc>
        <w:tc>
          <w:tcPr>
            <w:tcW w:w="2693" w:type="dxa"/>
            <w:vMerge w:val="restart"/>
          </w:tcPr>
          <w:p w:rsidR="00545729" w:rsidRPr="009B7831" w:rsidRDefault="00545729" w:rsidP="00961B9E">
            <w:pPr>
              <w:jc w:val="center"/>
              <w:rPr>
                <w:sz w:val="28"/>
                <w:szCs w:val="28"/>
              </w:rPr>
            </w:pPr>
            <w:r w:rsidRPr="009B7831">
              <w:rPr>
                <w:sz w:val="28"/>
                <w:szCs w:val="28"/>
              </w:rPr>
              <w:t>Стоимость, руб.</w:t>
            </w:r>
          </w:p>
        </w:tc>
      </w:tr>
      <w:tr w:rsidR="00545729" w:rsidTr="00545729">
        <w:trPr>
          <w:trHeight w:val="322"/>
        </w:trPr>
        <w:tc>
          <w:tcPr>
            <w:tcW w:w="851" w:type="dxa"/>
            <w:vMerge/>
          </w:tcPr>
          <w:p w:rsidR="00545729" w:rsidRDefault="00545729" w:rsidP="00961B9E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6237" w:type="dxa"/>
            <w:vMerge/>
          </w:tcPr>
          <w:p w:rsidR="00545729" w:rsidRDefault="00545729" w:rsidP="00961B9E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2693" w:type="dxa"/>
            <w:vMerge/>
          </w:tcPr>
          <w:p w:rsidR="00545729" w:rsidRPr="009B7831" w:rsidRDefault="00545729" w:rsidP="00545729">
            <w:pPr>
              <w:jc w:val="center"/>
              <w:rPr>
                <w:sz w:val="28"/>
                <w:szCs w:val="28"/>
              </w:rPr>
            </w:pP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 w:rsidRPr="00720D82">
              <w:rPr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545729" w:rsidRPr="009B7831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Оформление документов, необходимых для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гребения</w:t>
            </w:r>
          </w:p>
        </w:tc>
        <w:tc>
          <w:tcPr>
            <w:tcW w:w="2693" w:type="dxa"/>
          </w:tcPr>
          <w:p w:rsidR="00545729" w:rsidRDefault="00545729" w:rsidP="00961B9E">
            <w:pPr>
              <w:jc w:val="center"/>
              <w:rPr>
                <w:sz w:val="28"/>
                <w:szCs w:val="28"/>
              </w:rPr>
            </w:pPr>
          </w:p>
          <w:p w:rsidR="00545729" w:rsidRDefault="00545729" w:rsidP="00961B9E">
            <w:pPr>
              <w:jc w:val="center"/>
              <w:rPr>
                <w:sz w:val="28"/>
                <w:szCs w:val="28"/>
                <w:u w:val="single"/>
              </w:rPr>
            </w:pPr>
            <w:r w:rsidRPr="00720D82">
              <w:rPr>
                <w:sz w:val="28"/>
                <w:szCs w:val="28"/>
              </w:rPr>
              <w:t>Бесплатно</w:t>
            </w: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37" w:type="dxa"/>
          </w:tcPr>
          <w:p w:rsidR="00545729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2693" w:type="dxa"/>
          </w:tcPr>
          <w:p w:rsidR="00545729" w:rsidRDefault="00494F76" w:rsidP="00961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150,38</w:t>
            </w: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 w:rsidRPr="00720D82">
              <w:rPr>
                <w:sz w:val="28"/>
                <w:szCs w:val="28"/>
              </w:rPr>
              <w:t>3.</w:t>
            </w:r>
          </w:p>
        </w:tc>
        <w:tc>
          <w:tcPr>
            <w:tcW w:w="6237" w:type="dxa"/>
          </w:tcPr>
          <w:p w:rsidR="00545729" w:rsidRDefault="00545729" w:rsidP="00494F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 гроба </w:t>
            </w:r>
          </w:p>
        </w:tc>
        <w:tc>
          <w:tcPr>
            <w:tcW w:w="2693" w:type="dxa"/>
          </w:tcPr>
          <w:p w:rsidR="00545729" w:rsidRDefault="00494F76" w:rsidP="00961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3 865,35</w:t>
            </w: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 w:rsidRPr="00720D82">
              <w:rPr>
                <w:sz w:val="28"/>
                <w:szCs w:val="28"/>
              </w:rPr>
              <w:t>4.</w:t>
            </w:r>
          </w:p>
        </w:tc>
        <w:tc>
          <w:tcPr>
            <w:tcW w:w="6237" w:type="dxa"/>
          </w:tcPr>
          <w:p w:rsidR="00545729" w:rsidRPr="009B7831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Перевозка </w:t>
            </w:r>
            <w:proofErr w:type="gramStart"/>
            <w:r>
              <w:rPr>
                <w:sz w:val="28"/>
                <w:szCs w:val="28"/>
              </w:rPr>
              <w:t>умершего</w:t>
            </w:r>
            <w:proofErr w:type="gramEnd"/>
            <w:r>
              <w:rPr>
                <w:sz w:val="28"/>
                <w:szCs w:val="28"/>
              </w:rPr>
              <w:t xml:space="preserve"> на кладбище</w:t>
            </w:r>
          </w:p>
        </w:tc>
        <w:tc>
          <w:tcPr>
            <w:tcW w:w="2693" w:type="dxa"/>
          </w:tcPr>
          <w:p w:rsidR="00545729" w:rsidRPr="00494F76" w:rsidRDefault="00494F76" w:rsidP="00961B9E">
            <w:pPr>
              <w:jc w:val="center"/>
              <w:rPr>
                <w:sz w:val="28"/>
                <w:szCs w:val="28"/>
              </w:rPr>
            </w:pPr>
            <w:r w:rsidRPr="00494F76">
              <w:rPr>
                <w:sz w:val="28"/>
                <w:szCs w:val="28"/>
              </w:rPr>
              <w:t>1 442,25</w:t>
            </w:r>
          </w:p>
        </w:tc>
      </w:tr>
      <w:tr w:rsidR="00545729" w:rsidTr="00545729">
        <w:tc>
          <w:tcPr>
            <w:tcW w:w="851" w:type="dxa"/>
          </w:tcPr>
          <w:p w:rsidR="00545729" w:rsidRPr="00720D82" w:rsidRDefault="00545729" w:rsidP="00961B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37" w:type="dxa"/>
          </w:tcPr>
          <w:p w:rsidR="00545729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Погребение</w:t>
            </w:r>
          </w:p>
        </w:tc>
        <w:tc>
          <w:tcPr>
            <w:tcW w:w="2693" w:type="dxa"/>
          </w:tcPr>
          <w:p w:rsidR="00545729" w:rsidRPr="00494F76" w:rsidRDefault="00494F76" w:rsidP="00961B9E">
            <w:pPr>
              <w:jc w:val="center"/>
              <w:rPr>
                <w:sz w:val="28"/>
                <w:szCs w:val="28"/>
              </w:rPr>
            </w:pPr>
            <w:r w:rsidRPr="00494F76">
              <w:rPr>
                <w:sz w:val="28"/>
                <w:szCs w:val="28"/>
              </w:rPr>
              <w:t>2 912,22</w:t>
            </w:r>
          </w:p>
        </w:tc>
      </w:tr>
      <w:tr w:rsidR="00545729" w:rsidTr="00545729">
        <w:tc>
          <w:tcPr>
            <w:tcW w:w="851" w:type="dxa"/>
          </w:tcPr>
          <w:p w:rsidR="00545729" w:rsidRDefault="00545729" w:rsidP="00961B9E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6237" w:type="dxa"/>
          </w:tcPr>
          <w:p w:rsidR="00545729" w:rsidRDefault="00545729" w:rsidP="00961B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стоимость услуг по погребению</w:t>
            </w:r>
          </w:p>
        </w:tc>
        <w:tc>
          <w:tcPr>
            <w:tcW w:w="2693" w:type="dxa"/>
          </w:tcPr>
          <w:p w:rsidR="00545729" w:rsidRPr="00494F76" w:rsidRDefault="00494F76" w:rsidP="00961B9E">
            <w:pPr>
              <w:jc w:val="center"/>
              <w:rPr>
                <w:sz w:val="28"/>
                <w:szCs w:val="28"/>
              </w:rPr>
            </w:pPr>
            <w:r w:rsidRPr="00494F76">
              <w:rPr>
                <w:sz w:val="28"/>
                <w:szCs w:val="28"/>
              </w:rPr>
              <w:t>8 370,20</w:t>
            </w:r>
          </w:p>
        </w:tc>
      </w:tr>
    </w:tbl>
    <w:p w:rsidR="00553F7F" w:rsidRDefault="00553F7F" w:rsidP="00553F7F">
      <w:pPr>
        <w:ind w:firstLine="709"/>
        <w:rPr>
          <w:sz w:val="28"/>
          <w:szCs w:val="28"/>
        </w:rPr>
      </w:pPr>
    </w:p>
    <w:sectPr w:rsidR="00553F7F" w:rsidSect="00672096">
      <w:footerReference w:type="default" r:id="rId8"/>
      <w:pgSz w:w="11906" w:h="16838"/>
      <w:pgMar w:top="1134" w:right="850" w:bottom="1135" w:left="1701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F50" w:rsidRDefault="00CC1F50" w:rsidP="002D3756">
      <w:r>
        <w:separator/>
      </w:r>
    </w:p>
  </w:endnote>
  <w:endnote w:type="continuationSeparator" w:id="0">
    <w:p w:rsidR="00CC1F50" w:rsidRDefault="00CC1F50" w:rsidP="002D3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096" w:rsidRDefault="00E05FF0" w:rsidP="00672096">
    <w:pPr>
      <w:pStyle w:val="a7"/>
      <w:tabs>
        <w:tab w:val="clear" w:pos="4677"/>
        <w:tab w:val="clear" w:pos="9355"/>
        <w:tab w:val="left" w:pos="5430"/>
      </w:tabs>
      <w:rPr>
        <w:sz w:val="2"/>
        <w:szCs w:val="2"/>
      </w:rPr>
    </w:pPr>
  </w:p>
  <w:p w:rsidR="00672096" w:rsidRPr="00672096" w:rsidRDefault="00E05FF0" w:rsidP="00672096">
    <w:pPr>
      <w:pStyle w:val="a7"/>
      <w:tabs>
        <w:tab w:val="clear" w:pos="4677"/>
        <w:tab w:val="clear" w:pos="9355"/>
        <w:tab w:val="left" w:pos="5430"/>
      </w:tabs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F50" w:rsidRDefault="00CC1F50" w:rsidP="002D3756">
      <w:r>
        <w:separator/>
      </w:r>
    </w:p>
  </w:footnote>
  <w:footnote w:type="continuationSeparator" w:id="0">
    <w:p w:rsidR="00CC1F50" w:rsidRDefault="00CC1F50" w:rsidP="002D37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D3517"/>
    <w:multiLevelType w:val="hybridMultilevel"/>
    <w:tmpl w:val="DC90FD4E"/>
    <w:lvl w:ilvl="0" w:tplc="229AC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4A06B6"/>
    <w:multiLevelType w:val="hybridMultilevel"/>
    <w:tmpl w:val="E120368E"/>
    <w:lvl w:ilvl="0" w:tplc="8E5856D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F7F"/>
    <w:rsid w:val="000031D9"/>
    <w:rsid w:val="00106832"/>
    <w:rsid w:val="0015436B"/>
    <w:rsid w:val="001608DE"/>
    <w:rsid w:val="002971F0"/>
    <w:rsid w:val="002D3756"/>
    <w:rsid w:val="00302A7E"/>
    <w:rsid w:val="00357C92"/>
    <w:rsid w:val="00425BBC"/>
    <w:rsid w:val="00494F76"/>
    <w:rsid w:val="00513216"/>
    <w:rsid w:val="0054229B"/>
    <w:rsid w:val="00545729"/>
    <w:rsid w:val="00553F7F"/>
    <w:rsid w:val="005B3642"/>
    <w:rsid w:val="0061319E"/>
    <w:rsid w:val="00614DBF"/>
    <w:rsid w:val="007C489E"/>
    <w:rsid w:val="007E0188"/>
    <w:rsid w:val="00927701"/>
    <w:rsid w:val="00AA133F"/>
    <w:rsid w:val="00AF5124"/>
    <w:rsid w:val="00B674EA"/>
    <w:rsid w:val="00C24464"/>
    <w:rsid w:val="00C566A4"/>
    <w:rsid w:val="00CC1F50"/>
    <w:rsid w:val="00E05FF0"/>
    <w:rsid w:val="00E201D3"/>
    <w:rsid w:val="00E76AB8"/>
    <w:rsid w:val="00ED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3F7F"/>
    <w:pPr>
      <w:jc w:val="center"/>
    </w:pPr>
    <w:rPr>
      <w:sz w:val="36"/>
    </w:rPr>
  </w:style>
  <w:style w:type="character" w:customStyle="1" w:styleId="a4">
    <w:name w:val="Название Знак"/>
    <w:basedOn w:val="a0"/>
    <w:link w:val="a3"/>
    <w:rsid w:val="00553F7F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5">
    <w:name w:val="Subtitle"/>
    <w:basedOn w:val="a"/>
    <w:link w:val="a6"/>
    <w:qFormat/>
    <w:rsid w:val="00553F7F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553F7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footer"/>
    <w:basedOn w:val="a"/>
    <w:link w:val="a8"/>
    <w:rsid w:val="00553F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53F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0"/>
    <w:link w:val="1"/>
    <w:rsid w:val="00553F7F"/>
    <w:rPr>
      <w:sz w:val="26"/>
      <w:szCs w:val="26"/>
    </w:rPr>
  </w:style>
  <w:style w:type="paragraph" w:customStyle="1" w:styleId="1">
    <w:name w:val="Основной текст1"/>
    <w:basedOn w:val="a"/>
    <w:link w:val="a9"/>
    <w:rsid w:val="00553F7F"/>
    <w:pPr>
      <w:widowControl w:val="0"/>
      <w:spacing w:line="257" w:lineRule="auto"/>
      <w:ind w:firstLine="4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a">
    <w:name w:val="Table Grid"/>
    <w:basedOn w:val="a1"/>
    <w:uiPriority w:val="59"/>
    <w:rsid w:val="00553F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553F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3F7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53F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99661&amp;dst=100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ZolkinaSA</dc:creator>
  <cp:lastModifiedBy>UserM</cp:lastModifiedBy>
  <cp:revision>2</cp:revision>
  <dcterms:created xsi:type="dcterms:W3CDTF">2024-02-01T05:28:00Z</dcterms:created>
  <dcterms:modified xsi:type="dcterms:W3CDTF">2024-02-01T05:28:00Z</dcterms:modified>
</cp:coreProperties>
</file>