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A06E4D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Default="00F43F3E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547942">
      <w:pPr>
        <w:rPr>
          <w:szCs w:val="28"/>
          <w:u w:val="single"/>
        </w:rPr>
      </w:pPr>
      <w:r>
        <w:rPr>
          <w:szCs w:val="28"/>
        </w:rPr>
        <w:t>29 декабря</w:t>
      </w:r>
      <w:r w:rsidR="000C27C4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0F2B50">
        <w:rPr>
          <w:szCs w:val="28"/>
        </w:rPr>
        <w:t>3</w:t>
      </w:r>
      <w:r w:rsidR="00F43F3E">
        <w:rPr>
          <w:szCs w:val="28"/>
        </w:rPr>
        <w:t xml:space="preserve"> г.</w:t>
      </w:r>
      <w:r w:rsidR="00F43F3E">
        <w:rPr>
          <w:szCs w:val="28"/>
        </w:rPr>
        <w:tab/>
        <w:t xml:space="preserve">                                        </w:t>
      </w:r>
      <w:r w:rsidR="00CB6A49">
        <w:rPr>
          <w:szCs w:val="28"/>
        </w:rPr>
        <w:t xml:space="preserve">               </w:t>
      </w:r>
      <w:r w:rsidR="00F43F3E">
        <w:rPr>
          <w:szCs w:val="28"/>
        </w:rPr>
        <w:t xml:space="preserve">                            №</w:t>
      </w:r>
      <w:r>
        <w:rPr>
          <w:szCs w:val="28"/>
        </w:rPr>
        <w:t>117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Default="002342FD" w:rsidP="007D1090">
      <w:pPr>
        <w:ind w:right="4817"/>
        <w:jc w:val="left"/>
        <w:rPr>
          <w:szCs w:val="28"/>
        </w:rPr>
      </w:pPr>
    </w:p>
    <w:p w:rsidR="005D5DF6" w:rsidRDefault="00270E81" w:rsidP="007D1090">
      <w:pPr>
        <w:ind w:right="4817"/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Ливны от </w:t>
      </w:r>
      <w:r w:rsidR="007D1090">
        <w:rPr>
          <w:szCs w:val="28"/>
        </w:rPr>
        <w:t>18 сентября</w:t>
      </w:r>
      <w:r>
        <w:rPr>
          <w:szCs w:val="28"/>
        </w:rPr>
        <w:t xml:space="preserve"> 202</w:t>
      </w:r>
      <w:r w:rsidR="007D1090">
        <w:rPr>
          <w:szCs w:val="28"/>
        </w:rPr>
        <w:t>3</w:t>
      </w:r>
      <w:r>
        <w:rPr>
          <w:szCs w:val="28"/>
        </w:rPr>
        <w:t xml:space="preserve"> года №</w:t>
      </w:r>
      <w:r w:rsidR="007D1090">
        <w:rPr>
          <w:szCs w:val="28"/>
        </w:rPr>
        <w:t xml:space="preserve"> 74</w:t>
      </w:r>
      <w:r>
        <w:rPr>
          <w:szCs w:val="28"/>
        </w:rPr>
        <w:t xml:space="preserve"> «</w:t>
      </w:r>
      <w:r w:rsidR="005D5DF6">
        <w:rPr>
          <w:szCs w:val="28"/>
        </w:rPr>
        <w:t xml:space="preserve">Об утверждении </w:t>
      </w:r>
      <w:r w:rsidR="007D1090">
        <w:rPr>
          <w:szCs w:val="28"/>
        </w:rPr>
        <w:t>Положения об оплате труда работников муниципального бюджетного учреждения дополнительного образования «Спортивная школа» города Ливны</w:t>
      </w:r>
    </w:p>
    <w:p w:rsidR="005D5DF6" w:rsidRDefault="005D5DF6">
      <w:pPr>
        <w:jc w:val="left"/>
        <w:rPr>
          <w:szCs w:val="28"/>
        </w:rPr>
      </w:pPr>
    </w:p>
    <w:p w:rsidR="005D5DF6" w:rsidRDefault="005D5DF6" w:rsidP="007D1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DF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Указ</w:t>
      </w:r>
      <w:r w:rsidR="00D4618B">
        <w:rPr>
          <w:rFonts w:ascii="Times New Roman" w:hAnsi="Times New Roman" w:cs="Times New Roman"/>
          <w:sz w:val="28"/>
          <w:szCs w:val="28"/>
        </w:rPr>
        <w:t>ом</w:t>
      </w:r>
      <w:r w:rsidRPr="005D5D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</w:t>
      </w:r>
      <w:r w:rsidRPr="005D5DF6">
        <w:rPr>
          <w:rFonts w:ascii="Times New Roman" w:hAnsi="Times New Roman" w:cs="Times New Roman"/>
          <w:spacing w:val="-6"/>
          <w:sz w:val="28"/>
          <w:szCs w:val="28"/>
        </w:rPr>
        <w:t>политики»</w:t>
      </w:r>
      <w:r w:rsidR="00D4618B">
        <w:rPr>
          <w:rFonts w:ascii="Times New Roman" w:hAnsi="Times New Roman" w:cs="Times New Roman"/>
          <w:spacing w:val="-6"/>
          <w:sz w:val="28"/>
          <w:szCs w:val="28"/>
        </w:rPr>
        <w:t xml:space="preserve">, в целях обеспечения социальной поддержки и материального стимулирования работников, </w:t>
      </w:r>
      <w:r w:rsidRPr="00E5093F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FC036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E5093F">
        <w:rPr>
          <w:rFonts w:ascii="Times New Roman" w:hAnsi="Times New Roman" w:cs="Times New Roman"/>
          <w:sz w:val="28"/>
          <w:szCs w:val="28"/>
        </w:rPr>
        <w:t>п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с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а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н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в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л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я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е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т:</w:t>
      </w:r>
    </w:p>
    <w:p w:rsidR="000F2B50" w:rsidRPr="005429C8" w:rsidRDefault="005D5DF6" w:rsidP="007D1090">
      <w:pPr>
        <w:ind w:firstLine="540"/>
        <w:rPr>
          <w:szCs w:val="28"/>
        </w:rPr>
      </w:pPr>
      <w:r w:rsidRPr="00E5093F">
        <w:rPr>
          <w:szCs w:val="28"/>
        </w:rPr>
        <w:t xml:space="preserve">1. </w:t>
      </w:r>
      <w:r w:rsidR="000F2B50" w:rsidRPr="005429C8">
        <w:rPr>
          <w:szCs w:val="28"/>
        </w:rPr>
        <w:t>Внести в постановлени</w:t>
      </w:r>
      <w:r w:rsidR="000F2B50">
        <w:rPr>
          <w:szCs w:val="28"/>
        </w:rPr>
        <w:t>е</w:t>
      </w:r>
      <w:r w:rsidR="000F2B50" w:rsidRPr="005429C8">
        <w:rPr>
          <w:szCs w:val="28"/>
        </w:rPr>
        <w:t xml:space="preserve"> администрации города Ливны от </w:t>
      </w:r>
      <w:r w:rsidR="007D1090">
        <w:rPr>
          <w:szCs w:val="28"/>
        </w:rPr>
        <w:t>18</w:t>
      </w:r>
      <w:r w:rsidR="000F2B50" w:rsidRPr="005429C8">
        <w:rPr>
          <w:szCs w:val="28"/>
        </w:rPr>
        <w:t xml:space="preserve"> </w:t>
      </w:r>
      <w:r w:rsidR="007D1090">
        <w:rPr>
          <w:szCs w:val="28"/>
        </w:rPr>
        <w:t>сентября</w:t>
      </w:r>
      <w:r w:rsidR="000F2B50" w:rsidRPr="005429C8">
        <w:rPr>
          <w:szCs w:val="28"/>
        </w:rPr>
        <w:t xml:space="preserve"> 20</w:t>
      </w:r>
      <w:r w:rsidR="00270E81">
        <w:rPr>
          <w:szCs w:val="28"/>
        </w:rPr>
        <w:t>2</w:t>
      </w:r>
      <w:r w:rsidR="007D1090">
        <w:rPr>
          <w:szCs w:val="28"/>
        </w:rPr>
        <w:t>3</w:t>
      </w:r>
      <w:r w:rsidR="000F2B50">
        <w:rPr>
          <w:szCs w:val="28"/>
        </w:rPr>
        <w:t xml:space="preserve"> </w:t>
      </w:r>
      <w:r w:rsidR="000F2B50" w:rsidRPr="005429C8">
        <w:rPr>
          <w:szCs w:val="28"/>
        </w:rPr>
        <w:t>г</w:t>
      </w:r>
      <w:r w:rsidR="000F2B50">
        <w:rPr>
          <w:szCs w:val="28"/>
        </w:rPr>
        <w:t>ода</w:t>
      </w:r>
      <w:r w:rsidR="000F2B50" w:rsidRPr="005429C8">
        <w:rPr>
          <w:szCs w:val="28"/>
        </w:rPr>
        <w:t xml:space="preserve"> №</w:t>
      </w:r>
      <w:r w:rsidR="007D1090">
        <w:rPr>
          <w:szCs w:val="28"/>
        </w:rPr>
        <w:t xml:space="preserve"> 74</w:t>
      </w:r>
      <w:r w:rsidR="000F2B50" w:rsidRPr="005429C8">
        <w:rPr>
          <w:szCs w:val="28"/>
        </w:rPr>
        <w:t xml:space="preserve"> </w:t>
      </w:r>
      <w:r w:rsidR="007D1090" w:rsidRPr="007D1090">
        <w:rPr>
          <w:szCs w:val="28"/>
        </w:rPr>
        <w:t>«Об утверждении Положения об оплате труда работников муниципального бюджетного учреждения дополнительного образования «Спортивная школа» города Ливны</w:t>
      </w:r>
      <w:r w:rsidR="000F2B50" w:rsidRPr="005429C8">
        <w:rPr>
          <w:szCs w:val="28"/>
        </w:rPr>
        <w:t>» следующие изменения</w:t>
      </w:r>
      <w:r w:rsidR="000F2B50">
        <w:rPr>
          <w:szCs w:val="28"/>
        </w:rPr>
        <w:t>:</w:t>
      </w:r>
      <w:r w:rsidR="000F2B50" w:rsidRPr="005429C8">
        <w:rPr>
          <w:szCs w:val="28"/>
        </w:rPr>
        <w:t xml:space="preserve"> </w:t>
      </w:r>
    </w:p>
    <w:p w:rsidR="000F2B50" w:rsidRDefault="000F2B50" w:rsidP="007D1090">
      <w:pPr>
        <w:ind w:firstLine="567"/>
        <w:rPr>
          <w:szCs w:val="28"/>
        </w:rPr>
      </w:pPr>
      <w:r>
        <w:rPr>
          <w:szCs w:val="28"/>
        </w:rPr>
        <w:t>1.1 В приложении:</w:t>
      </w:r>
    </w:p>
    <w:p w:rsidR="000F2B50" w:rsidRDefault="000F2B50" w:rsidP="007D1090">
      <w:pPr>
        <w:ind w:firstLine="567"/>
        <w:rPr>
          <w:szCs w:val="28"/>
        </w:rPr>
      </w:pPr>
      <w:r>
        <w:rPr>
          <w:szCs w:val="28"/>
        </w:rPr>
        <w:t xml:space="preserve">1) </w:t>
      </w:r>
      <w:r w:rsidR="00424B75">
        <w:rPr>
          <w:szCs w:val="28"/>
        </w:rPr>
        <w:t>п</w:t>
      </w:r>
      <w:r w:rsidR="007D1090">
        <w:rPr>
          <w:szCs w:val="28"/>
        </w:rPr>
        <w:t xml:space="preserve">ункт 1.7 </w:t>
      </w:r>
      <w:r>
        <w:rPr>
          <w:szCs w:val="28"/>
        </w:rPr>
        <w:t>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270E81" w:rsidRPr="00CF42F3" w:rsidRDefault="00270E81" w:rsidP="007D10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B75">
        <w:rPr>
          <w:rFonts w:ascii="Times New Roman" w:hAnsi="Times New Roman" w:cs="Times New Roman"/>
          <w:sz w:val="28"/>
          <w:szCs w:val="28"/>
        </w:rPr>
        <w:t xml:space="preserve">1.7 </w:t>
      </w:r>
      <w:r w:rsidRPr="001F106F">
        <w:rPr>
          <w:rFonts w:ascii="Times New Roman" w:hAnsi="Times New Roman" w:cs="Times New Roman"/>
          <w:sz w:val="28"/>
          <w:szCs w:val="28"/>
        </w:rPr>
        <w:t>Для работников</w:t>
      </w:r>
      <w:r w:rsidR="007D1090">
        <w:rPr>
          <w:rFonts w:ascii="Times New Roman" w:hAnsi="Times New Roman" w:cs="Times New Roman"/>
          <w:sz w:val="28"/>
          <w:szCs w:val="28"/>
        </w:rPr>
        <w:t xml:space="preserve"> учреждения базовая единица устанавливается в размере</w:t>
      </w:r>
      <w:r w:rsidRPr="00CF42F3">
        <w:rPr>
          <w:rFonts w:ascii="Times New Roman" w:hAnsi="Times New Roman" w:cs="Times New Roman"/>
          <w:sz w:val="28"/>
          <w:szCs w:val="28"/>
        </w:rPr>
        <w:t>:</w:t>
      </w:r>
    </w:p>
    <w:p w:rsidR="007D1090" w:rsidRPr="00B72AB6" w:rsidRDefault="007D1090" w:rsidP="007D1090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70E81" w:rsidRPr="00CF42F3">
        <w:rPr>
          <w:sz w:val="28"/>
          <w:szCs w:val="28"/>
        </w:rPr>
        <w:t xml:space="preserve">13 </w:t>
      </w:r>
      <w:r w:rsidR="00CF42F3">
        <w:rPr>
          <w:sz w:val="28"/>
          <w:szCs w:val="28"/>
        </w:rPr>
        <w:t>760</w:t>
      </w:r>
      <w:r w:rsidR="00270E81" w:rsidRPr="00CF42F3">
        <w:rPr>
          <w:sz w:val="28"/>
          <w:szCs w:val="28"/>
        </w:rPr>
        <w:t xml:space="preserve"> рублей </w:t>
      </w:r>
      <w:r w:rsidRPr="00B72AB6">
        <w:rPr>
          <w:sz w:val="28"/>
          <w:szCs w:val="28"/>
        </w:rPr>
        <w:t xml:space="preserve">– для тренеров-преподавателей и работников, непосредственно осуществляющих реализацию дополнительных общеразвивающих программ, дополнительных образовательных программ спортивной подготовки, организационно-методическую деятельность в области физической культуры и спорта;  </w:t>
      </w:r>
    </w:p>
    <w:p w:rsidR="00270E81" w:rsidRPr="00CF42F3" w:rsidRDefault="007D1090" w:rsidP="007D10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42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F42F3">
        <w:rPr>
          <w:rFonts w:ascii="Times New Roman" w:hAnsi="Times New Roman" w:cs="Times New Roman"/>
          <w:sz w:val="28"/>
          <w:szCs w:val="28"/>
        </w:rPr>
        <w:t>00</w:t>
      </w:r>
      <w:r w:rsidR="00270E81" w:rsidRPr="00CF42F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D1090">
        <w:rPr>
          <w:rFonts w:ascii="Times New Roman" w:hAnsi="Times New Roman" w:cs="Times New Roman"/>
          <w:sz w:val="28"/>
          <w:szCs w:val="28"/>
        </w:rPr>
        <w:t>для руководителя учреждения, специалистов и служащих учреждения;</w:t>
      </w:r>
    </w:p>
    <w:p w:rsidR="007D1090" w:rsidRDefault="007D1090" w:rsidP="007D1090">
      <w:pPr>
        <w:pStyle w:val="ad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5</w:t>
      </w:r>
      <w:r w:rsidR="00CF42F3">
        <w:rPr>
          <w:sz w:val="28"/>
          <w:szCs w:val="28"/>
        </w:rPr>
        <w:t xml:space="preserve"> 000</w:t>
      </w:r>
      <w:r w:rsidR="00270E81" w:rsidRPr="001F106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–</w:t>
      </w:r>
      <w:r w:rsidR="00270E81" w:rsidRPr="001F106F">
        <w:rPr>
          <w:sz w:val="28"/>
          <w:szCs w:val="28"/>
        </w:rPr>
        <w:t xml:space="preserve"> </w:t>
      </w:r>
      <w:r w:rsidRPr="00B72AB6">
        <w:rPr>
          <w:sz w:val="28"/>
          <w:szCs w:val="28"/>
        </w:rPr>
        <w:t>для спортсменов и спортсменов-инструкторов.</w:t>
      </w:r>
      <w:r>
        <w:rPr>
          <w:sz w:val="28"/>
          <w:szCs w:val="28"/>
        </w:rPr>
        <w:t>»</w:t>
      </w:r>
    </w:p>
    <w:p w:rsidR="00CF3C78" w:rsidRDefault="007D1090" w:rsidP="007D1090">
      <w:pPr>
        <w:pStyle w:val="ad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4B75">
        <w:rPr>
          <w:sz w:val="28"/>
          <w:szCs w:val="28"/>
        </w:rPr>
        <w:t>пункт 3.4 изложить в следующей редакции</w:t>
      </w:r>
      <w:r w:rsidR="00CF3C78">
        <w:rPr>
          <w:sz w:val="28"/>
          <w:szCs w:val="28"/>
        </w:rPr>
        <w:t>:</w:t>
      </w:r>
    </w:p>
    <w:p w:rsidR="00424B75" w:rsidRPr="00B72AB6" w:rsidRDefault="007D1090" w:rsidP="00424B75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CF3C78">
        <w:rPr>
          <w:szCs w:val="28"/>
        </w:rPr>
        <w:t>«</w:t>
      </w:r>
      <w:r w:rsidR="00424B75">
        <w:rPr>
          <w:szCs w:val="28"/>
        </w:rPr>
        <w:t xml:space="preserve">3.4 </w:t>
      </w:r>
      <w:r w:rsidR="00424B75" w:rsidRPr="00B72AB6">
        <w:rPr>
          <w:szCs w:val="28"/>
        </w:rPr>
        <w:t xml:space="preserve">Ставка тренера-преподавателя учреждения определяется с учетом </w:t>
      </w:r>
      <w:r w:rsidR="00424B75">
        <w:rPr>
          <w:szCs w:val="28"/>
        </w:rPr>
        <w:t>фактической нагрузки в процентах, согласно нормативам за одного обучающегося по формуле:</w:t>
      </w:r>
    </w:p>
    <w:p w:rsidR="00424B75" w:rsidRPr="002447A7" w:rsidRDefault="00424B75" w:rsidP="00424B75">
      <w:pPr>
        <w:ind w:firstLine="567"/>
        <w:jc w:val="center"/>
        <w:rPr>
          <w:rStyle w:val="ae"/>
          <w:b w:val="0"/>
          <w:bCs/>
          <w:sz w:val="24"/>
          <w:szCs w:val="24"/>
        </w:rPr>
      </w:pPr>
    </w:p>
    <w:p w:rsidR="00424B75" w:rsidRPr="00424B75" w:rsidRDefault="00424B75" w:rsidP="00424B75">
      <w:pPr>
        <w:ind w:firstLine="567"/>
        <w:jc w:val="center"/>
        <w:rPr>
          <w:szCs w:val="28"/>
        </w:rPr>
      </w:pPr>
      <w:r w:rsidRPr="00424B75">
        <w:rPr>
          <w:rStyle w:val="ae"/>
          <w:b w:val="0"/>
          <w:szCs w:val="28"/>
        </w:rPr>
        <w:lastRenderedPageBreak/>
        <w:t>От = Обт х (Нэп х Кэп + Нвс х Квс)</w:t>
      </w:r>
      <w:r>
        <w:rPr>
          <w:rStyle w:val="ae"/>
          <w:b w:val="0"/>
          <w:szCs w:val="28"/>
        </w:rPr>
        <w:t xml:space="preserve"> + Км</w:t>
      </w:r>
      <w:r w:rsidRPr="00424B75">
        <w:rPr>
          <w:rStyle w:val="ae"/>
          <w:b w:val="0"/>
          <w:szCs w:val="28"/>
        </w:rPr>
        <w:t xml:space="preserve">, </w:t>
      </w:r>
      <w:r w:rsidRPr="00424B75">
        <w:rPr>
          <w:szCs w:val="28"/>
        </w:rPr>
        <w:t>где:</w:t>
      </w:r>
    </w:p>
    <w:p w:rsidR="00424B75" w:rsidRPr="00424B75" w:rsidRDefault="00424B75" w:rsidP="00424B75">
      <w:pPr>
        <w:ind w:firstLine="567"/>
        <w:rPr>
          <w:sz w:val="24"/>
          <w:szCs w:val="24"/>
        </w:rPr>
      </w:pPr>
    </w:p>
    <w:p w:rsidR="00424B75" w:rsidRPr="00424B75" w:rsidRDefault="00424B75" w:rsidP="00424B75">
      <w:pPr>
        <w:ind w:firstLine="567"/>
        <w:rPr>
          <w:szCs w:val="28"/>
        </w:rPr>
      </w:pPr>
      <w:r w:rsidRPr="00424B75">
        <w:rPr>
          <w:rStyle w:val="ae"/>
          <w:b w:val="0"/>
          <w:szCs w:val="28"/>
        </w:rPr>
        <w:t>От</w:t>
      </w:r>
      <w:r w:rsidRPr="00424B75">
        <w:rPr>
          <w:szCs w:val="28"/>
        </w:rPr>
        <w:t xml:space="preserve"> – ставка тренера-преподавателя;</w:t>
      </w:r>
    </w:p>
    <w:p w:rsidR="00424B75" w:rsidRPr="00424B75" w:rsidRDefault="00424B75" w:rsidP="00424B75">
      <w:pPr>
        <w:ind w:firstLine="567"/>
        <w:rPr>
          <w:szCs w:val="28"/>
        </w:rPr>
      </w:pPr>
      <w:r w:rsidRPr="00424B75">
        <w:rPr>
          <w:rStyle w:val="ae"/>
          <w:b w:val="0"/>
          <w:szCs w:val="28"/>
        </w:rPr>
        <w:t>Обт</w:t>
      </w:r>
      <w:r w:rsidRPr="00424B75">
        <w:rPr>
          <w:szCs w:val="28"/>
        </w:rPr>
        <w:t xml:space="preserve"> – базовая ставка тренера-преподавателя;</w:t>
      </w:r>
    </w:p>
    <w:p w:rsidR="00424B75" w:rsidRPr="00424B75" w:rsidRDefault="00424B75" w:rsidP="00424B75">
      <w:pPr>
        <w:ind w:firstLine="567"/>
        <w:rPr>
          <w:szCs w:val="28"/>
        </w:rPr>
      </w:pPr>
      <w:r w:rsidRPr="00424B75">
        <w:rPr>
          <w:rStyle w:val="ae"/>
          <w:b w:val="0"/>
          <w:szCs w:val="28"/>
        </w:rPr>
        <w:t>Нэп</w:t>
      </w:r>
      <w:r w:rsidRPr="00424B75">
        <w:rPr>
          <w:szCs w:val="28"/>
        </w:rPr>
        <w:t xml:space="preserve"> – норматив оплаты труда тренера-преподавателя в процентах за одного обучающегося, значения которого приведены в таблице 8;</w:t>
      </w:r>
    </w:p>
    <w:p w:rsidR="00424B75" w:rsidRPr="00424B75" w:rsidRDefault="00424B75" w:rsidP="00424B75">
      <w:pPr>
        <w:ind w:firstLine="567"/>
        <w:rPr>
          <w:szCs w:val="28"/>
        </w:rPr>
      </w:pPr>
      <w:r w:rsidRPr="00424B75">
        <w:rPr>
          <w:rStyle w:val="ae"/>
          <w:b w:val="0"/>
          <w:szCs w:val="28"/>
        </w:rPr>
        <w:t>Кэп</w:t>
      </w:r>
      <w:r w:rsidRPr="00424B75">
        <w:rPr>
          <w:szCs w:val="28"/>
        </w:rPr>
        <w:t xml:space="preserve"> – количество спортсменов в группах;</w:t>
      </w:r>
    </w:p>
    <w:p w:rsidR="00424B75" w:rsidRPr="00424B75" w:rsidRDefault="00424B75" w:rsidP="00424B75">
      <w:pPr>
        <w:ind w:firstLine="567"/>
        <w:rPr>
          <w:szCs w:val="28"/>
        </w:rPr>
      </w:pPr>
      <w:r w:rsidRPr="00424B75">
        <w:rPr>
          <w:szCs w:val="28"/>
        </w:rPr>
        <w:t>Нвс – норматив оплаты труда тренера-преподавателя в процентах за подготовку высококвалифицированного спортсмена, значения которого приведены в таблице 10;</w:t>
      </w:r>
    </w:p>
    <w:p w:rsidR="00424B75" w:rsidRDefault="00424B75" w:rsidP="00424B75">
      <w:pPr>
        <w:ind w:firstLine="567"/>
        <w:rPr>
          <w:szCs w:val="28"/>
        </w:rPr>
      </w:pPr>
      <w:r w:rsidRPr="00424B75">
        <w:rPr>
          <w:szCs w:val="28"/>
        </w:rPr>
        <w:t>Квс – количество</w:t>
      </w:r>
      <w:r w:rsidRPr="00B72AB6">
        <w:rPr>
          <w:szCs w:val="28"/>
        </w:rPr>
        <w:t xml:space="preserve"> подготовленных высококвалифицированных спортсменов из числа занимающихся в группах на этапах спортивной подготовки</w:t>
      </w:r>
      <w:r>
        <w:rPr>
          <w:szCs w:val="28"/>
        </w:rPr>
        <w:t>;</w:t>
      </w:r>
    </w:p>
    <w:p w:rsidR="00424B75" w:rsidRPr="00B72AB6" w:rsidRDefault="00424B75" w:rsidP="00424B75">
      <w:pPr>
        <w:ind w:firstLine="567"/>
        <w:rPr>
          <w:szCs w:val="28"/>
        </w:rPr>
      </w:pPr>
      <w:r>
        <w:rPr>
          <w:szCs w:val="28"/>
        </w:rPr>
        <w:t>Км – ежемесячная денежная компенсация на обеспечение книгоиздательской продукцией и периодическими изданиями в размере 100 рублей.»</w:t>
      </w:r>
    </w:p>
    <w:p w:rsidR="00FC0369" w:rsidRDefault="00424B75" w:rsidP="007D1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. </w:t>
      </w:r>
      <w:r w:rsidR="007D1090">
        <w:rPr>
          <w:rFonts w:ascii="Times New Roman" w:hAnsi="Times New Roman" w:cs="Times New Roman"/>
          <w:sz w:val="28"/>
          <w:szCs w:val="28"/>
        </w:rPr>
        <w:t xml:space="preserve">Директору </w:t>
      </w:r>
      <w:bookmarkStart w:id="0" w:name="_Hlk154581294"/>
      <w:r w:rsidR="007D1090" w:rsidRPr="007D109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«Спортивная школа» города Ливны </w:t>
      </w:r>
      <w:bookmarkEnd w:id="0"/>
      <w:r w:rsidR="005D5DF6" w:rsidRPr="00E5093F">
        <w:rPr>
          <w:rFonts w:ascii="Times New Roman" w:hAnsi="Times New Roman" w:cs="Times New Roman"/>
          <w:sz w:val="28"/>
          <w:szCs w:val="28"/>
        </w:rPr>
        <w:t>привести локальные акты учреждени</w:t>
      </w:r>
      <w:r w:rsidR="007D1090">
        <w:rPr>
          <w:rFonts w:ascii="Times New Roman" w:hAnsi="Times New Roman" w:cs="Times New Roman"/>
          <w:sz w:val="28"/>
          <w:szCs w:val="28"/>
        </w:rPr>
        <w:t>я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 </w:t>
      </w:r>
      <w:r w:rsidR="007D1090">
        <w:rPr>
          <w:rFonts w:ascii="Times New Roman" w:hAnsi="Times New Roman" w:cs="Times New Roman"/>
          <w:sz w:val="28"/>
          <w:szCs w:val="28"/>
        </w:rPr>
        <w:t>в области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7D1090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197D6B">
        <w:rPr>
          <w:rFonts w:ascii="Times New Roman" w:hAnsi="Times New Roman" w:cs="Times New Roman"/>
          <w:sz w:val="28"/>
          <w:szCs w:val="28"/>
        </w:rPr>
        <w:t>П</w:t>
      </w:r>
      <w:r w:rsidR="00FC0369">
        <w:rPr>
          <w:rFonts w:ascii="Times New Roman" w:hAnsi="Times New Roman" w:cs="Times New Roman"/>
          <w:sz w:val="28"/>
          <w:szCs w:val="28"/>
        </w:rPr>
        <w:t xml:space="preserve">оложением об оплате труда </w:t>
      </w:r>
      <w:r w:rsidR="007D1090" w:rsidRPr="007D1090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«Спортивная школа» города Ливны</w:t>
      </w:r>
      <w:r w:rsidR="007D1090">
        <w:rPr>
          <w:rFonts w:ascii="Times New Roman" w:hAnsi="Times New Roman" w:cs="Times New Roman"/>
          <w:sz w:val="28"/>
          <w:szCs w:val="28"/>
        </w:rPr>
        <w:t>.</w:t>
      </w:r>
    </w:p>
    <w:p w:rsidR="00F43F3E" w:rsidRDefault="00424B75" w:rsidP="00CF3C78">
      <w:pPr>
        <w:pStyle w:val="a3"/>
        <w:shd w:val="clear" w:color="auto" w:fill="auto"/>
        <w:tabs>
          <w:tab w:val="left" w:pos="567"/>
        </w:tabs>
        <w:spacing w:before="0" w:after="0" w:line="317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2FB">
        <w:rPr>
          <w:sz w:val="28"/>
          <w:szCs w:val="28"/>
        </w:rPr>
        <w:t xml:space="preserve">. </w:t>
      </w:r>
      <w:r w:rsidR="00F43F3E">
        <w:rPr>
          <w:sz w:val="28"/>
          <w:szCs w:val="28"/>
        </w:rPr>
        <w:t xml:space="preserve">Настоящее постановление </w:t>
      </w:r>
      <w:r w:rsidR="00534F0E">
        <w:rPr>
          <w:sz w:val="28"/>
          <w:szCs w:val="28"/>
        </w:rPr>
        <w:t xml:space="preserve">вступает в силу </w:t>
      </w:r>
      <w:r w:rsidR="00192ADD">
        <w:rPr>
          <w:sz w:val="28"/>
          <w:szCs w:val="28"/>
        </w:rPr>
        <w:t xml:space="preserve">с </w:t>
      </w:r>
      <w:r w:rsidR="00793790">
        <w:rPr>
          <w:sz w:val="28"/>
          <w:szCs w:val="28"/>
        </w:rPr>
        <w:t xml:space="preserve">1 </w:t>
      </w:r>
      <w:r w:rsidR="00FC4C3A">
        <w:rPr>
          <w:sz w:val="28"/>
          <w:szCs w:val="28"/>
        </w:rPr>
        <w:t>января</w:t>
      </w:r>
      <w:r w:rsidR="00F43F3E">
        <w:rPr>
          <w:sz w:val="28"/>
          <w:szCs w:val="28"/>
        </w:rPr>
        <w:t xml:space="preserve"> 20</w:t>
      </w:r>
      <w:r w:rsidR="002D7EF3">
        <w:rPr>
          <w:sz w:val="28"/>
          <w:szCs w:val="28"/>
        </w:rPr>
        <w:t>2</w:t>
      </w:r>
      <w:r w:rsidR="000F2B50">
        <w:rPr>
          <w:sz w:val="28"/>
          <w:szCs w:val="28"/>
        </w:rPr>
        <w:t>4</w:t>
      </w:r>
      <w:r w:rsidR="00F43F3E">
        <w:rPr>
          <w:sz w:val="28"/>
          <w:szCs w:val="28"/>
        </w:rPr>
        <w:t xml:space="preserve"> года</w:t>
      </w:r>
      <w:r w:rsidR="00197D6B">
        <w:rPr>
          <w:sz w:val="28"/>
          <w:szCs w:val="28"/>
        </w:rPr>
        <w:t xml:space="preserve"> и</w:t>
      </w:r>
      <w:r w:rsidR="00F43F3E">
        <w:rPr>
          <w:sz w:val="28"/>
          <w:szCs w:val="28"/>
        </w:rPr>
        <w:t xml:space="preserve"> подлежит официальному опубликованию в газете «Ливенский вестник»</w:t>
      </w:r>
      <w:r w:rsidR="00197D6B">
        <w:rPr>
          <w:sz w:val="28"/>
          <w:szCs w:val="28"/>
        </w:rPr>
        <w:t xml:space="preserve">, а также </w:t>
      </w:r>
      <w:r w:rsidR="006E658E">
        <w:rPr>
          <w:sz w:val="28"/>
          <w:szCs w:val="28"/>
        </w:rPr>
        <w:t xml:space="preserve">размещению на </w:t>
      </w:r>
      <w:r w:rsidR="00F43F3E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города</w:t>
      </w:r>
      <w:r w:rsidR="00F43F3E">
        <w:rPr>
          <w:sz w:val="28"/>
          <w:szCs w:val="28"/>
        </w:rPr>
        <w:t xml:space="preserve"> в информационно-телекоммуникационной сети «Интернет» </w:t>
      </w:r>
      <w:r w:rsidR="00F43F3E" w:rsidRPr="00424B75">
        <w:rPr>
          <w:sz w:val="28"/>
          <w:szCs w:val="28"/>
          <w:u w:val="single"/>
          <w:lang w:val="en-US" w:eastAsia="en-US"/>
        </w:rPr>
        <w:t>www</w:t>
      </w:r>
      <w:r w:rsidR="00F43F3E" w:rsidRPr="00424B75">
        <w:rPr>
          <w:sz w:val="28"/>
          <w:szCs w:val="28"/>
          <w:u w:val="single"/>
          <w:lang w:eastAsia="en-US"/>
        </w:rPr>
        <w:t>.</w:t>
      </w:r>
      <w:r w:rsidR="00F43F3E" w:rsidRPr="00424B75">
        <w:rPr>
          <w:sz w:val="28"/>
          <w:szCs w:val="28"/>
          <w:u w:val="single"/>
          <w:lang w:val="en-US" w:eastAsia="en-US"/>
        </w:rPr>
        <w:t>adminliv</w:t>
      </w:r>
      <w:r w:rsidR="00F43F3E" w:rsidRPr="00424B75">
        <w:rPr>
          <w:sz w:val="28"/>
          <w:szCs w:val="28"/>
          <w:u w:val="single"/>
          <w:lang w:eastAsia="en-US"/>
        </w:rPr>
        <w:t>.</w:t>
      </w:r>
      <w:r w:rsidR="00F43F3E" w:rsidRPr="00424B75">
        <w:rPr>
          <w:sz w:val="28"/>
          <w:szCs w:val="28"/>
          <w:u w:val="single"/>
          <w:lang w:val="en-US" w:eastAsia="en-US"/>
        </w:rPr>
        <w:t>ru</w:t>
      </w:r>
      <w:r w:rsidR="00F43F3E">
        <w:rPr>
          <w:sz w:val="28"/>
          <w:szCs w:val="28"/>
          <w:lang w:eastAsia="en-US"/>
        </w:rPr>
        <w:t>.</w:t>
      </w:r>
    </w:p>
    <w:p w:rsidR="00F43F3E" w:rsidRDefault="006E658E" w:rsidP="00CF3C78">
      <w:pPr>
        <w:pStyle w:val="a3"/>
        <w:shd w:val="clear" w:color="auto" w:fill="auto"/>
        <w:tabs>
          <w:tab w:val="left" w:pos="567"/>
        </w:tabs>
        <w:spacing w:before="0" w:after="0" w:line="317" w:lineRule="exact"/>
        <w:ind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4B75">
        <w:rPr>
          <w:sz w:val="28"/>
          <w:szCs w:val="28"/>
        </w:rPr>
        <w:t>4</w:t>
      </w:r>
      <w:r w:rsidR="00F43F3E">
        <w:rPr>
          <w:sz w:val="28"/>
          <w:szCs w:val="28"/>
        </w:rPr>
        <w:t>.  Контроль за исполнением настоящего постановления возложить на заместителя главы администрации города по социальным вопросам</w:t>
      </w:r>
      <w:r w:rsidR="002D7EF3">
        <w:rPr>
          <w:sz w:val="28"/>
          <w:szCs w:val="28"/>
        </w:rPr>
        <w:t>.</w:t>
      </w:r>
    </w:p>
    <w:p w:rsidR="00A77E45" w:rsidRDefault="00A77E45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F43F3E" w:rsidRDefault="00FC0369" w:rsidP="007D1090">
      <w:pPr>
        <w:pStyle w:val="4"/>
        <w:tabs>
          <w:tab w:val="clear" w:pos="1080"/>
        </w:tabs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F43F3E">
        <w:rPr>
          <w:rFonts w:ascii="Times New Roman" w:hAnsi="Times New Roman"/>
        </w:rPr>
        <w:t>лав</w:t>
      </w:r>
      <w:r w:rsidR="002D7EF3">
        <w:rPr>
          <w:rFonts w:ascii="Times New Roman" w:hAnsi="Times New Roman"/>
        </w:rPr>
        <w:t>а</w:t>
      </w:r>
      <w:r w:rsidR="00F43F3E">
        <w:rPr>
          <w:rFonts w:ascii="Times New Roman" w:hAnsi="Times New Roman"/>
        </w:rPr>
        <w:t xml:space="preserve"> города</w:t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7D1090">
        <w:rPr>
          <w:rFonts w:ascii="Times New Roman" w:hAnsi="Times New Roman"/>
        </w:rPr>
        <w:t xml:space="preserve">          </w:t>
      </w:r>
      <w:r w:rsidR="00F43F3E">
        <w:rPr>
          <w:rFonts w:ascii="Times New Roman" w:hAnsi="Times New Roman"/>
        </w:rPr>
        <w:tab/>
      </w:r>
      <w:r w:rsidR="005172FB">
        <w:rPr>
          <w:rFonts w:ascii="Times New Roman" w:hAnsi="Times New Roman"/>
        </w:rPr>
        <w:t xml:space="preserve">       </w:t>
      </w:r>
      <w:r w:rsidR="00A82E1D">
        <w:rPr>
          <w:rFonts w:ascii="Times New Roman" w:hAnsi="Times New Roman"/>
        </w:rPr>
        <w:t>С.</w:t>
      </w:r>
      <w:r w:rsidR="007D1090">
        <w:rPr>
          <w:rFonts w:ascii="Times New Roman" w:hAnsi="Times New Roman"/>
        </w:rPr>
        <w:t xml:space="preserve"> </w:t>
      </w:r>
      <w:r w:rsidR="00A82E1D">
        <w:rPr>
          <w:rFonts w:ascii="Times New Roman" w:hAnsi="Times New Roman"/>
        </w:rPr>
        <w:t>А. Трубицин</w:t>
      </w: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sectPr w:rsidR="008B456B" w:rsidSect="00FC0369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CA" w:rsidRDefault="002B53CA">
      <w:r>
        <w:separator/>
      </w:r>
    </w:p>
  </w:endnote>
  <w:endnote w:type="continuationSeparator" w:id="0">
    <w:p w:rsidR="002B53CA" w:rsidRDefault="002B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CA" w:rsidRDefault="002B53CA">
      <w:r>
        <w:separator/>
      </w:r>
    </w:p>
  </w:footnote>
  <w:footnote w:type="continuationSeparator" w:id="0">
    <w:p w:rsidR="002B53CA" w:rsidRDefault="002B5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1C1"/>
    <w:multiLevelType w:val="multilevel"/>
    <w:tmpl w:val="98403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2E83348"/>
    <w:multiLevelType w:val="multilevel"/>
    <w:tmpl w:val="7018E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54827EA"/>
    <w:multiLevelType w:val="multilevel"/>
    <w:tmpl w:val="F42E1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7D62758A"/>
    <w:multiLevelType w:val="multilevel"/>
    <w:tmpl w:val="3EFE1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42"/>
    <w:rsid w:val="00004B42"/>
    <w:rsid w:val="00013998"/>
    <w:rsid w:val="000225D4"/>
    <w:rsid w:val="00022A38"/>
    <w:rsid w:val="00051091"/>
    <w:rsid w:val="00093BDE"/>
    <w:rsid w:val="000B59FA"/>
    <w:rsid w:val="000C27C4"/>
    <w:rsid w:val="000D31BC"/>
    <w:rsid w:val="000F2B50"/>
    <w:rsid w:val="00102F85"/>
    <w:rsid w:val="00146620"/>
    <w:rsid w:val="0015053B"/>
    <w:rsid w:val="00152047"/>
    <w:rsid w:val="0017132E"/>
    <w:rsid w:val="001877CD"/>
    <w:rsid w:val="00192ADD"/>
    <w:rsid w:val="00197D6B"/>
    <w:rsid w:val="001B0466"/>
    <w:rsid w:val="001B5167"/>
    <w:rsid w:val="00216C88"/>
    <w:rsid w:val="00220214"/>
    <w:rsid w:val="002342FD"/>
    <w:rsid w:val="00246AB4"/>
    <w:rsid w:val="002533E8"/>
    <w:rsid w:val="00270E81"/>
    <w:rsid w:val="00276E8B"/>
    <w:rsid w:val="002B53CA"/>
    <w:rsid w:val="002C7A10"/>
    <w:rsid w:val="002D7EF3"/>
    <w:rsid w:val="00304558"/>
    <w:rsid w:val="00316612"/>
    <w:rsid w:val="00326BF3"/>
    <w:rsid w:val="00340BDC"/>
    <w:rsid w:val="003B2CAB"/>
    <w:rsid w:val="003D60FF"/>
    <w:rsid w:val="003F6B1D"/>
    <w:rsid w:val="00424B75"/>
    <w:rsid w:val="0043552C"/>
    <w:rsid w:val="00436512"/>
    <w:rsid w:val="00463767"/>
    <w:rsid w:val="00473467"/>
    <w:rsid w:val="004821D3"/>
    <w:rsid w:val="004C7AD7"/>
    <w:rsid w:val="004F05B5"/>
    <w:rsid w:val="005172FB"/>
    <w:rsid w:val="005250DF"/>
    <w:rsid w:val="00534F0E"/>
    <w:rsid w:val="00536803"/>
    <w:rsid w:val="00547942"/>
    <w:rsid w:val="005D5DF6"/>
    <w:rsid w:val="005E77A7"/>
    <w:rsid w:val="005F4131"/>
    <w:rsid w:val="00615110"/>
    <w:rsid w:val="006177A3"/>
    <w:rsid w:val="006456BF"/>
    <w:rsid w:val="006A000D"/>
    <w:rsid w:val="006E658E"/>
    <w:rsid w:val="00714B8C"/>
    <w:rsid w:val="007818C4"/>
    <w:rsid w:val="0078660C"/>
    <w:rsid w:val="00790F37"/>
    <w:rsid w:val="00793790"/>
    <w:rsid w:val="007B51E4"/>
    <w:rsid w:val="007D1090"/>
    <w:rsid w:val="007F6EDC"/>
    <w:rsid w:val="00832DA3"/>
    <w:rsid w:val="00844B33"/>
    <w:rsid w:val="008A50FA"/>
    <w:rsid w:val="008B456B"/>
    <w:rsid w:val="008F0E96"/>
    <w:rsid w:val="008F5436"/>
    <w:rsid w:val="00900BDD"/>
    <w:rsid w:val="0090496E"/>
    <w:rsid w:val="009075F5"/>
    <w:rsid w:val="00910CD2"/>
    <w:rsid w:val="00963E6E"/>
    <w:rsid w:val="00993148"/>
    <w:rsid w:val="00A004B9"/>
    <w:rsid w:val="00A06E4D"/>
    <w:rsid w:val="00A5309F"/>
    <w:rsid w:val="00A77E45"/>
    <w:rsid w:val="00A80FBD"/>
    <w:rsid w:val="00A82E1D"/>
    <w:rsid w:val="00AC515D"/>
    <w:rsid w:val="00B10FE0"/>
    <w:rsid w:val="00B65CA8"/>
    <w:rsid w:val="00B83DFF"/>
    <w:rsid w:val="00BA2C8E"/>
    <w:rsid w:val="00BF46A0"/>
    <w:rsid w:val="00C21EFC"/>
    <w:rsid w:val="00C81A45"/>
    <w:rsid w:val="00CB6A49"/>
    <w:rsid w:val="00CC14F9"/>
    <w:rsid w:val="00CD3ACA"/>
    <w:rsid w:val="00CE0C13"/>
    <w:rsid w:val="00CE19DF"/>
    <w:rsid w:val="00CF3C78"/>
    <w:rsid w:val="00CF42F3"/>
    <w:rsid w:val="00D05CA3"/>
    <w:rsid w:val="00D1361F"/>
    <w:rsid w:val="00D41C74"/>
    <w:rsid w:val="00D4618B"/>
    <w:rsid w:val="00D64686"/>
    <w:rsid w:val="00D77818"/>
    <w:rsid w:val="00D931AD"/>
    <w:rsid w:val="00DE2304"/>
    <w:rsid w:val="00E23C0C"/>
    <w:rsid w:val="00E62EC8"/>
    <w:rsid w:val="00E86CDF"/>
    <w:rsid w:val="00EB1F24"/>
    <w:rsid w:val="00EB28D5"/>
    <w:rsid w:val="00EB3558"/>
    <w:rsid w:val="00F153C2"/>
    <w:rsid w:val="00F32951"/>
    <w:rsid w:val="00F43F3E"/>
    <w:rsid w:val="00F468CB"/>
    <w:rsid w:val="00F84C04"/>
    <w:rsid w:val="00F94AF6"/>
    <w:rsid w:val="00FC0369"/>
    <w:rsid w:val="00FC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7D1090"/>
    <w:pPr>
      <w:suppressAutoHyphens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Цветовое выделение"/>
    <w:uiPriority w:val="99"/>
    <w:qFormat/>
    <w:rsid w:val="00424B7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0508-8EF9-4F2A-B2F4-F001ADC2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UserM</cp:lastModifiedBy>
  <cp:revision>2</cp:revision>
  <cp:lastPrinted>2023-12-28T07:56:00Z</cp:lastPrinted>
  <dcterms:created xsi:type="dcterms:W3CDTF">2024-01-09T10:55:00Z</dcterms:created>
  <dcterms:modified xsi:type="dcterms:W3CDTF">2024-01-09T10:55:00Z</dcterms:modified>
</cp:coreProperties>
</file>