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2C" w:rsidRDefault="007A2E2C" w:rsidP="000B364C">
      <w:pPr>
        <w:pStyle w:val="3"/>
        <w:ind w:left="360" w:right="277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323A" w:rsidRPr="00CA64CB" w:rsidRDefault="000A323A" w:rsidP="000A323A">
      <w:pPr>
        <w:pStyle w:val="3"/>
        <w:ind w:left="360" w:right="277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64CB">
        <w:rPr>
          <w:rFonts w:ascii="Times New Roman" w:hAnsi="Times New Roman" w:cs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6" o:title="Герб Ливен на БЛАНК" gain="1.25" blacklevel="2621f"/>
          </v:shape>
        </w:pict>
      </w:r>
    </w:p>
    <w:p w:rsidR="000A323A" w:rsidRPr="008406DB" w:rsidRDefault="000A323A" w:rsidP="000A323A">
      <w:pPr>
        <w:pStyle w:val="3"/>
        <w:ind w:right="27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06DB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0A323A" w:rsidRPr="008406DB" w:rsidRDefault="000A323A" w:rsidP="000A323A">
      <w:pPr>
        <w:pStyle w:val="1"/>
        <w:ind w:right="277"/>
        <w:jc w:val="center"/>
        <w:rPr>
          <w:sz w:val="28"/>
          <w:szCs w:val="28"/>
        </w:rPr>
      </w:pPr>
      <w:r w:rsidRPr="008406DB">
        <w:rPr>
          <w:sz w:val="28"/>
          <w:szCs w:val="28"/>
        </w:rPr>
        <w:t>ОРЛОВСКАЯ ОБЛАСТЬ</w:t>
      </w:r>
    </w:p>
    <w:p w:rsidR="000A323A" w:rsidRPr="008406DB" w:rsidRDefault="000A323A" w:rsidP="000A323A">
      <w:pPr>
        <w:pStyle w:val="1"/>
        <w:ind w:right="277"/>
        <w:jc w:val="center"/>
        <w:rPr>
          <w:sz w:val="28"/>
          <w:szCs w:val="28"/>
        </w:rPr>
      </w:pPr>
      <w:r w:rsidRPr="008406DB">
        <w:rPr>
          <w:sz w:val="28"/>
          <w:szCs w:val="28"/>
        </w:rPr>
        <w:t>АДМИНИСТРАЦИЯ ГОРОДА ЛИВНЫ</w:t>
      </w:r>
    </w:p>
    <w:p w:rsidR="000A323A" w:rsidRPr="008406DB" w:rsidRDefault="000A323A" w:rsidP="000A323A">
      <w:pPr>
        <w:jc w:val="center"/>
        <w:rPr>
          <w:sz w:val="28"/>
          <w:szCs w:val="28"/>
        </w:rPr>
      </w:pPr>
      <w:r w:rsidRPr="008406DB">
        <w:rPr>
          <w:sz w:val="28"/>
          <w:szCs w:val="28"/>
        </w:rPr>
        <w:t>ПОСТАНОВЛЕНИЕ</w:t>
      </w:r>
    </w:p>
    <w:p w:rsidR="000A323A" w:rsidRPr="000D5120" w:rsidRDefault="000A323A" w:rsidP="000A323A">
      <w:pPr>
        <w:ind w:right="277"/>
        <w:jc w:val="center"/>
        <w:rPr>
          <w:bCs/>
          <w:shadow/>
          <w:sz w:val="28"/>
          <w:szCs w:val="28"/>
        </w:rPr>
      </w:pPr>
    </w:p>
    <w:p w:rsidR="00BF0548" w:rsidRDefault="00485ECC" w:rsidP="005F3D32">
      <w:pPr>
        <w:ind w:right="2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 декабря </w:t>
      </w:r>
      <w:r w:rsidR="000A323A" w:rsidRPr="00CB00CE">
        <w:rPr>
          <w:sz w:val="27"/>
          <w:szCs w:val="27"/>
        </w:rPr>
        <w:t>20</w:t>
      </w:r>
      <w:r w:rsidR="001F5C7D" w:rsidRPr="00CB00CE">
        <w:rPr>
          <w:sz w:val="27"/>
          <w:szCs w:val="27"/>
        </w:rPr>
        <w:t>2</w:t>
      </w:r>
      <w:r w:rsidR="005F3D32">
        <w:rPr>
          <w:sz w:val="27"/>
          <w:szCs w:val="27"/>
        </w:rPr>
        <w:t>3</w:t>
      </w:r>
      <w:r w:rsidR="000A323A" w:rsidRPr="00CB00CE">
        <w:rPr>
          <w:sz w:val="27"/>
          <w:szCs w:val="27"/>
        </w:rPr>
        <w:t xml:space="preserve"> года</w:t>
      </w:r>
      <w:r w:rsidR="000A323A" w:rsidRPr="00CB00CE">
        <w:rPr>
          <w:sz w:val="27"/>
          <w:szCs w:val="27"/>
        </w:rPr>
        <w:tab/>
      </w:r>
      <w:r w:rsidR="000A323A" w:rsidRPr="00CB00CE">
        <w:rPr>
          <w:b/>
          <w:sz w:val="27"/>
          <w:szCs w:val="27"/>
        </w:rPr>
        <w:tab/>
      </w:r>
      <w:r w:rsidR="000A323A" w:rsidRPr="00CB00CE">
        <w:rPr>
          <w:sz w:val="27"/>
          <w:szCs w:val="27"/>
        </w:rPr>
        <w:t xml:space="preserve">                                       </w:t>
      </w:r>
      <w:r w:rsidR="00EC5747" w:rsidRPr="00CB00CE">
        <w:rPr>
          <w:sz w:val="27"/>
          <w:szCs w:val="27"/>
        </w:rPr>
        <w:t xml:space="preserve">       </w:t>
      </w:r>
      <w:r w:rsidR="00BF0548">
        <w:rPr>
          <w:sz w:val="27"/>
          <w:szCs w:val="27"/>
        </w:rPr>
        <w:t xml:space="preserve">             </w:t>
      </w:r>
      <w:r w:rsidR="00EC5747" w:rsidRPr="00CB00CE">
        <w:rPr>
          <w:sz w:val="27"/>
          <w:szCs w:val="27"/>
        </w:rPr>
        <w:t xml:space="preserve">       </w:t>
      </w:r>
      <w:r w:rsidR="00DC0FB0">
        <w:rPr>
          <w:sz w:val="27"/>
          <w:szCs w:val="27"/>
        </w:rPr>
        <w:t xml:space="preserve">     </w:t>
      </w:r>
      <w:r w:rsidR="00EC5747" w:rsidRPr="00CB00CE">
        <w:rPr>
          <w:sz w:val="27"/>
          <w:szCs w:val="27"/>
        </w:rPr>
        <w:t xml:space="preserve">  </w:t>
      </w:r>
      <w:r w:rsidR="000A323A" w:rsidRPr="00CB00CE">
        <w:rPr>
          <w:sz w:val="27"/>
          <w:szCs w:val="27"/>
        </w:rPr>
        <w:t>№</w:t>
      </w:r>
      <w:r>
        <w:rPr>
          <w:sz w:val="27"/>
          <w:szCs w:val="27"/>
        </w:rPr>
        <w:t>987</w:t>
      </w:r>
    </w:p>
    <w:p w:rsidR="00B91DB3" w:rsidRDefault="000A323A" w:rsidP="005F3D32">
      <w:pPr>
        <w:ind w:right="21"/>
        <w:jc w:val="both"/>
        <w:rPr>
          <w:sz w:val="27"/>
          <w:szCs w:val="27"/>
        </w:rPr>
      </w:pPr>
      <w:r w:rsidRPr="00CB00CE">
        <w:rPr>
          <w:sz w:val="27"/>
          <w:szCs w:val="27"/>
        </w:rPr>
        <w:t>г. Ливны</w:t>
      </w:r>
    </w:p>
    <w:p w:rsidR="005F3D32" w:rsidRPr="00CB00CE" w:rsidRDefault="005F3D32" w:rsidP="005F3D32">
      <w:pPr>
        <w:ind w:right="21"/>
        <w:jc w:val="both"/>
        <w:rPr>
          <w:sz w:val="27"/>
          <w:szCs w:val="27"/>
        </w:rPr>
      </w:pPr>
    </w:p>
    <w:p w:rsidR="003F2742" w:rsidRPr="00CB00CE" w:rsidRDefault="003F2742" w:rsidP="003F2742">
      <w:pPr>
        <w:ind w:right="379"/>
        <w:rPr>
          <w:sz w:val="27"/>
          <w:szCs w:val="27"/>
        </w:rPr>
      </w:pPr>
      <w:r w:rsidRPr="00CB00CE">
        <w:rPr>
          <w:sz w:val="27"/>
          <w:szCs w:val="27"/>
        </w:rPr>
        <w:t>О внесении изменений в постановление</w:t>
      </w:r>
    </w:p>
    <w:p w:rsidR="003F2742" w:rsidRPr="00CB00CE" w:rsidRDefault="003F2742" w:rsidP="003F2742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CB00CE">
        <w:rPr>
          <w:rFonts w:ascii="Times New Roman" w:hAnsi="Times New Roman" w:cs="Times New Roman"/>
          <w:b w:val="0"/>
          <w:sz w:val="27"/>
          <w:szCs w:val="27"/>
        </w:rPr>
        <w:t>администрации города Ливны от 30 сентября 2020 г</w:t>
      </w:r>
      <w:r w:rsidR="00C96A05" w:rsidRPr="00CB00CE">
        <w:rPr>
          <w:rFonts w:ascii="Times New Roman" w:hAnsi="Times New Roman" w:cs="Times New Roman"/>
          <w:b w:val="0"/>
          <w:sz w:val="27"/>
          <w:szCs w:val="27"/>
        </w:rPr>
        <w:t>ода</w:t>
      </w:r>
    </w:p>
    <w:p w:rsidR="003F2742" w:rsidRPr="00CB00CE" w:rsidRDefault="003F2742" w:rsidP="003F2742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CB00CE">
        <w:rPr>
          <w:rFonts w:ascii="Times New Roman" w:hAnsi="Times New Roman" w:cs="Times New Roman"/>
          <w:b w:val="0"/>
          <w:sz w:val="27"/>
          <w:szCs w:val="27"/>
        </w:rPr>
        <w:t xml:space="preserve">№555 «Об утверждении муниципальной </w:t>
      </w:r>
      <w:r w:rsidR="00C07F55" w:rsidRPr="00CB00CE">
        <w:rPr>
          <w:rFonts w:ascii="Times New Roman" w:hAnsi="Times New Roman" w:cs="Times New Roman"/>
          <w:b w:val="0"/>
          <w:sz w:val="27"/>
          <w:szCs w:val="27"/>
        </w:rPr>
        <w:t>п</w:t>
      </w:r>
      <w:r w:rsidRPr="00CB00CE">
        <w:rPr>
          <w:rFonts w:ascii="Times New Roman" w:hAnsi="Times New Roman" w:cs="Times New Roman"/>
          <w:b w:val="0"/>
          <w:sz w:val="27"/>
          <w:szCs w:val="27"/>
        </w:rPr>
        <w:t xml:space="preserve">рограммы </w:t>
      </w:r>
    </w:p>
    <w:p w:rsidR="003F2742" w:rsidRPr="00CB00CE" w:rsidRDefault="003F2742" w:rsidP="003F2742">
      <w:pPr>
        <w:ind w:right="379"/>
        <w:rPr>
          <w:sz w:val="27"/>
          <w:szCs w:val="27"/>
        </w:rPr>
      </w:pPr>
      <w:r w:rsidRPr="00CB00CE">
        <w:rPr>
          <w:sz w:val="27"/>
          <w:szCs w:val="27"/>
        </w:rPr>
        <w:t>«Обеспечение безопасности дорожного движения</w:t>
      </w:r>
    </w:p>
    <w:p w:rsidR="003F2742" w:rsidRPr="00CB00CE" w:rsidRDefault="003F2742" w:rsidP="003F2742">
      <w:pPr>
        <w:ind w:right="379"/>
        <w:rPr>
          <w:sz w:val="27"/>
          <w:szCs w:val="27"/>
        </w:rPr>
      </w:pPr>
      <w:r w:rsidRPr="00CB00CE">
        <w:rPr>
          <w:sz w:val="27"/>
          <w:szCs w:val="27"/>
        </w:rPr>
        <w:t>на территории города Ливны Орловской области</w:t>
      </w:r>
      <w:r w:rsidR="005F3D32">
        <w:rPr>
          <w:sz w:val="27"/>
          <w:szCs w:val="27"/>
        </w:rPr>
        <w:t>»</w:t>
      </w:r>
    </w:p>
    <w:p w:rsidR="003F2742" w:rsidRPr="00CB00CE" w:rsidRDefault="005F3D32" w:rsidP="003F2742">
      <w:pPr>
        <w:ind w:right="379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91DB3" w:rsidRPr="00CB00CE" w:rsidRDefault="00B91DB3" w:rsidP="00BF0548">
      <w:pPr>
        <w:ind w:right="-2" w:firstLine="708"/>
        <w:jc w:val="both"/>
        <w:rPr>
          <w:sz w:val="27"/>
          <w:szCs w:val="27"/>
        </w:rPr>
      </w:pPr>
      <w:proofErr w:type="gramStart"/>
      <w:r w:rsidRPr="00CB00CE">
        <w:rPr>
          <w:sz w:val="27"/>
          <w:szCs w:val="27"/>
        </w:rPr>
        <w:t xml:space="preserve">В соответствии с Федеральным законом от 6 октября 2003 года </w:t>
      </w:r>
      <w:r w:rsidR="00E82B34" w:rsidRPr="00CB00CE">
        <w:rPr>
          <w:sz w:val="27"/>
          <w:szCs w:val="27"/>
        </w:rPr>
        <w:t>№</w:t>
      </w:r>
      <w:r w:rsidRPr="00CB00CE">
        <w:rPr>
          <w:sz w:val="27"/>
          <w:szCs w:val="27"/>
        </w:rPr>
        <w:t xml:space="preserve"> 131-ФЗ "Об общих принципах организации местного самоуправления в Российской Федерации",</w:t>
      </w:r>
      <w:r w:rsidR="00DE4C4F" w:rsidRPr="00CB00CE">
        <w:rPr>
          <w:sz w:val="27"/>
          <w:szCs w:val="27"/>
        </w:rPr>
        <w:t xml:space="preserve"> Федеральным законом от 10 декабря   1995 года № 196-ФЗ "О безопасности дорожного движения",</w:t>
      </w:r>
      <w:r w:rsidRPr="00CB00CE">
        <w:rPr>
          <w:sz w:val="27"/>
          <w:szCs w:val="27"/>
        </w:rPr>
        <w:t xml:space="preserve"> Уставом города  Ливны,</w:t>
      </w:r>
      <w:r w:rsidR="000A43BF" w:rsidRPr="00CB00CE">
        <w:rPr>
          <w:sz w:val="27"/>
          <w:szCs w:val="27"/>
        </w:rPr>
        <w:t xml:space="preserve"> постановлением администрации города </w:t>
      </w:r>
      <w:r w:rsidR="00852029" w:rsidRPr="00CB00CE">
        <w:rPr>
          <w:sz w:val="27"/>
          <w:szCs w:val="27"/>
        </w:rPr>
        <w:t xml:space="preserve">Ливны </w:t>
      </w:r>
      <w:r w:rsidR="000A43BF" w:rsidRPr="00CB00CE">
        <w:rPr>
          <w:sz w:val="27"/>
          <w:szCs w:val="27"/>
        </w:rPr>
        <w:t xml:space="preserve">от </w:t>
      </w:r>
      <w:r w:rsidR="00F152F5" w:rsidRPr="00CB00CE">
        <w:rPr>
          <w:sz w:val="27"/>
          <w:szCs w:val="27"/>
        </w:rPr>
        <w:t>17</w:t>
      </w:r>
      <w:r w:rsidR="000A43BF" w:rsidRPr="00CB00CE">
        <w:rPr>
          <w:sz w:val="27"/>
          <w:szCs w:val="27"/>
        </w:rPr>
        <w:t xml:space="preserve"> </w:t>
      </w:r>
      <w:r w:rsidR="00F152F5" w:rsidRPr="00CB00CE">
        <w:rPr>
          <w:sz w:val="27"/>
          <w:szCs w:val="27"/>
        </w:rPr>
        <w:t>июня</w:t>
      </w:r>
      <w:r w:rsidR="000A43BF" w:rsidRPr="00CB00CE">
        <w:rPr>
          <w:sz w:val="27"/>
          <w:szCs w:val="27"/>
        </w:rPr>
        <w:t xml:space="preserve"> 20</w:t>
      </w:r>
      <w:r w:rsidR="00F152F5" w:rsidRPr="00CB00CE">
        <w:rPr>
          <w:sz w:val="27"/>
          <w:szCs w:val="27"/>
        </w:rPr>
        <w:t>21</w:t>
      </w:r>
      <w:r w:rsidR="000A43BF" w:rsidRPr="00CB00CE">
        <w:rPr>
          <w:sz w:val="27"/>
          <w:szCs w:val="27"/>
        </w:rPr>
        <w:t xml:space="preserve"> года № </w:t>
      </w:r>
      <w:r w:rsidR="00F152F5" w:rsidRPr="00CB00CE">
        <w:rPr>
          <w:sz w:val="27"/>
          <w:szCs w:val="27"/>
        </w:rPr>
        <w:t>59</w:t>
      </w:r>
      <w:r w:rsidR="000A43BF" w:rsidRPr="00CB00CE">
        <w:rPr>
          <w:sz w:val="27"/>
          <w:szCs w:val="27"/>
        </w:rPr>
        <w:t xml:space="preserve"> «О</w:t>
      </w:r>
      <w:r w:rsidR="00F152F5" w:rsidRPr="00CB00CE">
        <w:rPr>
          <w:sz w:val="27"/>
          <w:szCs w:val="27"/>
        </w:rPr>
        <w:t>б утверждении порядка</w:t>
      </w:r>
      <w:r w:rsidR="000A43BF" w:rsidRPr="00CB00CE">
        <w:rPr>
          <w:sz w:val="27"/>
          <w:szCs w:val="27"/>
        </w:rPr>
        <w:t xml:space="preserve"> разработк</w:t>
      </w:r>
      <w:r w:rsidR="00F152F5" w:rsidRPr="00CB00CE">
        <w:rPr>
          <w:sz w:val="27"/>
          <w:szCs w:val="27"/>
        </w:rPr>
        <w:t>и</w:t>
      </w:r>
      <w:r w:rsidR="000A43BF" w:rsidRPr="00CB00CE">
        <w:rPr>
          <w:sz w:val="27"/>
          <w:szCs w:val="27"/>
        </w:rPr>
        <w:t>, реализации</w:t>
      </w:r>
      <w:r w:rsidR="00F152F5" w:rsidRPr="00CB00CE">
        <w:rPr>
          <w:sz w:val="27"/>
          <w:szCs w:val="27"/>
        </w:rPr>
        <w:t xml:space="preserve"> и оценки эффективности</w:t>
      </w:r>
      <w:r w:rsidR="000A43BF" w:rsidRPr="00CB00CE">
        <w:rPr>
          <w:sz w:val="27"/>
          <w:szCs w:val="27"/>
        </w:rPr>
        <w:t xml:space="preserve"> муниципальных программ города Ливны Орловской области»</w:t>
      </w:r>
      <w:r w:rsidRPr="00CB00CE">
        <w:rPr>
          <w:sz w:val="27"/>
          <w:szCs w:val="27"/>
        </w:rPr>
        <w:t xml:space="preserve"> </w:t>
      </w:r>
      <w:r w:rsidR="000A43BF" w:rsidRPr="00CB00CE">
        <w:rPr>
          <w:sz w:val="27"/>
          <w:szCs w:val="27"/>
        </w:rPr>
        <w:t>администрация</w:t>
      </w:r>
      <w:proofErr w:type="gramEnd"/>
      <w:r w:rsidR="000A43BF" w:rsidRPr="00CB00CE">
        <w:rPr>
          <w:sz w:val="27"/>
          <w:szCs w:val="27"/>
        </w:rPr>
        <w:t xml:space="preserve"> города </w:t>
      </w:r>
      <w:r w:rsidR="005B13AF" w:rsidRPr="00CB00CE">
        <w:rPr>
          <w:sz w:val="27"/>
          <w:szCs w:val="27"/>
        </w:rPr>
        <w:t>Ливны</w:t>
      </w:r>
      <w:r w:rsidR="00BF0548">
        <w:rPr>
          <w:sz w:val="27"/>
          <w:szCs w:val="27"/>
        </w:rPr>
        <w:br/>
      </w:r>
      <w:proofErr w:type="spellStart"/>
      <w:proofErr w:type="gramStart"/>
      <w:r w:rsidRPr="00CB00CE">
        <w:rPr>
          <w:sz w:val="27"/>
          <w:szCs w:val="27"/>
        </w:rPr>
        <w:t>п</w:t>
      </w:r>
      <w:proofErr w:type="spellEnd"/>
      <w:proofErr w:type="gramEnd"/>
      <w:r w:rsidRPr="00CB00CE">
        <w:rPr>
          <w:sz w:val="27"/>
          <w:szCs w:val="27"/>
        </w:rPr>
        <w:t xml:space="preserve"> о с т а </w:t>
      </w:r>
      <w:proofErr w:type="spellStart"/>
      <w:r w:rsidRPr="00CB00CE">
        <w:rPr>
          <w:sz w:val="27"/>
          <w:szCs w:val="27"/>
        </w:rPr>
        <w:t>н</w:t>
      </w:r>
      <w:proofErr w:type="spellEnd"/>
      <w:r w:rsidRPr="00CB00CE">
        <w:rPr>
          <w:sz w:val="27"/>
          <w:szCs w:val="27"/>
        </w:rPr>
        <w:t xml:space="preserve"> о в л я е т:</w:t>
      </w:r>
    </w:p>
    <w:p w:rsidR="00CB6845" w:rsidRPr="00CB00CE" w:rsidRDefault="00AC1CE8" w:rsidP="009B29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CB00CE">
        <w:rPr>
          <w:rFonts w:ascii="Times New Roman" w:hAnsi="Times New Roman" w:cs="Times New Roman"/>
          <w:b w:val="0"/>
          <w:sz w:val="27"/>
          <w:szCs w:val="27"/>
        </w:rPr>
        <w:t>1. Внести в постановлени</w:t>
      </w:r>
      <w:r w:rsidR="00F61A0F">
        <w:rPr>
          <w:rFonts w:ascii="Times New Roman" w:hAnsi="Times New Roman" w:cs="Times New Roman"/>
          <w:b w:val="0"/>
          <w:sz w:val="27"/>
          <w:szCs w:val="27"/>
        </w:rPr>
        <w:t>е</w:t>
      </w:r>
      <w:r w:rsidR="00290742" w:rsidRPr="00CB00C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F5FF8" w:rsidRPr="00CB00CE">
        <w:rPr>
          <w:rFonts w:ascii="Times New Roman" w:hAnsi="Times New Roman" w:cs="Times New Roman"/>
          <w:b w:val="0"/>
          <w:sz w:val="27"/>
          <w:szCs w:val="27"/>
        </w:rPr>
        <w:t>администрации города Ливны от</w:t>
      </w:r>
      <w:r w:rsidRPr="00CB00C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328D6" w:rsidRPr="00CB00CE">
        <w:rPr>
          <w:rFonts w:ascii="Times New Roman" w:hAnsi="Times New Roman" w:cs="Times New Roman"/>
          <w:b w:val="0"/>
          <w:sz w:val="27"/>
          <w:szCs w:val="27"/>
        </w:rPr>
        <w:t>30</w:t>
      </w:r>
      <w:r w:rsidR="00BD4BA8" w:rsidRPr="00CB00C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CB00CE">
        <w:rPr>
          <w:rFonts w:ascii="Times New Roman" w:hAnsi="Times New Roman" w:cs="Times New Roman"/>
          <w:b w:val="0"/>
          <w:sz w:val="27"/>
          <w:szCs w:val="27"/>
        </w:rPr>
        <w:t>сентября 20</w:t>
      </w:r>
      <w:r w:rsidR="00F328D6" w:rsidRPr="00CB00CE">
        <w:rPr>
          <w:rFonts w:ascii="Times New Roman" w:hAnsi="Times New Roman" w:cs="Times New Roman"/>
          <w:b w:val="0"/>
          <w:sz w:val="27"/>
          <w:szCs w:val="27"/>
        </w:rPr>
        <w:t>20</w:t>
      </w:r>
      <w:r w:rsidRPr="00CB00CE">
        <w:rPr>
          <w:rFonts w:ascii="Times New Roman" w:hAnsi="Times New Roman" w:cs="Times New Roman"/>
          <w:b w:val="0"/>
          <w:sz w:val="27"/>
          <w:szCs w:val="27"/>
        </w:rPr>
        <w:t xml:space="preserve"> года № </w:t>
      </w:r>
      <w:r w:rsidR="00F328D6" w:rsidRPr="00CB00CE">
        <w:rPr>
          <w:rFonts w:ascii="Times New Roman" w:hAnsi="Times New Roman" w:cs="Times New Roman"/>
          <w:b w:val="0"/>
          <w:sz w:val="27"/>
          <w:szCs w:val="27"/>
        </w:rPr>
        <w:t xml:space="preserve">555 «Об утверждении муниципальной </w:t>
      </w:r>
      <w:r w:rsidR="00C07F55" w:rsidRPr="00CB00CE">
        <w:rPr>
          <w:rFonts w:ascii="Times New Roman" w:hAnsi="Times New Roman" w:cs="Times New Roman"/>
          <w:b w:val="0"/>
          <w:sz w:val="27"/>
          <w:szCs w:val="27"/>
        </w:rPr>
        <w:t>п</w:t>
      </w:r>
      <w:r w:rsidR="00F328D6" w:rsidRPr="00CB00CE">
        <w:rPr>
          <w:rFonts w:ascii="Times New Roman" w:hAnsi="Times New Roman" w:cs="Times New Roman"/>
          <w:b w:val="0"/>
          <w:sz w:val="27"/>
          <w:szCs w:val="27"/>
        </w:rPr>
        <w:t>рограммы «Обеспечение безопасности дорожного движения на территории города Ливны Орловской области</w:t>
      </w:r>
      <w:r w:rsidR="005F3D32">
        <w:rPr>
          <w:rFonts w:ascii="Times New Roman" w:hAnsi="Times New Roman" w:cs="Times New Roman"/>
          <w:b w:val="0"/>
          <w:sz w:val="27"/>
          <w:szCs w:val="27"/>
        </w:rPr>
        <w:t>»</w:t>
      </w:r>
      <w:r w:rsidR="00F328D6" w:rsidRPr="00CB00C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CB00CE">
        <w:rPr>
          <w:rFonts w:ascii="Times New Roman" w:hAnsi="Times New Roman" w:cs="Times New Roman"/>
          <w:b w:val="0"/>
          <w:sz w:val="27"/>
          <w:szCs w:val="27"/>
        </w:rPr>
        <w:t>следующ</w:t>
      </w:r>
      <w:r w:rsidR="00290742" w:rsidRPr="00CB00CE">
        <w:rPr>
          <w:rFonts w:ascii="Times New Roman" w:hAnsi="Times New Roman" w:cs="Times New Roman"/>
          <w:b w:val="0"/>
          <w:sz w:val="27"/>
          <w:szCs w:val="27"/>
        </w:rPr>
        <w:t>и</w:t>
      </w:r>
      <w:r w:rsidRPr="00CB00CE">
        <w:rPr>
          <w:rFonts w:ascii="Times New Roman" w:hAnsi="Times New Roman" w:cs="Times New Roman"/>
          <w:b w:val="0"/>
          <w:sz w:val="27"/>
          <w:szCs w:val="27"/>
        </w:rPr>
        <w:t>е изменени</w:t>
      </w:r>
      <w:r w:rsidR="00290742" w:rsidRPr="00CB00CE">
        <w:rPr>
          <w:rFonts w:ascii="Times New Roman" w:hAnsi="Times New Roman" w:cs="Times New Roman"/>
          <w:b w:val="0"/>
          <w:sz w:val="27"/>
          <w:szCs w:val="27"/>
        </w:rPr>
        <w:t>я</w:t>
      </w:r>
      <w:r w:rsidRPr="00CB00CE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DC05DC" w:rsidRPr="00CB00CE" w:rsidRDefault="00185FDF" w:rsidP="00DC05D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CB00CE">
        <w:rPr>
          <w:rFonts w:ascii="Times New Roman" w:hAnsi="Times New Roman" w:cs="Times New Roman"/>
          <w:b w:val="0"/>
          <w:sz w:val="27"/>
          <w:szCs w:val="27"/>
        </w:rPr>
        <w:t>1</w:t>
      </w:r>
      <w:r w:rsidR="00BF0548">
        <w:rPr>
          <w:rFonts w:ascii="Times New Roman" w:hAnsi="Times New Roman" w:cs="Times New Roman"/>
          <w:b w:val="0"/>
          <w:sz w:val="27"/>
          <w:szCs w:val="27"/>
        </w:rPr>
        <w:t>)</w:t>
      </w:r>
      <w:r w:rsidR="00F61A0F">
        <w:rPr>
          <w:rFonts w:ascii="Times New Roman" w:hAnsi="Times New Roman" w:cs="Times New Roman"/>
          <w:b w:val="0"/>
          <w:sz w:val="27"/>
          <w:szCs w:val="27"/>
        </w:rPr>
        <w:t xml:space="preserve"> в преамбуле слова «постановлением администрации города Ливны</w:t>
      </w:r>
      <w:r w:rsidR="00DE2C0F">
        <w:rPr>
          <w:rFonts w:ascii="Times New Roman" w:hAnsi="Times New Roman" w:cs="Times New Roman"/>
          <w:b w:val="0"/>
          <w:sz w:val="27"/>
          <w:szCs w:val="27"/>
        </w:rPr>
        <w:t xml:space="preserve"> от 5 марта 2013 года №11 «О</w:t>
      </w:r>
      <w:r w:rsidR="00C04B5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E2C0F">
        <w:rPr>
          <w:rFonts w:ascii="Times New Roman" w:hAnsi="Times New Roman" w:cs="Times New Roman"/>
          <w:b w:val="0"/>
          <w:sz w:val="27"/>
          <w:szCs w:val="27"/>
        </w:rPr>
        <w:t>разработке, утверждении и реализации муниципальных</w:t>
      </w:r>
      <w:r w:rsidR="00C04B55">
        <w:rPr>
          <w:rFonts w:ascii="Times New Roman" w:hAnsi="Times New Roman" w:cs="Times New Roman"/>
          <w:b w:val="0"/>
          <w:sz w:val="27"/>
          <w:szCs w:val="27"/>
        </w:rPr>
        <w:t xml:space="preserve"> программ на территории города Ливны Орловской области» заменить словами «постановление</w:t>
      </w:r>
      <w:r w:rsidR="0095518B">
        <w:rPr>
          <w:rFonts w:ascii="Times New Roman" w:hAnsi="Times New Roman" w:cs="Times New Roman"/>
          <w:b w:val="0"/>
          <w:sz w:val="27"/>
          <w:szCs w:val="27"/>
        </w:rPr>
        <w:t>м</w:t>
      </w:r>
      <w:r w:rsidR="00C04B5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04B55" w:rsidRPr="00C04B55">
        <w:rPr>
          <w:rFonts w:ascii="Times New Roman" w:hAnsi="Times New Roman" w:cs="Times New Roman"/>
          <w:b w:val="0"/>
          <w:sz w:val="27"/>
          <w:szCs w:val="27"/>
        </w:rPr>
        <w:t>администрации города Ливны от 17 июня 2021 года № 59 «Об утверждении порядка разработки, реализации и оценки эффективности муниципальных программ города Ливны Орловской области»</w:t>
      </w:r>
      <w:r w:rsidR="0095518B">
        <w:rPr>
          <w:rFonts w:ascii="Times New Roman" w:hAnsi="Times New Roman" w:cs="Times New Roman"/>
          <w:b w:val="0"/>
          <w:sz w:val="27"/>
          <w:szCs w:val="27"/>
        </w:rPr>
        <w:t>;</w:t>
      </w:r>
      <w:proofErr w:type="gramEnd"/>
    </w:p>
    <w:p w:rsidR="007B074A" w:rsidRPr="00CB00CE" w:rsidRDefault="00F152F5" w:rsidP="006C65CC">
      <w:pPr>
        <w:ind w:right="-83" w:firstLine="708"/>
        <w:jc w:val="both"/>
        <w:rPr>
          <w:sz w:val="27"/>
          <w:szCs w:val="27"/>
        </w:rPr>
      </w:pPr>
      <w:r w:rsidRPr="00CB00CE">
        <w:rPr>
          <w:sz w:val="27"/>
          <w:szCs w:val="27"/>
        </w:rPr>
        <w:t xml:space="preserve">2) </w:t>
      </w:r>
      <w:r w:rsidR="00BF0E34" w:rsidRPr="00CB00CE">
        <w:rPr>
          <w:sz w:val="27"/>
          <w:szCs w:val="27"/>
        </w:rPr>
        <w:t>приложение изложить в новой редакции согласно приложению к настоящему постановлению.</w:t>
      </w:r>
    </w:p>
    <w:p w:rsidR="00AC1CE8" w:rsidRPr="00CB00CE" w:rsidRDefault="00AC1CE8" w:rsidP="006C65CC">
      <w:pPr>
        <w:ind w:right="-83" w:firstLine="708"/>
        <w:jc w:val="both"/>
        <w:rPr>
          <w:sz w:val="27"/>
          <w:szCs w:val="27"/>
        </w:rPr>
      </w:pPr>
      <w:r w:rsidRPr="00CB00CE">
        <w:rPr>
          <w:sz w:val="27"/>
          <w:szCs w:val="27"/>
        </w:rPr>
        <w:t xml:space="preserve">2. </w:t>
      </w:r>
      <w:proofErr w:type="gramStart"/>
      <w:r w:rsidR="008C731F" w:rsidRPr="00CB00CE">
        <w:rPr>
          <w:sz w:val="27"/>
          <w:szCs w:val="27"/>
        </w:rPr>
        <w:t>Р</w:t>
      </w:r>
      <w:r w:rsidRPr="00CB00CE">
        <w:rPr>
          <w:sz w:val="27"/>
          <w:szCs w:val="27"/>
        </w:rPr>
        <w:t>азместить</w:t>
      </w:r>
      <w:proofErr w:type="gramEnd"/>
      <w:r w:rsidRPr="00CB00CE">
        <w:rPr>
          <w:sz w:val="27"/>
          <w:szCs w:val="27"/>
        </w:rPr>
        <w:t xml:space="preserve"> </w:t>
      </w:r>
      <w:r w:rsidR="008C731F" w:rsidRPr="00CB00CE">
        <w:rPr>
          <w:sz w:val="27"/>
          <w:szCs w:val="27"/>
        </w:rPr>
        <w:t xml:space="preserve">настоящее постановление </w:t>
      </w:r>
      <w:r w:rsidRPr="00CB00CE">
        <w:rPr>
          <w:sz w:val="27"/>
          <w:szCs w:val="27"/>
        </w:rPr>
        <w:t xml:space="preserve">на сайте </w:t>
      </w:r>
      <w:hyperlink r:id="rId7" w:history="1">
        <w:r w:rsidRPr="00CB00CE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http://www.adminliv.ru</w:t>
        </w:r>
      </w:hyperlink>
      <w:r w:rsidRPr="00CB00CE">
        <w:rPr>
          <w:sz w:val="27"/>
          <w:szCs w:val="27"/>
        </w:rPr>
        <w:t>.</w:t>
      </w:r>
    </w:p>
    <w:p w:rsidR="00AC1CE8" w:rsidRPr="00CB00CE" w:rsidRDefault="00AC1CE8" w:rsidP="006C65CC">
      <w:pPr>
        <w:ind w:right="-83" w:firstLine="708"/>
        <w:jc w:val="both"/>
        <w:rPr>
          <w:sz w:val="27"/>
          <w:szCs w:val="27"/>
        </w:rPr>
      </w:pPr>
      <w:r w:rsidRPr="00CB00CE">
        <w:rPr>
          <w:sz w:val="27"/>
          <w:szCs w:val="27"/>
        </w:rPr>
        <w:t>3.</w:t>
      </w:r>
      <w:r w:rsidR="00242432" w:rsidRPr="00CB00CE">
        <w:rPr>
          <w:sz w:val="27"/>
          <w:szCs w:val="27"/>
        </w:rPr>
        <w:t xml:space="preserve"> </w:t>
      </w:r>
      <w:proofErr w:type="gramStart"/>
      <w:r w:rsidRPr="00CB00CE">
        <w:rPr>
          <w:sz w:val="27"/>
          <w:szCs w:val="27"/>
        </w:rPr>
        <w:t>Контроль за</w:t>
      </w:r>
      <w:proofErr w:type="gramEnd"/>
      <w:r w:rsidRPr="00CB00CE">
        <w:rPr>
          <w:sz w:val="27"/>
          <w:szCs w:val="27"/>
        </w:rPr>
        <w:t xml:space="preserve"> исполнением настоящего постановления возложить на  </w:t>
      </w:r>
      <w:r w:rsidR="00185FDF" w:rsidRPr="00CB00CE">
        <w:rPr>
          <w:sz w:val="27"/>
          <w:szCs w:val="27"/>
        </w:rPr>
        <w:t xml:space="preserve"> </w:t>
      </w:r>
      <w:r w:rsidRPr="00CB00CE">
        <w:rPr>
          <w:sz w:val="27"/>
          <w:szCs w:val="27"/>
        </w:rPr>
        <w:t>заместителя главы администрации города по жилищно-коммунальному хозяйству и строительству</w:t>
      </w:r>
      <w:r w:rsidR="006D66DE" w:rsidRPr="00CB00CE">
        <w:rPr>
          <w:sz w:val="27"/>
          <w:szCs w:val="27"/>
        </w:rPr>
        <w:t>.</w:t>
      </w:r>
    </w:p>
    <w:p w:rsidR="00CB00CE" w:rsidRDefault="00CB00CE" w:rsidP="00185FDF">
      <w:pPr>
        <w:ind w:right="-2"/>
        <w:jc w:val="both"/>
        <w:rPr>
          <w:sz w:val="27"/>
          <w:szCs w:val="27"/>
        </w:rPr>
      </w:pPr>
    </w:p>
    <w:p w:rsidR="00885F7D" w:rsidRDefault="00885F7D" w:rsidP="00185FDF">
      <w:pPr>
        <w:ind w:right="-2"/>
        <w:jc w:val="both"/>
        <w:rPr>
          <w:sz w:val="27"/>
          <w:szCs w:val="27"/>
        </w:rPr>
      </w:pPr>
    </w:p>
    <w:p w:rsidR="003E6CE0" w:rsidRPr="00CB00CE" w:rsidRDefault="00D77091" w:rsidP="00185FDF">
      <w:pPr>
        <w:ind w:right="-2"/>
        <w:jc w:val="both"/>
        <w:rPr>
          <w:sz w:val="27"/>
          <w:szCs w:val="27"/>
        </w:rPr>
      </w:pPr>
      <w:r w:rsidRPr="00CB00CE">
        <w:rPr>
          <w:sz w:val="27"/>
          <w:szCs w:val="27"/>
        </w:rPr>
        <w:t>Г</w:t>
      </w:r>
      <w:r w:rsidR="00D31315" w:rsidRPr="00CB00CE">
        <w:rPr>
          <w:sz w:val="27"/>
          <w:szCs w:val="27"/>
        </w:rPr>
        <w:t>лав</w:t>
      </w:r>
      <w:r w:rsidR="00CB6845" w:rsidRPr="00CB00CE">
        <w:rPr>
          <w:sz w:val="27"/>
          <w:szCs w:val="27"/>
        </w:rPr>
        <w:t>а города</w:t>
      </w:r>
      <w:r w:rsidRPr="00CB00CE">
        <w:rPr>
          <w:sz w:val="27"/>
          <w:szCs w:val="27"/>
        </w:rPr>
        <w:tab/>
        <w:t xml:space="preserve">                     </w:t>
      </w:r>
      <w:r w:rsidR="00D31315" w:rsidRPr="00CB00CE">
        <w:rPr>
          <w:sz w:val="27"/>
          <w:szCs w:val="27"/>
        </w:rPr>
        <w:t xml:space="preserve">                   </w:t>
      </w:r>
      <w:r w:rsidR="00D31315" w:rsidRPr="00CB00CE">
        <w:rPr>
          <w:sz w:val="27"/>
          <w:szCs w:val="27"/>
        </w:rPr>
        <w:tab/>
        <w:t xml:space="preserve">          </w:t>
      </w:r>
      <w:r w:rsidR="00D31315" w:rsidRPr="00CB00CE">
        <w:rPr>
          <w:sz w:val="27"/>
          <w:szCs w:val="27"/>
        </w:rPr>
        <w:tab/>
      </w:r>
      <w:r w:rsidR="00D31315" w:rsidRPr="00CB00CE">
        <w:rPr>
          <w:sz w:val="27"/>
          <w:szCs w:val="27"/>
        </w:rPr>
        <w:tab/>
      </w:r>
      <w:r w:rsidR="00672EC5" w:rsidRPr="00CB00CE">
        <w:rPr>
          <w:sz w:val="27"/>
          <w:szCs w:val="27"/>
        </w:rPr>
        <w:t xml:space="preserve">     </w:t>
      </w:r>
      <w:r w:rsidR="00F328D6" w:rsidRPr="00CB00CE">
        <w:rPr>
          <w:sz w:val="27"/>
          <w:szCs w:val="27"/>
        </w:rPr>
        <w:t xml:space="preserve">  </w:t>
      </w:r>
      <w:r w:rsidR="00672EC5" w:rsidRPr="00CB00CE">
        <w:rPr>
          <w:sz w:val="27"/>
          <w:szCs w:val="27"/>
        </w:rPr>
        <w:t xml:space="preserve"> </w:t>
      </w:r>
      <w:r w:rsidR="00CB6845" w:rsidRPr="00CB00CE">
        <w:rPr>
          <w:sz w:val="27"/>
          <w:szCs w:val="27"/>
        </w:rPr>
        <w:t xml:space="preserve">       </w:t>
      </w:r>
      <w:r w:rsidR="00BD4BA8" w:rsidRPr="00CB00CE">
        <w:rPr>
          <w:sz w:val="27"/>
          <w:szCs w:val="27"/>
        </w:rPr>
        <w:t xml:space="preserve">       </w:t>
      </w:r>
      <w:proofErr w:type="spellStart"/>
      <w:r w:rsidR="00672EC5" w:rsidRPr="00CB00CE">
        <w:rPr>
          <w:sz w:val="27"/>
          <w:szCs w:val="27"/>
        </w:rPr>
        <w:t>С.А.Трубици</w:t>
      </w:r>
      <w:r w:rsidR="00185FDF" w:rsidRPr="00CB00CE">
        <w:rPr>
          <w:sz w:val="27"/>
          <w:szCs w:val="27"/>
        </w:rPr>
        <w:t>н</w:t>
      </w:r>
      <w:proofErr w:type="spellEnd"/>
    </w:p>
    <w:p w:rsidR="006C65CC" w:rsidRDefault="006C65CC" w:rsidP="002E11F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0"/>
          <w:szCs w:val="20"/>
        </w:rPr>
      </w:pPr>
    </w:p>
    <w:p w:rsidR="00BF0548" w:rsidRDefault="00BF0548" w:rsidP="00BF0548"/>
    <w:p w:rsidR="00BF0548" w:rsidRPr="00FF71F7" w:rsidRDefault="00BF0548" w:rsidP="00BF0548">
      <w:pPr>
        <w:snapToGrid w:val="0"/>
        <w:jc w:val="right"/>
        <w:rPr>
          <w:sz w:val="28"/>
          <w:szCs w:val="28"/>
        </w:rPr>
      </w:pPr>
      <w:r w:rsidRPr="00FF71F7">
        <w:rPr>
          <w:sz w:val="28"/>
          <w:szCs w:val="28"/>
        </w:rPr>
        <w:t xml:space="preserve">Приложение  </w:t>
      </w:r>
      <w:proofErr w:type="gramStart"/>
      <w:r w:rsidRPr="00FF71F7">
        <w:rPr>
          <w:sz w:val="28"/>
          <w:szCs w:val="28"/>
        </w:rPr>
        <w:t>к</w:t>
      </w:r>
      <w:proofErr w:type="gramEnd"/>
    </w:p>
    <w:p w:rsidR="00BF0548" w:rsidRPr="00FF71F7" w:rsidRDefault="00BF0548" w:rsidP="00BF0548">
      <w:pPr>
        <w:snapToGrid w:val="0"/>
        <w:jc w:val="right"/>
        <w:rPr>
          <w:sz w:val="28"/>
          <w:szCs w:val="28"/>
        </w:rPr>
      </w:pPr>
      <w:r w:rsidRPr="00FF71F7">
        <w:rPr>
          <w:sz w:val="28"/>
          <w:szCs w:val="28"/>
        </w:rPr>
        <w:t>постановлению администрации  города Ливны</w:t>
      </w:r>
    </w:p>
    <w:p w:rsidR="00BF0548" w:rsidRPr="00FF71F7" w:rsidRDefault="00BF0548" w:rsidP="00BF0548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05.12.</w:t>
      </w:r>
      <w:r w:rsidRPr="00FF71F7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FF71F7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>987</w:t>
      </w:r>
    </w:p>
    <w:p w:rsidR="00BF0548" w:rsidRPr="00FF71F7" w:rsidRDefault="00BF0548" w:rsidP="00BF0548">
      <w:pPr>
        <w:snapToGrid w:val="0"/>
        <w:jc w:val="right"/>
        <w:rPr>
          <w:sz w:val="28"/>
          <w:szCs w:val="28"/>
        </w:rPr>
      </w:pPr>
      <w:r w:rsidRPr="00FF71F7">
        <w:rPr>
          <w:sz w:val="28"/>
          <w:szCs w:val="28"/>
        </w:rPr>
        <w:t xml:space="preserve">«Приложение </w:t>
      </w:r>
      <w:proofErr w:type="gramStart"/>
      <w:r w:rsidRPr="00FF71F7">
        <w:rPr>
          <w:sz w:val="28"/>
          <w:szCs w:val="28"/>
        </w:rPr>
        <w:t>к</w:t>
      </w:r>
      <w:proofErr w:type="gramEnd"/>
    </w:p>
    <w:p w:rsidR="00BF0548" w:rsidRPr="00FF71F7" w:rsidRDefault="00BF0548" w:rsidP="00BF0548">
      <w:pPr>
        <w:snapToGrid w:val="0"/>
        <w:jc w:val="right"/>
        <w:rPr>
          <w:sz w:val="28"/>
          <w:szCs w:val="28"/>
        </w:rPr>
      </w:pPr>
      <w:r w:rsidRPr="00FF71F7">
        <w:rPr>
          <w:sz w:val="28"/>
          <w:szCs w:val="28"/>
        </w:rPr>
        <w:t>постановлению администрации города Ливны</w:t>
      </w:r>
    </w:p>
    <w:p w:rsidR="00BF0548" w:rsidRPr="00FF71F7" w:rsidRDefault="00BF0548" w:rsidP="00BF0548">
      <w:pPr>
        <w:snapToGrid w:val="0"/>
        <w:jc w:val="right"/>
        <w:rPr>
          <w:sz w:val="28"/>
          <w:szCs w:val="28"/>
        </w:rPr>
      </w:pPr>
      <w:r w:rsidRPr="00FF71F7">
        <w:rPr>
          <w:sz w:val="28"/>
          <w:szCs w:val="28"/>
        </w:rPr>
        <w:t>от 30 сентября  2020 года  № 555»</w:t>
      </w:r>
    </w:p>
    <w:p w:rsidR="00BF0548" w:rsidRDefault="00BF0548" w:rsidP="00BF0548">
      <w:pPr>
        <w:snapToGrid w:val="0"/>
        <w:jc w:val="right"/>
        <w:rPr>
          <w:sz w:val="20"/>
          <w:szCs w:val="20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12"/>
        <w:gridCol w:w="7069"/>
      </w:tblGrid>
      <w:tr w:rsidR="00BF0548" w:rsidTr="00CF3A5B">
        <w:trPr>
          <w:trHeight w:val="927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BF0548" w:rsidRDefault="00BF0548" w:rsidP="00CF3A5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</w:p>
          <w:p w:rsidR="00BF0548" w:rsidRPr="00A1572F" w:rsidRDefault="00BF0548" w:rsidP="00CF3A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A1572F">
              <w:rPr>
                <w:bCs/>
                <w:sz w:val="28"/>
                <w:szCs w:val="28"/>
              </w:rPr>
              <w:t>Обеспечение безопасности дорожного движения</w:t>
            </w:r>
          </w:p>
          <w:p w:rsidR="00BF0548" w:rsidRDefault="00BF0548" w:rsidP="00CF3A5B">
            <w:pPr>
              <w:jc w:val="center"/>
              <w:rPr>
                <w:bCs/>
                <w:sz w:val="28"/>
                <w:szCs w:val="28"/>
              </w:rPr>
            </w:pPr>
            <w:r w:rsidRPr="00A1572F">
              <w:rPr>
                <w:bCs/>
                <w:sz w:val="28"/>
                <w:szCs w:val="28"/>
              </w:rPr>
              <w:t>на территории города</w:t>
            </w:r>
            <w:r>
              <w:rPr>
                <w:bCs/>
                <w:sz w:val="28"/>
                <w:szCs w:val="28"/>
              </w:rPr>
              <w:t xml:space="preserve"> Ливны Орловской области»</w:t>
            </w:r>
          </w:p>
          <w:p w:rsidR="00BF0548" w:rsidRDefault="00BF0548" w:rsidP="00CF3A5B">
            <w:pPr>
              <w:jc w:val="center"/>
              <w:rPr>
                <w:bCs/>
                <w:sz w:val="28"/>
                <w:szCs w:val="28"/>
              </w:rPr>
            </w:pPr>
          </w:p>
          <w:p w:rsidR="00BF0548" w:rsidRPr="00A1572F" w:rsidRDefault="00BF0548" w:rsidP="00CF3A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Паспорт муниципальной программы</w:t>
            </w:r>
          </w:p>
          <w:p w:rsidR="00BF0548" w:rsidRPr="00A1572F" w:rsidRDefault="00BF0548" w:rsidP="00CF3A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A1572F">
              <w:rPr>
                <w:bCs/>
                <w:sz w:val="28"/>
                <w:szCs w:val="28"/>
              </w:rPr>
              <w:t>Обеспечение безопасности дорожного движения</w:t>
            </w:r>
          </w:p>
          <w:p w:rsidR="00BF0548" w:rsidRDefault="00BF0548" w:rsidP="00CF3A5B">
            <w:pPr>
              <w:jc w:val="center"/>
              <w:rPr>
                <w:bCs/>
                <w:sz w:val="28"/>
                <w:szCs w:val="28"/>
              </w:rPr>
            </w:pPr>
            <w:r w:rsidRPr="00A1572F">
              <w:rPr>
                <w:bCs/>
                <w:sz w:val="28"/>
                <w:szCs w:val="28"/>
              </w:rPr>
              <w:t>на территории города</w:t>
            </w:r>
            <w:r>
              <w:rPr>
                <w:bCs/>
                <w:sz w:val="28"/>
                <w:szCs w:val="28"/>
              </w:rPr>
              <w:t xml:space="preserve"> Ливны Орловской области»</w:t>
            </w:r>
          </w:p>
          <w:p w:rsidR="00BF0548" w:rsidRDefault="00BF0548" w:rsidP="00CF3A5B">
            <w:pPr>
              <w:jc w:val="both"/>
              <w:rPr>
                <w:sz w:val="28"/>
                <w:szCs w:val="28"/>
              </w:rPr>
            </w:pPr>
          </w:p>
        </w:tc>
      </w:tr>
      <w:tr w:rsidR="00BF0548" w:rsidTr="00CF3A5B">
        <w:trPr>
          <w:trHeight w:val="1055"/>
        </w:trPr>
        <w:tc>
          <w:tcPr>
            <w:tcW w:w="2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48" w:rsidRDefault="00BF0548" w:rsidP="00CF3A5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572F">
              <w:rPr>
                <w:sz w:val="28"/>
                <w:szCs w:val="28"/>
              </w:rPr>
              <w:t>Муниципальная программа</w:t>
            </w:r>
            <w:r w:rsidRPr="00A1572F">
              <w:rPr>
                <w:bCs/>
                <w:sz w:val="28"/>
                <w:szCs w:val="28"/>
              </w:rPr>
              <w:t xml:space="preserve"> "Обеспечение безопасности дорожного движения на территории города Ливны Орловской области" </w:t>
            </w:r>
            <w:r w:rsidRPr="00A1572F">
              <w:rPr>
                <w:sz w:val="28"/>
                <w:szCs w:val="28"/>
              </w:rPr>
              <w:t xml:space="preserve"> (далее Программа).</w:t>
            </w:r>
          </w:p>
        </w:tc>
      </w:tr>
      <w:tr w:rsidR="00BF0548" w:rsidTr="00CF3A5B">
        <w:trPr>
          <w:trHeight w:val="346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муниципальной программы 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48" w:rsidRPr="00A1572F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  Федеральный закон от 6 октября 2003г. № 131-ФЗ «Об общих принципах организации местного самоуправления в Российской Федерации»; </w:t>
            </w:r>
          </w:p>
          <w:p w:rsidR="00BF0548" w:rsidRPr="00A1572F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 Федеральный закон от 8 ноября 2007г. № 257-ФЗ             «Об автомобильных дорогах и о  дорожной деятельности в Российской Федерации и о внесении изменений в отдельные законодательные акты Российской Федерации»; </w:t>
            </w:r>
          </w:p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2F">
              <w:rPr>
                <w:rFonts w:ascii="Times New Roman" w:hAnsi="Times New Roman" w:cs="Times New Roman"/>
                <w:bCs/>
                <w:sz w:val="28"/>
                <w:szCs w:val="28"/>
              </w:rPr>
              <w:t>-  Федеральный закон от 29 декабря 2017г. № 443-ФЗ   «Об организации дорожного движения в Российской Федерации и о внесении изменений в отдельные законодательные акты Российской Федерации»;</w:t>
            </w:r>
          </w:p>
          <w:p w:rsidR="00BF0548" w:rsidRPr="00A769F9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69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A769F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10 декабря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A769F9">
                <w:rPr>
                  <w:rFonts w:ascii="Times New Roman" w:hAnsi="Times New Roman" w:cs="Times New Roman"/>
                  <w:sz w:val="28"/>
                  <w:szCs w:val="28"/>
                </w:rPr>
                <w:t>1995 г</w:t>
              </w:r>
            </w:smartTag>
            <w:r w:rsidRPr="00A769F9">
              <w:rPr>
                <w:rFonts w:ascii="Times New Roman" w:hAnsi="Times New Roman" w:cs="Times New Roman"/>
                <w:sz w:val="28"/>
                <w:szCs w:val="28"/>
              </w:rPr>
              <w:t>. № 196-ФЗ "О безопасности дорожного движения"</w:t>
            </w:r>
          </w:p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2F">
              <w:rPr>
                <w:bCs/>
                <w:sz w:val="28"/>
                <w:szCs w:val="28"/>
              </w:rPr>
              <w:t xml:space="preserve">- </w:t>
            </w:r>
            <w:r w:rsidRPr="00000C30">
              <w:rPr>
                <w:rFonts w:ascii="Times New Roman" w:hAnsi="Times New Roman" w:cs="Times New Roman"/>
                <w:bCs/>
                <w:sz w:val="28"/>
                <w:szCs w:val="28"/>
              </w:rPr>
              <w:t>ГОСТ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000C3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000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50597-2017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0C30">
              <w:rPr>
                <w:rFonts w:ascii="Times New Roman" w:hAnsi="Times New Roman" w:cs="Times New Roman"/>
                <w:bCs/>
                <w:sz w:val="28"/>
                <w:szCs w:val="28"/>
              </w:rPr>
              <w:t>«Дороги автомобильные                         и улицы».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F0548" w:rsidRPr="00073984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ГОСТ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52 289-2019 «Технические средства организации дорожного движения»</w:t>
            </w:r>
          </w:p>
        </w:tc>
      </w:tr>
      <w:tr w:rsidR="00BF0548" w:rsidTr="00CF3A5B">
        <w:trPr>
          <w:trHeight w:val="346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48" w:rsidRPr="008874F2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4F2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йства а</w:t>
            </w:r>
            <w:r w:rsidRPr="008874F2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Ливны</w:t>
            </w:r>
          </w:p>
        </w:tc>
      </w:tr>
      <w:tr w:rsidR="00BF0548" w:rsidTr="00CF3A5B">
        <w:trPr>
          <w:trHeight w:val="346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имущества администрации города Ливны</w:t>
            </w:r>
          </w:p>
          <w:p w:rsidR="00BF0548" w:rsidRPr="008874F2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548" w:rsidTr="00CF3A5B">
        <w:trPr>
          <w:trHeight w:val="346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48" w:rsidRDefault="00BF0548" w:rsidP="00CF3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</w:t>
            </w:r>
            <w:r w:rsidRPr="00A1572F">
              <w:rPr>
                <w:sz w:val="28"/>
                <w:szCs w:val="28"/>
              </w:rPr>
              <w:t>ние безопасности дорожного движения  на дорогах города Ливны Орловской области.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F0548" w:rsidTr="00CF3A5B">
        <w:trPr>
          <w:trHeight w:val="346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48" w:rsidRPr="00CE3958" w:rsidRDefault="00BF0548" w:rsidP="00CF3A5B">
            <w:pPr>
              <w:pStyle w:val="31"/>
              <w:spacing w:after="0"/>
              <w:ind w:left="0"/>
              <w:rPr>
                <w:sz w:val="28"/>
                <w:szCs w:val="28"/>
                <w:lang w:eastAsia="ru-RU"/>
              </w:rPr>
            </w:pPr>
            <w:r w:rsidRPr="00CE3958">
              <w:rPr>
                <w:sz w:val="28"/>
                <w:szCs w:val="28"/>
                <w:lang w:eastAsia="ru-RU"/>
              </w:rPr>
              <w:t xml:space="preserve">1) </w:t>
            </w:r>
            <w:r w:rsidRPr="00CE3958">
              <w:rPr>
                <w:sz w:val="28"/>
                <w:szCs w:val="28"/>
              </w:rPr>
              <w:t>совершенствование</w:t>
            </w:r>
            <w:r>
              <w:rPr>
                <w:sz w:val="28"/>
                <w:szCs w:val="28"/>
              </w:rPr>
              <w:t xml:space="preserve"> технических средств</w:t>
            </w:r>
            <w:r w:rsidRPr="00CE3958">
              <w:rPr>
                <w:sz w:val="28"/>
                <w:szCs w:val="28"/>
              </w:rPr>
              <w:t xml:space="preserve"> организации движения транспортных средств и пешеходов;</w:t>
            </w:r>
          </w:p>
          <w:p w:rsidR="00BF0548" w:rsidRPr="001D180F" w:rsidRDefault="00BF0548" w:rsidP="00CF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E3958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с</w:t>
            </w:r>
            <w:r w:rsidRPr="001D180F">
              <w:rPr>
                <w:sz w:val="28"/>
                <w:szCs w:val="28"/>
              </w:rPr>
              <w:t xml:space="preserve">овершенствование уличного освещения дорог города </w:t>
            </w:r>
            <w:r w:rsidRPr="001D180F">
              <w:rPr>
                <w:sz w:val="28"/>
                <w:szCs w:val="28"/>
              </w:rPr>
              <w:lastRenderedPageBreak/>
              <w:t>Ливны</w:t>
            </w:r>
            <w:r>
              <w:rPr>
                <w:sz w:val="28"/>
                <w:szCs w:val="28"/>
              </w:rPr>
              <w:t>;</w:t>
            </w:r>
          </w:p>
          <w:p w:rsidR="00BF0548" w:rsidRPr="00CE3958" w:rsidRDefault="00BF0548" w:rsidP="00CF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повышение безопасности  дорожного движения.</w:t>
            </w:r>
          </w:p>
          <w:p w:rsidR="00BF0548" w:rsidRPr="00975B45" w:rsidRDefault="00BF0548" w:rsidP="00CF3A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BF0548" w:rsidTr="00CF3A5B">
        <w:trPr>
          <w:trHeight w:val="346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48" w:rsidRPr="00F9613C" w:rsidRDefault="00BF0548" w:rsidP="00CF3A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 годы</w:t>
            </w:r>
          </w:p>
        </w:tc>
      </w:tr>
      <w:tr w:rsidR="00BF0548" w:rsidTr="00CF3A5B">
        <w:trPr>
          <w:trHeight w:val="346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C6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Прогнозируемая общая стоимость выполнения мероприятий муниципальной программы составляет </w:t>
            </w:r>
          </w:p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9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15 843,9</w:t>
            </w:r>
            <w:r w:rsidRPr="00CE3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тыс. </w:t>
            </w:r>
            <w:r w:rsidRPr="00CE395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в том числе:</w:t>
            </w:r>
          </w:p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 2021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16339,6 тыс. руб.-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   </w:t>
            </w:r>
          </w:p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Ливны.  </w:t>
            </w:r>
          </w:p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17686,7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руб.-  средства  бюджета    </w:t>
            </w:r>
          </w:p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 Ливны.  </w:t>
            </w:r>
          </w:p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3. 2023 год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–</w:t>
            </w:r>
            <w:r w:rsidRPr="00CC7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C74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9876,6</w:t>
            </w:r>
            <w:r w:rsidRPr="00CC74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744A">
              <w:rPr>
                <w:rFonts w:ascii="Times New Roman" w:hAnsi="Times New Roman" w:cs="Times New Roman"/>
                <w:sz w:val="28"/>
                <w:szCs w:val="28"/>
              </w:rPr>
              <w:t xml:space="preserve">тыс. руб.-   средства  бюджета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A">
              <w:rPr>
                <w:rFonts w:ascii="Times New Roman" w:hAnsi="Times New Roman" w:cs="Times New Roman"/>
                <w:sz w:val="28"/>
                <w:szCs w:val="28"/>
              </w:rPr>
              <w:t xml:space="preserve"> г. Ливны.  </w:t>
            </w:r>
          </w:p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20847,0 тыс. руб.- средства  бюджета   </w:t>
            </w:r>
          </w:p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 Ливны.  </w:t>
            </w:r>
          </w:p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 2025 год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20547,0 тыс. руб.- средства  бюджета   </w:t>
            </w:r>
          </w:p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 Ливны.  </w:t>
            </w:r>
          </w:p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 2026 год</w:t>
            </w:r>
            <w:r w:rsidRPr="00CC7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20547,0 тыс. руб.- средства  бюджета  </w:t>
            </w:r>
          </w:p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г. Ливны.  </w:t>
            </w:r>
          </w:p>
          <w:p w:rsidR="00BF0548" w:rsidRDefault="00BF0548" w:rsidP="00CF3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F0548" w:rsidTr="00CF3A5B">
        <w:trPr>
          <w:trHeight w:val="346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548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48" w:rsidRDefault="00BF0548" w:rsidP="00BF0548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увеличение количества светофорных объектов, соответствующих нормативным требованиям до 106;</w:t>
            </w:r>
          </w:p>
          <w:p w:rsidR="00BF0548" w:rsidRDefault="00BF0548" w:rsidP="00BF0548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снижение количества аварийно-опасных участков </w:t>
            </w:r>
            <w:r w:rsidRPr="001D180F">
              <w:rPr>
                <w:sz w:val="28"/>
                <w:szCs w:val="28"/>
                <w:lang w:eastAsia="ru-RU"/>
              </w:rPr>
              <w:t xml:space="preserve"> на дорогах города</w:t>
            </w:r>
            <w:r>
              <w:rPr>
                <w:sz w:val="28"/>
                <w:szCs w:val="28"/>
                <w:lang w:eastAsia="ru-RU"/>
              </w:rPr>
              <w:t xml:space="preserve"> до 0</w:t>
            </w:r>
            <w:r w:rsidRPr="001D180F">
              <w:rPr>
                <w:sz w:val="28"/>
                <w:szCs w:val="28"/>
                <w:lang w:eastAsia="ru-RU"/>
              </w:rPr>
              <w:t>;</w:t>
            </w:r>
          </w:p>
          <w:p w:rsidR="00BF0548" w:rsidRPr="00AE4046" w:rsidRDefault="00BF0548" w:rsidP="00BF0548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B1AD3">
              <w:rPr>
                <w:sz w:val="28"/>
                <w:szCs w:val="28"/>
              </w:rPr>
              <w:t xml:space="preserve">стройство дополнительных объектов и иных технических средств организации дорожного движения  </w:t>
            </w:r>
            <w:r>
              <w:rPr>
                <w:sz w:val="28"/>
                <w:szCs w:val="28"/>
              </w:rPr>
              <w:t xml:space="preserve"> </w:t>
            </w:r>
            <w:r w:rsidRPr="00AE404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замена 74 шт. дорожных знаков, покраска пешеходный ограждений 100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, покраска остановок 15 шт., ремонт пешеходных ограждений 15 секций</w:t>
            </w:r>
            <w:r w:rsidRPr="00AE404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BF0548" w:rsidRPr="00A01963" w:rsidRDefault="00BF0548" w:rsidP="00BF0548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A01963">
              <w:rPr>
                <w:sz w:val="28"/>
                <w:szCs w:val="28"/>
                <w:lang w:eastAsia="ru-RU"/>
              </w:rPr>
              <w:t xml:space="preserve">снижение количества ДТП с пострадавшими </w:t>
            </w:r>
            <w:r>
              <w:rPr>
                <w:sz w:val="28"/>
                <w:szCs w:val="28"/>
                <w:lang w:eastAsia="ru-RU"/>
              </w:rPr>
              <w:t xml:space="preserve">до 10; </w:t>
            </w:r>
          </w:p>
          <w:p w:rsidR="00BF0548" w:rsidRDefault="00BF0548" w:rsidP="00BF0548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снижение общего количества ДТП  до 441;</w:t>
            </w:r>
          </w:p>
          <w:p w:rsidR="00BF0548" w:rsidRDefault="00BF0548" w:rsidP="00BF0548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замена светильников уличного освещения </w:t>
            </w:r>
            <w:proofErr w:type="gramStart"/>
            <w:r>
              <w:rPr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менее энергоемкие (73 шт.);</w:t>
            </w:r>
          </w:p>
          <w:p w:rsidR="00BF0548" w:rsidRDefault="00BF0548" w:rsidP="00BF0548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восстановление уличного освещения на улицах города (дополнительная установка светильников уличного освещения - 35 шт.).</w:t>
            </w:r>
          </w:p>
          <w:p w:rsidR="00BF0548" w:rsidRPr="001D180F" w:rsidRDefault="00BF0548" w:rsidP="00CF3A5B">
            <w:pPr>
              <w:pStyle w:val="a4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  <w:p w:rsidR="00BF0548" w:rsidRPr="00A1572F" w:rsidRDefault="00BF0548" w:rsidP="00CF3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F0548" w:rsidRPr="00975B45" w:rsidRDefault="00BF0548" w:rsidP="00CF3A5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BF0548" w:rsidRDefault="00BF0548" w:rsidP="00BF0548">
      <w:pPr>
        <w:jc w:val="both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1. Приоритеты деятельности органов местного самоуправления в сфере реализации муниципальной программы.</w:t>
      </w:r>
    </w:p>
    <w:p w:rsidR="00BF0548" w:rsidRPr="00E2176C" w:rsidRDefault="00BF0548" w:rsidP="00BF0548">
      <w:pPr>
        <w:jc w:val="both"/>
        <w:rPr>
          <w:color w:val="FF0000"/>
          <w:sz w:val="20"/>
          <w:szCs w:val="20"/>
        </w:rPr>
      </w:pPr>
    </w:p>
    <w:p w:rsidR="00BF0548" w:rsidRDefault="00BF0548" w:rsidP="00BF05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3BB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приобрело в последнее десятилетие особую остроту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 на фоне высокого уровня смертности и травматизма людей вследствие дорожно-транспортных происшествий. </w:t>
      </w:r>
      <w:proofErr w:type="gramStart"/>
      <w:r w:rsidRPr="00B113BB">
        <w:rPr>
          <w:rFonts w:ascii="Times New Roman" w:hAnsi="Times New Roman" w:cs="Times New Roman"/>
          <w:sz w:val="28"/>
          <w:szCs w:val="28"/>
        </w:rPr>
        <w:t>В связи с изложенным проблема обеспечения безопасности дорожного движения относится к наиболее приоритетным задачам Российской Федерации</w:t>
      </w:r>
      <w:r>
        <w:rPr>
          <w:rFonts w:ascii="Times New Roman" w:hAnsi="Times New Roman" w:cs="Times New Roman"/>
          <w:sz w:val="28"/>
          <w:szCs w:val="28"/>
        </w:rPr>
        <w:t>, в том числе в городе Ливны Орловской области</w:t>
      </w:r>
      <w:r w:rsidRPr="00B113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0548" w:rsidRPr="00CE3958" w:rsidRDefault="00BF0548" w:rsidP="00BF0548">
      <w:pPr>
        <w:pStyle w:val="31"/>
        <w:spacing w:after="0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Управление жилищно-коммунального хозяйства администрации города Ливны как основной разработчик и исполнитель программы обеспечивает ее реализацию и </w:t>
      </w:r>
      <w:proofErr w:type="gramStart"/>
      <w:r>
        <w:rPr>
          <w:sz w:val="28"/>
          <w:szCs w:val="28"/>
        </w:rPr>
        <w:t>контроль за</w:t>
      </w:r>
      <w:proofErr w:type="gramEnd"/>
      <w:r w:rsidRPr="00B70F7B">
        <w:rPr>
          <w:sz w:val="28"/>
          <w:szCs w:val="28"/>
          <w:lang w:eastAsia="ru-RU"/>
        </w:rPr>
        <w:t xml:space="preserve"> </w:t>
      </w:r>
      <w:r w:rsidRPr="00CE3958">
        <w:rPr>
          <w:sz w:val="28"/>
          <w:szCs w:val="28"/>
          <w:lang w:eastAsia="ru-RU"/>
        </w:rPr>
        <w:t>повышени</w:t>
      </w:r>
      <w:r>
        <w:rPr>
          <w:sz w:val="28"/>
          <w:szCs w:val="28"/>
          <w:lang w:eastAsia="ru-RU"/>
        </w:rPr>
        <w:t xml:space="preserve">ем </w:t>
      </w:r>
      <w:r w:rsidRPr="00CE3958">
        <w:rPr>
          <w:sz w:val="28"/>
          <w:szCs w:val="28"/>
          <w:lang w:eastAsia="ru-RU"/>
        </w:rPr>
        <w:t xml:space="preserve"> безопасности до</w:t>
      </w:r>
      <w:r>
        <w:rPr>
          <w:sz w:val="28"/>
          <w:szCs w:val="28"/>
          <w:lang w:eastAsia="ru-RU"/>
        </w:rPr>
        <w:t>рожных условий для участников дорожного движения, проводит мероприятия по совершенствованию технических средств регулирования дорожного движения, обеспечивает необходимый уровень освещенности городской территории и надежность работы сетей наружного освещения в городе Ливны.</w:t>
      </w:r>
    </w:p>
    <w:p w:rsidR="00BF0548" w:rsidRDefault="00BF0548" w:rsidP="00BF05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7E11">
        <w:rPr>
          <w:sz w:val="28"/>
          <w:szCs w:val="28"/>
        </w:rPr>
        <w:t>Реализация программных мероприятий осуществляется на основе контрактов, заключенных в порядке, установленным действующим</w:t>
      </w:r>
      <w:r>
        <w:rPr>
          <w:sz w:val="28"/>
          <w:szCs w:val="28"/>
        </w:rPr>
        <w:t xml:space="preserve"> законодательством.</w:t>
      </w:r>
    </w:p>
    <w:p w:rsidR="00BF0548" w:rsidRDefault="00BF0548" w:rsidP="00BF05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жилищно-коммунального хозяйства администрации города Ливны обеспечивает реализацию программы исходя из ее содержания                            и осуществляет технический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проводимых работ                        по содержанию и техническому обслуживанию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комплекса и повышению качества освещения </w:t>
      </w:r>
      <w:proofErr w:type="spellStart"/>
      <w:r>
        <w:rPr>
          <w:sz w:val="28"/>
          <w:szCs w:val="28"/>
        </w:rPr>
        <w:t>улично</w:t>
      </w:r>
      <w:proofErr w:type="spellEnd"/>
      <w:r>
        <w:rPr>
          <w:sz w:val="28"/>
          <w:szCs w:val="28"/>
        </w:rPr>
        <w:t xml:space="preserve"> – дорожной сети города Ливны.</w:t>
      </w:r>
    </w:p>
    <w:p w:rsidR="00BF0548" w:rsidRDefault="00BF0548" w:rsidP="00BF0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0548" w:rsidRDefault="00BF0548" w:rsidP="00BF054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2.Характеристика текущего состояния сферы реализации муниципальной программы.</w:t>
      </w:r>
    </w:p>
    <w:p w:rsidR="00BF0548" w:rsidRPr="006C16A9" w:rsidRDefault="00BF0548" w:rsidP="00BF0548">
      <w:pPr>
        <w:pStyle w:val="ConsPlusNormal"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F0548" w:rsidRDefault="00BF0548" w:rsidP="00BF0548">
      <w:pPr>
        <w:shd w:val="clear" w:color="auto" w:fill="FFFFFF"/>
        <w:tabs>
          <w:tab w:val="left" w:pos="192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Ливны является городом областного значения. На 1 января 2021 года </w:t>
      </w:r>
      <w:r w:rsidRPr="009C3D61">
        <w:rPr>
          <w:color w:val="000000"/>
          <w:sz w:val="28"/>
          <w:szCs w:val="28"/>
        </w:rPr>
        <w:t>на территории города Ливны  установлено около 3 тыс. светильников</w:t>
      </w:r>
      <w:r>
        <w:rPr>
          <w:color w:val="000000"/>
          <w:sz w:val="28"/>
          <w:szCs w:val="28"/>
        </w:rPr>
        <w:t xml:space="preserve"> уличного освещения</w:t>
      </w:r>
      <w:r w:rsidRPr="009C3D61">
        <w:rPr>
          <w:color w:val="000000"/>
          <w:sz w:val="28"/>
          <w:szCs w:val="28"/>
        </w:rPr>
        <w:t>.</w:t>
      </w:r>
    </w:p>
    <w:p w:rsidR="00BF0548" w:rsidRPr="00B113BB" w:rsidRDefault="00BF0548" w:rsidP="00BF05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3BB">
        <w:rPr>
          <w:rFonts w:ascii="Times New Roman" w:hAnsi="Times New Roman" w:cs="Times New Roman"/>
          <w:sz w:val="28"/>
          <w:szCs w:val="28"/>
        </w:rPr>
        <w:t xml:space="preserve">Разработка муниципальной программы с целью реализации государственной политики в области обеспечения безопасности дорожного движения, направленной на сокращение количества дорожно-транспортных происшествий и снижение ущерба от этих происшествий, регламентируется </w:t>
      </w:r>
      <w:hyperlink r:id="rId8" w:history="1">
        <w:r w:rsidRPr="00B113BB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B113BB">
        <w:rPr>
          <w:rFonts w:ascii="Times New Roman" w:hAnsi="Times New Roman" w:cs="Times New Roman"/>
          <w:sz w:val="28"/>
          <w:szCs w:val="28"/>
        </w:rPr>
        <w:t xml:space="preserve"> Федерального закона от 10 декабря 1995 года N 196-ФЗ "О безопасности дорожного движения".</w:t>
      </w:r>
    </w:p>
    <w:p w:rsidR="00BF0548" w:rsidRPr="00B113BB" w:rsidRDefault="00BF0548" w:rsidP="00BF05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3BB">
        <w:rPr>
          <w:rFonts w:ascii="Times New Roman" w:hAnsi="Times New Roman" w:cs="Times New Roman"/>
          <w:sz w:val="28"/>
          <w:szCs w:val="28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B113BB">
        <w:rPr>
          <w:rFonts w:ascii="Times New Roman" w:hAnsi="Times New Roman" w:cs="Times New Roman"/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B113BB">
        <w:rPr>
          <w:rFonts w:ascii="Times New Roman" w:hAnsi="Times New Roman" w:cs="Times New Roman"/>
          <w:sz w:val="28"/>
          <w:szCs w:val="28"/>
        </w:rPr>
        <w:t xml:space="preserve"> и крайне низкой дисциплиной участников дорожного движения.</w:t>
      </w:r>
    </w:p>
    <w:p w:rsidR="00BF0548" w:rsidRPr="00B113BB" w:rsidRDefault="00BF0548" w:rsidP="00BF05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3BB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законодательством Российской </w:t>
      </w:r>
      <w:r w:rsidRPr="00B113BB">
        <w:rPr>
          <w:rFonts w:ascii="Times New Roman" w:hAnsi="Times New Roman" w:cs="Times New Roman"/>
          <w:sz w:val="28"/>
          <w:szCs w:val="28"/>
        </w:rPr>
        <w:lastRenderedPageBreak/>
        <w:t>Федерации и Орловской области и на основании предложений городской комиссии по обеспечению безопасности дорожного движения.</w:t>
      </w:r>
    </w:p>
    <w:p w:rsidR="00BF0548" w:rsidRPr="00B113BB" w:rsidRDefault="00BF0548" w:rsidP="00BF054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3BB">
        <w:rPr>
          <w:rFonts w:ascii="Times New Roman" w:hAnsi="Times New Roman" w:cs="Times New Roman"/>
          <w:sz w:val="28"/>
          <w:szCs w:val="28"/>
        </w:rPr>
        <w:t>Программа предусматривает организационную, финансовую и иную поддержку реализации государственной политики в области обеспечения безопасности дорожного движения, сокращения дорожно-транспортных происшествий и снижения тяжести их последствий и ущерба от этих происшествий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Ливны</w:t>
      </w:r>
      <w:r w:rsidRPr="00B113BB">
        <w:rPr>
          <w:rFonts w:ascii="Times New Roman" w:hAnsi="Times New Roman" w:cs="Times New Roman"/>
          <w:sz w:val="28"/>
          <w:szCs w:val="28"/>
        </w:rPr>
        <w:t>.</w:t>
      </w:r>
    </w:p>
    <w:p w:rsidR="00BF0548" w:rsidRPr="00B113BB" w:rsidRDefault="00BF0548" w:rsidP="00BF05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3BB">
        <w:rPr>
          <w:rFonts w:ascii="Times New Roman" w:hAnsi="Times New Roman" w:cs="Times New Roman"/>
          <w:sz w:val="28"/>
          <w:szCs w:val="28"/>
        </w:rPr>
        <w:t>Если прослеживать тенденцию последнего десятилетия, то можно сделать прогноз, что количество личного автотранспорта к 20</w:t>
      </w:r>
      <w:r>
        <w:rPr>
          <w:rFonts w:ascii="Times New Roman" w:hAnsi="Times New Roman" w:cs="Times New Roman"/>
          <w:sz w:val="28"/>
          <w:szCs w:val="28"/>
        </w:rPr>
        <w:t>21 году возросло на 10%, а также возросла общая нагрузка на уличную сеть.</w:t>
      </w:r>
    </w:p>
    <w:p w:rsidR="00BF0548" w:rsidRPr="00B113BB" w:rsidRDefault="00BF0548" w:rsidP="00BF05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12 месяцев 2021 года на территории города Ливны произошло по официальной статистике 691 дорожно-транспортное происшествие. </w:t>
      </w:r>
      <w:r w:rsidRPr="00B113BB">
        <w:rPr>
          <w:rFonts w:ascii="Times New Roman" w:hAnsi="Times New Roman" w:cs="Times New Roman"/>
          <w:sz w:val="28"/>
          <w:szCs w:val="28"/>
        </w:rPr>
        <w:t xml:space="preserve">Ежемесячно в городе Ливны совершается в среднем около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B113BB">
        <w:rPr>
          <w:rFonts w:ascii="Times New Roman" w:hAnsi="Times New Roman" w:cs="Times New Roman"/>
          <w:sz w:val="28"/>
          <w:szCs w:val="28"/>
        </w:rPr>
        <w:t xml:space="preserve"> дорожно-транспортных происшествий (далее - ДТП), в которых число пострадавших различной степени тяжести - в среднем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13B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13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548" w:rsidRPr="00B113BB" w:rsidRDefault="00BF0548" w:rsidP="00BF05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3BB">
        <w:rPr>
          <w:rFonts w:ascii="Times New Roman" w:hAnsi="Times New Roman" w:cs="Times New Roman"/>
          <w:sz w:val="28"/>
          <w:szCs w:val="28"/>
        </w:rPr>
        <w:t>Дорожно-транспортные происшествия на дорогах города происходят по ряду субъективных и объективных факторов: увеличение интенсивности движения, возрастание скоростных режимов, рост автомобильного парка, низкая транспортная дисциплина участников движения.</w:t>
      </w:r>
    </w:p>
    <w:p w:rsidR="00BF0548" w:rsidRPr="00B113BB" w:rsidRDefault="00BF0548" w:rsidP="00BF05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3BB">
        <w:rPr>
          <w:rFonts w:ascii="Times New Roman" w:hAnsi="Times New Roman" w:cs="Times New Roman"/>
          <w:sz w:val="28"/>
          <w:szCs w:val="28"/>
        </w:rPr>
        <w:t>Одним из факторов, который влияет на уровень аварийности, является недостаточная освещенность улично-дорожной сети города.</w:t>
      </w:r>
    </w:p>
    <w:p w:rsidR="00BF0548" w:rsidRPr="00B113BB" w:rsidRDefault="00BF0548" w:rsidP="00BF05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3BB">
        <w:rPr>
          <w:rFonts w:ascii="Times New Roman" w:hAnsi="Times New Roman" w:cs="Times New Roman"/>
          <w:sz w:val="28"/>
          <w:szCs w:val="28"/>
        </w:rPr>
        <w:t>Программа "Обеспечение безопасности дорожного движения на территории города Ливны</w:t>
      </w:r>
      <w:r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Pr="00B113BB">
        <w:rPr>
          <w:rFonts w:ascii="Times New Roman" w:hAnsi="Times New Roman" w:cs="Times New Roman"/>
          <w:sz w:val="28"/>
          <w:szCs w:val="28"/>
        </w:rPr>
        <w:t>" позволит повысить уровень освещенности на автомобильных дорогах города и безопасность участников дорожного движения.</w:t>
      </w:r>
    </w:p>
    <w:p w:rsidR="00BF0548" w:rsidRPr="006C16A9" w:rsidRDefault="00BF0548" w:rsidP="00BF0548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548" w:rsidRDefault="00BF0548" w:rsidP="00BF054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Основная цель и задачи муниципальной п</w:t>
      </w:r>
      <w:r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BF0548" w:rsidRDefault="00BF0548" w:rsidP="00BF054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0548" w:rsidRPr="009C3D61" w:rsidRDefault="00BF0548" w:rsidP="00BF05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D61">
        <w:rPr>
          <w:rFonts w:ascii="Times New Roman" w:hAnsi="Times New Roman" w:cs="Times New Roman"/>
          <w:sz w:val="28"/>
          <w:szCs w:val="28"/>
        </w:rPr>
        <w:t xml:space="preserve">Основной целью реализации муниципальной программы является </w:t>
      </w:r>
      <w:r>
        <w:rPr>
          <w:rFonts w:ascii="Times New Roman" w:hAnsi="Times New Roman" w:cs="Times New Roman"/>
          <w:sz w:val="28"/>
          <w:szCs w:val="28"/>
        </w:rPr>
        <w:t>обеспече</w:t>
      </w:r>
      <w:r w:rsidRPr="009C3D61">
        <w:rPr>
          <w:rFonts w:ascii="Times New Roman" w:hAnsi="Times New Roman" w:cs="Times New Roman"/>
          <w:sz w:val="28"/>
          <w:szCs w:val="28"/>
        </w:rPr>
        <w:t>ние безопасности дорожного движения  на дорогах города Ливны Орловской области.</w:t>
      </w:r>
    </w:p>
    <w:p w:rsidR="00BF0548" w:rsidRPr="00F9613C" w:rsidRDefault="00BF0548" w:rsidP="00BF0548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9613C">
        <w:rPr>
          <w:rFonts w:ascii="Times New Roman" w:hAnsi="Times New Roman" w:cs="Times New Roman"/>
          <w:sz w:val="28"/>
          <w:szCs w:val="28"/>
        </w:rPr>
        <w:t>О</w:t>
      </w:r>
      <w:r w:rsidRPr="00F9613C">
        <w:rPr>
          <w:rFonts w:ascii="Times New Roman" w:hAnsi="Times New Roman" w:cs="Times New Roman"/>
          <w:spacing w:val="-2"/>
          <w:sz w:val="28"/>
          <w:szCs w:val="28"/>
        </w:rPr>
        <w:t>сновны</w:t>
      </w:r>
      <w:r>
        <w:rPr>
          <w:rFonts w:ascii="Times New Roman" w:hAnsi="Times New Roman" w:cs="Times New Roman"/>
          <w:spacing w:val="-2"/>
          <w:sz w:val="28"/>
          <w:szCs w:val="28"/>
        </w:rPr>
        <w:t>ми задачами программы являются:</w:t>
      </w:r>
    </w:p>
    <w:p w:rsidR="00BF0548" w:rsidRPr="00CE3958" w:rsidRDefault="00BF0548" w:rsidP="00BF0548">
      <w:pPr>
        <w:pStyle w:val="31"/>
        <w:spacing w:after="0"/>
        <w:ind w:left="0"/>
        <w:jc w:val="both"/>
        <w:rPr>
          <w:sz w:val="28"/>
          <w:szCs w:val="28"/>
          <w:lang w:eastAsia="ru-RU"/>
        </w:rPr>
      </w:pPr>
      <w:r w:rsidRPr="00CE3958">
        <w:rPr>
          <w:sz w:val="28"/>
          <w:szCs w:val="28"/>
          <w:lang w:eastAsia="ru-RU"/>
        </w:rPr>
        <w:t xml:space="preserve">1) </w:t>
      </w:r>
      <w:r w:rsidRPr="00CE3958">
        <w:rPr>
          <w:sz w:val="28"/>
          <w:szCs w:val="28"/>
        </w:rPr>
        <w:t xml:space="preserve">совершенствование </w:t>
      </w:r>
      <w:r>
        <w:rPr>
          <w:sz w:val="28"/>
          <w:szCs w:val="28"/>
        </w:rPr>
        <w:t xml:space="preserve">технических средств </w:t>
      </w:r>
      <w:r w:rsidRPr="00CE3958">
        <w:rPr>
          <w:sz w:val="28"/>
          <w:szCs w:val="28"/>
        </w:rPr>
        <w:t xml:space="preserve">организации движения </w:t>
      </w:r>
      <w:r>
        <w:rPr>
          <w:sz w:val="28"/>
          <w:szCs w:val="28"/>
        </w:rPr>
        <w:t>т</w:t>
      </w:r>
      <w:r w:rsidRPr="00CE3958">
        <w:rPr>
          <w:sz w:val="28"/>
          <w:szCs w:val="28"/>
        </w:rPr>
        <w:t>ранспортных средств и пешеходов;</w:t>
      </w:r>
    </w:p>
    <w:p w:rsidR="00BF0548" w:rsidRPr="001D180F" w:rsidRDefault="00BF0548" w:rsidP="00BF054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3958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 w:rsidRPr="001D180F">
        <w:rPr>
          <w:sz w:val="28"/>
          <w:szCs w:val="28"/>
        </w:rPr>
        <w:t>овершенствование уличного освещения дорог города Ливны</w:t>
      </w:r>
    </w:p>
    <w:p w:rsidR="00BF0548" w:rsidRDefault="00BF0548" w:rsidP="00BF0548">
      <w:pPr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безопасности  дорожного движения.</w:t>
      </w:r>
    </w:p>
    <w:p w:rsidR="00BF0548" w:rsidRDefault="00BF0548" w:rsidP="00BF0548">
      <w:pPr>
        <w:jc w:val="both"/>
        <w:rPr>
          <w:sz w:val="28"/>
          <w:szCs w:val="28"/>
        </w:rPr>
      </w:pPr>
    </w:p>
    <w:p w:rsidR="00BF0548" w:rsidRDefault="00BF0548" w:rsidP="00BF0548">
      <w:pPr>
        <w:jc w:val="both"/>
        <w:rPr>
          <w:sz w:val="28"/>
          <w:szCs w:val="28"/>
        </w:rPr>
      </w:pPr>
    </w:p>
    <w:p w:rsidR="00BF0548" w:rsidRDefault="00BF0548" w:rsidP="00BF0548">
      <w:pPr>
        <w:jc w:val="center"/>
        <w:outlineLvl w:val="0"/>
        <w:rPr>
          <w:b/>
          <w:sz w:val="28"/>
          <w:szCs w:val="28"/>
        </w:rPr>
      </w:pPr>
    </w:p>
    <w:p w:rsidR="00BF0548" w:rsidRDefault="00BF0548" w:rsidP="00BF054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4.Перечень  программных мероприятий муниципальной программы.</w:t>
      </w:r>
    </w:p>
    <w:p w:rsidR="00BF0548" w:rsidRPr="009531CC" w:rsidRDefault="00BF0548" w:rsidP="00BF0548">
      <w:pPr>
        <w:jc w:val="both"/>
        <w:outlineLvl w:val="0"/>
        <w:rPr>
          <w:sz w:val="28"/>
          <w:szCs w:val="28"/>
        </w:rPr>
      </w:pPr>
    </w:p>
    <w:p w:rsidR="00BF0548" w:rsidRDefault="00BF0548" w:rsidP="00BF0548">
      <w:pPr>
        <w:ind w:firstLine="708"/>
        <w:jc w:val="both"/>
        <w:rPr>
          <w:sz w:val="28"/>
          <w:szCs w:val="28"/>
        </w:rPr>
      </w:pPr>
      <w:r w:rsidRPr="009531CC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реализации программы осуществляется комплекс мероприятий:</w:t>
      </w:r>
    </w:p>
    <w:p w:rsidR="00BF0548" w:rsidRDefault="00BF0548" w:rsidP="00BF054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  <w:t xml:space="preserve">Для решения </w:t>
      </w:r>
      <w:proofErr w:type="gramStart"/>
      <w:r>
        <w:rPr>
          <w:sz w:val="28"/>
          <w:szCs w:val="28"/>
          <w:lang w:eastAsia="ru-RU"/>
        </w:rPr>
        <w:t xml:space="preserve">задачи </w:t>
      </w:r>
      <w:r w:rsidRPr="00CE3958">
        <w:rPr>
          <w:sz w:val="28"/>
          <w:szCs w:val="28"/>
        </w:rPr>
        <w:t>совершенствовани</w:t>
      </w:r>
      <w:r>
        <w:rPr>
          <w:sz w:val="28"/>
          <w:szCs w:val="28"/>
        </w:rPr>
        <w:t>я</w:t>
      </w:r>
      <w:r w:rsidRPr="00CE3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технических средств </w:t>
      </w:r>
      <w:r w:rsidRPr="00CE3958">
        <w:rPr>
          <w:sz w:val="28"/>
          <w:szCs w:val="28"/>
        </w:rPr>
        <w:t>организации движения транспортных средств</w:t>
      </w:r>
      <w:proofErr w:type="gramEnd"/>
      <w:r w:rsidRPr="00CE3958">
        <w:rPr>
          <w:sz w:val="28"/>
          <w:szCs w:val="28"/>
        </w:rPr>
        <w:t xml:space="preserve"> и пешеходов</w:t>
      </w:r>
      <w:r>
        <w:rPr>
          <w:sz w:val="28"/>
          <w:szCs w:val="28"/>
        </w:rPr>
        <w:t xml:space="preserve"> необходимо выполнить мероприятия:</w:t>
      </w:r>
      <w:r w:rsidRPr="0086376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увеличить количество светофорных объектов, соответствующих нормативным требованиям до 106</w:t>
      </w:r>
      <w:r>
        <w:rPr>
          <w:sz w:val="28"/>
          <w:szCs w:val="28"/>
        </w:rPr>
        <w:t>,</w:t>
      </w:r>
      <w:r w:rsidRPr="003B1AD3">
        <w:rPr>
          <w:rFonts w:eastAsiaTheme="minorHAnsi"/>
          <w:lang w:eastAsia="en-US"/>
        </w:rPr>
        <w:t xml:space="preserve"> </w:t>
      </w:r>
      <w:r w:rsidRPr="003B1AD3">
        <w:rPr>
          <w:rFonts w:eastAsiaTheme="minorHAnsi"/>
          <w:sz w:val="28"/>
          <w:szCs w:val="28"/>
          <w:lang w:eastAsia="en-US"/>
        </w:rPr>
        <w:t>выполнить у</w:t>
      </w:r>
      <w:r w:rsidRPr="003B1AD3">
        <w:rPr>
          <w:sz w:val="28"/>
          <w:szCs w:val="28"/>
        </w:rPr>
        <w:t>стройство дополнительных объектов и иных технических средств организации дорожного движения, заменить 74 дорожных знаков</w:t>
      </w:r>
      <w:r>
        <w:rPr>
          <w:sz w:val="28"/>
          <w:szCs w:val="28"/>
        </w:rPr>
        <w:t>,</w:t>
      </w:r>
      <w:r w:rsidRPr="00BA3BC0">
        <w:t xml:space="preserve"> </w:t>
      </w:r>
      <w:r w:rsidRPr="00BA3BC0">
        <w:rPr>
          <w:sz w:val="28"/>
          <w:szCs w:val="28"/>
        </w:rPr>
        <w:t xml:space="preserve">выполнить работы по окрашиванию и </w:t>
      </w:r>
      <w:r w:rsidRPr="00BA3BC0">
        <w:rPr>
          <w:sz w:val="28"/>
          <w:szCs w:val="28"/>
        </w:rPr>
        <w:lastRenderedPageBreak/>
        <w:t>ремонту пешеходных ограждений, ремонту остановок</w:t>
      </w:r>
      <w:r>
        <w:rPr>
          <w:sz w:val="28"/>
          <w:szCs w:val="28"/>
          <w:lang w:eastAsia="ru-RU"/>
        </w:rPr>
        <w:t>. В результате выполнения запланированных мероприятий планируется д</w:t>
      </w:r>
      <w:r w:rsidRPr="004E04D7">
        <w:rPr>
          <w:sz w:val="28"/>
          <w:szCs w:val="28"/>
          <w:lang w:eastAsia="ru-RU"/>
        </w:rPr>
        <w:t xml:space="preserve">о 2026 года достичь показателя полного отсутствия </w:t>
      </w:r>
      <w:r>
        <w:rPr>
          <w:sz w:val="28"/>
          <w:szCs w:val="28"/>
          <w:lang w:eastAsia="ru-RU"/>
        </w:rPr>
        <w:t xml:space="preserve"> аварийно-опасных участков</w:t>
      </w:r>
      <w:r w:rsidRPr="004E04D7">
        <w:rPr>
          <w:sz w:val="28"/>
          <w:szCs w:val="28"/>
          <w:lang w:eastAsia="ru-RU"/>
        </w:rPr>
        <w:t xml:space="preserve"> на дорогах города.</w:t>
      </w:r>
    </w:p>
    <w:p w:rsidR="00BF0548" w:rsidRDefault="00BF0548" w:rsidP="00BF0548">
      <w:pPr>
        <w:ind w:firstLine="708"/>
        <w:jc w:val="both"/>
        <w:rPr>
          <w:sz w:val="28"/>
          <w:szCs w:val="28"/>
        </w:rPr>
      </w:pPr>
      <w:proofErr w:type="gramStart"/>
      <w:r w:rsidRPr="00A50DE6">
        <w:rPr>
          <w:sz w:val="28"/>
          <w:szCs w:val="28"/>
          <w:lang w:eastAsia="ru-RU"/>
        </w:rPr>
        <w:t>Для решения задачи</w:t>
      </w:r>
      <w:r w:rsidRPr="00A50DE6">
        <w:rPr>
          <w:sz w:val="28"/>
          <w:szCs w:val="28"/>
        </w:rPr>
        <w:t xml:space="preserve"> совершенствования уличного освещения дорог города Ливны и обеспечения необходимого уровня освещенности городских территорий, повышения надежности работы сетей наружного освещения программой предусмотрены мероприятия: </w:t>
      </w:r>
      <w:r>
        <w:rPr>
          <w:sz w:val="28"/>
          <w:szCs w:val="28"/>
        </w:rPr>
        <w:t xml:space="preserve">по </w:t>
      </w:r>
      <w:r w:rsidRPr="00A50DE6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A50DE6">
        <w:rPr>
          <w:sz w:val="28"/>
          <w:szCs w:val="28"/>
        </w:rPr>
        <w:t xml:space="preserve"> работы по искусственному освещению улиц в темное время суток,  обеспечени</w:t>
      </w:r>
      <w:r>
        <w:rPr>
          <w:sz w:val="28"/>
          <w:szCs w:val="28"/>
        </w:rPr>
        <w:t>ю</w:t>
      </w:r>
      <w:r w:rsidRPr="00A50DE6">
        <w:rPr>
          <w:sz w:val="28"/>
          <w:szCs w:val="28"/>
        </w:rPr>
        <w:t xml:space="preserve"> технического обслуживания элементов и объектов</w:t>
      </w:r>
      <w:r w:rsidRPr="00A50DE6">
        <w:rPr>
          <w:bCs/>
          <w:sz w:val="28"/>
          <w:szCs w:val="28"/>
        </w:rPr>
        <w:t xml:space="preserve"> </w:t>
      </w:r>
      <w:proofErr w:type="spellStart"/>
      <w:r w:rsidRPr="00A50DE6">
        <w:rPr>
          <w:bCs/>
          <w:sz w:val="28"/>
          <w:szCs w:val="28"/>
        </w:rPr>
        <w:t>электросетевого</w:t>
      </w:r>
      <w:proofErr w:type="spellEnd"/>
      <w:r w:rsidRPr="00A50DE6">
        <w:rPr>
          <w:bCs/>
          <w:sz w:val="28"/>
          <w:szCs w:val="28"/>
        </w:rPr>
        <w:t xml:space="preserve"> комплекса наружного  освещения города Ливны,</w:t>
      </w:r>
      <w:r>
        <w:rPr>
          <w:sz w:val="28"/>
          <w:szCs w:val="28"/>
        </w:rPr>
        <w:t xml:space="preserve"> </w:t>
      </w:r>
      <w:r w:rsidRPr="00A50DE6">
        <w:rPr>
          <w:bCs/>
          <w:sz w:val="28"/>
          <w:szCs w:val="28"/>
        </w:rPr>
        <w:t>р</w:t>
      </w:r>
      <w:r w:rsidRPr="00A50DE6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A50DE6">
        <w:rPr>
          <w:sz w:val="28"/>
          <w:szCs w:val="28"/>
        </w:rPr>
        <w:t xml:space="preserve"> мероприятий  по </w:t>
      </w:r>
      <w:proofErr w:type="spellStart"/>
      <w:r w:rsidRPr="00A50DE6">
        <w:rPr>
          <w:sz w:val="28"/>
          <w:szCs w:val="28"/>
        </w:rPr>
        <w:t>энергосервисным</w:t>
      </w:r>
      <w:proofErr w:type="spellEnd"/>
      <w:r w:rsidRPr="00A50DE6">
        <w:rPr>
          <w:sz w:val="28"/>
          <w:szCs w:val="28"/>
        </w:rPr>
        <w:t xml:space="preserve"> контрактам</w:t>
      </w:r>
      <w:r>
        <w:rPr>
          <w:sz w:val="28"/>
          <w:szCs w:val="28"/>
        </w:rPr>
        <w:t>, заменить 73 светильника уличного освещения на менее</w:t>
      </w:r>
      <w:proofErr w:type="gramEnd"/>
      <w:r>
        <w:rPr>
          <w:sz w:val="28"/>
          <w:szCs w:val="28"/>
        </w:rPr>
        <w:t xml:space="preserve"> энергоемкие</w:t>
      </w:r>
      <w:r w:rsidRPr="00A50DE6">
        <w:rPr>
          <w:sz w:val="28"/>
          <w:szCs w:val="28"/>
        </w:rPr>
        <w:t>.</w:t>
      </w:r>
      <w:r w:rsidRPr="00A50DE6">
        <w:rPr>
          <w:sz w:val="28"/>
          <w:szCs w:val="28"/>
          <w:lang w:eastAsia="ru-RU"/>
        </w:rPr>
        <w:t xml:space="preserve"> В результате выполнения запланированных мероприятий планируется до 2026 года достичь показателя снижения количества ДТП с пострадавшими  до 10 </w:t>
      </w:r>
      <w:r>
        <w:rPr>
          <w:sz w:val="28"/>
          <w:szCs w:val="28"/>
          <w:lang w:eastAsia="ru-RU"/>
        </w:rPr>
        <w:t>единиц.</w:t>
      </w:r>
      <w:r>
        <w:rPr>
          <w:sz w:val="28"/>
          <w:szCs w:val="28"/>
        </w:rPr>
        <w:t xml:space="preserve">  </w:t>
      </w:r>
    </w:p>
    <w:p w:rsidR="00BF0548" w:rsidRPr="00A50DE6" w:rsidRDefault="00BF0548" w:rsidP="00BF0548">
      <w:pPr>
        <w:ind w:firstLine="708"/>
        <w:jc w:val="both"/>
        <w:rPr>
          <w:sz w:val="28"/>
          <w:szCs w:val="28"/>
        </w:rPr>
      </w:pPr>
      <w:proofErr w:type="gramStart"/>
      <w:r w:rsidRPr="00A50DE6">
        <w:rPr>
          <w:sz w:val="28"/>
          <w:szCs w:val="28"/>
        </w:rPr>
        <w:t>Для решения задачи повышени</w:t>
      </w:r>
      <w:r>
        <w:rPr>
          <w:sz w:val="28"/>
          <w:szCs w:val="28"/>
        </w:rPr>
        <w:t>я</w:t>
      </w:r>
      <w:r w:rsidRPr="00A50DE6">
        <w:rPr>
          <w:sz w:val="28"/>
          <w:szCs w:val="28"/>
        </w:rPr>
        <w:t xml:space="preserve"> безопасности дорожного движения необходимо выполнить мероприяти</w:t>
      </w:r>
      <w:r>
        <w:rPr>
          <w:sz w:val="28"/>
          <w:szCs w:val="28"/>
        </w:rPr>
        <w:t>я</w:t>
      </w:r>
      <w:r w:rsidRPr="00A50DE6">
        <w:rPr>
          <w:sz w:val="28"/>
          <w:szCs w:val="28"/>
        </w:rPr>
        <w:t>: по восстановлени</w:t>
      </w:r>
      <w:r>
        <w:rPr>
          <w:sz w:val="28"/>
          <w:szCs w:val="28"/>
        </w:rPr>
        <w:t>ю</w:t>
      </w:r>
      <w:r w:rsidRPr="00A50DE6">
        <w:rPr>
          <w:sz w:val="28"/>
          <w:szCs w:val="28"/>
        </w:rPr>
        <w:t xml:space="preserve"> поперечного профиля и ровностей проезжей части, гравийных и щебеночных покрытий с добавлением щебня на площади 538,3 м3</w:t>
      </w:r>
      <w:r>
        <w:rPr>
          <w:sz w:val="28"/>
          <w:szCs w:val="28"/>
        </w:rPr>
        <w:t xml:space="preserve">, а также </w:t>
      </w:r>
      <w:r w:rsidRPr="00490066">
        <w:rPr>
          <w:sz w:val="28"/>
          <w:szCs w:val="28"/>
          <w:lang w:eastAsia="ru-RU"/>
        </w:rPr>
        <w:t xml:space="preserve">провести работу по актуализации схемы организации дорожного движения </w:t>
      </w:r>
      <w:r w:rsidRPr="00490066">
        <w:rPr>
          <w:rFonts w:eastAsia="Calibri"/>
          <w:sz w:val="28"/>
          <w:szCs w:val="28"/>
          <w:lang w:eastAsia="ru-RU"/>
        </w:rPr>
        <w:t>(схемы дислокации дорожных знаков и дорожной разметки) улично</w:t>
      </w:r>
      <w:r>
        <w:rPr>
          <w:rFonts w:eastAsia="Calibri"/>
          <w:sz w:val="28"/>
          <w:szCs w:val="28"/>
          <w:lang w:eastAsia="ru-RU"/>
        </w:rPr>
        <w:t>-</w:t>
      </w:r>
      <w:r w:rsidRPr="00490066">
        <w:rPr>
          <w:rFonts w:eastAsia="Calibri"/>
          <w:sz w:val="28"/>
          <w:szCs w:val="28"/>
          <w:lang w:eastAsia="ru-RU"/>
        </w:rPr>
        <w:t xml:space="preserve">дорожной сети  города </w:t>
      </w:r>
      <w:r>
        <w:rPr>
          <w:rFonts w:eastAsia="Calibri"/>
          <w:sz w:val="28"/>
          <w:szCs w:val="28"/>
          <w:lang w:eastAsia="ru-RU"/>
        </w:rPr>
        <w:t xml:space="preserve"> Ливны, выполнить работы по восстановлению уличного освещения дополнительно установить 35 светильников</w:t>
      </w:r>
      <w:proofErr w:type="gramEnd"/>
      <w:r>
        <w:rPr>
          <w:rFonts w:eastAsia="Calibri"/>
          <w:sz w:val="28"/>
          <w:szCs w:val="28"/>
          <w:lang w:eastAsia="ru-RU"/>
        </w:rPr>
        <w:t xml:space="preserve"> </w:t>
      </w:r>
      <w:r w:rsidRPr="00420F91">
        <w:rPr>
          <w:sz w:val="28"/>
          <w:szCs w:val="28"/>
        </w:rPr>
        <w:t>(пос. Славный, пер. Радужный, ул. Совхозная, пер</w:t>
      </w:r>
      <w:proofErr w:type="gramStart"/>
      <w:r w:rsidRPr="00420F91">
        <w:rPr>
          <w:sz w:val="28"/>
          <w:szCs w:val="28"/>
        </w:rPr>
        <w:t>.К</w:t>
      </w:r>
      <w:proofErr w:type="gramEnd"/>
      <w:r w:rsidRPr="00420F91">
        <w:rPr>
          <w:sz w:val="28"/>
          <w:szCs w:val="28"/>
        </w:rPr>
        <w:t xml:space="preserve">ольцевой, пет. </w:t>
      </w:r>
      <w:proofErr w:type="gramStart"/>
      <w:r w:rsidRPr="00420F91">
        <w:rPr>
          <w:sz w:val="28"/>
          <w:szCs w:val="28"/>
        </w:rPr>
        <w:t>Тихий,</w:t>
      </w:r>
      <w:r>
        <w:rPr>
          <w:sz w:val="28"/>
          <w:szCs w:val="28"/>
        </w:rPr>
        <w:t xml:space="preserve"> </w:t>
      </w:r>
      <w:r w:rsidRPr="00420F91">
        <w:rPr>
          <w:sz w:val="28"/>
          <w:szCs w:val="28"/>
        </w:rPr>
        <w:t xml:space="preserve">ул. </w:t>
      </w:r>
      <w:proofErr w:type="spellStart"/>
      <w:r w:rsidRPr="00420F91">
        <w:rPr>
          <w:sz w:val="28"/>
          <w:szCs w:val="28"/>
        </w:rPr>
        <w:t>Жилевская</w:t>
      </w:r>
      <w:proofErr w:type="spellEnd"/>
      <w:r w:rsidRPr="00420F91">
        <w:rPr>
          <w:sz w:val="28"/>
          <w:szCs w:val="28"/>
        </w:rPr>
        <w:t>)</w:t>
      </w:r>
      <w:r w:rsidRPr="00A50DE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Разработать планы </w:t>
      </w:r>
      <w:proofErr w:type="gramStart"/>
      <w:r>
        <w:rPr>
          <w:sz w:val="28"/>
          <w:szCs w:val="28"/>
        </w:rPr>
        <w:t>обеспечения транспортной безопасности объектов транспортной инфраструктуры дорожного хозяйства города</w:t>
      </w:r>
      <w:proofErr w:type="gramEnd"/>
      <w:r>
        <w:rPr>
          <w:sz w:val="28"/>
          <w:szCs w:val="28"/>
        </w:rPr>
        <w:t xml:space="preserve"> Ливны (мосты).</w:t>
      </w:r>
      <w:r w:rsidRPr="00A50DE6">
        <w:rPr>
          <w:sz w:val="28"/>
          <w:szCs w:val="28"/>
        </w:rPr>
        <w:t xml:space="preserve"> </w:t>
      </w:r>
      <w:r w:rsidRPr="00A50DE6">
        <w:rPr>
          <w:sz w:val="28"/>
          <w:szCs w:val="28"/>
          <w:lang w:eastAsia="ru-RU"/>
        </w:rPr>
        <w:t>В результате выполнения запланированных мероприятий планируется до 2026 года достичь показателя снижения общего количества ДТП  до 441</w:t>
      </w:r>
      <w:r>
        <w:rPr>
          <w:sz w:val="28"/>
          <w:szCs w:val="28"/>
          <w:lang w:eastAsia="ru-RU"/>
        </w:rPr>
        <w:t>единиц.</w:t>
      </w:r>
      <w:r w:rsidRPr="00A50DE6">
        <w:rPr>
          <w:sz w:val="28"/>
          <w:szCs w:val="28"/>
          <w:lang w:eastAsia="ru-RU"/>
        </w:rPr>
        <w:t xml:space="preserve"> </w:t>
      </w:r>
    </w:p>
    <w:p w:rsidR="00BF0548" w:rsidRPr="00863761" w:rsidRDefault="00BF0548" w:rsidP="00BF05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 представлен в приложении 2 к настоящей программе.</w:t>
      </w:r>
    </w:p>
    <w:p w:rsidR="00BF0548" w:rsidRDefault="00BF0548" w:rsidP="00BF05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перечня объектов для включения в программу осуществляется управлением жилищно-коммунального хозяйства на основании обследований состояния освещенности автомобильных дорог города, а также с учетом предложений комиссии по обеспечению безопасности дорожного движения.</w:t>
      </w:r>
    </w:p>
    <w:p w:rsidR="00BF0548" w:rsidRDefault="00BF0548" w:rsidP="00BF0548">
      <w:pPr>
        <w:ind w:firstLine="708"/>
        <w:jc w:val="both"/>
        <w:rPr>
          <w:sz w:val="28"/>
          <w:szCs w:val="28"/>
        </w:rPr>
      </w:pPr>
    </w:p>
    <w:p w:rsidR="00BF0548" w:rsidRDefault="00BF0548" w:rsidP="00BF054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 Обоснование ресурсного обеспечения муниципальной программы.</w:t>
      </w:r>
    </w:p>
    <w:p w:rsidR="00BF0548" w:rsidRPr="00CD263B" w:rsidRDefault="00BF0548" w:rsidP="00BF0548">
      <w:pPr>
        <w:jc w:val="both"/>
        <w:rPr>
          <w:sz w:val="16"/>
          <w:szCs w:val="16"/>
        </w:rPr>
      </w:pPr>
    </w:p>
    <w:p w:rsidR="00BF0548" w:rsidRDefault="00BF0548" w:rsidP="00BF0548">
      <w:pPr>
        <w:pStyle w:val="ConsPlusNormal"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7433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7433">
        <w:rPr>
          <w:rFonts w:ascii="Times New Roman" w:hAnsi="Times New Roman" w:cs="Times New Roman"/>
          <w:sz w:val="28"/>
          <w:szCs w:val="28"/>
        </w:rPr>
        <w:t xml:space="preserve">рограммы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027433">
        <w:rPr>
          <w:rFonts w:ascii="Times New Roman" w:hAnsi="Times New Roman" w:cs="Times New Roman"/>
          <w:sz w:val="28"/>
          <w:szCs w:val="28"/>
        </w:rPr>
        <w:t xml:space="preserve"> города  Ливны.   В целом  на реализацию  </w:t>
      </w:r>
      <w:r w:rsidRPr="001C5887">
        <w:rPr>
          <w:rFonts w:ascii="Times New Roman" w:hAnsi="Times New Roman" w:cs="Times New Roman"/>
          <w:sz w:val="28"/>
          <w:szCs w:val="28"/>
        </w:rPr>
        <w:t>муниципальной программы  за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5887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C5887">
        <w:rPr>
          <w:rFonts w:ascii="Times New Roman" w:hAnsi="Times New Roman" w:cs="Times New Roman"/>
          <w:sz w:val="28"/>
          <w:szCs w:val="28"/>
        </w:rPr>
        <w:t xml:space="preserve"> года планируется  направить</w:t>
      </w:r>
      <w:r w:rsidRPr="001C588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95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15 843,9</w:t>
      </w:r>
      <w:r w:rsidRPr="00CE3958">
        <w:rPr>
          <w:rFonts w:ascii="Times New Roman" w:hAnsi="Times New Roman" w:cs="Times New Roman"/>
          <w:b/>
          <w:bCs/>
          <w:sz w:val="28"/>
          <w:szCs w:val="28"/>
        </w:rPr>
        <w:t xml:space="preserve"> тыс. </w:t>
      </w:r>
      <w:r w:rsidRPr="00CE3958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 в том числе:</w:t>
      </w:r>
    </w:p>
    <w:p w:rsidR="00BF0548" w:rsidRDefault="00BF0548" w:rsidP="00BF0548">
      <w:pPr>
        <w:pStyle w:val="ConsPlusNormal"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2021 год –</w:t>
      </w:r>
      <w:r>
        <w:rPr>
          <w:rFonts w:ascii="Times New Roman" w:hAnsi="Times New Roman" w:cs="Times New Roman"/>
          <w:sz w:val="28"/>
          <w:szCs w:val="28"/>
        </w:rPr>
        <w:t xml:space="preserve"> 16339,6 тыс. руб.-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средства  бюджета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Ливны.  </w:t>
      </w:r>
    </w:p>
    <w:p w:rsidR="00BF0548" w:rsidRDefault="00BF0548" w:rsidP="00BF0548">
      <w:pPr>
        <w:pStyle w:val="ConsPlusNormal"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2022 год – </w:t>
      </w:r>
      <w:r>
        <w:rPr>
          <w:rFonts w:ascii="Times New Roman" w:hAnsi="Times New Roman" w:cs="Times New Roman"/>
          <w:sz w:val="28"/>
          <w:szCs w:val="28"/>
        </w:rPr>
        <w:t>17686,7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руб.-  средства  бюджета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Ливны.  </w:t>
      </w:r>
    </w:p>
    <w:p w:rsidR="00BF0548" w:rsidRDefault="00BF0548" w:rsidP="00BF0548">
      <w:pPr>
        <w:pStyle w:val="ConsPlusNormal"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744A">
        <w:rPr>
          <w:rFonts w:ascii="Times New Roman" w:hAnsi="Times New Roman" w:cs="Times New Roman"/>
          <w:sz w:val="28"/>
          <w:szCs w:val="28"/>
          <w:u w:val="single"/>
        </w:rPr>
        <w:t xml:space="preserve">3. 2023 год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CC74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C74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9876,6</w:t>
      </w:r>
      <w:r w:rsidRPr="00CC74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744A">
        <w:rPr>
          <w:rFonts w:ascii="Times New Roman" w:hAnsi="Times New Roman" w:cs="Times New Roman"/>
          <w:sz w:val="28"/>
          <w:szCs w:val="28"/>
        </w:rPr>
        <w:t xml:space="preserve">тыс. руб.-   средства  бюджета </w:t>
      </w:r>
      <w:proofErr w:type="gramStart"/>
      <w:r w:rsidRPr="00CC74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C744A">
        <w:rPr>
          <w:rFonts w:ascii="Times New Roman" w:hAnsi="Times New Roman" w:cs="Times New Roman"/>
          <w:sz w:val="28"/>
          <w:szCs w:val="28"/>
        </w:rPr>
        <w:t xml:space="preserve">. Ливны.  </w:t>
      </w:r>
    </w:p>
    <w:p w:rsidR="00BF0548" w:rsidRDefault="00BF0548" w:rsidP="00BF0548">
      <w:pPr>
        <w:pStyle w:val="ConsPlusNormal"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744A">
        <w:rPr>
          <w:rFonts w:ascii="Times New Roman" w:hAnsi="Times New Roman" w:cs="Times New Roman"/>
          <w:sz w:val="28"/>
          <w:szCs w:val="28"/>
          <w:u w:val="single"/>
        </w:rPr>
        <w:t>4. 2024 год</w:t>
      </w:r>
      <w:r>
        <w:rPr>
          <w:rFonts w:ascii="Times New Roman" w:hAnsi="Times New Roman" w:cs="Times New Roman"/>
          <w:sz w:val="28"/>
          <w:szCs w:val="28"/>
        </w:rPr>
        <w:t xml:space="preserve"> – 20847,0 тыс. руб.- средства  бюджета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Ливны.  </w:t>
      </w:r>
    </w:p>
    <w:p w:rsidR="00BF0548" w:rsidRDefault="00BF0548" w:rsidP="00BF0548">
      <w:pPr>
        <w:pStyle w:val="ConsPlusNormal"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744A">
        <w:rPr>
          <w:rFonts w:ascii="Times New Roman" w:hAnsi="Times New Roman" w:cs="Times New Roman"/>
          <w:sz w:val="28"/>
          <w:szCs w:val="28"/>
          <w:u w:val="single"/>
        </w:rPr>
        <w:t>5. 2025 год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20547,0 тыс. руб.- средства  бюджета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Ливны.  </w:t>
      </w:r>
    </w:p>
    <w:p w:rsidR="00BF0548" w:rsidRDefault="00BF0548" w:rsidP="00BF0548">
      <w:pPr>
        <w:pStyle w:val="ConsPlusNormal"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744A">
        <w:rPr>
          <w:rFonts w:ascii="Times New Roman" w:hAnsi="Times New Roman" w:cs="Times New Roman"/>
          <w:sz w:val="28"/>
          <w:szCs w:val="28"/>
          <w:u w:val="single"/>
        </w:rPr>
        <w:t>6. 2026 год</w:t>
      </w:r>
      <w:r w:rsidRPr="00CC7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20547,0 тыс. руб.- средства  бюджета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Ливны.  </w:t>
      </w:r>
    </w:p>
    <w:p w:rsidR="00BF0548" w:rsidRPr="003E2148" w:rsidRDefault="00BF0548" w:rsidP="00BF0548">
      <w:pPr>
        <w:pStyle w:val="ConsPlusNormal"/>
        <w:snapToGri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548" w:rsidRPr="005007B0" w:rsidRDefault="00BF0548" w:rsidP="00BF0548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5007B0">
        <w:rPr>
          <w:bCs/>
          <w:sz w:val="28"/>
          <w:szCs w:val="28"/>
          <w:lang w:eastAsia="ru-RU"/>
        </w:rPr>
        <w:lastRenderedPageBreak/>
        <w:t xml:space="preserve">Расчет потребности в финансовых средствах </w:t>
      </w:r>
      <w:r>
        <w:rPr>
          <w:bCs/>
          <w:sz w:val="28"/>
          <w:szCs w:val="28"/>
          <w:lang w:eastAsia="ru-RU"/>
        </w:rPr>
        <w:t>п</w:t>
      </w:r>
      <w:r w:rsidRPr="005007B0">
        <w:rPr>
          <w:bCs/>
          <w:sz w:val="28"/>
          <w:szCs w:val="28"/>
          <w:lang w:eastAsia="ru-RU"/>
        </w:rPr>
        <w:t>рограммы осуществлялся с использованием затратного, тарифного</w:t>
      </w:r>
      <w:r>
        <w:rPr>
          <w:bCs/>
          <w:sz w:val="28"/>
          <w:szCs w:val="28"/>
          <w:lang w:eastAsia="ru-RU"/>
        </w:rPr>
        <w:t xml:space="preserve"> и сметного</w:t>
      </w:r>
      <w:r w:rsidRPr="005007B0">
        <w:rPr>
          <w:bCs/>
          <w:sz w:val="28"/>
          <w:szCs w:val="28"/>
          <w:lang w:eastAsia="ru-RU"/>
        </w:rPr>
        <w:t xml:space="preserve"> методов в пределах лимитов бюджетных обязательств.</w:t>
      </w:r>
    </w:p>
    <w:p w:rsidR="00BF0548" w:rsidRPr="005007B0" w:rsidRDefault="00BF0548" w:rsidP="00BF0548">
      <w:pPr>
        <w:jc w:val="both"/>
      </w:pPr>
    </w:p>
    <w:p w:rsidR="00BF0548" w:rsidRDefault="00BF0548" w:rsidP="00BF054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6. Описание рисков реализации программы</w:t>
      </w:r>
    </w:p>
    <w:p w:rsidR="00BF0548" w:rsidRPr="00CD263B" w:rsidRDefault="00BF0548" w:rsidP="00BF0548">
      <w:pPr>
        <w:jc w:val="both"/>
        <w:rPr>
          <w:b/>
          <w:sz w:val="16"/>
          <w:szCs w:val="16"/>
        </w:rPr>
      </w:pPr>
    </w:p>
    <w:p w:rsidR="00BF0548" w:rsidRDefault="00BF0548" w:rsidP="00BF05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реализации программы является обеспечение населения безопасным дорожным движением, а также поддержание уличного освещения города  Ливны в надлежащем состоянии. Оценка эффективности производится ежегодно ответственным исполнителем программы управлением жилищно-коммунального хозяйства.</w:t>
      </w:r>
    </w:p>
    <w:p w:rsidR="00BF0548" w:rsidRDefault="00BF0548" w:rsidP="00BF054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достижение цели программы оказывают влияние внешние и внутренние факторы и риски, которые могут помешать реализации запланированных мероприятий и достижению планируемого уровня целевых показателей.</w:t>
      </w:r>
    </w:p>
    <w:p w:rsidR="00BF0548" w:rsidRDefault="00BF0548" w:rsidP="00BF054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внешним рискам следует отнести:</w:t>
      </w:r>
    </w:p>
    <w:p w:rsidR="00BF0548" w:rsidRDefault="00BF0548" w:rsidP="00BF054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-увеличение цен, расценок, индекса пересчета сметной стоимости в текущем уровне цен;</w:t>
      </w:r>
    </w:p>
    <w:p w:rsidR="00BF0548" w:rsidRDefault="00BF0548" w:rsidP="00BF054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-изменение федерального и областного законодательства;</w:t>
      </w:r>
    </w:p>
    <w:p w:rsidR="00BF0548" w:rsidRDefault="00BF0548" w:rsidP="00BF054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-риск финансового обеспечения, который связан с финансированием программы в неполном объеме.</w:t>
      </w:r>
    </w:p>
    <w:p w:rsidR="00BF0548" w:rsidRDefault="00BF0548" w:rsidP="00BF054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Механизмом минимизации отмеченных рисков является своевременное внесение изменений в нормативные правовые акты города Ливны.</w:t>
      </w:r>
    </w:p>
    <w:p w:rsidR="00BF0548" w:rsidRDefault="00BF0548" w:rsidP="00BF054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внутренним рискам следует отнести:</w:t>
      </w:r>
    </w:p>
    <w:p w:rsidR="00BF0548" w:rsidRDefault="00BF0548" w:rsidP="00BF054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-риск возникновения дополнительных затрат. В процессе выполнения мероприятий могут возникнуть непредвиденные затраты, связанные с необходимостью проведения срочного и незапланированного мероприятия и др.  </w:t>
      </w:r>
    </w:p>
    <w:p w:rsidR="00BF0548" w:rsidRDefault="00BF0548" w:rsidP="00BF0548">
      <w:pPr>
        <w:suppressAutoHyphens w:val="0"/>
        <w:autoSpaceDE w:val="0"/>
        <w:autoSpaceDN w:val="0"/>
        <w:adjustRightInd w:val="0"/>
        <w:jc w:val="both"/>
      </w:pPr>
      <w:r>
        <w:rPr>
          <w:sz w:val="28"/>
          <w:szCs w:val="28"/>
          <w:lang w:eastAsia="ru-RU"/>
        </w:rPr>
        <w:t xml:space="preserve">-риск неисполнения (ненадлежащего исполнения) условий муниципальных контрактов подрядчиками. Механизмом минимизации является качественная подготовка закупочной документации, осуществление системного </w:t>
      </w:r>
      <w:proofErr w:type="gramStart"/>
      <w:r>
        <w:rPr>
          <w:sz w:val="28"/>
          <w:szCs w:val="28"/>
          <w:lang w:eastAsia="ru-RU"/>
        </w:rPr>
        <w:t>контроля за</w:t>
      </w:r>
      <w:proofErr w:type="gramEnd"/>
      <w:r>
        <w:rPr>
          <w:sz w:val="28"/>
          <w:szCs w:val="28"/>
          <w:lang w:eastAsia="ru-RU"/>
        </w:rPr>
        <w:t xml:space="preserve"> качеством и ходом выполнения работ.</w:t>
      </w:r>
    </w:p>
    <w:p w:rsidR="00BE30CF" w:rsidRDefault="00BE30CF" w:rsidP="002E11F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0"/>
          <w:szCs w:val="20"/>
        </w:rPr>
      </w:pPr>
    </w:p>
    <w:p w:rsidR="00BF0548" w:rsidRDefault="00BF0548" w:rsidP="00BF0548">
      <w:pPr>
        <w:pageBreakBefore/>
        <w:jc w:val="right"/>
        <w:sectPr w:rsidR="00BF0548" w:rsidSect="00BE30CF">
          <w:pgSz w:w="11906" w:h="16838"/>
          <w:pgMar w:top="426" w:right="851" w:bottom="851" w:left="1418" w:header="709" w:footer="709" w:gutter="0"/>
          <w:cols w:space="708"/>
          <w:docGrid w:linePitch="360"/>
        </w:sectPr>
      </w:pPr>
    </w:p>
    <w:p w:rsidR="00BF0548" w:rsidRDefault="00BF0548" w:rsidP="00BF0548">
      <w:pPr>
        <w:pageBreakBefore/>
        <w:jc w:val="right"/>
      </w:pPr>
      <w:r w:rsidRPr="006B6065">
        <w:lastRenderedPageBreak/>
        <w:t>Приложение 1</w:t>
      </w:r>
    </w:p>
    <w:p w:rsidR="00BF0548" w:rsidRDefault="00BF0548" w:rsidP="00BF0548">
      <w:pPr>
        <w:jc w:val="right"/>
      </w:pPr>
      <w:r w:rsidRPr="006B6065">
        <w:t>к муниципальной программе «Обеспечение безопасности</w:t>
      </w:r>
    </w:p>
    <w:p w:rsidR="00BF0548" w:rsidRDefault="00BF0548" w:rsidP="00BF0548">
      <w:pPr>
        <w:jc w:val="right"/>
      </w:pPr>
      <w:r w:rsidRPr="006B6065">
        <w:t xml:space="preserve"> дорожного движения на территории города Ливны Орловской области»</w:t>
      </w:r>
    </w:p>
    <w:p w:rsidR="00BF0548" w:rsidRDefault="00BF0548" w:rsidP="00BF0548">
      <w:pPr>
        <w:jc w:val="center"/>
        <w:rPr>
          <w:b/>
        </w:rPr>
      </w:pPr>
    </w:p>
    <w:p w:rsidR="00BF0548" w:rsidRDefault="00BF0548" w:rsidP="00BF0548">
      <w:pPr>
        <w:jc w:val="center"/>
        <w:rPr>
          <w:b/>
        </w:rPr>
      </w:pPr>
      <w:r w:rsidRPr="00597889">
        <w:rPr>
          <w:b/>
        </w:rPr>
        <w:t>Сведения о показателях (индикаторах) муниципальной программы</w:t>
      </w:r>
    </w:p>
    <w:p w:rsidR="00BF0548" w:rsidRPr="00597889" w:rsidRDefault="00BF0548" w:rsidP="00BF0548">
      <w:pPr>
        <w:jc w:val="center"/>
        <w:rPr>
          <w:b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3258"/>
        <w:gridCol w:w="2128"/>
        <w:gridCol w:w="1133"/>
        <w:gridCol w:w="709"/>
        <w:gridCol w:w="1050"/>
        <w:gridCol w:w="1048"/>
        <w:gridCol w:w="1050"/>
        <w:gridCol w:w="1050"/>
        <w:gridCol w:w="1048"/>
        <w:gridCol w:w="745"/>
        <w:gridCol w:w="259"/>
        <w:gridCol w:w="24"/>
      </w:tblGrid>
      <w:tr w:rsidR="00BF0548" w:rsidTr="00BF0548">
        <w:trPr>
          <w:trHeight w:val="440"/>
        </w:trPr>
        <w:tc>
          <w:tcPr>
            <w:tcW w:w="814" w:type="dxa"/>
            <w:vMerge w:val="restart"/>
          </w:tcPr>
          <w:p w:rsidR="00BF0548" w:rsidRPr="00BF0548" w:rsidRDefault="00BF0548" w:rsidP="00CF3A5B">
            <w:pPr>
              <w:rPr>
                <w:b/>
              </w:rPr>
            </w:pPr>
            <w:r w:rsidRPr="00BF0548">
              <w:rPr>
                <w:b/>
              </w:rPr>
              <w:t xml:space="preserve">№ </w:t>
            </w:r>
            <w:proofErr w:type="spellStart"/>
            <w:proofErr w:type="gramStart"/>
            <w:r w:rsidRPr="00BF0548">
              <w:rPr>
                <w:b/>
              </w:rPr>
              <w:t>п</w:t>
            </w:r>
            <w:proofErr w:type="spellEnd"/>
            <w:proofErr w:type="gramEnd"/>
            <w:r w:rsidRPr="00BF0548">
              <w:rPr>
                <w:b/>
              </w:rPr>
              <w:t>/</w:t>
            </w:r>
            <w:proofErr w:type="spellStart"/>
            <w:r w:rsidRPr="00BF0548">
              <w:rPr>
                <w:b/>
              </w:rPr>
              <w:t>п</w:t>
            </w:r>
            <w:proofErr w:type="spellEnd"/>
          </w:p>
        </w:tc>
        <w:tc>
          <w:tcPr>
            <w:tcW w:w="3258" w:type="dxa"/>
            <w:vMerge w:val="restart"/>
          </w:tcPr>
          <w:p w:rsidR="00BF0548" w:rsidRPr="00BF0548" w:rsidRDefault="00BF0548" w:rsidP="00CF3A5B">
            <w:pPr>
              <w:rPr>
                <w:b/>
              </w:rPr>
            </w:pPr>
            <w:r w:rsidRPr="00BF0548">
              <w:rPr>
                <w:b/>
              </w:rPr>
              <w:t>Цель, задачи муниципальной программы</w:t>
            </w:r>
          </w:p>
        </w:tc>
        <w:tc>
          <w:tcPr>
            <w:tcW w:w="2128" w:type="dxa"/>
            <w:vMerge w:val="restart"/>
          </w:tcPr>
          <w:p w:rsidR="00BF0548" w:rsidRPr="00BF0548" w:rsidRDefault="00BF0548" w:rsidP="00CF3A5B">
            <w:pPr>
              <w:rPr>
                <w:b/>
              </w:rPr>
            </w:pPr>
            <w:r w:rsidRPr="00BF0548">
              <w:rPr>
                <w:b/>
              </w:rPr>
              <w:t>Наименование показателя (индикатора)</w:t>
            </w:r>
          </w:p>
        </w:tc>
        <w:tc>
          <w:tcPr>
            <w:tcW w:w="1133" w:type="dxa"/>
            <w:vMerge w:val="restart"/>
          </w:tcPr>
          <w:p w:rsidR="00BF0548" w:rsidRPr="00BF0548" w:rsidRDefault="00BF0548" w:rsidP="00CF3A5B">
            <w:pPr>
              <w:rPr>
                <w:b/>
              </w:rPr>
            </w:pPr>
            <w:r w:rsidRPr="00BF0548">
              <w:rPr>
                <w:b/>
              </w:rPr>
              <w:t>Ед. измерения</w:t>
            </w:r>
          </w:p>
        </w:tc>
        <w:tc>
          <w:tcPr>
            <w:tcW w:w="6700" w:type="dxa"/>
            <w:gridSpan w:val="7"/>
            <w:tcBorders>
              <w:righ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Значения показателя (индикатора)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 xml:space="preserve"> </w:t>
            </w:r>
          </w:p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F0548" w:rsidTr="00BF0548">
        <w:trPr>
          <w:trHeight w:val="387"/>
        </w:trPr>
        <w:tc>
          <w:tcPr>
            <w:tcW w:w="814" w:type="dxa"/>
            <w:vMerge/>
          </w:tcPr>
          <w:p w:rsidR="00BF0548" w:rsidRPr="00BF0548" w:rsidRDefault="00BF0548" w:rsidP="00CF3A5B">
            <w:pPr>
              <w:rPr>
                <w:b/>
              </w:rPr>
            </w:pPr>
          </w:p>
        </w:tc>
        <w:tc>
          <w:tcPr>
            <w:tcW w:w="3258" w:type="dxa"/>
            <w:vMerge/>
          </w:tcPr>
          <w:p w:rsidR="00BF0548" w:rsidRPr="00BF0548" w:rsidRDefault="00BF0548" w:rsidP="00CF3A5B">
            <w:pPr>
              <w:rPr>
                <w:b/>
              </w:rPr>
            </w:pPr>
          </w:p>
        </w:tc>
        <w:tc>
          <w:tcPr>
            <w:tcW w:w="2128" w:type="dxa"/>
            <w:vMerge/>
          </w:tcPr>
          <w:p w:rsidR="00BF0548" w:rsidRPr="00BF0548" w:rsidRDefault="00BF0548" w:rsidP="00CF3A5B">
            <w:pPr>
              <w:rPr>
                <w:b/>
              </w:rPr>
            </w:pPr>
          </w:p>
        </w:tc>
        <w:tc>
          <w:tcPr>
            <w:tcW w:w="1133" w:type="dxa"/>
            <w:vMerge/>
          </w:tcPr>
          <w:p w:rsidR="00BF0548" w:rsidRPr="00BF0548" w:rsidRDefault="00BF0548" w:rsidP="00CF3A5B">
            <w:pPr>
              <w:rPr>
                <w:b/>
              </w:rPr>
            </w:pPr>
          </w:p>
        </w:tc>
        <w:tc>
          <w:tcPr>
            <w:tcW w:w="709" w:type="dxa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базовое значение</w:t>
            </w:r>
          </w:p>
        </w:tc>
        <w:tc>
          <w:tcPr>
            <w:tcW w:w="1050" w:type="dxa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2021 год</w:t>
            </w:r>
          </w:p>
        </w:tc>
        <w:tc>
          <w:tcPr>
            <w:tcW w:w="1048" w:type="dxa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2022 год</w:t>
            </w:r>
          </w:p>
        </w:tc>
        <w:tc>
          <w:tcPr>
            <w:tcW w:w="1050" w:type="dxa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2023 год</w:t>
            </w:r>
          </w:p>
        </w:tc>
        <w:tc>
          <w:tcPr>
            <w:tcW w:w="1050" w:type="dxa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2024 год</w:t>
            </w:r>
          </w:p>
        </w:tc>
        <w:tc>
          <w:tcPr>
            <w:tcW w:w="1048" w:type="dxa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2025 год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2026 год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F0548" w:rsidRPr="00BF0548" w:rsidRDefault="00BF0548" w:rsidP="00BF0548">
            <w:pPr>
              <w:jc w:val="center"/>
              <w:rPr>
                <w:b/>
              </w:rPr>
            </w:pPr>
          </w:p>
        </w:tc>
      </w:tr>
      <w:tr w:rsidR="00BF0548" w:rsidRPr="00545002" w:rsidTr="00BF0548">
        <w:tc>
          <w:tcPr>
            <w:tcW w:w="814" w:type="dxa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</w:rPr>
            </w:pPr>
            <w:r w:rsidRPr="00BF054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58" w:type="dxa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</w:rPr>
            </w:pPr>
            <w:r w:rsidRPr="00BF054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8" w:type="dxa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</w:rPr>
            </w:pPr>
            <w:r w:rsidRPr="00BF054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</w:rPr>
            </w:pPr>
            <w:r w:rsidRPr="00BF054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</w:rPr>
            </w:pPr>
            <w:r w:rsidRPr="00BF054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</w:rPr>
            </w:pPr>
            <w:r w:rsidRPr="00BF054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48" w:type="dxa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</w:rPr>
            </w:pPr>
            <w:r w:rsidRPr="00BF054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50" w:type="dxa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</w:rPr>
            </w:pPr>
            <w:r w:rsidRPr="00BF054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50" w:type="dxa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</w:rPr>
            </w:pPr>
            <w:r w:rsidRPr="00BF054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48" w:type="dxa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</w:rPr>
            </w:pPr>
            <w:r w:rsidRPr="00BF054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</w:rPr>
            </w:pPr>
            <w:r w:rsidRPr="00BF054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0548" w:rsidRPr="009209EB" w:rsidTr="00BF0548">
        <w:tc>
          <w:tcPr>
            <w:tcW w:w="814" w:type="dxa"/>
          </w:tcPr>
          <w:p w:rsidR="00BF0548" w:rsidRPr="009209EB" w:rsidRDefault="00BF0548" w:rsidP="00BF0548">
            <w:pPr>
              <w:jc w:val="center"/>
            </w:pPr>
            <w:r>
              <w:t xml:space="preserve"> </w:t>
            </w:r>
          </w:p>
        </w:tc>
        <w:tc>
          <w:tcPr>
            <w:tcW w:w="13219" w:type="dxa"/>
            <w:gridSpan w:val="10"/>
          </w:tcPr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  <w:r w:rsidRPr="009209EB">
              <w:t xml:space="preserve">                                     Цель: </w:t>
            </w:r>
            <w:r>
              <w:t>Обеспеч</w:t>
            </w:r>
            <w:r w:rsidRPr="009209EB">
              <w:t>ение безопасности дорожного движения  на дорогах города Ливны Орловской области.</w:t>
            </w:r>
          </w:p>
          <w:p w:rsidR="00BF0548" w:rsidRPr="009209EB" w:rsidRDefault="00BF0548" w:rsidP="00CF3A5B"/>
        </w:tc>
        <w:tc>
          <w:tcPr>
            <w:tcW w:w="283" w:type="dxa"/>
            <w:gridSpan w:val="2"/>
            <w:vMerge w:val="restart"/>
            <w:tcBorders>
              <w:top w:val="nil"/>
              <w:right w:val="nil"/>
            </w:tcBorders>
          </w:tcPr>
          <w:p w:rsidR="00BF0548" w:rsidRPr="009209EB" w:rsidRDefault="00BF0548" w:rsidP="00CF3A5B"/>
          <w:p w:rsidR="00BF0548" w:rsidRPr="009209EB" w:rsidRDefault="00BF0548" w:rsidP="00CF3A5B"/>
          <w:p w:rsidR="00BF0548" w:rsidRPr="009209EB" w:rsidRDefault="00BF0548" w:rsidP="00CF3A5B"/>
          <w:p w:rsidR="00BF0548" w:rsidRPr="009209EB" w:rsidRDefault="00BF0548" w:rsidP="00CF3A5B"/>
          <w:p w:rsidR="00BF0548" w:rsidRPr="009209EB" w:rsidRDefault="00BF0548" w:rsidP="00BF0548">
            <w:pPr>
              <w:jc w:val="center"/>
            </w:pPr>
          </w:p>
        </w:tc>
      </w:tr>
      <w:tr w:rsidR="00BF0548" w:rsidRPr="009209EB" w:rsidTr="00BF0548">
        <w:tc>
          <w:tcPr>
            <w:tcW w:w="814" w:type="dxa"/>
          </w:tcPr>
          <w:p w:rsidR="00BF0548" w:rsidRPr="009209EB" w:rsidRDefault="00BF0548" w:rsidP="00BF0548">
            <w:pPr>
              <w:jc w:val="center"/>
            </w:pPr>
            <w:r w:rsidRPr="009209EB">
              <w:t>1</w:t>
            </w:r>
          </w:p>
        </w:tc>
        <w:tc>
          <w:tcPr>
            <w:tcW w:w="13219" w:type="dxa"/>
            <w:gridSpan w:val="10"/>
          </w:tcPr>
          <w:p w:rsidR="00BF0548" w:rsidRPr="009209EB" w:rsidRDefault="00BF0548" w:rsidP="00BF0548">
            <w:pPr>
              <w:jc w:val="center"/>
            </w:pPr>
            <w:r w:rsidRPr="009209EB">
              <w:t xml:space="preserve">Задача 1:  Совершенствование технических средств организации движения транспортных средств и пешеходов   </w:t>
            </w:r>
          </w:p>
        </w:tc>
        <w:tc>
          <w:tcPr>
            <w:tcW w:w="283" w:type="dxa"/>
            <w:gridSpan w:val="2"/>
            <w:vMerge/>
            <w:tcBorders>
              <w:right w:val="nil"/>
            </w:tcBorders>
          </w:tcPr>
          <w:p w:rsidR="00BF0548" w:rsidRPr="009209EB" w:rsidRDefault="00BF0548" w:rsidP="00BF0548">
            <w:pPr>
              <w:jc w:val="center"/>
            </w:pPr>
          </w:p>
        </w:tc>
      </w:tr>
      <w:tr w:rsidR="00BF0548" w:rsidRPr="009209EB" w:rsidTr="00BF0548">
        <w:tc>
          <w:tcPr>
            <w:tcW w:w="814" w:type="dxa"/>
          </w:tcPr>
          <w:p w:rsidR="00BF0548" w:rsidRPr="009209EB" w:rsidRDefault="00BF0548" w:rsidP="00BF0548">
            <w:pPr>
              <w:jc w:val="center"/>
            </w:pPr>
            <w:r w:rsidRPr="009209EB">
              <w:t>1.</w:t>
            </w:r>
            <w:r>
              <w:t>1</w:t>
            </w:r>
          </w:p>
        </w:tc>
        <w:tc>
          <w:tcPr>
            <w:tcW w:w="13219" w:type="dxa"/>
            <w:gridSpan w:val="10"/>
          </w:tcPr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  <w:r w:rsidRPr="009209EB">
              <w:t>Основное мероприятие 1: Совершенствование технических средств регулирования дорожного движения.</w:t>
            </w:r>
          </w:p>
          <w:p w:rsidR="00BF0548" w:rsidRPr="009209EB" w:rsidRDefault="00BF0548" w:rsidP="00BF0548">
            <w:pPr>
              <w:jc w:val="center"/>
            </w:pPr>
          </w:p>
        </w:tc>
        <w:tc>
          <w:tcPr>
            <w:tcW w:w="283" w:type="dxa"/>
            <w:gridSpan w:val="2"/>
            <w:vMerge/>
            <w:tcBorders>
              <w:bottom w:val="nil"/>
              <w:right w:val="nil"/>
            </w:tcBorders>
          </w:tcPr>
          <w:p w:rsidR="00BF0548" w:rsidRPr="009209EB" w:rsidRDefault="00BF0548" w:rsidP="00BF0548">
            <w:pPr>
              <w:jc w:val="center"/>
            </w:pPr>
          </w:p>
        </w:tc>
      </w:tr>
      <w:tr w:rsidR="00BF0548" w:rsidRPr="009209EB" w:rsidTr="00BF0548">
        <w:tc>
          <w:tcPr>
            <w:tcW w:w="814" w:type="dxa"/>
          </w:tcPr>
          <w:p w:rsidR="00BF0548" w:rsidRPr="009209EB" w:rsidRDefault="00BF0548" w:rsidP="00BF0548">
            <w:pPr>
              <w:jc w:val="center"/>
            </w:pPr>
            <w:r>
              <w:t>1.2</w:t>
            </w:r>
            <w:r w:rsidRPr="009209EB">
              <w:t xml:space="preserve"> </w:t>
            </w:r>
          </w:p>
        </w:tc>
        <w:tc>
          <w:tcPr>
            <w:tcW w:w="3258" w:type="dxa"/>
          </w:tcPr>
          <w:p w:rsidR="00BF0548" w:rsidRPr="009209EB" w:rsidRDefault="00BF0548" w:rsidP="00CF3A5B">
            <w:r w:rsidRPr="009209EB">
              <w:t>Мероприятие 1.1: Обслуживание светофорных объектов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 w:rsidRPr="009209EB">
              <w:t>Количество светофорных объектов, соответствующих нормативным требованиям</w:t>
            </w:r>
          </w:p>
        </w:tc>
        <w:tc>
          <w:tcPr>
            <w:tcW w:w="1133" w:type="dxa"/>
          </w:tcPr>
          <w:p w:rsidR="00BF0548" w:rsidRPr="009209EB" w:rsidRDefault="00BF0548" w:rsidP="00BF0548">
            <w:pPr>
              <w:jc w:val="center"/>
            </w:pPr>
            <w:r w:rsidRPr="009209EB">
              <w:t>шт.</w:t>
            </w:r>
          </w:p>
        </w:tc>
        <w:tc>
          <w:tcPr>
            <w:tcW w:w="709" w:type="dxa"/>
          </w:tcPr>
          <w:p w:rsidR="00BF0548" w:rsidRPr="009209EB" w:rsidRDefault="00BF0548" w:rsidP="00BF0548">
            <w:pPr>
              <w:jc w:val="center"/>
            </w:pPr>
            <w:r>
              <w:t>90</w:t>
            </w:r>
          </w:p>
        </w:tc>
        <w:tc>
          <w:tcPr>
            <w:tcW w:w="1050" w:type="dxa"/>
          </w:tcPr>
          <w:p w:rsidR="00BF0548" w:rsidRPr="009209EB" w:rsidRDefault="00BF0548" w:rsidP="00BF0548">
            <w:pPr>
              <w:jc w:val="center"/>
            </w:pPr>
            <w:r w:rsidRPr="009209EB">
              <w:t>90</w:t>
            </w:r>
          </w:p>
        </w:tc>
        <w:tc>
          <w:tcPr>
            <w:tcW w:w="1048" w:type="dxa"/>
          </w:tcPr>
          <w:p w:rsidR="00BF0548" w:rsidRPr="009209EB" w:rsidRDefault="00BF0548" w:rsidP="00BF0548">
            <w:pPr>
              <w:jc w:val="center"/>
            </w:pPr>
            <w:r w:rsidRPr="009209EB">
              <w:t>90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 w:rsidRPr="009209EB">
              <w:t>90</w:t>
            </w:r>
          </w:p>
        </w:tc>
        <w:tc>
          <w:tcPr>
            <w:tcW w:w="1050" w:type="dxa"/>
          </w:tcPr>
          <w:p w:rsidR="00BF0548" w:rsidRPr="009209EB" w:rsidRDefault="00BF0548" w:rsidP="00BF0548">
            <w:pPr>
              <w:jc w:val="center"/>
            </w:pPr>
            <w:r w:rsidRPr="009209EB">
              <w:t>106</w:t>
            </w:r>
          </w:p>
        </w:tc>
        <w:tc>
          <w:tcPr>
            <w:tcW w:w="1048" w:type="dxa"/>
          </w:tcPr>
          <w:p w:rsidR="00BF0548" w:rsidRPr="009209EB" w:rsidRDefault="00BF0548" w:rsidP="00BF0548">
            <w:pPr>
              <w:jc w:val="center"/>
            </w:pPr>
            <w:r w:rsidRPr="009209EB">
              <w:t>106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 w:rsidRPr="009209EB">
              <w:t>106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548" w:rsidRPr="009209EB" w:rsidRDefault="00BF0548" w:rsidP="00BF0548">
            <w:pPr>
              <w:jc w:val="center"/>
            </w:pPr>
            <w:r>
              <w:t xml:space="preserve"> </w:t>
            </w:r>
            <w:r w:rsidRPr="009209EB">
              <w:t xml:space="preserve"> </w:t>
            </w:r>
          </w:p>
          <w:p w:rsidR="00BF0548" w:rsidRPr="009209EB" w:rsidRDefault="00BF0548" w:rsidP="00BF0548">
            <w:pPr>
              <w:jc w:val="center"/>
            </w:pPr>
            <w:r w:rsidRPr="009209EB">
              <w:t xml:space="preserve"> </w:t>
            </w:r>
          </w:p>
          <w:p w:rsidR="00BF0548" w:rsidRPr="009209EB" w:rsidRDefault="00BF0548" w:rsidP="00BF0548">
            <w:pPr>
              <w:jc w:val="center"/>
            </w:pPr>
            <w:r w:rsidRPr="009209EB">
              <w:t xml:space="preserve"> </w:t>
            </w:r>
          </w:p>
          <w:p w:rsidR="00BF0548" w:rsidRPr="009209EB" w:rsidRDefault="00BF0548" w:rsidP="00BF0548">
            <w:pPr>
              <w:jc w:val="center"/>
            </w:pPr>
            <w:r w:rsidRPr="009209EB">
              <w:t xml:space="preserve"> </w:t>
            </w:r>
          </w:p>
        </w:tc>
      </w:tr>
      <w:tr w:rsidR="00BF0548" w:rsidRPr="009209EB" w:rsidTr="00BF0548">
        <w:trPr>
          <w:trHeight w:val="1185"/>
        </w:trPr>
        <w:tc>
          <w:tcPr>
            <w:tcW w:w="814" w:type="dxa"/>
            <w:vMerge w:val="restart"/>
          </w:tcPr>
          <w:p w:rsidR="00BF0548" w:rsidRPr="009209EB" w:rsidRDefault="00BF0548" w:rsidP="00BF0548">
            <w:pPr>
              <w:jc w:val="center"/>
            </w:pPr>
            <w:r>
              <w:t>1.3</w:t>
            </w:r>
          </w:p>
        </w:tc>
        <w:tc>
          <w:tcPr>
            <w:tcW w:w="3258" w:type="dxa"/>
            <w:vMerge w:val="restart"/>
          </w:tcPr>
          <w:p w:rsidR="00BF0548" w:rsidRPr="009209EB" w:rsidRDefault="00BF0548" w:rsidP="00CF3A5B"/>
          <w:p w:rsidR="00BF0548" w:rsidRDefault="00BF0548" w:rsidP="00CF3A5B"/>
          <w:p w:rsidR="00BF0548" w:rsidRDefault="00BF0548" w:rsidP="00CF3A5B"/>
          <w:p w:rsidR="00BF0548" w:rsidRDefault="00BF0548" w:rsidP="00CF3A5B"/>
          <w:p w:rsidR="00BF0548" w:rsidRDefault="00BF0548" w:rsidP="00CF3A5B"/>
          <w:p w:rsidR="00BF0548" w:rsidRPr="009209EB" w:rsidRDefault="00BF0548" w:rsidP="00CF3A5B">
            <w:r w:rsidRPr="009209EB">
              <w:t xml:space="preserve">Мероприятие 1.2: </w:t>
            </w:r>
            <w:r>
              <w:t xml:space="preserve"> У</w:t>
            </w:r>
            <w:r w:rsidRPr="00BE2258">
              <w:t>стройство дополнительных объектов</w:t>
            </w:r>
            <w:r>
              <w:t xml:space="preserve"> и иных технических средств</w:t>
            </w:r>
            <w:r w:rsidRPr="00BE2258">
              <w:t xml:space="preserve"> </w:t>
            </w:r>
            <w:r w:rsidRPr="00BE2258">
              <w:lastRenderedPageBreak/>
              <w:t>организации дорожного движения</w:t>
            </w:r>
            <w:r w:rsidRPr="009209EB">
              <w:t xml:space="preserve">  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 w:rsidRPr="009209EB">
              <w:lastRenderedPageBreak/>
              <w:t>Количество аварийно-опасных участков на дорогах города</w:t>
            </w:r>
          </w:p>
        </w:tc>
        <w:tc>
          <w:tcPr>
            <w:tcW w:w="1133" w:type="dxa"/>
          </w:tcPr>
          <w:p w:rsidR="00BF0548" w:rsidRPr="009209EB" w:rsidRDefault="00BF0548" w:rsidP="00BF0548">
            <w:pPr>
              <w:jc w:val="center"/>
            </w:pPr>
            <w:r w:rsidRPr="009209EB">
              <w:t>ед.</w:t>
            </w:r>
          </w:p>
        </w:tc>
        <w:tc>
          <w:tcPr>
            <w:tcW w:w="709" w:type="dxa"/>
          </w:tcPr>
          <w:p w:rsidR="00BF0548" w:rsidRPr="009209EB" w:rsidRDefault="00BF0548" w:rsidP="00BF0548">
            <w:pPr>
              <w:jc w:val="center"/>
            </w:pPr>
            <w:r>
              <w:t>4</w:t>
            </w:r>
          </w:p>
        </w:tc>
        <w:tc>
          <w:tcPr>
            <w:tcW w:w="1050" w:type="dxa"/>
          </w:tcPr>
          <w:p w:rsidR="00BF0548" w:rsidRPr="009209EB" w:rsidRDefault="00BF0548" w:rsidP="00BF0548">
            <w:pPr>
              <w:jc w:val="center"/>
            </w:pPr>
            <w:r w:rsidRPr="009209EB">
              <w:t>4</w:t>
            </w:r>
          </w:p>
        </w:tc>
        <w:tc>
          <w:tcPr>
            <w:tcW w:w="1048" w:type="dxa"/>
          </w:tcPr>
          <w:p w:rsidR="00BF0548" w:rsidRPr="009209EB" w:rsidRDefault="00BF0548" w:rsidP="00BF0548">
            <w:pPr>
              <w:jc w:val="center"/>
            </w:pPr>
            <w:r w:rsidRPr="009209EB">
              <w:t>3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 w:rsidRPr="009209EB">
              <w:t>2</w:t>
            </w:r>
          </w:p>
        </w:tc>
        <w:tc>
          <w:tcPr>
            <w:tcW w:w="1050" w:type="dxa"/>
          </w:tcPr>
          <w:p w:rsidR="00BF0548" w:rsidRPr="009209EB" w:rsidRDefault="00BF0548" w:rsidP="00BF0548">
            <w:pPr>
              <w:jc w:val="center"/>
            </w:pPr>
            <w:r w:rsidRPr="009209EB">
              <w:t>1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 w:rsidRPr="009209EB">
              <w:t>0</w:t>
            </w:r>
          </w:p>
        </w:tc>
        <w:tc>
          <w:tcPr>
            <w:tcW w:w="745" w:type="dxa"/>
            <w:tcBorders>
              <w:bottom w:val="single" w:sz="4" w:space="0" w:color="auto"/>
              <w:right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 w:rsidRPr="009209EB">
              <w:t>0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548" w:rsidRPr="009209EB" w:rsidRDefault="00BF0548" w:rsidP="00BF0548">
            <w:pPr>
              <w:jc w:val="center"/>
            </w:pPr>
          </w:p>
        </w:tc>
      </w:tr>
      <w:tr w:rsidR="00BF0548" w:rsidRPr="009209EB" w:rsidTr="00BF0548">
        <w:trPr>
          <w:trHeight w:val="855"/>
        </w:trPr>
        <w:tc>
          <w:tcPr>
            <w:tcW w:w="814" w:type="dxa"/>
            <w:vMerge/>
            <w:tcBorders>
              <w:bottom w:val="nil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3258" w:type="dxa"/>
            <w:vMerge/>
            <w:tcBorders>
              <w:bottom w:val="nil"/>
            </w:tcBorders>
          </w:tcPr>
          <w:p w:rsidR="00BF0548" w:rsidRPr="009209EB" w:rsidRDefault="00BF0548" w:rsidP="00CF3A5B"/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 w:rsidRPr="009209EB">
              <w:t xml:space="preserve">Количество замененных дорожных знаков  </w:t>
            </w:r>
          </w:p>
          <w:p w:rsidR="00BF0548" w:rsidRPr="009209EB" w:rsidRDefault="00BF0548" w:rsidP="00BF0548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 w:rsidRPr="009209EB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>
              <w:t>0</w:t>
            </w:r>
          </w:p>
          <w:p w:rsidR="00BF0548" w:rsidRPr="009209EB" w:rsidRDefault="00BF0548" w:rsidP="00BF0548">
            <w:pPr>
              <w:jc w:val="center"/>
            </w:pPr>
            <w:r w:rsidRPr="009209EB"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>
              <w:t>74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548" w:rsidRPr="009209EB" w:rsidRDefault="00BF0548" w:rsidP="00BF0548">
            <w:pPr>
              <w:jc w:val="center"/>
            </w:pPr>
          </w:p>
        </w:tc>
      </w:tr>
      <w:tr w:rsidR="00BF0548" w:rsidRPr="003E2904" w:rsidTr="00BF0548">
        <w:trPr>
          <w:trHeight w:val="930"/>
        </w:trPr>
        <w:tc>
          <w:tcPr>
            <w:tcW w:w="814" w:type="dxa"/>
            <w:vMerge w:val="restart"/>
            <w:tcBorders>
              <w:top w:val="nil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3258" w:type="dxa"/>
            <w:vMerge w:val="restart"/>
            <w:tcBorders>
              <w:top w:val="nil"/>
            </w:tcBorders>
          </w:tcPr>
          <w:p w:rsidR="00BF0548" w:rsidRPr="009209EB" w:rsidRDefault="00BF0548" w:rsidP="00CF3A5B"/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>
              <w:t>Площадь окрашенных пешеходных ограждений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>
              <w:t>0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>
              <w:t>1000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>
              <w:t>1000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>
              <w:t>1000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>
              <w:t>1000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>
              <w:t>1000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548" w:rsidRPr="003E2904" w:rsidRDefault="00BF0548" w:rsidP="00BF0548">
            <w:pPr>
              <w:jc w:val="center"/>
            </w:pPr>
          </w:p>
        </w:tc>
      </w:tr>
      <w:tr w:rsidR="00BF0548" w:rsidRPr="003E2904" w:rsidTr="00BF0548">
        <w:trPr>
          <w:gridAfter w:val="2"/>
          <w:wAfter w:w="283" w:type="dxa"/>
          <w:trHeight w:val="711"/>
        </w:trPr>
        <w:tc>
          <w:tcPr>
            <w:tcW w:w="814" w:type="dxa"/>
            <w:vMerge/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3258" w:type="dxa"/>
            <w:vMerge/>
          </w:tcPr>
          <w:p w:rsidR="00BF0548" w:rsidRPr="009209EB" w:rsidRDefault="00BF0548" w:rsidP="00CF3A5B"/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Default="00BF0548" w:rsidP="00BF0548">
            <w:pPr>
              <w:jc w:val="center"/>
            </w:pPr>
            <w:r>
              <w:t xml:space="preserve">Количество </w:t>
            </w:r>
            <w:proofErr w:type="gramStart"/>
            <w:r>
              <w:t>отремонтирован</w:t>
            </w:r>
            <w:proofErr w:type="gramEnd"/>
            <w:r>
              <w:t>-</w:t>
            </w:r>
          </w:p>
          <w:p w:rsidR="00BF0548" w:rsidRDefault="00BF0548" w:rsidP="00BF0548">
            <w:pPr>
              <w:jc w:val="center"/>
            </w:pPr>
            <w:proofErr w:type="spellStart"/>
            <w:r>
              <w:t>ных</w:t>
            </w:r>
            <w:proofErr w:type="spellEnd"/>
            <w:r>
              <w:t xml:space="preserve"> остановок</w:t>
            </w:r>
          </w:p>
          <w:p w:rsidR="00BF0548" w:rsidRDefault="00BF0548" w:rsidP="00BF0548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Default="00BF0548" w:rsidP="00BF0548">
            <w:pPr>
              <w:jc w:val="center"/>
            </w:pPr>
            <w: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Default="00BF0548" w:rsidP="00BF0548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Default="00BF0548" w:rsidP="00BF0548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Default="00BF0548" w:rsidP="00BF0548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Default="00BF0548" w:rsidP="00BF0548">
            <w:pPr>
              <w:jc w:val="center"/>
            </w:pPr>
            <w:r>
              <w:t>15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8" w:rsidRDefault="00BF0548" w:rsidP="00BF0548">
            <w:pPr>
              <w:jc w:val="center"/>
            </w:pPr>
            <w: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8" w:rsidRDefault="00BF0548" w:rsidP="00BF0548">
            <w:pPr>
              <w:jc w:val="center"/>
            </w:pPr>
            <w:r>
              <w:t>15</w:t>
            </w:r>
          </w:p>
        </w:tc>
      </w:tr>
      <w:tr w:rsidR="00BF0548" w:rsidRPr="009209EB" w:rsidTr="00BF0548">
        <w:trPr>
          <w:gridAfter w:val="2"/>
          <w:wAfter w:w="283" w:type="dxa"/>
          <w:trHeight w:val="711"/>
        </w:trPr>
        <w:tc>
          <w:tcPr>
            <w:tcW w:w="814" w:type="dxa"/>
            <w:vMerge/>
            <w:tcBorders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</w:tcPr>
          <w:p w:rsidR="00BF0548" w:rsidRPr="009209EB" w:rsidRDefault="00BF0548" w:rsidP="00CF3A5B"/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Default="00BF0548" w:rsidP="00BF0548">
            <w:pPr>
              <w:jc w:val="center"/>
            </w:pPr>
            <w:r>
              <w:t xml:space="preserve">Количество секций </w:t>
            </w:r>
            <w:proofErr w:type="gramStart"/>
            <w:r>
              <w:t>отремонтирован</w:t>
            </w:r>
            <w:proofErr w:type="gramEnd"/>
            <w:r>
              <w:t>-</w:t>
            </w:r>
          </w:p>
          <w:p w:rsidR="00BF0548" w:rsidRDefault="00BF0548" w:rsidP="00BF0548">
            <w:pPr>
              <w:jc w:val="center"/>
            </w:pPr>
            <w:proofErr w:type="spellStart"/>
            <w:r>
              <w:t>ных</w:t>
            </w:r>
            <w:proofErr w:type="spellEnd"/>
            <w:r>
              <w:t xml:space="preserve"> пешеходных ограждений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Default="00BF0548" w:rsidP="00BF0548">
            <w:pPr>
              <w:jc w:val="center"/>
            </w:pPr>
            <w: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Default="00BF0548" w:rsidP="00BF0548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Default="00BF0548" w:rsidP="00BF0548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Default="00BF0548" w:rsidP="00BF0548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Default="00BF0548" w:rsidP="00BF0548">
            <w:pPr>
              <w:jc w:val="center"/>
            </w:pPr>
            <w:r>
              <w:t>15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8" w:rsidRDefault="00BF0548" w:rsidP="00BF0548">
            <w:pPr>
              <w:jc w:val="center"/>
            </w:pPr>
            <w: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8" w:rsidRDefault="00BF0548" w:rsidP="00BF0548">
            <w:pPr>
              <w:jc w:val="center"/>
            </w:pPr>
            <w:r>
              <w:t>15</w:t>
            </w:r>
          </w:p>
        </w:tc>
      </w:tr>
      <w:tr w:rsidR="00BF0548" w:rsidRPr="009209EB" w:rsidTr="00BF0548">
        <w:tc>
          <w:tcPr>
            <w:tcW w:w="814" w:type="dxa"/>
            <w:tcBorders>
              <w:top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 w:rsidRPr="009209EB">
              <w:t>2</w:t>
            </w:r>
          </w:p>
        </w:tc>
        <w:tc>
          <w:tcPr>
            <w:tcW w:w="13219" w:type="dxa"/>
            <w:gridSpan w:val="10"/>
            <w:tcBorders>
              <w:top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 w:rsidRPr="009209EB">
              <w:t>Задача 2: Совершенствование уличного освещения дорог города Ливны</w:t>
            </w:r>
          </w:p>
          <w:p w:rsidR="00BF0548" w:rsidRPr="009209EB" w:rsidRDefault="00BF0548" w:rsidP="00BF0548">
            <w:pPr>
              <w:jc w:val="center"/>
            </w:pPr>
            <w:r w:rsidRPr="009209EB">
              <w:t>.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right w:val="nil"/>
            </w:tcBorders>
          </w:tcPr>
          <w:p w:rsidR="00BF0548" w:rsidRPr="009209EB" w:rsidRDefault="00BF0548" w:rsidP="00CF3A5B"/>
          <w:p w:rsidR="00BF0548" w:rsidRPr="009209EB" w:rsidRDefault="00BF0548" w:rsidP="00CF3A5B"/>
          <w:p w:rsidR="00BF0548" w:rsidRPr="009209EB" w:rsidRDefault="00BF0548" w:rsidP="00BF0548">
            <w:pPr>
              <w:jc w:val="center"/>
            </w:pPr>
          </w:p>
        </w:tc>
      </w:tr>
      <w:tr w:rsidR="00BF0548" w:rsidRPr="009209EB" w:rsidTr="00BF0548">
        <w:tc>
          <w:tcPr>
            <w:tcW w:w="814" w:type="dxa"/>
          </w:tcPr>
          <w:p w:rsidR="00BF0548" w:rsidRPr="009209EB" w:rsidRDefault="00BF0548" w:rsidP="00BF0548">
            <w:pPr>
              <w:jc w:val="center"/>
            </w:pPr>
            <w:r w:rsidRPr="009209EB">
              <w:t>2.1</w:t>
            </w:r>
          </w:p>
        </w:tc>
        <w:tc>
          <w:tcPr>
            <w:tcW w:w="13219" w:type="dxa"/>
            <w:gridSpan w:val="10"/>
            <w:tcBorders>
              <w:top w:val="nil"/>
              <w:bottom w:val="single" w:sz="4" w:space="0" w:color="auto"/>
            </w:tcBorders>
          </w:tcPr>
          <w:p w:rsidR="00BF0548" w:rsidRPr="009209EB" w:rsidRDefault="00BF0548" w:rsidP="00BF0548">
            <w:pPr>
              <w:autoSpaceDE w:val="0"/>
              <w:autoSpaceDN w:val="0"/>
              <w:adjustRightInd w:val="0"/>
              <w:ind w:left="360"/>
              <w:jc w:val="center"/>
            </w:pPr>
            <w:r w:rsidRPr="009209EB">
              <w:t xml:space="preserve">Основное мероприятие 1: Обеспечение необходимого уровня освещенности городских территорий, </w:t>
            </w:r>
          </w:p>
          <w:p w:rsidR="00BF0548" w:rsidRPr="009209EB" w:rsidRDefault="00BF0548" w:rsidP="00BF0548">
            <w:pPr>
              <w:jc w:val="center"/>
            </w:pPr>
            <w:r w:rsidRPr="009209EB">
              <w:t xml:space="preserve">повышение </w:t>
            </w:r>
            <w:proofErr w:type="gramStart"/>
            <w:r w:rsidRPr="009209EB">
              <w:t>надежности работы сетей наружного освещения города</w:t>
            </w:r>
            <w:proofErr w:type="gramEnd"/>
            <w:r w:rsidRPr="009209EB">
              <w:t xml:space="preserve"> Ливны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F0548" w:rsidRPr="009209EB" w:rsidRDefault="00BF0548" w:rsidP="00BF0548">
            <w:pPr>
              <w:jc w:val="center"/>
            </w:pPr>
          </w:p>
        </w:tc>
      </w:tr>
      <w:tr w:rsidR="00BF0548" w:rsidRPr="009209EB" w:rsidTr="00BF0548">
        <w:tc>
          <w:tcPr>
            <w:tcW w:w="814" w:type="dxa"/>
          </w:tcPr>
          <w:p w:rsidR="00BF0548" w:rsidRPr="009209EB" w:rsidRDefault="00BF0548" w:rsidP="00BF0548">
            <w:pPr>
              <w:jc w:val="center"/>
            </w:pPr>
            <w:r>
              <w:t>2.2</w:t>
            </w:r>
          </w:p>
        </w:tc>
        <w:tc>
          <w:tcPr>
            <w:tcW w:w="3258" w:type="dxa"/>
          </w:tcPr>
          <w:p w:rsidR="00BF0548" w:rsidRPr="009209EB" w:rsidRDefault="00BF0548" w:rsidP="00BF0548">
            <w:pPr>
              <w:autoSpaceDE w:val="0"/>
              <w:autoSpaceDN w:val="0"/>
              <w:adjustRightInd w:val="0"/>
              <w:ind w:left="-108"/>
            </w:pPr>
            <w:r w:rsidRPr="009209EB">
              <w:t>Мероприятие 1.1:</w:t>
            </w:r>
          </w:p>
          <w:p w:rsidR="00BF0548" w:rsidRPr="009209EB" w:rsidRDefault="00BF0548" w:rsidP="00BF0548">
            <w:pPr>
              <w:ind w:left="-108"/>
            </w:pPr>
            <w:r w:rsidRPr="009209EB">
              <w:t>Организация работы искусственного освещения улиц в темное время суток.</w:t>
            </w:r>
          </w:p>
        </w:tc>
        <w:tc>
          <w:tcPr>
            <w:tcW w:w="2128" w:type="dxa"/>
            <w:vMerge w:val="restart"/>
          </w:tcPr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  <w:r w:rsidRPr="009209EB">
              <w:t>Количество ДТП с пострадавшими</w:t>
            </w:r>
          </w:p>
        </w:tc>
        <w:tc>
          <w:tcPr>
            <w:tcW w:w="1133" w:type="dxa"/>
            <w:vMerge w:val="restart"/>
          </w:tcPr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  <w:r w:rsidRPr="009209EB">
              <w:t>ед.</w:t>
            </w:r>
          </w:p>
        </w:tc>
        <w:tc>
          <w:tcPr>
            <w:tcW w:w="709" w:type="dxa"/>
            <w:vMerge w:val="restart"/>
          </w:tcPr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  <w:r>
              <w:t>35</w:t>
            </w:r>
          </w:p>
        </w:tc>
        <w:tc>
          <w:tcPr>
            <w:tcW w:w="1050" w:type="dxa"/>
            <w:vMerge w:val="restart"/>
          </w:tcPr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  <w:r w:rsidRPr="009209EB">
              <w:t>35</w:t>
            </w:r>
          </w:p>
        </w:tc>
        <w:tc>
          <w:tcPr>
            <w:tcW w:w="1048" w:type="dxa"/>
            <w:vMerge w:val="restart"/>
          </w:tcPr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  <w:r w:rsidRPr="009209EB">
              <w:t>30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  <w:r w:rsidRPr="009209EB">
              <w:t>25</w:t>
            </w:r>
          </w:p>
        </w:tc>
        <w:tc>
          <w:tcPr>
            <w:tcW w:w="1050" w:type="dxa"/>
            <w:vMerge w:val="restart"/>
          </w:tcPr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  <w:r w:rsidRPr="009209EB">
              <w:t>20</w:t>
            </w:r>
          </w:p>
        </w:tc>
        <w:tc>
          <w:tcPr>
            <w:tcW w:w="1048" w:type="dxa"/>
            <w:vMerge w:val="restart"/>
          </w:tcPr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  <w:r w:rsidRPr="009209EB">
              <w:t>15</w:t>
            </w:r>
          </w:p>
        </w:tc>
        <w:tc>
          <w:tcPr>
            <w:tcW w:w="745" w:type="dxa"/>
            <w:vMerge w:val="restart"/>
            <w:tcBorders>
              <w:right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  <w:r w:rsidRPr="009209EB">
              <w:t>10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Default="00BF0548" w:rsidP="00BF0548">
            <w:pPr>
              <w:jc w:val="center"/>
            </w:pPr>
          </w:p>
          <w:p w:rsidR="00BF0548" w:rsidRDefault="00BF0548" w:rsidP="00BF0548">
            <w:pPr>
              <w:jc w:val="center"/>
            </w:pPr>
          </w:p>
          <w:p w:rsidR="00BF0548" w:rsidRDefault="00BF0548" w:rsidP="00BF0548">
            <w:pPr>
              <w:jc w:val="center"/>
            </w:pPr>
          </w:p>
          <w:p w:rsidR="00BF0548" w:rsidRDefault="00BF0548" w:rsidP="00BF0548">
            <w:pPr>
              <w:jc w:val="center"/>
            </w:pPr>
          </w:p>
          <w:p w:rsidR="00BF0548" w:rsidRDefault="00BF0548" w:rsidP="00BF0548">
            <w:pPr>
              <w:jc w:val="center"/>
            </w:pPr>
          </w:p>
          <w:p w:rsidR="00BF0548" w:rsidRDefault="00BF0548" w:rsidP="00BF0548">
            <w:pPr>
              <w:jc w:val="center"/>
            </w:pPr>
          </w:p>
          <w:p w:rsidR="00BF0548" w:rsidRDefault="00BF0548" w:rsidP="00BF0548">
            <w:pPr>
              <w:jc w:val="center"/>
            </w:pPr>
          </w:p>
          <w:p w:rsidR="00BF0548" w:rsidRDefault="00BF0548" w:rsidP="00BF0548">
            <w:pPr>
              <w:jc w:val="center"/>
            </w:pPr>
          </w:p>
          <w:p w:rsidR="00BF0548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  <w:r w:rsidRPr="009209EB">
              <w:lastRenderedPageBreak/>
              <w:t xml:space="preserve"> </w:t>
            </w:r>
          </w:p>
        </w:tc>
      </w:tr>
      <w:tr w:rsidR="00BF0548" w:rsidRPr="009209EB" w:rsidTr="00BF0548">
        <w:tc>
          <w:tcPr>
            <w:tcW w:w="814" w:type="dxa"/>
          </w:tcPr>
          <w:p w:rsidR="00BF0548" w:rsidRPr="009209EB" w:rsidRDefault="00BF0548" w:rsidP="00BF0548">
            <w:pPr>
              <w:jc w:val="center"/>
            </w:pPr>
            <w:r>
              <w:t>2.3</w:t>
            </w:r>
          </w:p>
        </w:tc>
        <w:tc>
          <w:tcPr>
            <w:tcW w:w="3258" w:type="dxa"/>
          </w:tcPr>
          <w:p w:rsidR="00BF0548" w:rsidRPr="009209EB" w:rsidRDefault="00BF0548" w:rsidP="00BF0548">
            <w:pPr>
              <w:autoSpaceDE w:val="0"/>
              <w:autoSpaceDN w:val="0"/>
              <w:adjustRightInd w:val="0"/>
              <w:ind w:left="-108"/>
            </w:pPr>
            <w:r w:rsidRPr="009209EB">
              <w:t xml:space="preserve"> Мероприятие 1.2:</w:t>
            </w:r>
          </w:p>
          <w:p w:rsidR="00BF0548" w:rsidRPr="009209EB" w:rsidRDefault="00BF0548" w:rsidP="00BF0548">
            <w:pPr>
              <w:ind w:left="-108"/>
            </w:pPr>
            <w:r w:rsidRPr="009209EB">
              <w:t xml:space="preserve"> Техническое обслуживание элементов и объектов </w:t>
            </w:r>
            <w:proofErr w:type="spellStart"/>
            <w:r w:rsidRPr="009209EB">
              <w:t>электросетевого</w:t>
            </w:r>
            <w:proofErr w:type="spellEnd"/>
            <w:r w:rsidRPr="009209EB">
              <w:t xml:space="preserve"> комплекса наружного освещения города Ливны</w:t>
            </w:r>
          </w:p>
        </w:tc>
        <w:tc>
          <w:tcPr>
            <w:tcW w:w="2128" w:type="dxa"/>
            <w:vMerge/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133" w:type="dxa"/>
            <w:vMerge/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709" w:type="dxa"/>
            <w:vMerge/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50" w:type="dxa"/>
            <w:vMerge/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48" w:type="dxa"/>
            <w:vMerge/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50" w:type="dxa"/>
            <w:vMerge/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50" w:type="dxa"/>
            <w:vMerge/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48" w:type="dxa"/>
            <w:vMerge/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745" w:type="dxa"/>
            <w:vMerge/>
            <w:tcBorders>
              <w:right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F0548" w:rsidRPr="009209EB" w:rsidRDefault="00BF0548" w:rsidP="00BF0548">
            <w:pPr>
              <w:jc w:val="center"/>
            </w:pPr>
          </w:p>
        </w:tc>
      </w:tr>
      <w:tr w:rsidR="00BF0548" w:rsidRPr="009209EB" w:rsidTr="00BF0548">
        <w:trPr>
          <w:trHeight w:val="963"/>
        </w:trPr>
        <w:tc>
          <w:tcPr>
            <w:tcW w:w="814" w:type="dxa"/>
          </w:tcPr>
          <w:p w:rsidR="00BF0548" w:rsidRPr="009209EB" w:rsidRDefault="00BF0548" w:rsidP="00BF0548">
            <w:pPr>
              <w:jc w:val="center"/>
            </w:pPr>
            <w:r>
              <w:t>2.4</w:t>
            </w:r>
          </w:p>
        </w:tc>
        <w:tc>
          <w:tcPr>
            <w:tcW w:w="3258" w:type="dxa"/>
          </w:tcPr>
          <w:p w:rsidR="00BF0548" w:rsidRPr="009209EB" w:rsidRDefault="00BF0548" w:rsidP="00BF0548">
            <w:pPr>
              <w:autoSpaceDE w:val="0"/>
              <w:autoSpaceDN w:val="0"/>
              <w:adjustRightInd w:val="0"/>
              <w:ind w:left="-108"/>
            </w:pPr>
            <w:r w:rsidRPr="009209EB">
              <w:t xml:space="preserve">Мероприятие 1.3:  </w:t>
            </w:r>
          </w:p>
          <w:p w:rsidR="00BF0548" w:rsidRPr="009209EB" w:rsidRDefault="00BF0548" w:rsidP="00BF0548">
            <w:pPr>
              <w:autoSpaceDE w:val="0"/>
              <w:autoSpaceDN w:val="0"/>
              <w:adjustRightInd w:val="0"/>
              <w:ind w:left="-108"/>
            </w:pPr>
            <w:r w:rsidRPr="009209EB">
              <w:t xml:space="preserve">Реализация мероприятий по </w:t>
            </w:r>
            <w:proofErr w:type="spellStart"/>
            <w:r w:rsidRPr="009209EB">
              <w:t>энергосервисному</w:t>
            </w:r>
            <w:proofErr w:type="spellEnd"/>
            <w:r w:rsidRPr="009209EB">
              <w:t xml:space="preserve"> контракту</w:t>
            </w:r>
          </w:p>
          <w:p w:rsidR="00BF0548" w:rsidRPr="009209EB" w:rsidRDefault="00BF0548" w:rsidP="00CF3A5B"/>
        </w:tc>
        <w:tc>
          <w:tcPr>
            <w:tcW w:w="2128" w:type="dxa"/>
            <w:vMerge/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133" w:type="dxa"/>
            <w:vMerge/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709" w:type="dxa"/>
            <w:vMerge/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50" w:type="dxa"/>
            <w:vMerge/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48" w:type="dxa"/>
            <w:vMerge/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50" w:type="dxa"/>
            <w:vMerge/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50" w:type="dxa"/>
            <w:vMerge/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48" w:type="dxa"/>
            <w:vMerge/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745" w:type="dxa"/>
            <w:vMerge/>
            <w:tcBorders>
              <w:right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F0548" w:rsidRPr="009209EB" w:rsidRDefault="00BF0548" w:rsidP="00BF0548">
            <w:pPr>
              <w:jc w:val="center"/>
            </w:pPr>
          </w:p>
        </w:tc>
      </w:tr>
      <w:tr w:rsidR="00BF0548" w:rsidRPr="009209EB" w:rsidTr="00BF0548">
        <w:trPr>
          <w:trHeight w:val="1230"/>
        </w:trPr>
        <w:tc>
          <w:tcPr>
            <w:tcW w:w="814" w:type="dxa"/>
          </w:tcPr>
          <w:p w:rsidR="00BF0548" w:rsidRPr="009209EB" w:rsidRDefault="00BF0548" w:rsidP="00BF0548">
            <w:pPr>
              <w:jc w:val="center"/>
            </w:pPr>
            <w:r>
              <w:lastRenderedPageBreak/>
              <w:t>2.5</w:t>
            </w:r>
          </w:p>
        </w:tc>
        <w:tc>
          <w:tcPr>
            <w:tcW w:w="3258" w:type="dxa"/>
          </w:tcPr>
          <w:p w:rsidR="00BF0548" w:rsidRDefault="00BF0548" w:rsidP="00CF3A5B">
            <w:r>
              <w:t>Мероприятие 1.4:</w:t>
            </w:r>
          </w:p>
          <w:p w:rsidR="00BF0548" w:rsidRPr="009209EB" w:rsidRDefault="00BF0548" w:rsidP="00CF3A5B">
            <w:r>
              <w:t xml:space="preserve">Замена светильников уличного освещения </w:t>
            </w:r>
            <w:proofErr w:type="gramStart"/>
            <w:r>
              <w:t>на</w:t>
            </w:r>
            <w:proofErr w:type="gramEnd"/>
            <w:r>
              <w:t xml:space="preserve"> менее энергоемкие  </w:t>
            </w:r>
          </w:p>
        </w:tc>
        <w:tc>
          <w:tcPr>
            <w:tcW w:w="2128" w:type="dxa"/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133" w:type="dxa"/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709" w:type="dxa"/>
          </w:tcPr>
          <w:p w:rsidR="00BF0548" w:rsidRPr="009209EB" w:rsidRDefault="00BF0548" w:rsidP="00BF054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BF0548" w:rsidRPr="009209EB" w:rsidRDefault="00BF0548" w:rsidP="00BF0548">
            <w:pPr>
              <w:jc w:val="center"/>
            </w:pPr>
            <w:r>
              <w:t>38</w:t>
            </w:r>
          </w:p>
        </w:tc>
        <w:tc>
          <w:tcPr>
            <w:tcW w:w="1048" w:type="dxa"/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50" w:type="dxa"/>
          </w:tcPr>
          <w:p w:rsidR="00BF0548" w:rsidRPr="009209EB" w:rsidRDefault="00BF0548" w:rsidP="00BF0548">
            <w:pPr>
              <w:jc w:val="center"/>
            </w:pPr>
            <w:r>
              <w:t>35</w:t>
            </w:r>
          </w:p>
        </w:tc>
        <w:tc>
          <w:tcPr>
            <w:tcW w:w="1050" w:type="dxa"/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48" w:type="dxa"/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548" w:rsidRPr="009209EB" w:rsidRDefault="00BF0548" w:rsidP="00BF0548">
            <w:pPr>
              <w:jc w:val="center"/>
            </w:pPr>
          </w:p>
        </w:tc>
      </w:tr>
      <w:tr w:rsidR="00BF0548" w:rsidRPr="009209EB" w:rsidTr="00BF0548">
        <w:trPr>
          <w:gridAfter w:val="2"/>
          <w:wAfter w:w="283" w:type="dxa"/>
        </w:trPr>
        <w:tc>
          <w:tcPr>
            <w:tcW w:w="814" w:type="dxa"/>
          </w:tcPr>
          <w:p w:rsidR="00BF0548" w:rsidRPr="009209EB" w:rsidRDefault="00BF0548" w:rsidP="00BF0548">
            <w:pPr>
              <w:jc w:val="center"/>
            </w:pPr>
            <w:r w:rsidRPr="009209EB">
              <w:lastRenderedPageBreak/>
              <w:t>3</w:t>
            </w:r>
          </w:p>
        </w:tc>
        <w:tc>
          <w:tcPr>
            <w:tcW w:w="13219" w:type="dxa"/>
            <w:gridSpan w:val="10"/>
          </w:tcPr>
          <w:p w:rsidR="00BF0548" w:rsidRPr="009209EB" w:rsidRDefault="00BF0548" w:rsidP="00BF0548">
            <w:pPr>
              <w:jc w:val="center"/>
            </w:pPr>
            <w:r w:rsidRPr="009209EB">
              <w:rPr>
                <w:lang w:eastAsia="ru-RU"/>
              </w:rPr>
              <w:t xml:space="preserve">Задача 3: </w:t>
            </w:r>
            <w:r w:rsidRPr="009209EB">
              <w:t xml:space="preserve"> Повышение безопасности  дорожного движения.</w:t>
            </w:r>
          </w:p>
        </w:tc>
      </w:tr>
      <w:tr w:rsidR="00BF0548" w:rsidRPr="009209EB" w:rsidTr="00BF0548">
        <w:trPr>
          <w:gridAfter w:val="2"/>
          <w:wAfter w:w="283" w:type="dxa"/>
        </w:trPr>
        <w:tc>
          <w:tcPr>
            <w:tcW w:w="814" w:type="dxa"/>
          </w:tcPr>
          <w:p w:rsidR="00BF0548" w:rsidRPr="009209EB" w:rsidRDefault="00BF0548" w:rsidP="00BF0548">
            <w:pPr>
              <w:jc w:val="center"/>
            </w:pPr>
            <w:r w:rsidRPr="009209EB">
              <w:t>3.1</w:t>
            </w:r>
          </w:p>
        </w:tc>
        <w:tc>
          <w:tcPr>
            <w:tcW w:w="13219" w:type="dxa"/>
            <w:gridSpan w:val="10"/>
          </w:tcPr>
          <w:p w:rsidR="00BF0548" w:rsidRDefault="00BF0548" w:rsidP="00BF0548">
            <w:pPr>
              <w:jc w:val="center"/>
            </w:pPr>
            <w:r w:rsidRPr="009209EB">
              <w:t>Основное мероприятие 1:  Мероприятия по повышению безопасности движения на дорогах города Ливны</w:t>
            </w:r>
          </w:p>
          <w:p w:rsidR="00BF0548" w:rsidRPr="009209EB" w:rsidRDefault="00BF0548" w:rsidP="00BF0548">
            <w:pPr>
              <w:jc w:val="center"/>
            </w:pPr>
          </w:p>
        </w:tc>
      </w:tr>
      <w:tr w:rsidR="00BF0548" w:rsidRPr="009209EB" w:rsidTr="00BF0548">
        <w:trPr>
          <w:gridAfter w:val="1"/>
          <w:wAfter w:w="24" w:type="dxa"/>
        </w:trPr>
        <w:tc>
          <w:tcPr>
            <w:tcW w:w="814" w:type="dxa"/>
            <w:tcBorders>
              <w:top w:val="nil"/>
            </w:tcBorders>
          </w:tcPr>
          <w:p w:rsidR="00BF0548" w:rsidRPr="009209EB" w:rsidRDefault="00BF0548" w:rsidP="00BF0548">
            <w:pPr>
              <w:jc w:val="center"/>
            </w:pPr>
            <w:r>
              <w:t>3.2</w:t>
            </w:r>
          </w:p>
        </w:tc>
        <w:tc>
          <w:tcPr>
            <w:tcW w:w="3258" w:type="dxa"/>
            <w:tcBorders>
              <w:top w:val="nil"/>
            </w:tcBorders>
          </w:tcPr>
          <w:p w:rsidR="00BF0548" w:rsidRPr="009209EB" w:rsidRDefault="00BF0548" w:rsidP="00CF3A5B">
            <w:r w:rsidRPr="009209EB">
              <w:t>Мероприятие 1.1: Восстановление поперечного профиля и ровностей проезжей части гравийных и щебеночных покрытий с добавлением щебня</w:t>
            </w: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  <w:r w:rsidRPr="009209EB">
              <w:t xml:space="preserve">Общее количество ДТП </w:t>
            </w:r>
          </w:p>
        </w:tc>
        <w:tc>
          <w:tcPr>
            <w:tcW w:w="1133" w:type="dxa"/>
            <w:vMerge w:val="restart"/>
            <w:tcBorders>
              <w:top w:val="nil"/>
            </w:tcBorders>
          </w:tcPr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  <w:r w:rsidRPr="009209EB">
              <w:t>ед.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  <w:r>
              <w:t>69</w:t>
            </w:r>
            <w:r w:rsidRPr="009209EB">
              <w:t>1</w:t>
            </w:r>
          </w:p>
        </w:tc>
        <w:tc>
          <w:tcPr>
            <w:tcW w:w="1050" w:type="dxa"/>
            <w:vMerge w:val="restart"/>
            <w:tcBorders>
              <w:top w:val="nil"/>
            </w:tcBorders>
          </w:tcPr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  <w:r w:rsidRPr="009209EB">
              <w:t>691</w:t>
            </w:r>
          </w:p>
        </w:tc>
        <w:tc>
          <w:tcPr>
            <w:tcW w:w="1048" w:type="dxa"/>
            <w:vMerge w:val="restart"/>
            <w:tcBorders>
              <w:top w:val="nil"/>
            </w:tcBorders>
          </w:tcPr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  <w:r w:rsidRPr="009209EB">
              <w:t>641</w:t>
            </w:r>
          </w:p>
        </w:tc>
        <w:tc>
          <w:tcPr>
            <w:tcW w:w="1050" w:type="dxa"/>
            <w:vMerge w:val="restart"/>
            <w:tcBorders>
              <w:top w:val="nil"/>
            </w:tcBorders>
          </w:tcPr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  <w:r w:rsidRPr="009209EB">
              <w:t>591</w:t>
            </w:r>
          </w:p>
        </w:tc>
        <w:tc>
          <w:tcPr>
            <w:tcW w:w="1050" w:type="dxa"/>
            <w:vMerge w:val="restart"/>
            <w:tcBorders>
              <w:top w:val="nil"/>
            </w:tcBorders>
          </w:tcPr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  <w:r w:rsidRPr="009209EB">
              <w:t>541</w:t>
            </w:r>
          </w:p>
        </w:tc>
        <w:tc>
          <w:tcPr>
            <w:tcW w:w="1048" w:type="dxa"/>
            <w:vMerge w:val="restart"/>
            <w:tcBorders>
              <w:top w:val="nil"/>
            </w:tcBorders>
          </w:tcPr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  <w:r w:rsidRPr="009209EB">
              <w:t>491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  <w:r w:rsidRPr="009209EB">
              <w:t>441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</w:p>
          <w:p w:rsidR="00BF0548" w:rsidRPr="009209EB" w:rsidRDefault="00BF0548" w:rsidP="00BF0548">
            <w:pPr>
              <w:jc w:val="center"/>
            </w:pPr>
            <w:r w:rsidRPr="009209EB">
              <w:t xml:space="preserve"> </w:t>
            </w:r>
          </w:p>
        </w:tc>
      </w:tr>
      <w:tr w:rsidR="00BF0548" w:rsidRPr="009209EB" w:rsidTr="00BF0548">
        <w:trPr>
          <w:gridAfter w:val="1"/>
          <w:wAfter w:w="24" w:type="dxa"/>
        </w:trPr>
        <w:tc>
          <w:tcPr>
            <w:tcW w:w="814" w:type="dxa"/>
            <w:tcBorders>
              <w:top w:val="nil"/>
            </w:tcBorders>
          </w:tcPr>
          <w:p w:rsidR="00BF0548" w:rsidRPr="009209EB" w:rsidRDefault="00BF0548" w:rsidP="00BF0548">
            <w:pPr>
              <w:jc w:val="center"/>
            </w:pPr>
            <w:r>
              <w:t>3.3</w:t>
            </w:r>
          </w:p>
        </w:tc>
        <w:tc>
          <w:tcPr>
            <w:tcW w:w="3258" w:type="dxa"/>
            <w:tcBorders>
              <w:top w:val="nil"/>
            </w:tcBorders>
          </w:tcPr>
          <w:p w:rsidR="00BF0548" w:rsidRPr="009209EB" w:rsidRDefault="00BF0548" w:rsidP="00CF3A5B">
            <w:pPr>
              <w:rPr>
                <w:lang w:eastAsia="ru-RU"/>
              </w:rPr>
            </w:pPr>
            <w:r w:rsidRPr="009209EB">
              <w:t xml:space="preserve">Мероприятие 1.2:  </w:t>
            </w:r>
            <w:r w:rsidRPr="00BF0548">
              <w:rPr>
                <w:rFonts w:eastAsia="Calibri"/>
                <w:lang w:eastAsia="ru-RU"/>
              </w:rPr>
              <w:t>Актуализация схемы организации</w:t>
            </w:r>
            <w:r w:rsidRPr="00BF0548">
              <w:rPr>
                <w:rFonts w:eastAsia="Calibri"/>
                <w:b/>
                <w:lang w:eastAsia="ru-RU"/>
              </w:rPr>
              <w:t xml:space="preserve"> </w:t>
            </w:r>
            <w:r w:rsidRPr="00BF0548">
              <w:rPr>
                <w:rFonts w:eastAsia="Calibri"/>
                <w:lang w:eastAsia="ru-RU"/>
              </w:rPr>
              <w:t xml:space="preserve">дорожного движения (схемы дислокации дорожных знаков и дорожной разметки) улично-дорожной сети  города Ливны </w:t>
            </w:r>
            <w:r w:rsidRPr="009209EB">
              <w:rPr>
                <w:lang w:eastAsia="ru-RU"/>
              </w:rPr>
              <w:t xml:space="preserve"> </w:t>
            </w:r>
          </w:p>
          <w:p w:rsidR="00BF0548" w:rsidRPr="009209EB" w:rsidRDefault="00BF0548" w:rsidP="00CF3A5B"/>
        </w:tc>
        <w:tc>
          <w:tcPr>
            <w:tcW w:w="2128" w:type="dxa"/>
            <w:vMerge/>
            <w:tcBorders>
              <w:top w:val="nil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74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nil"/>
            </w:tcBorders>
          </w:tcPr>
          <w:p w:rsidR="00BF0548" w:rsidRPr="009209EB" w:rsidRDefault="00BF0548" w:rsidP="00BF0548">
            <w:pPr>
              <w:jc w:val="center"/>
            </w:pPr>
          </w:p>
        </w:tc>
      </w:tr>
      <w:tr w:rsidR="00BF0548" w:rsidRPr="009209EB" w:rsidTr="00BF0548">
        <w:trPr>
          <w:gridAfter w:val="1"/>
          <w:wAfter w:w="24" w:type="dxa"/>
          <w:trHeight w:val="2280"/>
        </w:trPr>
        <w:tc>
          <w:tcPr>
            <w:tcW w:w="814" w:type="dxa"/>
            <w:tcBorders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>
              <w:t>3.4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BF0548" w:rsidRPr="009209EB" w:rsidRDefault="00BF0548" w:rsidP="00CF3A5B">
            <w:r w:rsidRPr="009209EB">
              <w:t xml:space="preserve">Мероприятие 1.3:  Разработка </w:t>
            </w:r>
            <w:proofErr w:type="gramStart"/>
            <w:r w:rsidRPr="009209EB">
              <w:t>планов обеспечения транспортной  безопасности  объектов транспортной инфраструктуры дорожного хозяйства</w:t>
            </w:r>
            <w:r w:rsidRPr="00BF0548">
              <w:rPr>
                <w:rFonts w:eastAsia="Calibri"/>
                <w:lang w:eastAsia="ru-RU"/>
              </w:rPr>
              <w:t xml:space="preserve">  города</w:t>
            </w:r>
            <w:proofErr w:type="gramEnd"/>
            <w:r w:rsidRPr="00BF0548">
              <w:rPr>
                <w:rFonts w:eastAsia="Calibri"/>
                <w:lang w:eastAsia="ru-RU"/>
              </w:rPr>
              <w:t xml:space="preserve"> Ливны (мосты). </w:t>
            </w:r>
            <w:r w:rsidRPr="009209EB">
              <w:rPr>
                <w:lang w:eastAsia="ru-RU"/>
              </w:rPr>
              <w:t xml:space="preserve"> </w:t>
            </w:r>
          </w:p>
        </w:tc>
        <w:tc>
          <w:tcPr>
            <w:tcW w:w="2128" w:type="dxa"/>
            <w:vMerge/>
            <w:tcBorders>
              <w:top w:val="nil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48" w:type="dxa"/>
            <w:vMerge/>
            <w:tcBorders>
              <w:top w:val="nil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48" w:type="dxa"/>
            <w:vMerge/>
            <w:tcBorders>
              <w:top w:val="nil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nil"/>
            </w:tcBorders>
          </w:tcPr>
          <w:p w:rsidR="00BF0548" w:rsidRPr="009209EB" w:rsidRDefault="00BF0548" w:rsidP="00BF0548">
            <w:pPr>
              <w:jc w:val="center"/>
            </w:pPr>
          </w:p>
        </w:tc>
      </w:tr>
      <w:tr w:rsidR="00BF0548" w:rsidRPr="009209EB" w:rsidTr="00BF0548">
        <w:trPr>
          <w:gridAfter w:val="1"/>
          <w:wAfter w:w="24" w:type="dxa"/>
          <w:trHeight w:val="1035"/>
        </w:trPr>
        <w:tc>
          <w:tcPr>
            <w:tcW w:w="814" w:type="dxa"/>
            <w:tcBorders>
              <w:top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>
              <w:t>3.5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BF0548" w:rsidRDefault="00BF0548" w:rsidP="00CF3A5B">
            <w:pPr>
              <w:rPr>
                <w:lang w:eastAsia="ru-RU"/>
              </w:rPr>
            </w:pPr>
            <w:r>
              <w:rPr>
                <w:lang w:eastAsia="ru-RU"/>
              </w:rPr>
              <w:t>Мероприятие 1.4:</w:t>
            </w:r>
          </w:p>
          <w:p w:rsidR="00BF0548" w:rsidRDefault="00BF0548" w:rsidP="00CF3A5B">
            <w:pPr>
              <w:rPr>
                <w:lang w:eastAsia="ru-RU"/>
              </w:rPr>
            </w:pPr>
            <w:r w:rsidRPr="009209EB">
              <w:t xml:space="preserve">Восстановление </w:t>
            </w:r>
            <w:r>
              <w:t>уличного освещения на улицах  города</w:t>
            </w:r>
          </w:p>
          <w:p w:rsidR="00BF0548" w:rsidRPr="009209EB" w:rsidRDefault="00BF0548" w:rsidP="00CF3A5B"/>
        </w:tc>
        <w:tc>
          <w:tcPr>
            <w:tcW w:w="2128" w:type="dxa"/>
            <w:tcBorders>
              <w:top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>
              <w:lastRenderedPageBreak/>
              <w:t>Количество замененных светильников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>
              <w:t>шт.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>
              <w:t>0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>
              <w:t xml:space="preserve">20 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  <w:r>
              <w:t>15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right w:val="single" w:sz="4" w:space="0" w:color="auto"/>
            </w:tcBorders>
          </w:tcPr>
          <w:p w:rsidR="00BF0548" w:rsidRPr="009209EB" w:rsidRDefault="00BF0548" w:rsidP="00BF0548">
            <w:pPr>
              <w:jc w:val="center"/>
            </w:pPr>
          </w:p>
        </w:tc>
        <w:tc>
          <w:tcPr>
            <w:tcW w:w="25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0548" w:rsidRPr="009209EB" w:rsidRDefault="00BF0548" w:rsidP="00BF0548">
            <w:pPr>
              <w:jc w:val="center"/>
            </w:pPr>
          </w:p>
        </w:tc>
      </w:tr>
    </w:tbl>
    <w:p w:rsidR="00BF0548" w:rsidRDefault="00BF0548" w:rsidP="00BF0548">
      <w:pPr>
        <w:pageBreakBefore/>
        <w:jc w:val="right"/>
      </w:pPr>
      <w:r w:rsidRPr="006B6065">
        <w:lastRenderedPageBreak/>
        <w:t xml:space="preserve">Приложение </w:t>
      </w:r>
      <w:r>
        <w:t>2</w:t>
      </w:r>
    </w:p>
    <w:p w:rsidR="00BF0548" w:rsidRDefault="00BF0548" w:rsidP="00BF0548">
      <w:pPr>
        <w:jc w:val="right"/>
      </w:pPr>
      <w:r w:rsidRPr="006B6065">
        <w:t>к муниципальной программе «Обеспечение безопасности</w:t>
      </w:r>
    </w:p>
    <w:p w:rsidR="00BF0548" w:rsidRDefault="00BF0548" w:rsidP="00BF0548">
      <w:pPr>
        <w:jc w:val="right"/>
      </w:pPr>
      <w:r w:rsidRPr="006B6065">
        <w:t xml:space="preserve"> дорожного движения на территории города Ливны Орловской области»</w:t>
      </w:r>
    </w:p>
    <w:p w:rsidR="00BF0548" w:rsidRDefault="00BF0548" w:rsidP="00BF0548">
      <w:pPr>
        <w:jc w:val="right"/>
      </w:pPr>
    </w:p>
    <w:p w:rsidR="00BF0548" w:rsidRPr="00A17F2B" w:rsidRDefault="00BF0548" w:rsidP="00BF0548">
      <w:pPr>
        <w:jc w:val="center"/>
        <w:rPr>
          <w:b/>
        </w:rPr>
      </w:pPr>
      <w:r w:rsidRPr="00A17F2B">
        <w:rPr>
          <w:b/>
        </w:rPr>
        <w:t>Перечень основных мероприятий муниципальной программы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325"/>
        <w:gridCol w:w="139"/>
        <w:gridCol w:w="2464"/>
        <w:gridCol w:w="2445"/>
        <w:gridCol w:w="26"/>
        <w:gridCol w:w="2469"/>
        <w:gridCol w:w="17"/>
        <w:gridCol w:w="3331"/>
      </w:tblGrid>
      <w:tr w:rsidR="00BF0548" w:rsidTr="00BF0548">
        <w:trPr>
          <w:trHeight w:val="705"/>
        </w:trPr>
        <w:tc>
          <w:tcPr>
            <w:tcW w:w="1668" w:type="dxa"/>
            <w:vMerge w:val="restart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 xml:space="preserve">№ </w:t>
            </w:r>
            <w:proofErr w:type="spellStart"/>
            <w:proofErr w:type="gramStart"/>
            <w:r w:rsidRPr="00BF0548">
              <w:rPr>
                <w:b/>
              </w:rPr>
              <w:t>п</w:t>
            </w:r>
            <w:proofErr w:type="spellEnd"/>
            <w:proofErr w:type="gramEnd"/>
            <w:r w:rsidRPr="00BF0548">
              <w:rPr>
                <w:b/>
              </w:rPr>
              <w:t>/</w:t>
            </w:r>
            <w:proofErr w:type="spellStart"/>
            <w:r w:rsidRPr="00BF0548">
              <w:rPr>
                <w:b/>
              </w:rPr>
              <w:t>п</w:t>
            </w:r>
            <w:proofErr w:type="spellEnd"/>
          </w:p>
        </w:tc>
        <w:tc>
          <w:tcPr>
            <w:tcW w:w="2464" w:type="dxa"/>
            <w:gridSpan w:val="2"/>
            <w:vMerge w:val="restart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Наименование основного мероприятия муниципальной программы</w:t>
            </w:r>
          </w:p>
        </w:tc>
        <w:tc>
          <w:tcPr>
            <w:tcW w:w="2464" w:type="dxa"/>
            <w:vMerge w:val="restart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Ответственный исполнитель</w:t>
            </w:r>
          </w:p>
        </w:tc>
        <w:tc>
          <w:tcPr>
            <w:tcW w:w="4940" w:type="dxa"/>
            <w:gridSpan w:val="3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Срок</w:t>
            </w:r>
          </w:p>
        </w:tc>
        <w:tc>
          <w:tcPr>
            <w:tcW w:w="3348" w:type="dxa"/>
            <w:gridSpan w:val="2"/>
            <w:vMerge w:val="restart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Ожидаемый непосредственный результат (краткое описание)</w:t>
            </w:r>
          </w:p>
        </w:tc>
      </w:tr>
      <w:tr w:rsidR="00BF0548" w:rsidTr="00BF0548">
        <w:trPr>
          <w:trHeight w:val="675"/>
        </w:trPr>
        <w:tc>
          <w:tcPr>
            <w:tcW w:w="1668" w:type="dxa"/>
            <w:vMerge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</w:p>
        </w:tc>
        <w:tc>
          <w:tcPr>
            <w:tcW w:w="2464" w:type="dxa"/>
            <w:vMerge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начало реализации</w:t>
            </w:r>
          </w:p>
        </w:tc>
        <w:tc>
          <w:tcPr>
            <w:tcW w:w="2495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окончание реализации</w:t>
            </w:r>
          </w:p>
        </w:tc>
        <w:tc>
          <w:tcPr>
            <w:tcW w:w="3348" w:type="dxa"/>
            <w:gridSpan w:val="2"/>
            <w:vMerge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</w:p>
        </w:tc>
      </w:tr>
      <w:tr w:rsidR="00BF0548" w:rsidRPr="009D1EC3" w:rsidTr="00BF0548">
        <w:tc>
          <w:tcPr>
            <w:tcW w:w="1668" w:type="dxa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</w:rPr>
            </w:pPr>
            <w:r w:rsidRPr="00BF054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64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</w:rPr>
            </w:pPr>
            <w:r w:rsidRPr="00BF054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64" w:type="dxa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</w:rPr>
            </w:pPr>
            <w:r w:rsidRPr="00BF054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</w:rPr>
            </w:pPr>
            <w:r w:rsidRPr="00BF054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95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</w:rPr>
            </w:pPr>
            <w:r w:rsidRPr="00BF054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4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</w:rPr>
            </w:pPr>
            <w:r w:rsidRPr="00BF0548">
              <w:rPr>
                <w:b/>
                <w:sz w:val="20"/>
                <w:szCs w:val="20"/>
              </w:rPr>
              <w:t>6</w:t>
            </w:r>
          </w:p>
        </w:tc>
      </w:tr>
      <w:tr w:rsidR="00BF0548" w:rsidTr="00BF0548">
        <w:tc>
          <w:tcPr>
            <w:tcW w:w="1668" w:type="dxa"/>
          </w:tcPr>
          <w:p w:rsidR="00BF0548" w:rsidRPr="00BA0E6E" w:rsidRDefault="00BF0548" w:rsidP="00BF0548">
            <w:pPr>
              <w:jc w:val="center"/>
            </w:pPr>
            <w:r>
              <w:t>1</w:t>
            </w:r>
          </w:p>
        </w:tc>
        <w:tc>
          <w:tcPr>
            <w:tcW w:w="13216" w:type="dxa"/>
            <w:gridSpan w:val="8"/>
          </w:tcPr>
          <w:p w:rsidR="00BF0548" w:rsidRPr="00CF6DCB" w:rsidRDefault="00BF0548" w:rsidP="00BF0548">
            <w:pPr>
              <w:jc w:val="center"/>
            </w:pPr>
            <w:r w:rsidRPr="00CF6DCB">
              <w:rPr>
                <w:lang w:eastAsia="ru-RU"/>
              </w:rPr>
              <w:t xml:space="preserve">Задача 1: </w:t>
            </w:r>
            <w:r w:rsidRPr="00CF6DCB">
              <w:t xml:space="preserve"> Совершенствование технических средств организации движения транспортных средств и пешеходов.</w:t>
            </w:r>
          </w:p>
          <w:p w:rsidR="00BF0548" w:rsidRPr="00CF6DCB" w:rsidRDefault="00BF0548" w:rsidP="00BF0548">
            <w:pPr>
              <w:jc w:val="center"/>
              <w:rPr>
                <w:lang w:eastAsia="ru-RU"/>
              </w:rPr>
            </w:pPr>
          </w:p>
        </w:tc>
      </w:tr>
      <w:tr w:rsidR="00BF0548" w:rsidTr="00BF0548">
        <w:trPr>
          <w:trHeight w:val="557"/>
        </w:trPr>
        <w:tc>
          <w:tcPr>
            <w:tcW w:w="1668" w:type="dxa"/>
          </w:tcPr>
          <w:p w:rsidR="00BF0548" w:rsidRPr="00EA7560" w:rsidRDefault="00BF0548" w:rsidP="00BF0548">
            <w:pPr>
              <w:jc w:val="center"/>
            </w:pPr>
            <w:r>
              <w:t>1</w:t>
            </w:r>
            <w:r w:rsidRPr="00EA7560">
              <w:t>.1</w:t>
            </w:r>
          </w:p>
        </w:tc>
        <w:tc>
          <w:tcPr>
            <w:tcW w:w="13216" w:type="dxa"/>
            <w:gridSpan w:val="8"/>
          </w:tcPr>
          <w:p w:rsidR="00BF0548" w:rsidRPr="00CF6DCB" w:rsidRDefault="00BF0548" w:rsidP="00BF0548">
            <w:pPr>
              <w:jc w:val="center"/>
            </w:pPr>
            <w:r w:rsidRPr="00CF6DCB">
              <w:t>Основное мероприятие: Совершенствование технических средств регулирования дорожного движения</w:t>
            </w:r>
          </w:p>
          <w:p w:rsidR="00BF0548" w:rsidRPr="00BF0548" w:rsidRDefault="00BF0548" w:rsidP="00BF0548">
            <w:pPr>
              <w:jc w:val="center"/>
              <w:rPr>
                <w:b/>
              </w:rPr>
            </w:pPr>
          </w:p>
        </w:tc>
      </w:tr>
      <w:tr w:rsidR="00BF0548" w:rsidTr="00BF0548">
        <w:tc>
          <w:tcPr>
            <w:tcW w:w="1668" w:type="dxa"/>
          </w:tcPr>
          <w:p w:rsidR="00BF0548" w:rsidRPr="00E777E6" w:rsidRDefault="00BF0548" w:rsidP="00BF0548">
            <w:pPr>
              <w:jc w:val="center"/>
            </w:pPr>
            <w:r>
              <w:t>1</w:t>
            </w:r>
            <w:r w:rsidRPr="00E777E6">
              <w:t>.</w:t>
            </w:r>
            <w:r>
              <w:t>2</w:t>
            </w:r>
          </w:p>
        </w:tc>
        <w:tc>
          <w:tcPr>
            <w:tcW w:w="2464" w:type="dxa"/>
            <w:gridSpan w:val="2"/>
          </w:tcPr>
          <w:p w:rsidR="00BF0548" w:rsidRPr="00CF6DCB" w:rsidRDefault="00BF0548" w:rsidP="00BF0548">
            <w:pPr>
              <w:jc w:val="center"/>
            </w:pPr>
            <w:r w:rsidRPr="00CF6DCB">
              <w:t>Мероприятие 1: Обслуживание светофорных объектов</w:t>
            </w:r>
          </w:p>
        </w:tc>
        <w:tc>
          <w:tcPr>
            <w:tcW w:w="2464" w:type="dxa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>
              <w:t xml:space="preserve"> </w:t>
            </w:r>
            <w:r w:rsidRPr="00CF6DCB">
              <w:t>Управление жилищно-коммунального хозяйства администрации города Ливны</w:t>
            </w:r>
          </w:p>
        </w:tc>
        <w:tc>
          <w:tcPr>
            <w:tcW w:w="2471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CF6DCB">
              <w:t>2021г.</w:t>
            </w:r>
          </w:p>
        </w:tc>
        <w:tc>
          <w:tcPr>
            <w:tcW w:w="2469" w:type="dxa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CF6DCB">
              <w:t>2026г.</w:t>
            </w:r>
          </w:p>
        </w:tc>
        <w:tc>
          <w:tcPr>
            <w:tcW w:w="3348" w:type="dxa"/>
            <w:gridSpan w:val="2"/>
          </w:tcPr>
          <w:p w:rsidR="00BF0548" w:rsidRPr="00CF6DCB" w:rsidRDefault="00BF0548" w:rsidP="00BF0548">
            <w:pPr>
              <w:jc w:val="center"/>
            </w:pPr>
            <w:r w:rsidRPr="00CF6DCB">
              <w:t xml:space="preserve">Проводить качественное обслуживание имеющихся светофорных объектов города. </w:t>
            </w:r>
          </w:p>
        </w:tc>
      </w:tr>
      <w:tr w:rsidR="00BF0548" w:rsidTr="00BF0548">
        <w:tc>
          <w:tcPr>
            <w:tcW w:w="1668" w:type="dxa"/>
          </w:tcPr>
          <w:p w:rsidR="00BF0548" w:rsidRPr="00E777E6" w:rsidRDefault="00BF0548" w:rsidP="00BF0548">
            <w:pPr>
              <w:jc w:val="center"/>
            </w:pPr>
            <w:r>
              <w:t>1.3</w:t>
            </w:r>
          </w:p>
        </w:tc>
        <w:tc>
          <w:tcPr>
            <w:tcW w:w="2464" w:type="dxa"/>
            <w:gridSpan w:val="2"/>
          </w:tcPr>
          <w:p w:rsidR="00BF0548" w:rsidRDefault="00BF0548" w:rsidP="00BF0548">
            <w:pPr>
              <w:jc w:val="center"/>
            </w:pPr>
            <w:r w:rsidRPr="00CF6DCB">
              <w:t xml:space="preserve">Мероприятие 1.2: </w:t>
            </w:r>
            <w:r>
              <w:t xml:space="preserve"> </w:t>
            </w:r>
            <w:r w:rsidRPr="00CF6DCB">
              <w:t xml:space="preserve"> </w:t>
            </w:r>
          </w:p>
          <w:p w:rsidR="00BF0548" w:rsidRPr="00CF6DCB" w:rsidRDefault="00BF0548" w:rsidP="00BF0548">
            <w:pPr>
              <w:jc w:val="center"/>
            </w:pPr>
            <w:r>
              <w:t>У</w:t>
            </w:r>
            <w:r w:rsidRPr="00BE2258">
              <w:t>стройство дополнительных объектов</w:t>
            </w:r>
            <w:r>
              <w:t xml:space="preserve"> и иных технических средств</w:t>
            </w:r>
            <w:r w:rsidRPr="00BE2258">
              <w:t xml:space="preserve"> организации дорожного движения</w:t>
            </w:r>
            <w:r w:rsidRPr="009209EB">
              <w:t xml:space="preserve">  </w:t>
            </w:r>
            <w:r>
              <w:t xml:space="preserve"> </w:t>
            </w:r>
            <w:r w:rsidRPr="009209EB">
              <w:t xml:space="preserve">  </w:t>
            </w:r>
          </w:p>
        </w:tc>
        <w:tc>
          <w:tcPr>
            <w:tcW w:w="2464" w:type="dxa"/>
          </w:tcPr>
          <w:p w:rsidR="00BF0548" w:rsidRPr="00CF6DCB" w:rsidRDefault="00BF0548" w:rsidP="00BF0548">
            <w:pPr>
              <w:jc w:val="center"/>
            </w:pPr>
            <w:r w:rsidRPr="00CF6DCB">
              <w:t>Управление жилищно-коммунального хозяйства администрации города Ливны</w:t>
            </w:r>
          </w:p>
        </w:tc>
        <w:tc>
          <w:tcPr>
            <w:tcW w:w="2471" w:type="dxa"/>
            <w:gridSpan w:val="2"/>
          </w:tcPr>
          <w:p w:rsidR="00BF0548" w:rsidRPr="00CF6DCB" w:rsidRDefault="00BF0548" w:rsidP="00BF0548">
            <w:pPr>
              <w:jc w:val="center"/>
            </w:pPr>
            <w:r w:rsidRPr="00CF6DCB">
              <w:t>2021г.</w:t>
            </w:r>
          </w:p>
        </w:tc>
        <w:tc>
          <w:tcPr>
            <w:tcW w:w="2469" w:type="dxa"/>
          </w:tcPr>
          <w:p w:rsidR="00BF0548" w:rsidRPr="00CF6DCB" w:rsidRDefault="00BF0548" w:rsidP="00BF0548">
            <w:pPr>
              <w:jc w:val="center"/>
            </w:pPr>
            <w:r w:rsidRPr="00CF6DCB">
              <w:t>2026г.</w:t>
            </w:r>
          </w:p>
        </w:tc>
        <w:tc>
          <w:tcPr>
            <w:tcW w:w="3348" w:type="dxa"/>
            <w:gridSpan w:val="2"/>
          </w:tcPr>
          <w:p w:rsidR="00BF0548" w:rsidRPr="00CF6DCB" w:rsidRDefault="00BF0548" w:rsidP="00BF0548">
            <w:pPr>
              <w:jc w:val="center"/>
            </w:pPr>
            <w:r w:rsidRPr="00CF6DCB">
              <w:t xml:space="preserve">Провести работы (по необходимости) по устройству дополнительных светофорных объектов и произвести замену дорожных знаков (16 шт. светофорных объектов, замена </w:t>
            </w:r>
            <w:r>
              <w:t>74</w:t>
            </w:r>
            <w:r w:rsidRPr="00CF6DCB">
              <w:t xml:space="preserve"> шт. дорожных знаков</w:t>
            </w:r>
            <w:r>
              <w:t>, выполнить работы по окрашиванию и ремонту пешеходных ограждений, ремонту остановок</w:t>
            </w:r>
            <w:r w:rsidRPr="00CF6DCB">
              <w:t xml:space="preserve">). </w:t>
            </w:r>
          </w:p>
        </w:tc>
      </w:tr>
      <w:tr w:rsidR="00BF0548" w:rsidTr="00BF0548">
        <w:tc>
          <w:tcPr>
            <w:tcW w:w="1668" w:type="dxa"/>
          </w:tcPr>
          <w:p w:rsidR="00BF0548" w:rsidRPr="00B21405" w:rsidRDefault="00BF0548" w:rsidP="00BF0548">
            <w:pPr>
              <w:jc w:val="center"/>
            </w:pPr>
            <w:r>
              <w:t>2</w:t>
            </w:r>
          </w:p>
        </w:tc>
        <w:tc>
          <w:tcPr>
            <w:tcW w:w="13216" w:type="dxa"/>
            <w:gridSpan w:val="8"/>
          </w:tcPr>
          <w:p w:rsidR="00BF0548" w:rsidRPr="00CF6DCB" w:rsidRDefault="00BF0548" w:rsidP="00BF0548">
            <w:pPr>
              <w:jc w:val="center"/>
            </w:pPr>
            <w:r w:rsidRPr="00CF6DCB">
              <w:rPr>
                <w:lang w:eastAsia="ru-RU"/>
              </w:rPr>
              <w:t xml:space="preserve">Задача 2: </w:t>
            </w:r>
            <w:r w:rsidRPr="00CF6DCB">
              <w:t xml:space="preserve"> Совершенствование уличного освещения дорог города Ливны. </w:t>
            </w:r>
          </w:p>
          <w:p w:rsidR="00BF0548" w:rsidRPr="00CF6DCB" w:rsidRDefault="00BF0548" w:rsidP="00BF0548">
            <w:pPr>
              <w:jc w:val="center"/>
            </w:pPr>
            <w:r w:rsidRPr="00CF6DCB">
              <w:lastRenderedPageBreak/>
              <w:t xml:space="preserve"> </w:t>
            </w:r>
          </w:p>
        </w:tc>
      </w:tr>
      <w:tr w:rsidR="00BF0548" w:rsidTr="00BF0548">
        <w:trPr>
          <w:trHeight w:val="756"/>
        </w:trPr>
        <w:tc>
          <w:tcPr>
            <w:tcW w:w="1668" w:type="dxa"/>
          </w:tcPr>
          <w:p w:rsidR="00BF0548" w:rsidRPr="00E777E6" w:rsidRDefault="00BF0548" w:rsidP="00BF0548">
            <w:pPr>
              <w:jc w:val="center"/>
            </w:pPr>
            <w:r>
              <w:lastRenderedPageBreak/>
              <w:t>2</w:t>
            </w:r>
            <w:r w:rsidRPr="00E777E6">
              <w:t>.1</w:t>
            </w:r>
          </w:p>
        </w:tc>
        <w:tc>
          <w:tcPr>
            <w:tcW w:w="13216" w:type="dxa"/>
            <w:gridSpan w:val="8"/>
          </w:tcPr>
          <w:p w:rsidR="00BF0548" w:rsidRPr="00CF6DCB" w:rsidRDefault="00BF0548" w:rsidP="00BF0548">
            <w:pPr>
              <w:autoSpaceDE w:val="0"/>
              <w:autoSpaceDN w:val="0"/>
              <w:adjustRightInd w:val="0"/>
              <w:ind w:left="360"/>
              <w:jc w:val="center"/>
            </w:pPr>
            <w:r w:rsidRPr="00CF6DCB">
              <w:t xml:space="preserve">Основное мероприятие: Обеспечение необходимого уровня освещенности городских территорий, </w:t>
            </w:r>
          </w:p>
          <w:p w:rsidR="00BF0548" w:rsidRPr="00BF0548" w:rsidRDefault="00BF0548" w:rsidP="00BF0548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</w:rPr>
            </w:pPr>
            <w:r w:rsidRPr="00CF6DCB">
              <w:t xml:space="preserve">повышение </w:t>
            </w:r>
            <w:proofErr w:type="gramStart"/>
            <w:r w:rsidRPr="00CF6DCB">
              <w:t>надежности работы сетей наружного освещения города</w:t>
            </w:r>
            <w:proofErr w:type="gramEnd"/>
            <w:r w:rsidRPr="00CF6DCB">
              <w:t xml:space="preserve"> Ливны</w:t>
            </w:r>
          </w:p>
        </w:tc>
      </w:tr>
      <w:tr w:rsidR="00BF0548" w:rsidTr="00BF0548">
        <w:trPr>
          <w:trHeight w:val="756"/>
        </w:trPr>
        <w:tc>
          <w:tcPr>
            <w:tcW w:w="1668" w:type="dxa"/>
          </w:tcPr>
          <w:p w:rsidR="00BF0548" w:rsidRPr="00E777E6" w:rsidRDefault="00BF0548" w:rsidP="00BF0548">
            <w:pPr>
              <w:jc w:val="center"/>
            </w:pPr>
            <w:r>
              <w:t>2</w:t>
            </w:r>
            <w:r w:rsidRPr="006C3FA6">
              <w:t>.2</w:t>
            </w:r>
          </w:p>
        </w:tc>
        <w:tc>
          <w:tcPr>
            <w:tcW w:w="2325" w:type="dxa"/>
          </w:tcPr>
          <w:p w:rsidR="00BF0548" w:rsidRPr="00CF6DCB" w:rsidRDefault="00BF0548" w:rsidP="00BF0548">
            <w:pPr>
              <w:autoSpaceDE w:val="0"/>
              <w:autoSpaceDN w:val="0"/>
              <w:adjustRightInd w:val="0"/>
              <w:ind w:left="360"/>
              <w:jc w:val="center"/>
            </w:pPr>
            <w:r w:rsidRPr="00CF6DCB">
              <w:t>Мероприятие 1:</w:t>
            </w:r>
          </w:p>
          <w:p w:rsidR="00BF0548" w:rsidRPr="00CF6DCB" w:rsidRDefault="00BF0548" w:rsidP="00BF0548">
            <w:pPr>
              <w:autoSpaceDE w:val="0"/>
              <w:autoSpaceDN w:val="0"/>
              <w:adjustRightInd w:val="0"/>
              <w:ind w:left="360"/>
              <w:jc w:val="center"/>
            </w:pPr>
            <w:r w:rsidRPr="00CF6DCB">
              <w:t>Организация работы искусственного освещения улиц в темное время суток.</w:t>
            </w:r>
          </w:p>
        </w:tc>
        <w:tc>
          <w:tcPr>
            <w:tcW w:w="2603" w:type="dxa"/>
            <w:gridSpan w:val="2"/>
          </w:tcPr>
          <w:p w:rsidR="00BF0548" w:rsidRPr="00CF6DCB" w:rsidRDefault="00BF0548" w:rsidP="00BF0548">
            <w:pPr>
              <w:autoSpaceDE w:val="0"/>
              <w:autoSpaceDN w:val="0"/>
              <w:adjustRightInd w:val="0"/>
              <w:ind w:left="360"/>
              <w:jc w:val="center"/>
            </w:pPr>
            <w:r w:rsidRPr="00CF6DCB">
              <w:t>Управление жилищно-коммунального хозяйства администрации города Ливны</w:t>
            </w:r>
          </w:p>
        </w:tc>
        <w:tc>
          <w:tcPr>
            <w:tcW w:w="2445" w:type="dxa"/>
          </w:tcPr>
          <w:p w:rsidR="00BF0548" w:rsidRPr="00CF6DCB" w:rsidRDefault="00BF0548" w:rsidP="00BF0548">
            <w:pPr>
              <w:autoSpaceDE w:val="0"/>
              <w:autoSpaceDN w:val="0"/>
              <w:adjustRightInd w:val="0"/>
              <w:ind w:left="360"/>
              <w:jc w:val="center"/>
            </w:pPr>
            <w:r w:rsidRPr="00CF6DCB">
              <w:t>2021г.</w:t>
            </w:r>
          </w:p>
        </w:tc>
        <w:tc>
          <w:tcPr>
            <w:tcW w:w="2512" w:type="dxa"/>
            <w:gridSpan w:val="3"/>
          </w:tcPr>
          <w:p w:rsidR="00BF0548" w:rsidRPr="00CF6DCB" w:rsidRDefault="00BF0548" w:rsidP="00BF0548">
            <w:pPr>
              <w:autoSpaceDE w:val="0"/>
              <w:autoSpaceDN w:val="0"/>
              <w:adjustRightInd w:val="0"/>
              <w:ind w:left="360"/>
              <w:jc w:val="center"/>
            </w:pPr>
            <w:r w:rsidRPr="00CF6DCB">
              <w:t>2026г.</w:t>
            </w:r>
          </w:p>
        </w:tc>
        <w:tc>
          <w:tcPr>
            <w:tcW w:w="3331" w:type="dxa"/>
          </w:tcPr>
          <w:p w:rsidR="00BF0548" w:rsidRPr="00CF6DCB" w:rsidRDefault="00BF0548" w:rsidP="00BF0548">
            <w:pPr>
              <w:jc w:val="center"/>
            </w:pPr>
            <w:r w:rsidRPr="00CF6DCB">
              <w:t xml:space="preserve">Организовать работы по обеспечению необходимого уровня освещенности городской территории в темное время суток.  </w:t>
            </w:r>
          </w:p>
          <w:p w:rsidR="00BF0548" w:rsidRPr="00CF6DCB" w:rsidRDefault="00BF0548" w:rsidP="00BF0548">
            <w:pPr>
              <w:ind w:left="284" w:firstLine="360"/>
              <w:jc w:val="center"/>
            </w:pPr>
          </w:p>
          <w:p w:rsidR="00BF0548" w:rsidRPr="00CF6DCB" w:rsidRDefault="00BF0548" w:rsidP="00BF0548">
            <w:pPr>
              <w:ind w:left="284" w:firstLine="360"/>
              <w:jc w:val="center"/>
            </w:pPr>
          </w:p>
          <w:p w:rsidR="00BF0548" w:rsidRPr="00CF6DCB" w:rsidRDefault="00BF0548" w:rsidP="00BF0548">
            <w:pPr>
              <w:ind w:left="284" w:firstLine="360"/>
              <w:jc w:val="center"/>
            </w:pPr>
          </w:p>
          <w:p w:rsidR="00BF0548" w:rsidRPr="00CF6DCB" w:rsidRDefault="00BF0548" w:rsidP="00BF0548">
            <w:pPr>
              <w:autoSpaceDE w:val="0"/>
              <w:autoSpaceDN w:val="0"/>
              <w:adjustRightInd w:val="0"/>
              <w:ind w:left="360"/>
              <w:jc w:val="center"/>
            </w:pPr>
          </w:p>
        </w:tc>
      </w:tr>
      <w:tr w:rsidR="00BF0548" w:rsidTr="00BF0548">
        <w:trPr>
          <w:trHeight w:val="2825"/>
        </w:trPr>
        <w:tc>
          <w:tcPr>
            <w:tcW w:w="1668" w:type="dxa"/>
          </w:tcPr>
          <w:p w:rsidR="00BF0548" w:rsidRPr="006C3FA6" w:rsidRDefault="00BF0548" w:rsidP="00BF0548">
            <w:pPr>
              <w:jc w:val="center"/>
            </w:pPr>
            <w:r>
              <w:t>2.3</w:t>
            </w:r>
          </w:p>
        </w:tc>
        <w:tc>
          <w:tcPr>
            <w:tcW w:w="2464" w:type="dxa"/>
            <w:gridSpan w:val="2"/>
          </w:tcPr>
          <w:p w:rsidR="00BF0548" w:rsidRPr="00CF6DCB" w:rsidRDefault="00BF0548" w:rsidP="00BF0548">
            <w:pPr>
              <w:autoSpaceDE w:val="0"/>
              <w:autoSpaceDN w:val="0"/>
              <w:adjustRightInd w:val="0"/>
              <w:ind w:left="360"/>
              <w:jc w:val="center"/>
            </w:pPr>
            <w:r w:rsidRPr="00CF6DCB">
              <w:t>Мероприятие 2:</w:t>
            </w:r>
          </w:p>
          <w:p w:rsidR="00BF0548" w:rsidRPr="00CF6DCB" w:rsidRDefault="00BF0548" w:rsidP="00BF0548">
            <w:pPr>
              <w:autoSpaceDE w:val="0"/>
              <w:autoSpaceDN w:val="0"/>
              <w:adjustRightInd w:val="0"/>
              <w:ind w:left="360"/>
              <w:jc w:val="center"/>
            </w:pPr>
            <w:r w:rsidRPr="00CF6DCB">
              <w:t xml:space="preserve"> Техническое обслуживание элементов и объектов </w:t>
            </w:r>
            <w:proofErr w:type="spellStart"/>
            <w:r w:rsidRPr="00CF6DCB">
              <w:t>электросетевого</w:t>
            </w:r>
            <w:proofErr w:type="spellEnd"/>
            <w:r w:rsidRPr="00CF6DCB">
              <w:t xml:space="preserve"> комплекса наружного освещения города Ливны</w:t>
            </w:r>
          </w:p>
        </w:tc>
        <w:tc>
          <w:tcPr>
            <w:tcW w:w="2464" w:type="dxa"/>
          </w:tcPr>
          <w:p w:rsidR="00BF0548" w:rsidRPr="00CF6DCB" w:rsidRDefault="00BF0548" w:rsidP="00BF0548">
            <w:pPr>
              <w:jc w:val="center"/>
            </w:pPr>
            <w:r w:rsidRPr="00CF6DCB">
              <w:t>Управление жилищно-коммунального хозяйства администрации города Ливны</w:t>
            </w:r>
          </w:p>
        </w:tc>
        <w:tc>
          <w:tcPr>
            <w:tcW w:w="2471" w:type="dxa"/>
            <w:gridSpan w:val="2"/>
          </w:tcPr>
          <w:p w:rsidR="00BF0548" w:rsidRPr="00CF6DCB" w:rsidRDefault="00BF0548" w:rsidP="00BF0548">
            <w:pPr>
              <w:autoSpaceDE w:val="0"/>
              <w:autoSpaceDN w:val="0"/>
              <w:adjustRightInd w:val="0"/>
              <w:ind w:left="360"/>
              <w:jc w:val="center"/>
            </w:pPr>
            <w:r w:rsidRPr="00CF6DCB">
              <w:t>2021г.</w:t>
            </w:r>
          </w:p>
        </w:tc>
        <w:tc>
          <w:tcPr>
            <w:tcW w:w="2469" w:type="dxa"/>
          </w:tcPr>
          <w:p w:rsidR="00BF0548" w:rsidRPr="00CF6DCB" w:rsidRDefault="00BF0548" w:rsidP="00BF0548">
            <w:pPr>
              <w:autoSpaceDE w:val="0"/>
              <w:autoSpaceDN w:val="0"/>
              <w:adjustRightInd w:val="0"/>
              <w:ind w:left="360"/>
              <w:jc w:val="center"/>
            </w:pPr>
            <w:r w:rsidRPr="00CF6DCB">
              <w:t>2026г.</w:t>
            </w:r>
          </w:p>
        </w:tc>
        <w:tc>
          <w:tcPr>
            <w:tcW w:w="3348" w:type="dxa"/>
            <w:gridSpan w:val="2"/>
          </w:tcPr>
          <w:p w:rsidR="00BF0548" w:rsidRPr="00BF0548" w:rsidRDefault="00BF0548" w:rsidP="00BF0548">
            <w:pPr>
              <w:jc w:val="center"/>
              <w:rPr>
                <w:bCs/>
              </w:rPr>
            </w:pPr>
            <w:r w:rsidRPr="00CF6DCB">
              <w:t xml:space="preserve">Поддержание  </w:t>
            </w:r>
            <w:r w:rsidRPr="00BF0548">
              <w:rPr>
                <w:bCs/>
              </w:rPr>
              <w:t xml:space="preserve">элементов и объектов </w:t>
            </w:r>
            <w:proofErr w:type="spellStart"/>
            <w:r w:rsidRPr="00BF0548">
              <w:rPr>
                <w:bCs/>
              </w:rPr>
              <w:t>электросетевого</w:t>
            </w:r>
            <w:proofErr w:type="spellEnd"/>
            <w:r w:rsidRPr="00BF0548">
              <w:rPr>
                <w:bCs/>
              </w:rPr>
              <w:t xml:space="preserve"> комплекса наружного  освещения города Ливны в исправном состоянии, своевременно устранять неисправности элементов уличного освещения.</w:t>
            </w:r>
          </w:p>
          <w:p w:rsidR="00BF0548" w:rsidRPr="00CF6DCB" w:rsidRDefault="00BF0548" w:rsidP="00BF0548">
            <w:pPr>
              <w:ind w:left="284" w:firstLine="360"/>
              <w:jc w:val="center"/>
            </w:pPr>
          </w:p>
        </w:tc>
      </w:tr>
      <w:tr w:rsidR="00BF0548" w:rsidTr="00BF0548">
        <w:trPr>
          <w:trHeight w:val="983"/>
        </w:trPr>
        <w:tc>
          <w:tcPr>
            <w:tcW w:w="1668" w:type="dxa"/>
          </w:tcPr>
          <w:p w:rsidR="00BF0548" w:rsidRPr="007F1C27" w:rsidRDefault="00BF0548" w:rsidP="00BF0548">
            <w:pPr>
              <w:jc w:val="center"/>
            </w:pPr>
            <w:r>
              <w:t>2</w:t>
            </w:r>
            <w:r w:rsidRPr="007F1C27">
              <w:t>.4</w:t>
            </w:r>
          </w:p>
        </w:tc>
        <w:tc>
          <w:tcPr>
            <w:tcW w:w="2464" w:type="dxa"/>
            <w:gridSpan w:val="2"/>
          </w:tcPr>
          <w:p w:rsidR="00BF0548" w:rsidRPr="00CF6DCB" w:rsidRDefault="00BF0548" w:rsidP="00BF0548">
            <w:pPr>
              <w:autoSpaceDE w:val="0"/>
              <w:autoSpaceDN w:val="0"/>
              <w:adjustRightInd w:val="0"/>
              <w:ind w:left="360"/>
              <w:jc w:val="center"/>
            </w:pPr>
            <w:r w:rsidRPr="00CF6DCB">
              <w:t xml:space="preserve">Мероприятие 3:  </w:t>
            </w:r>
          </w:p>
          <w:p w:rsidR="00BF0548" w:rsidRPr="00CF6DCB" w:rsidRDefault="00BF0548" w:rsidP="00BF0548">
            <w:pPr>
              <w:autoSpaceDE w:val="0"/>
              <w:autoSpaceDN w:val="0"/>
              <w:adjustRightInd w:val="0"/>
              <w:ind w:left="360"/>
              <w:jc w:val="center"/>
            </w:pPr>
            <w:r w:rsidRPr="00CF6DCB">
              <w:t xml:space="preserve">Реализация мероприятий по </w:t>
            </w:r>
            <w:proofErr w:type="spellStart"/>
            <w:r w:rsidRPr="00CF6DCB">
              <w:t>энергосервисному</w:t>
            </w:r>
            <w:proofErr w:type="spellEnd"/>
            <w:r w:rsidRPr="00CF6DCB">
              <w:t xml:space="preserve"> контракту</w:t>
            </w:r>
          </w:p>
          <w:p w:rsidR="00BF0548" w:rsidRPr="00CF6DCB" w:rsidRDefault="00BF0548" w:rsidP="00BF0548">
            <w:pPr>
              <w:autoSpaceDE w:val="0"/>
              <w:autoSpaceDN w:val="0"/>
              <w:adjustRightInd w:val="0"/>
              <w:ind w:left="360"/>
              <w:jc w:val="center"/>
            </w:pPr>
          </w:p>
        </w:tc>
        <w:tc>
          <w:tcPr>
            <w:tcW w:w="2464" w:type="dxa"/>
          </w:tcPr>
          <w:p w:rsidR="00BF0548" w:rsidRPr="00CF6DCB" w:rsidRDefault="00BF0548" w:rsidP="00BF0548">
            <w:pPr>
              <w:jc w:val="center"/>
            </w:pPr>
            <w:r w:rsidRPr="00CF6DCB">
              <w:t>Управление жилищно-коммунального хозяйства администрации города Ливны</w:t>
            </w:r>
          </w:p>
        </w:tc>
        <w:tc>
          <w:tcPr>
            <w:tcW w:w="2471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CF6DCB">
              <w:t>2021г.</w:t>
            </w:r>
          </w:p>
        </w:tc>
        <w:tc>
          <w:tcPr>
            <w:tcW w:w="2469" w:type="dxa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CF6DCB">
              <w:t>2026г.</w:t>
            </w:r>
          </w:p>
        </w:tc>
        <w:tc>
          <w:tcPr>
            <w:tcW w:w="3348" w:type="dxa"/>
            <w:gridSpan w:val="2"/>
          </w:tcPr>
          <w:p w:rsidR="00BF0548" w:rsidRPr="00CF6DCB" w:rsidRDefault="00BF0548" w:rsidP="00BF0548">
            <w:pPr>
              <w:ind w:left="89"/>
              <w:jc w:val="center"/>
            </w:pPr>
            <w:r w:rsidRPr="00BF0548">
              <w:rPr>
                <w:bCs/>
              </w:rPr>
              <w:t>С целью совершенствования и модернизации  сети уличного освещения продолжить р</w:t>
            </w:r>
            <w:r w:rsidRPr="00CF6DCB">
              <w:t xml:space="preserve">еализацию мероприятий  по </w:t>
            </w:r>
            <w:proofErr w:type="spellStart"/>
            <w:r w:rsidRPr="00CF6DCB">
              <w:t>энергосервисным</w:t>
            </w:r>
            <w:proofErr w:type="spellEnd"/>
            <w:r w:rsidRPr="00CF6DCB">
              <w:t xml:space="preserve"> контрактам.</w:t>
            </w:r>
          </w:p>
          <w:p w:rsidR="00BF0548" w:rsidRPr="00CF6DCB" w:rsidRDefault="00BF0548" w:rsidP="00BF0548">
            <w:pPr>
              <w:jc w:val="center"/>
            </w:pPr>
            <w:r w:rsidRPr="00CF6DCB">
              <w:t xml:space="preserve">Достичь показателя  - количество ДТП с пострадавшими до 10 ед. </w:t>
            </w:r>
          </w:p>
        </w:tc>
      </w:tr>
      <w:tr w:rsidR="00BF0548" w:rsidTr="00BF0548">
        <w:trPr>
          <w:trHeight w:val="983"/>
        </w:trPr>
        <w:tc>
          <w:tcPr>
            <w:tcW w:w="1668" w:type="dxa"/>
          </w:tcPr>
          <w:p w:rsidR="00BF0548" w:rsidRDefault="00BF0548" w:rsidP="00BF0548">
            <w:pPr>
              <w:jc w:val="center"/>
            </w:pPr>
            <w:r>
              <w:lastRenderedPageBreak/>
              <w:t>2.5</w:t>
            </w:r>
          </w:p>
        </w:tc>
        <w:tc>
          <w:tcPr>
            <w:tcW w:w="2464" w:type="dxa"/>
            <w:gridSpan w:val="2"/>
          </w:tcPr>
          <w:p w:rsidR="00BF0548" w:rsidRDefault="00BF0548" w:rsidP="00BF0548">
            <w:pPr>
              <w:autoSpaceDE w:val="0"/>
              <w:autoSpaceDN w:val="0"/>
              <w:adjustRightInd w:val="0"/>
              <w:ind w:left="360"/>
              <w:jc w:val="center"/>
            </w:pPr>
            <w:r>
              <w:t>Мероприятие 4:</w:t>
            </w:r>
          </w:p>
          <w:p w:rsidR="00BF0548" w:rsidRPr="00CF6DCB" w:rsidRDefault="00BF0548" w:rsidP="00BF0548">
            <w:pPr>
              <w:autoSpaceDE w:val="0"/>
              <w:autoSpaceDN w:val="0"/>
              <w:adjustRightInd w:val="0"/>
              <w:ind w:left="360"/>
              <w:jc w:val="center"/>
            </w:pPr>
            <w:r>
              <w:t xml:space="preserve">Замена светильников уличного освещения </w:t>
            </w:r>
            <w:proofErr w:type="gramStart"/>
            <w:r>
              <w:t>на</w:t>
            </w:r>
            <w:proofErr w:type="gramEnd"/>
            <w:r>
              <w:t xml:space="preserve"> менее энергоемкие</w:t>
            </w:r>
          </w:p>
        </w:tc>
        <w:tc>
          <w:tcPr>
            <w:tcW w:w="2464" w:type="dxa"/>
          </w:tcPr>
          <w:p w:rsidR="00BF0548" w:rsidRPr="00CF6DCB" w:rsidRDefault="00BF0548" w:rsidP="00BF0548">
            <w:pPr>
              <w:jc w:val="center"/>
            </w:pPr>
            <w:r w:rsidRPr="00CF6DCB">
              <w:t>Управление жилищно-коммунального хозяйства администрации города Ливны</w:t>
            </w:r>
          </w:p>
        </w:tc>
        <w:tc>
          <w:tcPr>
            <w:tcW w:w="2471" w:type="dxa"/>
            <w:gridSpan w:val="2"/>
          </w:tcPr>
          <w:p w:rsidR="00BF0548" w:rsidRPr="00CF6DCB" w:rsidRDefault="00BF0548" w:rsidP="00BF0548">
            <w:pPr>
              <w:jc w:val="center"/>
            </w:pPr>
            <w:r>
              <w:t>2021г.</w:t>
            </w:r>
          </w:p>
        </w:tc>
        <w:tc>
          <w:tcPr>
            <w:tcW w:w="2469" w:type="dxa"/>
          </w:tcPr>
          <w:p w:rsidR="00BF0548" w:rsidRPr="00CF6DCB" w:rsidRDefault="00BF0548" w:rsidP="00BF0548">
            <w:pPr>
              <w:jc w:val="center"/>
            </w:pPr>
            <w:r>
              <w:t>2026г.</w:t>
            </w:r>
          </w:p>
        </w:tc>
        <w:tc>
          <w:tcPr>
            <w:tcW w:w="3348" w:type="dxa"/>
            <w:gridSpan w:val="2"/>
          </w:tcPr>
          <w:p w:rsidR="00BF0548" w:rsidRPr="00BF0548" w:rsidRDefault="00BF0548" w:rsidP="00BF0548">
            <w:pPr>
              <w:ind w:left="89"/>
              <w:jc w:val="center"/>
              <w:rPr>
                <w:bCs/>
              </w:rPr>
            </w:pPr>
            <w:r w:rsidRPr="00BF0548">
              <w:rPr>
                <w:bCs/>
              </w:rPr>
              <w:t xml:space="preserve">Выполнить работы по замене части светильников уличного освещения </w:t>
            </w:r>
            <w:proofErr w:type="gramStart"/>
            <w:r w:rsidRPr="00BF0548">
              <w:rPr>
                <w:bCs/>
              </w:rPr>
              <w:t>на</w:t>
            </w:r>
            <w:proofErr w:type="gramEnd"/>
            <w:r w:rsidRPr="00BF0548">
              <w:rPr>
                <w:bCs/>
              </w:rPr>
              <w:t xml:space="preserve"> менее энергоемкие (73 шт.)</w:t>
            </w:r>
          </w:p>
        </w:tc>
      </w:tr>
      <w:tr w:rsidR="00BF0548" w:rsidTr="00BF0548">
        <w:trPr>
          <w:trHeight w:val="484"/>
        </w:trPr>
        <w:tc>
          <w:tcPr>
            <w:tcW w:w="1668" w:type="dxa"/>
          </w:tcPr>
          <w:p w:rsidR="00BF0548" w:rsidRPr="007F1C27" w:rsidRDefault="00BF0548" w:rsidP="00BF0548">
            <w:pPr>
              <w:jc w:val="center"/>
            </w:pPr>
            <w:r>
              <w:t>3</w:t>
            </w:r>
          </w:p>
        </w:tc>
        <w:tc>
          <w:tcPr>
            <w:tcW w:w="13216" w:type="dxa"/>
            <w:gridSpan w:val="8"/>
          </w:tcPr>
          <w:p w:rsidR="00BF0548" w:rsidRPr="00BF0548" w:rsidRDefault="00BF0548" w:rsidP="00BF0548">
            <w:pPr>
              <w:jc w:val="center"/>
              <w:rPr>
                <w:bCs/>
              </w:rPr>
            </w:pPr>
            <w:r w:rsidRPr="00CF6DCB">
              <w:rPr>
                <w:lang w:eastAsia="ru-RU"/>
              </w:rPr>
              <w:t xml:space="preserve">Задача 3: </w:t>
            </w:r>
            <w:r w:rsidRPr="00CF6DCB">
              <w:t xml:space="preserve"> Повышение безопасности дорожного движения. </w:t>
            </w:r>
          </w:p>
        </w:tc>
      </w:tr>
      <w:tr w:rsidR="00BF0548" w:rsidTr="00BF0548">
        <w:trPr>
          <w:trHeight w:val="480"/>
        </w:trPr>
        <w:tc>
          <w:tcPr>
            <w:tcW w:w="1668" w:type="dxa"/>
          </w:tcPr>
          <w:p w:rsidR="00BF0548" w:rsidRPr="007F1C27" w:rsidRDefault="00BF0548" w:rsidP="00BF0548">
            <w:pPr>
              <w:jc w:val="center"/>
            </w:pPr>
            <w:r>
              <w:t>3.1</w:t>
            </w:r>
          </w:p>
        </w:tc>
        <w:tc>
          <w:tcPr>
            <w:tcW w:w="13216" w:type="dxa"/>
            <w:gridSpan w:val="8"/>
          </w:tcPr>
          <w:p w:rsidR="00BF0548" w:rsidRPr="00BF0548" w:rsidRDefault="00BF0548" w:rsidP="00BF0548">
            <w:pPr>
              <w:ind w:left="89"/>
              <w:jc w:val="center"/>
              <w:rPr>
                <w:bCs/>
              </w:rPr>
            </w:pPr>
            <w:r w:rsidRPr="00CF6DCB">
              <w:t>Основное мероприятие 1:  Мероприятия по повышению безопасности движения на дорогах города Ливны</w:t>
            </w:r>
          </w:p>
        </w:tc>
      </w:tr>
      <w:tr w:rsidR="00BF0548" w:rsidTr="00BF0548">
        <w:tc>
          <w:tcPr>
            <w:tcW w:w="1668" w:type="dxa"/>
          </w:tcPr>
          <w:p w:rsidR="00BF0548" w:rsidRPr="00AF1C31" w:rsidRDefault="00BF0548" w:rsidP="00BF0548">
            <w:pPr>
              <w:jc w:val="center"/>
            </w:pPr>
            <w:r>
              <w:t>3</w:t>
            </w:r>
            <w:r w:rsidRPr="00AF1C31">
              <w:t>.2</w:t>
            </w:r>
          </w:p>
        </w:tc>
        <w:tc>
          <w:tcPr>
            <w:tcW w:w="2464" w:type="dxa"/>
            <w:gridSpan w:val="2"/>
          </w:tcPr>
          <w:p w:rsidR="00BF0548" w:rsidRPr="00CF6DCB" w:rsidRDefault="00BF0548" w:rsidP="00BF0548">
            <w:pPr>
              <w:autoSpaceDE w:val="0"/>
              <w:autoSpaceDN w:val="0"/>
              <w:adjustRightInd w:val="0"/>
              <w:ind w:left="360"/>
              <w:jc w:val="center"/>
            </w:pPr>
            <w:r w:rsidRPr="00CF6DCB">
              <w:t xml:space="preserve"> Мероприятие 1:  Восстановление поперечного профиля и ровностей проезжей части гравийных и щебеночных покрытий с добавлением щебня</w:t>
            </w:r>
          </w:p>
        </w:tc>
        <w:tc>
          <w:tcPr>
            <w:tcW w:w="2464" w:type="dxa"/>
          </w:tcPr>
          <w:p w:rsidR="00BF0548" w:rsidRPr="00CF6DCB" w:rsidRDefault="00BF0548" w:rsidP="00BF0548">
            <w:pPr>
              <w:jc w:val="center"/>
            </w:pPr>
            <w:r w:rsidRPr="00CF6DCB">
              <w:t>Управление жилищно-коммунального хозяйства администрации города Ливны</w:t>
            </w:r>
          </w:p>
        </w:tc>
        <w:tc>
          <w:tcPr>
            <w:tcW w:w="2471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CF6DCB">
              <w:t>2021г.</w:t>
            </w:r>
          </w:p>
        </w:tc>
        <w:tc>
          <w:tcPr>
            <w:tcW w:w="2469" w:type="dxa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CF6DCB">
              <w:t>2026г.</w:t>
            </w:r>
          </w:p>
        </w:tc>
        <w:tc>
          <w:tcPr>
            <w:tcW w:w="3348" w:type="dxa"/>
            <w:gridSpan w:val="2"/>
          </w:tcPr>
          <w:p w:rsidR="00BF0548" w:rsidRPr="00CF6DCB" w:rsidRDefault="00BF0548" w:rsidP="00BF0548">
            <w:pPr>
              <w:jc w:val="center"/>
            </w:pPr>
            <w:r w:rsidRPr="00CF6DCB">
              <w:t>Выполнить работы по восстановлению поперечного профиля и ровностей проезжей части гравийных и щебеночных покрытий с добавлением щебня на площади 538,3 м</w:t>
            </w:r>
            <w:proofErr w:type="gramStart"/>
            <w:r w:rsidRPr="00CF6DCB">
              <w:t>2</w:t>
            </w:r>
            <w:proofErr w:type="gramEnd"/>
            <w:r w:rsidRPr="00CF6DCB">
              <w:t xml:space="preserve">. </w:t>
            </w:r>
          </w:p>
          <w:p w:rsidR="00BF0548" w:rsidRPr="00CF6DCB" w:rsidRDefault="00BF0548" w:rsidP="00BF0548">
            <w:pPr>
              <w:jc w:val="center"/>
            </w:pPr>
            <w:r w:rsidRPr="00CF6DCB">
              <w:t xml:space="preserve">Достичь показателя </w:t>
            </w:r>
            <w:r>
              <w:t>–</w:t>
            </w:r>
            <w:r w:rsidRPr="00CF6DCB">
              <w:t xml:space="preserve"> общее количество ДТП  до 441ед.   </w:t>
            </w:r>
          </w:p>
        </w:tc>
      </w:tr>
      <w:tr w:rsidR="00BF0548" w:rsidTr="00BF0548">
        <w:tc>
          <w:tcPr>
            <w:tcW w:w="1668" w:type="dxa"/>
          </w:tcPr>
          <w:p w:rsidR="00BF0548" w:rsidRDefault="00BF0548" w:rsidP="00BF0548">
            <w:pPr>
              <w:jc w:val="center"/>
            </w:pPr>
            <w:r>
              <w:t>3.3</w:t>
            </w:r>
          </w:p>
        </w:tc>
        <w:tc>
          <w:tcPr>
            <w:tcW w:w="2464" w:type="dxa"/>
            <w:gridSpan w:val="2"/>
          </w:tcPr>
          <w:p w:rsidR="00BF0548" w:rsidRPr="00CF6DCB" w:rsidRDefault="00BF0548" w:rsidP="00BF0548">
            <w:pPr>
              <w:autoSpaceDE w:val="0"/>
              <w:autoSpaceDN w:val="0"/>
              <w:adjustRightInd w:val="0"/>
              <w:ind w:left="360"/>
              <w:jc w:val="center"/>
            </w:pPr>
            <w:r w:rsidRPr="00CF6DCB">
              <w:rPr>
                <w:lang w:eastAsia="ru-RU"/>
              </w:rPr>
              <w:t xml:space="preserve">Мероприятие 2: </w:t>
            </w:r>
            <w:r w:rsidRPr="00BF0548">
              <w:rPr>
                <w:rFonts w:eastAsia="Calibri"/>
                <w:lang w:eastAsia="ru-RU"/>
              </w:rPr>
              <w:t>Актуализация схемы организации</w:t>
            </w:r>
            <w:r w:rsidRPr="00BF0548">
              <w:rPr>
                <w:rFonts w:eastAsia="Calibri"/>
                <w:b/>
                <w:lang w:eastAsia="ru-RU"/>
              </w:rPr>
              <w:t xml:space="preserve"> </w:t>
            </w:r>
            <w:r w:rsidRPr="00BF0548">
              <w:rPr>
                <w:rFonts w:eastAsia="Calibri"/>
                <w:lang w:eastAsia="ru-RU"/>
              </w:rPr>
              <w:t xml:space="preserve">дорожного движения (схемы дислокации дорожных знаков и дорожной разметки) улично-дорожной сети  города Ливны </w:t>
            </w:r>
            <w:r w:rsidRPr="00CF6DCB">
              <w:rPr>
                <w:lang w:eastAsia="ru-RU"/>
              </w:rPr>
              <w:t xml:space="preserve">   </w:t>
            </w:r>
          </w:p>
        </w:tc>
        <w:tc>
          <w:tcPr>
            <w:tcW w:w="2464" w:type="dxa"/>
          </w:tcPr>
          <w:p w:rsidR="00BF0548" w:rsidRPr="00CF6DCB" w:rsidRDefault="00BF0548" w:rsidP="00BF0548">
            <w:pPr>
              <w:jc w:val="center"/>
            </w:pPr>
            <w:r w:rsidRPr="00CF6DCB">
              <w:t>Управление жилищно-коммунального хозяйства администрации города Ливны</w:t>
            </w:r>
          </w:p>
        </w:tc>
        <w:tc>
          <w:tcPr>
            <w:tcW w:w="2471" w:type="dxa"/>
            <w:gridSpan w:val="2"/>
          </w:tcPr>
          <w:p w:rsidR="00BF0548" w:rsidRPr="00CF6DCB" w:rsidRDefault="00BF0548" w:rsidP="00BF0548">
            <w:pPr>
              <w:jc w:val="center"/>
            </w:pPr>
            <w:r w:rsidRPr="00CF6DCB">
              <w:t>2021г.</w:t>
            </w:r>
          </w:p>
        </w:tc>
        <w:tc>
          <w:tcPr>
            <w:tcW w:w="2469" w:type="dxa"/>
          </w:tcPr>
          <w:p w:rsidR="00BF0548" w:rsidRPr="00CF6DCB" w:rsidRDefault="00BF0548" w:rsidP="00BF0548">
            <w:pPr>
              <w:jc w:val="center"/>
            </w:pPr>
            <w:r w:rsidRPr="00CF6DCB">
              <w:t>2026г.</w:t>
            </w:r>
          </w:p>
        </w:tc>
        <w:tc>
          <w:tcPr>
            <w:tcW w:w="3348" w:type="dxa"/>
            <w:gridSpan w:val="2"/>
          </w:tcPr>
          <w:p w:rsidR="00BF0548" w:rsidRPr="00CF6DCB" w:rsidRDefault="00BF0548" w:rsidP="00BF0548">
            <w:pPr>
              <w:jc w:val="center"/>
            </w:pPr>
            <w:r w:rsidRPr="00CF6DCB">
              <w:rPr>
                <w:lang w:eastAsia="ru-RU"/>
              </w:rPr>
              <w:t xml:space="preserve">С целью содействия повышения безопасности дорожного движения провести работу по актуализации схемы организации дорожного движения </w:t>
            </w:r>
            <w:r w:rsidRPr="00BF0548">
              <w:rPr>
                <w:rFonts w:eastAsia="Calibri"/>
                <w:lang w:eastAsia="ru-RU"/>
              </w:rPr>
              <w:t>(схемы дислокации дорожных знаков и дорожной разметки) улично-дорожной сети  города Ливны</w:t>
            </w:r>
            <w:r w:rsidRPr="00CF6DCB">
              <w:rPr>
                <w:lang w:eastAsia="ru-RU"/>
              </w:rPr>
              <w:t xml:space="preserve">. До 2026 года достичь показателя полного отсутствия  аварийно-опасных участков </w:t>
            </w:r>
            <w:r w:rsidRPr="00CF6DCB">
              <w:rPr>
                <w:lang w:eastAsia="ru-RU"/>
              </w:rPr>
              <w:lastRenderedPageBreak/>
              <w:t>на дорогах города.</w:t>
            </w:r>
          </w:p>
        </w:tc>
      </w:tr>
      <w:tr w:rsidR="00BF0548" w:rsidTr="00BF0548">
        <w:tc>
          <w:tcPr>
            <w:tcW w:w="1668" w:type="dxa"/>
          </w:tcPr>
          <w:p w:rsidR="00BF0548" w:rsidRDefault="00BF0548" w:rsidP="00BF0548">
            <w:pPr>
              <w:jc w:val="center"/>
            </w:pPr>
            <w:r>
              <w:lastRenderedPageBreak/>
              <w:t>3.4</w:t>
            </w:r>
          </w:p>
        </w:tc>
        <w:tc>
          <w:tcPr>
            <w:tcW w:w="2464" w:type="dxa"/>
            <w:gridSpan w:val="2"/>
          </w:tcPr>
          <w:p w:rsidR="00BF0548" w:rsidRPr="00CF6DCB" w:rsidRDefault="00BF0548" w:rsidP="00BF0548">
            <w:pPr>
              <w:jc w:val="center"/>
              <w:rPr>
                <w:lang w:eastAsia="ru-RU"/>
              </w:rPr>
            </w:pPr>
            <w:r w:rsidRPr="00CF6DCB">
              <w:t xml:space="preserve">Мероприятие 3:  Разработка </w:t>
            </w:r>
            <w:proofErr w:type="gramStart"/>
            <w:r w:rsidRPr="00CF6DCB">
              <w:t>планов обеспечения транспортной  безопасности  объектов транспортной инфраструктуры дорожного хозяйства</w:t>
            </w:r>
            <w:r w:rsidRPr="00BF0548">
              <w:rPr>
                <w:rFonts w:eastAsia="Calibri"/>
                <w:lang w:eastAsia="ru-RU"/>
              </w:rPr>
              <w:t xml:space="preserve">  города</w:t>
            </w:r>
            <w:proofErr w:type="gramEnd"/>
            <w:r w:rsidRPr="00BF0548">
              <w:rPr>
                <w:rFonts w:eastAsia="Calibri"/>
                <w:lang w:eastAsia="ru-RU"/>
              </w:rPr>
              <w:t xml:space="preserve"> Ливны (мосты).</w:t>
            </w:r>
          </w:p>
          <w:p w:rsidR="00BF0548" w:rsidRPr="00CF6DCB" w:rsidRDefault="00BF0548" w:rsidP="00BF0548">
            <w:pPr>
              <w:autoSpaceDE w:val="0"/>
              <w:autoSpaceDN w:val="0"/>
              <w:adjustRightInd w:val="0"/>
              <w:ind w:left="360"/>
              <w:jc w:val="center"/>
              <w:rPr>
                <w:lang w:eastAsia="ru-RU"/>
              </w:rPr>
            </w:pPr>
          </w:p>
        </w:tc>
        <w:tc>
          <w:tcPr>
            <w:tcW w:w="2464" w:type="dxa"/>
          </w:tcPr>
          <w:p w:rsidR="00BF0548" w:rsidRPr="00CF6DCB" w:rsidRDefault="00BF0548" w:rsidP="00BF0548">
            <w:pPr>
              <w:jc w:val="center"/>
            </w:pPr>
            <w:r w:rsidRPr="00CF6DCB">
              <w:t>Управление жилищно-коммунального хозяйства администрации города Ливны</w:t>
            </w:r>
          </w:p>
        </w:tc>
        <w:tc>
          <w:tcPr>
            <w:tcW w:w="2471" w:type="dxa"/>
            <w:gridSpan w:val="2"/>
          </w:tcPr>
          <w:p w:rsidR="00BF0548" w:rsidRPr="00CF6DCB" w:rsidRDefault="00BF0548" w:rsidP="00BF0548">
            <w:pPr>
              <w:jc w:val="center"/>
            </w:pPr>
            <w:r w:rsidRPr="00CF6DCB">
              <w:t>2021г.</w:t>
            </w:r>
          </w:p>
        </w:tc>
        <w:tc>
          <w:tcPr>
            <w:tcW w:w="2469" w:type="dxa"/>
          </w:tcPr>
          <w:p w:rsidR="00BF0548" w:rsidRPr="00CF6DCB" w:rsidRDefault="00BF0548" w:rsidP="00BF0548">
            <w:pPr>
              <w:jc w:val="center"/>
            </w:pPr>
            <w:r w:rsidRPr="00CF6DCB">
              <w:t>2026г.</w:t>
            </w:r>
          </w:p>
        </w:tc>
        <w:tc>
          <w:tcPr>
            <w:tcW w:w="3348" w:type="dxa"/>
            <w:gridSpan w:val="2"/>
          </w:tcPr>
          <w:p w:rsidR="00BF0548" w:rsidRPr="00CF6DCB" w:rsidRDefault="00BF0548" w:rsidP="00BF0548">
            <w:pPr>
              <w:jc w:val="center"/>
              <w:rPr>
                <w:lang w:eastAsia="ru-RU"/>
              </w:rPr>
            </w:pPr>
            <w:r w:rsidRPr="00CF6DCB">
              <w:rPr>
                <w:lang w:eastAsia="ru-RU"/>
              </w:rPr>
              <w:t>Провести работу по</w:t>
            </w:r>
            <w:r w:rsidRPr="00CF6DCB">
              <w:t xml:space="preserve"> разработке </w:t>
            </w:r>
            <w:proofErr w:type="gramStart"/>
            <w:r w:rsidRPr="00CF6DCB">
              <w:t>планов обеспечения транспортной  безопасности  объектов транспортной инфраструктуры дорожного хозяйства</w:t>
            </w:r>
            <w:r w:rsidRPr="00BF0548">
              <w:rPr>
                <w:rFonts w:eastAsia="Calibri"/>
                <w:lang w:eastAsia="ru-RU"/>
              </w:rPr>
              <w:t xml:space="preserve">  города</w:t>
            </w:r>
            <w:proofErr w:type="gramEnd"/>
            <w:r w:rsidRPr="00BF0548">
              <w:rPr>
                <w:rFonts w:eastAsia="Calibri"/>
                <w:lang w:eastAsia="ru-RU"/>
              </w:rPr>
              <w:t xml:space="preserve"> Ливны (мосты).</w:t>
            </w:r>
          </w:p>
          <w:p w:rsidR="00BF0548" w:rsidRPr="00CF6DCB" w:rsidRDefault="00BF0548" w:rsidP="00BF0548">
            <w:pPr>
              <w:jc w:val="center"/>
              <w:rPr>
                <w:lang w:eastAsia="ru-RU"/>
              </w:rPr>
            </w:pPr>
          </w:p>
        </w:tc>
      </w:tr>
      <w:tr w:rsidR="00BF0548" w:rsidTr="00BF0548">
        <w:tc>
          <w:tcPr>
            <w:tcW w:w="1668" w:type="dxa"/>
          </w:tcPr>
          <w:p w:rsidR="00BF0548" w:rsidRDefault="00BF0548" w:rsidP="00BF0548">
            <w:pPr>
              <w:jc w:val="center"/>
            </w:pPr>
            <w:r>
              <w:t>3.5</w:t>
            </w:r>
          </w:p>
        </w:tc>
        <w:tc>
          <w:tcPr>
            <w:tcW w:w="2464" w:type="dxa"/>
            <w:gridSpan w:val="2"/>
          </w:tcPr>
          <w:p w:rsidR="00BF0548" w:rsidRDefault="00BF0548" w:rsidP="00BF0548">
            <w:pPr>
              <w:jc w:val="center"/>
            </w:pPr>
            <w:r>
              <w:t>Мероприятие 4:</w:t>
            </w:r>
          </w:p>
          <w:p w:rsidR="00BF0548" w:rsidRDefault="00BF0548" w:rsidP="00CF3A5B">
            <w:pPr>
              <w:rPr>
                <w:lang w:eastAsia="ru-RU"/>
              </w:rPr>
            </w:pPr>
            <w:r w:rsidRPr="009209EB">
              <w:t xml:space="preserve">Восстановление </w:t>
            </w:r>
            <w:r>
              <w:t>уличного освещения на улицах  города</w:t>
            </w:r>
          </w:p>
          <w:p w:rsidR="00BF0548" w:rsidRPr="00CF6DCB" w:rsidRDefault="00BF0548" w:rsidP="00BF0548">
            <w:pPr>
              <w:jc w:val="center"/>
            </w:pPr>
          </w:p>
        </w:tc>
        <w:tc>
          <w:tcPr>
            <w:tcW w:w="2464" w:type="dxa"/>
          </w:tcPr>
          <w:p w:rsidR="00BF0548" w:rsidRPr="00CF6DCB" w:rsidRDefault="00BF0548" w:rsidP="00BF0548">
            <w:pPr>
              <w:jc w:val="center"/>
            </w:pPr>
            <w:r w:rsidRPr="00CF6DCB">
              <w:t>Управление жилищно-коммунального хозяйства администрации города Ливны</w:t>
            </w:r>
          </w:p>
        </w:tc>
        <w:tc>
          <w:tcPr>
            <w:tcW w:w="2471" w:type="dxa"/>
            <w:gridSpan w:val="2"/>
          </w:tcPr>
          <w:p w:rsidR="00BF0548" w:rsidRPr="00CF6DCB" w:rsidRDefault="00BF0548" w:rsidP="00BF0548">
            <w:pPr>
              <w:jc w:val="center"/>
            </w:pPr>
            <w:r w:rsidRPr="00CF6DCB">
              <w:t>2021г.</w:t>
            </w:r>
          </w:p>
        </w:tc>
        <w:tc>
          <w:tcPr>
            <w:tcW w:w="2469" w:type="dxa"/>
          </w:tcPr>
          <w:p w:rsidR="00BF0548" w:rsidRPr="00CF6DCB" w:rsidRDefault="00BF0548" w:rsidP="00BF0548">
            <w:pPr>
              <w:jc w:val="center"/>
            </w:pPr>
            <w:r w:rsidRPr="00CF6DCB">
              <w:t>2026г.</w:t>
            </w:r>
          </w:p>
        </w:tc>
        <w:tc>
          <w:tcPr>
            <w:tcW w:w="3348" w:type="dxa"/>
            <w:gridSpan w:val="2"/>
          </w:tcPr>
          <w:p w:rsidR="00BF0548" w:rsidRPr="00CF6DCB" w:rsidRDefault="00BF0548" w:rsidP="00BF0548">
            <w:pPr>
              <w:jc w:val="center"/>
              <w:rPr>
                <w:lang w:eastAsia="ru-RU"/>
              </w:rPr>
            </w:pPr>
            <w:r w:rsidRPr="00CF6DCB">
              <w:t xml:space="preserve">Выполнить работы по восстановлению </w:t>
            </w:r>
            <w:r>
              <w:t xml:space="preserve"> </w:t>
            </w:r>
            <w:r w:rsidRPr="009209EB">
              <w:t xml:space="preserve"> </w:t>
            </w:r>
            <w:r>
              <w:t xml:space="preserve">уличного освещения на улицах города, дополнительно установить 35 светильников уличного освещения </w:t>
            </w:r>
          </w:p>
        </w:tc>
      </w:tr>
    </w:tbl>
    <w:p w:rsidR="00BF0548" w:rsidRDefault="00BF0548" w:rsidP="00BF0548">
      <w:pPr>
        <w:pageBreakBefore/>
        <w:jc w:val="right"/>
      </w:pPr>
      <w:r w:rsidRPr="006B6065">
        <w:lastRenderedPageBreak/>
        <w:t xml:space="preserve">Приложение </w:t>
      </w:r>
      <w:r>
        <w:t>3</w:t>
      </w:r>
    </w:p>
    <w:p w:rsidR="00BF0548" w:rsidRDefault="00BF0548" w:rsidP="00BF0548">
      <w:pPr>
        <w:jc w:val="right"/>
      </w:pPr>
      <w:r w:rsidRPr="006B6065">
        <w:t>к муниципальной программе «Обеспечение безопасности</w:t>
      </w:r>
    </w:p>
    <w:p w:rsidR="00BF0548" w:rsidRDefault="00BF0548" w:rsidP="00BF0548">
      <w:pPr>
        <w:jc w:val="right"/>
      </w:pPr>
      <w:r w:rsidRPr="006B6065">
        <w:t xml:space="preserve"> дорожного движения на территории города Ливны Орловской области»</w:t>
      </w:r>
    </w:p>
    <w:p w:rsidR="00BF0548" w:rsidRPr="00AF2B40" w:rsidRDefault="00BF0548" w:rsidP="00BF0548">
      <w:pPr>
        <w:jc w:val="center"/>
        <w:rPr>
          <w:b/>
          <w:sz w:val="28"/>
          <w:szCs w:val="28"/>
        </w:rPr>
      </w:pPr>
    </w:p>
    <w:p w:rsidR="00BF0548" w:rsidRPr="00A17F2B" w:rsidRDefault="00BF0548" w:rsidP="00BF0548">
      <w:pPr>
        <w:jc w:val="center"/>
        <w:rPr>
          <w:b/>
        </w:rPr>
      </w:pPr>
      <w:r w:rsidRPr="00A17F2B">
        <w:rPr>
          <w:b/>
        </w:rPr>
        <w:t>Ресурсное обеспечение реализации муниципальной программы</w:t>
      </w:r>
    </w:p>
    <w:tbl>
      <w:tblPr>
        <w:tblW w:w="14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8"/>
        <w:gridCol w:w="2416"/>
        <w:gridCol w:w="1808"/>
        <w:gridCol w:w="165"/>
        <w:gridCol w:w="1404"/>
        <w:gridCol w:w="1236"/>
        <w:gridCol w:w="7"/>
        <w:gridCol w:w="1111"/>
        <w:gridCol w:w="7"/>
        <w:gridCol w:w="1111"/>
        <w:gridCol w:w="7"/>
        <w:gridCol w:w="1111"/>
        <w:gridCol w:w="7"/>
        <w:gridCol w:w="1111"/>
        <w:gridCol w:w="7"/>
        <w:gridCol w:w="1111"/>
        <w:gridCol w:w="6"/>
      </w:tblGrid>
      <w:tr w:rsidR="00BF0548" w:rsidRPr="009D1EC3" w:rsidTr="00BF0548">
        <w:trPr>
          <w:gridAfter w:val="1"/>
          <w:wAfter w:w="6" w:type="dxa"/>
          <w:trHeight w:val="660"/>
        </w:trPr>
        <w:tc>
          <w:tcPr>
            <w:tcW w:w="2298" w:type="dxa"/>
            <w:vMerge w:val="restart"/>
          </w:tcPr>
          <w:p w:rsidR="00BF0548" w:rsidRPr="00BF0548" w:rsidRDefault="00BF0548" w:rsidP="00BF0548">
            <w:pPr>
              <w:jc w:val="center"/>
              <w:rPr>
                <w:b/>
                <w:lang w:val="en-US"/>
              </w:rPr>
            </w:pPr>
            <w:proofErr w:type="spellStart"/>
            <w:r w:rsidRPr="00BF0548">
              <w:rPr>
                <w:b/>
                <w:lang w:val="en-US"/>
              </w:rPr>
              <w:t>Статус</w:t>
            </w:r>
            <w:proofErr w:type="spellEnd"/>
          </w:p>
        </w:tc>
        <w:tc>
          <w:tcPr>
            <w:tcW w:w="2416" w:type="dxa"/>
            <w:vMerge w:val="restart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Наименование муниципальной программы, основного мероприятия муниципальной программы, мероприятий муниципальной программы</w:t>
            </w:r>
          </w:p>
        </w:tc>
        <w:tc>
          <w:tcPr>
            <w:tcW w:w="1973" w:type="dxa"/>
            <w:gridSpan w:val="2"/>
            <w:vMerge w:val="restart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Ответственный исполнитель, соисполнители</w:t>
            </w:r>
          </w:p>
        </w:tc>
        <w:tc>
          <w:tcPr>
            <w:tcW w:w="8230" w:type="dxa"/>
            <w:gridSpan w:val="12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Расходы по годам реализации, тыс</w:t>
            </w:r>
            <w:proofErr w:type="gramStart"/>
            <w:r w:rsidRPr="00BF0548">
              <w:rPr>
                <w:b/>
              </w:rPr>
              <w:t>.р</w:t>
            </w:r>
            <w:proofErr w:type="gramEnd"/>
            <w:r w:rsidRPr="00BF0548">
              <w:rPr>
                <w:b/>
              </w:rPr>
              <w:t>уб.</w:t>
            </w:r>
          </w:p>
          <w:p w:rsidR="00BF0548" w:rsidRPr="00BF0548" w:rsidRDefault="00BF0548" w:rsidP="00BF0548">
            <w:pPr>
              <w:jc w:val="center"/>
              <w:rPr>
                <w:b/>
              </w:rPr>
            </w:pPr>
          </w:p>
        </w:tc>
      </w:tr>
      <w:tr w:rsidR="00BF0548" w:rsidRPr="009D1EC3" w:rsidTr="00BF0548">
        <w:trPr>
          <w:gridAfter w:val="1"/>
          <w:wAfter w:w="6" w:type="dxa"/>
          <w:trHeight w:val="2268"/>
        </w:trPr>
        <w:tc>
          <w:tcPr>
            <w:tcW w:w="2298" w:type="dxa"/>
            <w:vMerge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</w:p>
        </w:tc>
        <w:tc>
          <w:tcPr>
            <w:tcW w:w="2416" w:type="dxa"/>
            <w:vMerge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</w:p>
        </w:tc>
        <w:tc>
          <w:tcPr>
            <w:tcW w:w="1973" w:type="dxa"/>
            <w:gridSpan w:val="2"/>
            <w:vMerge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proofErr w:type="spellStart"/>
            <w:r w:rsidRPr="00BF0548">
              <w:rPr>
                <w:b/>
                <w:lang w:val="en-US"/>
              </w:rPr>
              <w:t>Всего</w:t>
            </w:r>
            <w:proofErr w:type="spellEnd"/>
          </w:p>
        </w:tc>
        <w:tc>
          <w:tcPr>
            <w:tcW w:w="1236" w:type="dxa"/>
          </w:tcPr>
          <w:p w:rsidR="00BF0548" w:rsidRPr="00BF0548" w:rsidRDefault="00BF0548" w:rsidP="00BF0548">
            <w:pPr>
              <w:jc w:val="center"/>
              <w:rPr>
                <w:b/>
                <w:lang w:val="en-US"/>
              </w:rPr>
            </w:pPr>
            <w:r w:rsidRPr="00BF0548">
              <w:rPr>
                <w:b/>
                <w:lang w:val="en-US"/>
              </w:rPr>
              <w:t>2021год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  <w:lang w:val="en-US"/>
              </w:rPr>
            </w:pPr>
            <w:r w:rsidRPr="00BF0548">
              <w:rPr>
                <w:b/>
                <w:lang w:val="en-US"/>
              </w:rPr>
              <w:t xml:space="preserve">2022 </w:t>
            </w:r>
            <w:proofErr w:type="spellStart"/>
            <w:r w:rsidRPr="00BF0548">
              <w:rPr>
                <w:b/>
                <w:lang w:val="en-US"/>
              </w:rPr>
              <w:t>год</w:t>
            </w:r>
            <w:proofErr w:type="spellEnd"/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  <w:lang w:val="en-US"/>
              </w:rPr>
            </w:pPr>
            <w:r w:rsidRPr="00BF0548">
              <w:rPr>
                <w:b/>
                <w:lang w:val="en-US"/>
              </w:rPr>
              <w:t xml:space="preserve">2023 </w:t>
            </w:r>
            <w:proofErr w:type="spellStart"/>
            <w:r w:rsidRPr="00BF0548">
              <w:rPr>
                <w:b/>
                <w:lang w:val="en-US"/>
              </w:rPr>
              <w:t>год</w:t>
            </w:r>
            <w:proofErr w:type="spellEnd"/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  <w:lang w:val="en-US"/>
              </w:rPr>
            </w:pPr>
            <w:r w:rsidRPr="00BF0548">
              <w:rPr>
                <w:b/>
                <w:lang w:val="en-US"/>
              </w:rPr>
              <w:t xml:space="preserve">2024 </w:t>
            </w:r>
            <w:proofErr w:type="spellStart"/>
            <w:r w:rsidRPr="00BF0548">
              <w:rPr>
                <w:b/>
                <w:lang w:val="en-US"/>
              </w:rPr>
              <w:t>год</w:t>
            </w:r>
            <w:proofErr w:type="spellEnd"/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  <w:lang w:val="en-US"/>
              </w:rPr>
            </w:pPr>
            <w:r w:rsidRPr="00BF0548">
              <w:rPr>
                <w:b/>
                <w:lang w:val="en-US"/>
              </w:rPr>
              <w:t xml:space="preserve">2025 </w:t>
            </w:r>
            <w:proofErr w:type="spellStart"/>
            <w:r w:rsidRPr="00BF0548">
              <w:rPr>
                <w:b/>
                <w:lang w:val="en-US"/>
              </w:rPr>
              <w:t>год</w:t>
            </w:r>
            <w:proofErr w:type="spellEnd"/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  <w:lang w:val="en-US"/>
              </w:rPr>
            </w:pPr>
            <w:r w:rsidRPr="00BF0548">
              <w:rPr>
                <w:b/>
                <w:lang w:val="en-US"/>
              </w:rPr>
              <w:t xml:space="preserve">2026 </w:t>
            </w:r>
            <w:proofErr w:type="spellStart"/>
            <w:r w:rsidRPr="00BF0548">
              <w:rPr>
                <w:b/>
                <w:lang w:val="en-US"/>
              </w:rPr>
              <w:t>год</w:t>
            </w:r>
            <w:proofErr w:type="spellEnd"/>
          </w:p>
        </w:tc>
      </w:tr>
      <w:tr w:rsidR="00BF0548" w:rsidRPr="009D1EC3" w:rsidTr="00BF0548">
        <w:trPr>
          <w:gridAfter w:val="1"/>
          <w:wAfter w:w="6" w:type="dxa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0548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6" w:type="dxa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0548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973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0548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04" w:type="dxa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0548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36" w:type="dxa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0548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0548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0548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0548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0548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0548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BF0548" w:rsidRPr="009D1EC3" w:rsidTr="00BF0548">
        <w:trPr>
          <w:gridAfter w:val="1"/>
          <w:wAfter w:w="6" w:type="dxa"/>
          <w:trHeight w:val="831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proofErr w:type="spellStart"/>
            <w:r w:rsidRPr="00BF0548">
              <w:rPr>
                <w:lang w:val="en-US"/>
              </w:rPr>
              <w:t>Муниципальная</w:t>
            </w:r>
            <w:proofErr w:type="spellEnd"/>
            <w:r w:rsidRPr="00BF0548">
              <w:rPr>
                <w:lang w:val="en-US"/>
              </w:rPr>
              <w:t xml:space="preserve"> </w:t>
            </w:r>
            <w:proofErr w:type="spellStart"/>
            <w:r w:rsidRPr="00BF0548">
              <w:rPr>
                <w:lang w:val="en-US"/>
              </w:rPr>
              <w:t>программа</w:t>
            </w:r>
            <w:proofErr w:type="spellEnd"/>
          </w:p>
        </w:tc>
        <w:tc>
          <w:tcPr>
            <w:tcW w:w="12619" w:type="dxa"/>
            <w:gridSpan w:val="15"/>
          </w:tcPr>
          <w:p w:rsidR="00BF0548" w:rsidRDefault="00BF0548" w:rsidP="00BF0548">
            <w:pPr>
              <w:jc w:val="center"/>
            </w:pPr>
            <w:r w:rsidRPr="006B6065">
              <w:t>«Обеспечение безопасности</w:t>
            </w:r>
          </w:p>
          <w:p w:rsidR="00BF0548" w:rsidRDefault="00BF0548" w:rsidP="00BF0548">
            <w:pPr>
              <w:jc w:val="center"/>
            </w:pPr>
            <w:r w:rsidRPr="006B6065">
              <w:t>дорожного движения на территории города Ливны Орловской области»</w:t>
            </w:r>
          </w:p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</w:tr>
      <w:tr w:rsidR="00BF0548" w:rsidRPr="009D1EC3" w:rsidTr="00BF0548">
        <w:trPr>
          <w:gridAfter w:val="1"/>
          <w:wAfter w:w="6" w:type="dxa"/>
          <w:trHeight w:val="841"/>
        </w:trPr>
        <w:tc>
          <w:tcPr>
            <w:tcW w:w="2298" w:type="dxa"/>
          </w:tcPr>
          <w:p w:rsidR="00BF0548" w:rsidRPr="00F5092C" w:rsidRDefault="00BF0548" w:rsidP="00BF0548">
            <w:pPr>
              <w:jc w:val="center"/>
            </w:pPr>
          </w:p>
          <w:p w:rsidR="00BF0548" w:rsidRPr="00F5092C" w:rsidRDefault="00BF0548" w:rsidP="00BF0548">
            <w:pPr>
              <w:jc w:val="center"/>
            </w:pPr>
          </w:p>
          <w:p w:rsidR="00BF0548" w:rsidRPr="00F5092C" w:rsidRDefault="00BF0548" w:rsidP="00BF0548">
            <w:pPr>
              <w:jc w:val="center"/>
            </w:pPr>
            <w:r>
              <w:t>1</w:t>
            </w:r>
          </w:p>
          <w:p w:rsidR="00BF0548" w:rsidRPr="00F5092C" w:rsidRDefault="00BF0548" w:rsidP="00BF0548">
            <w:pPr>
              <w:jc w:val="center"/>
            </w:pPr>
          </w:p>
        </w:tc>
        <w:tc>
          <w:tcPr>
            <w:tcW w:w="12619" w:type="dxa"/>
            <w:gridSpan w:val="15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</w:p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Задача 1:</w:t>
            </w:r>
            <w:r w:rsidRPr="00BF0548">
              <w:rPr>
                <w:b/>
                <w:lang w:eastAsia="ru-RU"/>
              </w:rPr>
              <w:t xml:space="preserve">  С</w:t>
            </w:r>
            <w:r w:rsidRPr="00BF0548">
              <w:rPr>
                <w:b/>
              </w:rPr>
              <w:t>овершенствование технических средств организации движения транспортных средств и пешеходов.</w:t>
            </w:r>
          </w:p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</w:tr>
      <w:tr w:rsidR="00BF0548" w:rsidRPr="009D1EC3" w:rsidTr="00BF0548">
        <w:trPr>
          <w:gridAfter w:val="1"/>
          <w:wAfter w:w="6" w:type="dxa"/>
        </w:trPr>
        <w:tc>
          <w:tcPr>
            <w:tcW w:w="2298" w:type="dxa"/>
          </w:tcPr>
          <w:p w:rsidR="00BF0548" w:rsidRPr="00F5092C" w:rsidRDefault="00BF0548" w:rsidP="00BF0548">
            <w:pPr>
              <w:jc w:val="center"/>
            </w:pPr>
            <w:r>
              <w:t>1</w:t>
            </w:r>
            <w:r w:rsidRPr="00F5092C">
              <w:t>.1</w:t>
            </w:r>
          </w:p>
        </w:tc>
        <w:tc>
          <w:tcPr>
            <w:tcW w:w="12619" w:type="dxa"/>
            <w:gridSpan w:val="15"/>
          </w:tcPr>
          <w:p w:rsidR="00BF0548" w:rsidRDefault="00BF0548" w:rsidP="00BF05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мероприятие:  </w:t>
            </w:r>
            <w:r>
              <w:t>Совершенствование технических средств регулирования дорожного движения</w:t>
            </w:r>
          </w:p>
          <w:p w:rsidR="00BF0548" w:rsidRPr="00BF0548" w:rsidRDefault="00BF0548" w:rsidP="00BF0548">
            <w:pPr>
              <w:jc w:val="center"/>
              <w:rPr>
                <w:b/>
              </w:rPr>
            </w:pPr>
          </w:p>
        </w:tc>
      </w:tr>
      <w:tr w:rsidR="00BF0548" w:rsidRPr="007C3227" w:rsidTr="00BF0548">
        <w:trPr>
          <w:gridAfter w:val="1"/>
          <w:wAfter w:w="6" w:type="dxa"/>
        </w:trPr>
        <w:tc>
          <w:tcPr>
            <w:tcW w:w="2298" w:type="dxa"/>
          </w:tcPr>
          <w:p w:rsidR="00BF0548" w:rsidRPr="008173AF" w:rsidRDefault="00BF0548" w:rsidP="00BF0548">
            <w:pPr>
              <w:jc w:val="center"/>
            </w:pPr>
            <w:r>
              <w:t>1</w:t>
            </w:r>
            <w:r w:rsidRPr="00BF0548">
              <w:rPr>
                <w:lang w:val="en-US"/>
              </w:rPr>
              <w:t>.</w:t>
            </w:r>
            <w:r>
              <w:t>2</w:t>
            </w:r>
          </w:p>
        </w:tc>
        <w:tc>
          <w:tcPr>
            <w:tcW w:w="2416" w:type="dxa"/>
          </w:tcPr>
          <w:p w:rsidR="00BF0548" w:rsidRPr="007C3227" w:rsidRDefault="00BF0548" w:rsidP="00BF0548">
            <w:pPr>
              <w:jc w:val="center"/>
            </w:pPr>
            <w:proofErr w:type="spellStart"/>
            <w:r w:rsidRPr="00BF0548">
              <w:rPr>
                <w:lang w:val="en-US"/>
              </w:rPr>
              <w:t>Мероприятие</w:t>
            </w:r>
            <w:proofErr w:type="spellEnd"/>
            <w:r w:rsidRPr="00BF0548">
              <w:rPr>
                <w:lang w:val="en-US"/>
              </w:rPr>
              <w:t xml:space="preserve"> </w:t>
            </w:r>
            <w:r>
              <w:t>1</w:t>
            </w:r>
            <w:r w:rsidRPr="00BF0548">
              <w:rPr>
                <w:lang w:val="en-US"/>
              </w:rPr>
              <w:t xml:space="preserve">: </w:t>
            </w:r>
            <w:r w:rsidRPr="007C3227">
              <w:t>Облуживание  светофорных объектов</w:t>
            </w:r>
          </w:p>
          <w:p w:rsidR="00BF0548" w:rsidRPr="00BF0548" w:rsidRDefault="00BF0548" w:rsidP="00BF0548">
            <w:pPr>
              <w:jc w:val="center"/>
              <w:rPr>
                <w:lang w:val="en-US"/>
              </w:rPr>
            </w:pP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</w:tcPr>
          <w:p w:rsidR="00BF0548" w:rsidRDefault="00BF0548" w:rsidP="00BF0548">
            <w:pPr>
              <w:jc w:val="center"/>
            </w:pPr>
            <w:r>
              <w:t>Управление муниципального имущества,</w:t>
            </w:r>
          </w:p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  <w:r w:rsidRPr="00CD179C">
              <w:t xml:space="preserve">Управление жилищно-коммунального хозяйства администрации </w:t>
            </w:r>
            <w:r w:rsidRPr="00CD179C">
              <w:lastRenderedPageBreak/>
              <w:t>города Ливны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F0548" w:rsidRPr="0086519F" w:rsidRDefault="00BF0548" w:rsidP="00BF0548">
            <w:pPr>
              <w:jc w:val="center"/>
            </w:pPr>
            <w:r w:rsidRPr="00BF0548">
              <w:rPr>
                <w:b/>
              </w:rPr>
              <w:lastRenderedPageBreak/>
              <w:t xml:space="preserve"> </w:t>
            </w:r>
            <w:r w:rsidRPr="0086519F">
              <w:t>7134,</w:t>
            </w:r>
            <w:r>
              <w:t>9</w:t>
            </w:r>
          </w:p>
        </w:tc>
        <w:tc>
          <w:tcPr>
            <w:tcW w:w="1236" w:type="dxa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D2DBA">
              <w:rPr>
                <w:lang w:eastAsia="ru-RU"/>
              </w:rPr>
              <w:t>7</w:t>
            </w:r>
            <w:r>
              <w:rPr>
                <w:lang w:eastAsia="ru-RU"/>
              </w:rPr>
              <w:t>2</w:t>
            </w:r>
            <w:r w:rsidRPr="00BD2DBA">
              <w:rPr>
                <w:lang w:eastAsia="ru-RU"/>
              </w:rPr>
              <w:t>0,0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>
              <w:t>72</w:t>
            </w:r>
            <w:r w:rsidRPr="00BF0548">
              <w:rPr>
                <w:lang w:val="en-US"/>
              </w:rPr>
              <w:t>0,0</w:t>
            </w:r>
          </w:p>
        </w:tc>
        <w:tc>
          <w:tcPr>
            <w:tcW w:w="1118" w:type="dxa"/>
            <w:gridSpan w:val="2"/>
          </w:tcPr>
          <w:p w:rsidR="00BF0548" w:rsidRPr="00BC0CF8" w:rsidRDefault="00BF0548" w:rsidP="00BF0548">
            <w:pPr>
              <w:jc w:val="center"/>
            </w:pPr>
            <w:r w:rsidRPr="00BF0548">
              <w:rPr>
                <w:lang w:val="en-US"/>
              </w:rPr>
              <w:t>1</w:t>
            </w:r>
            <w:r>
              <w:t>194</w:t>
            </w:r>
            <w:r w:rsidRPr="00BF0548"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t>1</w:t>
            </w:r>
            <w:r>
              <w:t>5</w:t>
            </w:r>
            <w:r w:rsidRPr="00BF0548">
              <w:rPr>
                <w:lang w:val="en-US"/>
              </w:rPr>
              <w:t>00,0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t>1</w:t>
            </w:r>
            <w:r>
              <w:t>5</w:t>
            </w:r>
            <w:r w:rsidRPr="00BF0548">
              <w:rPr>
                <w:lang w:val="en-US"/>
              </w:rPr>
              <w:t>00,0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t>1</w:t>
            </w:r>
            <w:r>
              <w:t>5</w:t>
            </w:r>
            <w:r w:rsidRPr="00BF0548">
              <w:rPr>
                <w:lang w:val="en-US"/>
              </w:rPr>
              <w:t>00,0</w:t>
            </w:r>
          </w:p>
        </w:tc>
      </w:tr>
      <w:tr w:rsidR="00BF0548" w:rsidRPr="009F4DD3" w:rsidTr="00BF0548">
        <w:trPr>
          <w:gridAfter w:val="1"/>
          <w:wAfter w:w="6" w:type="dxa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BF0548" w:rsidRPr="00685C7F" w:rsidRDefault="00BF0548" w:rsidP="00BF0548">
            <w:pPr>
              <w:jc w:val="center"/>
            </w:pPr>
            <w:r w:rsidRPr="00685C7F">
              <w:t>Местный бюджет</w:t>
            </w: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86519F">
              <w:t>7134,</w:t>
            </w:r>
            <w:r>
              <w:t>9</w:t>
            </w:r>
            <w:r w:rsidRPr="00BF0548">
              <w:rPr>
                <w:b/>
              </w:rPr>
              <w:t xml:space="preserve"> </w:t>
            </w:r>
          </w:p>
        </w:tc>
        <w:tc>
          <w:tcPr>
            <w:tcW w:w="1236" w:type="dxa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D2DBA">
              <w:t>7</w:t>
            </w:r>
            <w:r>
              <w:t>2</w:t>
            </w:r>
            <w:r w:rsidRPr="00BF0548">
              <w:rPr>
                <w:lang w:val="en-US"/>
              </w:rPr>
              <w:t>0,0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>
              <w:t>72</w:t>
            </w:r>
            <w:r w:rsidRPr="00BF0548">
              <w:rPr>
                <w:lang w:val="en-US"/>
              </w:rPr>
              <w:t>0,0</w:t>
            </w:r>
          </w:p>
        </w:tc>
        <w:tc>
          <w:tcPr>
            <w:tcW w:w="1118" w:type="dxa"/>
            <w:gridSpan w:val="2"/>
          </w:tcPr>
          <w:p w:rsidR="00BF0548" w:rsidRPr="00BC0CF8" w:rsidRDefault="00BF0548" w:rsidP="00BF0548">
            <w:pPr>
              <w:jc w:val="center"/>
            </w:pPr>
            <w:r w:rsidRPr="00BF0548">
              <w:rPr>
                <w:lang w:val="en-US"/>
              </w:rPr>
              <w:t>1</w:t>
            </w:r>
            <w:r>
              <w:t>194</w:t>
            </w:r>
            <w:r w:rsidRPr="00BF0548"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t>1</w:t>
            </w:r>
            <w:r>
              <w:t>5</w:t>
            </w:r>
            <w:r w:rsidRPr="00BF0548">
              <w:rPr>
                <w:lang w:val="en-US"/>
              </w:rPr>
              <w:t>00,0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t>1</w:t>
            </w:r>
            <w:r>
              <w:t>5</w:t>
            </w:r>
            <w:r w:rsidRPr="00BF0548">
              <w:rPr>
                <w:lang w:val="en-US"/>
              </w:rPr>
              <w:t>00,0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t>1</w:t>
            </w:r>
            <w:r>
              <w:t>5</w:t>
            </w:r>
            <w:r w:rsidRPr="00BF0548">
              <w:rPr>
                <w:lang w:val="en-US"/>
              </w:rPr>
              <w:t>00,0</w:t>
            </w:r>
          </w:p>
        </w:tc>
      </w:tr>
      <w:tr w:rsidR="00BF0548" w:rsidRPr="009F4DD3" w:rsidTr="00BF0548">
        <w:trPr>
          <w:gridAfter w:val="1"/>
          <w:wAfter w:w="6" w:type="dxa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  <w:r w:rsidRPr="00BF0548">
              <w:rPr>
                <w:sz w:val="28"/>
                <w:szCs w:val="28"/>
              </w:rPr>
              <w:t>1.3</w:t>
            </w:r>
          </w:p>
        </w:tc>
        <w:tc>
          <w:tcPr>
            <w:tcW w:w="2416" w:type="dxa"/>
          </w:tcPr>
          <w:p w:rsidR="00BF0548" w:rsidRDefault="00BF0548" w:rsidP="00BF0548">
            <w:pPr>
              <w:jc w:val="center"/>
            </w:pPr>
            <w:r>
              <w:t xml:space="preserve">Мероприятие 2:  </w:t>
            </w:r>
          </w:p>
          <w:p w:rsidR="00BF0548" w:rsidRPr="00685C7F" w:rsidRDefault="00BF0548" w:rsidP="00BF0548">
            <w:pPr>
              <w:jc w:val="center"/>
            </w:pPr>
            <w:r>
              <w:t>У</w:t>
            </w:r>
            <w:r w:rsidRPr="00BE2258">
              <w:t>стройство дополнительных объектов</w:t>
            </w:r>
            <w:r>
              <w:t xml:space="preserve"> и иных технических средств</w:t>
            </w:r>
            <w:r w:rsidRPr="00BE2258">
              <w:t xml:space="preserve"> организации дорожного движения</w:t>
            </w:r>
            <w:r w:rsidRPr="009209EB">
              <w:t xml:space="preserve">  </w:t>
            </w:r>
            <w:r>
              <w:t xml:space="preserve"> </w:t>
            </w:r>
            <w:r w:rsidRPr="009209EB">
              <w:t xml:space="preserve">  </w:t>
            </w: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  <w:r w:rsidRPr="00685C7F">
              <w:t>Управление жилищно-коммунального хозяйства администрации города Ливны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F0548" w:rsidRPr="0086519F" w:rsidRDefault="00BF0548" w:rsidP="00BF0548">
            <w:pPr>
              <w:jc w:val="center"/>
            </w:pPr>
            <w:r w:rsidRPr="00BF0548">
              <w:rPr>
                <w:b/>
              </w:rPr>
              <w:t xml:space="preserve"> </w:t>
            </w:r>
            <w:r w:rsidRPr="0086519F">
              <w:t xml:space="preserve"> 5</w:t>
            </w:r>
            <w:r>
              <w:t>871</w:t>
            </w:r>
            <w:r w:rsidRPr="0086519F">
              <w:t>,5</w:t>
            </w:r>
            <w:r w:rsidRPr="00BF0548"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236" w:type="dxa"/>
          </w:tcPr>
          <w:p w:rsidR="00BF0548" w:rsidRPr="006405ED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Pr="006405ED" w:rsidRDefault="00BF0548" w:rsidP="00BF0548">
            <w:pPr>
              <w:jc w:val="center"/>
            </w:pPr>
            <w:r>
              <w:t>587,5</w:t>
            </w:r>
          </w:p>
        </w:tc>
        <w:tc>
          <w:tcPr>
            <w:tcW w:w="1118" w:type="dxa"/>
            <w:gridSpan w:val="2"/>
          </w:tcPr>
          <w:p w:rsidR="00BF0548" w:rsidRPr="006405ED" w:rsidRDefault="00BF0548" w:rsidP="00BF0548">
            <w:pPr>
              <w:jc w:val="center"/>
            </w:pPr>
            <w:r>
              <w:t>640,0</w:t>
            </w:r>
          </w:p>
        </w:tc>
        <w:tc>
          <w:tcPr>
            <w:tcW w:w="1118" w:type="dxa"/>
            <w:gridSpan w:val="2"/>
          </w:tcPr>
          <w:p w:rsidR="00BF0548" w:rsidRPr="006405ED" w:rsidRDefault="00BF0548" w:rsidP="00BF0548">
            <w:pPr>
              <w:jc w:val="center"/>
            </w:pPr>
            <w:r>
              <w:t>1548,0</w:t>
            </w:r>
          </w:p>
        </w:tc>
        <w:tc>
          <w:tcPr>
            <w:tcW w:w="1118" w:type="dxa"/>
            <w:gridSpan w:val="2"/>
          </w:tcPr>
          <w:p w:rsidR="00BF0548" w:rsidRPr="006405ED" w:rsidRDefault="00BF0548" w:rsidP="00BF0548">
            <w:pPr>
              <w:jc w:val="center"/>
            </w:pPr>
            <w:r>
              <w:t>1548,0</w:t>
            </w:r>
          </w:p>
        </w:tc>
        <w:tc>
          <w:tcPr>
            <w:tcW w:w="1118" w:type="dxa"/>
            <w:gridSpan w:val="2"/>
          </w:tcPr>
          <w:p w:rsidR="00BF0548" w:rsidRPr="006405ED" w:rsidRDefault="00BF0548" w:rsidP="00BF0548">
            <w:pPr>
              <w:jc w:val="center"/>
            </w:pPr>
            <w:r>
              <w:t>1548,0</w:t>
            </w:r>
          </w:p>
        </w:tc>
      </w:tr>
      <w:tr w:rsidR="00BF0548" w:rsidRPr="009F4DD3" w:rsidTr="00BF0548">
        <w:trPr>
          <w:gridAfter w:val="1"/>
          <w:wAfter w:w="6" w:type="dxa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BF0548" w:rsidRDefault="00BF0548" w:rsidP="00BF0548">
            <w:pPr>
              <w:jc w:val="center"/>
            </w:pPr>
            <w:r>
              <w:t>Местный бюджет</w:t>
            </w: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</w:tcPr>
          <w:p w:rsidR="00BF0548" w:rsidRPr="00685C7F" w:rsidRDefault="00BF0548" w:rsidP="00BF0548">
            <w:pPr>
              <w:jc w:val="center"/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 xml:space="preserve"> </w:t>
            </w:r>
            <w:r w:rsidRPr="0086519F">
              <w:t xml:space="preserve"> 5</w:t>
            </w:r>
            <w:r>
              <w:t>871</w:t>
            </w:r>
            <w:r w:rsidRPr="0086519F">
              <w:t>,5</w:t>
            </w:r>
            <w:r w:rsidRPr="00BF0548">
              <w:rPr>
                <w:b/>
              </w:rPr>
              <w:t xml:space="preserve"> </w:t>
            </w:r>
          </w:p>
        </w:tc>
        <w:tc>
          <w:tcPr>
            <w:tcW w:w="1236" w:type="dxa"/>
          </w:tcPr>
          <w:p w:rsidR="00BF0548" w:rsidRPr="006405ED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Pr="0086519F" w:rsidRDefault="00BF0548" w:rsidP="00BF0548">
            <w:pPr>
              <w:jc w:val="center"/>
            </w:pPr>
            <w:r w:rsidRPr="0086519F">
              <w:t>587</w:t>
            </w:r>
            <w:r w:rsidRPr="00BF0548">
              <w:rPr>
                <w:lang w:val="en-US"/>
              </w:rPr>
              <w:t>,</w:t>
            </w:r>
            <w:r w:rsidRPr="0086519F">
              <w:t>5</w:t>
            </w:r>
          </w:p>
        </w:tc>
        <w:tc>
          <w:tcPr>
            <w:tcW w:w="1118" w:type="dxa"/>
            <w:gridSpan w:val="2"/>
          </w:tcPr>
          <w:p w:rsidR="00BF0548" w:rsidRPr="0086519F" w:rsidRDefault="00BF0548" w:rsidP="00BF0548">
            <w:pPr>
              <w:jc w:val="center"/>
            </w:pPr>
            <w:r w:rsidRPr="0086519F">
              <w:t>640,0</w:t>
            </w:r>
          </w:p>
        </w:tc>
        <w:tc>
          <w:tcPr>
            <w:tcW w:w="1118" w:type="dxa"/>
            <w:gridSpan w:val="2"/>
          </w:tcPr>
          <w:p w:rsidR="00BF0548" w:rsidRPr="0086519F" w:rsidRDefault="00BF0548" w:rsidP="00BF0548">
            <w:pPr>
              <w:jc w:val="center"/>
            </w:pPr>
            <w:r w:rsidRPr="0086519F">
              <w:t>1548,0</w:t>
            </w:r>
          </w:p>
        </w:tc>
        <w:tc>
          <w:tcPr>
            <w:tcW w:w="1118" w:type="dxa"/>
            <w:gridSpan w:val="2"/>
          </w:tcPr>
          <w:p w:rsidR="00BF0548" w:rsidRPr="006405ED" w:rsidRDefault="00BF0548" w:rsidP="00BF0548">
            <w:pPr>
              <w:jc w:val="center"/>
            </w:pPr>
            <w:r>
              <w:t>1548,0</w:t>
            </w:r>
          </w:p>
        </w:tc>
        <w:tc>
          <w:tcPr>
            <w:tcW w:w="1118" w:type="dxa"/>
            <w:gridSpan w:val="2"/>
          </w:tcPr>
          <w:p w:rsidR="00BF0548" w:rsidRPr="006405ED" w:rsidRDefault="00BF0548" w:rsidP="00BF0548">
            <w:pPr>
              <w:jc w:val="center"/>
            </w:pPr>
            <w:r>
              <w:t>1548,0</w:t>
            </w:r>
          </w:p>
        </w:tc>
      </w:tr>
      <w:tr w:rsidR="00BF0548" w:rsidRPr="00751895" w:rsidTr="00BF0548">
        <w:trPr>
          <w:gridAfter w:val="1"/>
          <w:wAfter w:w="6" w:type="dxa"/>
          <w:trHeight w:val="1734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BF0548" w:rsidRPr="00BF0548" w:rsidRDefault="00BF0548" w:rsidP="00BF0548">
            <w:pPr>
              <w:jc w:val="center"/>
              <w:rPr>
                <w:b/>
                <w:lang w:val="en-US"/>
              </w:rPr>
            </w:pPr>
            <w:proofErr w:type="spellStart"/>
            <w:r w:rsidRPr="00BF0548">
              <w:rPr>
                <w:b/>
                <w:lang w:val="en-US"/>
              </w:rPr>
              <w:t>Итого</w:t>
            </w:r>
            <w:proofErr w:type="spellEnd"/>
            <w:r w:rsidRPr="00BF0548">
              <w:rPr>
                <w:b/>
                <w:lang w:val="en-US"/>
              </w:rPr>
              <w:t xml:space="preserve"> </w:t>
            </w:r>
            <w:proofErr w:type="spellStart"/>
            <w:r w:rsidRPr="00BF0548">
              <w:rPr>
                <w:b/>
                <w:lang w:val="en-US"/>
              </w:rPr>
              <w:t>по</w:t>
            </w:r>
            <w:proofErr w:type="spellEnd"/>
            <w:r w:rsidRPr="00BF0548">
              <w:rPr>
                <w:b/>
                <w:lang w:val="en-US"/>
              </w:rPr>
              <w:t xml:space="preserve"> </w:t>
            </w:r>
            <w:proofErr w:type="spellStart"/>
            <w:r w:rsidRPr="00BF0548">
              <w:rPr>
                <w:b/>
                <w:lang w:val="en-US"/>
              </w:rPr>
              <w:t>задаче</w:t>
            </w:r>
            <w:proofErr w:type="spellEnd"/>
            <w:r w:rsidRPr="00BF0548">
              <w:rPr>
                <w:b/>
                <w:lang w:val="en-US"/>
              </w:rPr>
              <w:t xml:space="preserve"> </w:t>
            </w:r>
            <w:r w:rsidRPr="00BF0548">
              <w:rPr>
                <w:b/>
              </w:rPr>
              <w:t>1</w:t>
            </w:r>
            <w:r w:rsidRPr="00BF0548">
              <w:rPr>
                <w:b/>
                <w:lang w:val="en-US"/>
              </w:rPr>
              <w:t>:</w:t>
            </w:r>
          </w:p>
        </w:tc>
        <w:tc>
          <w:tcPr>
            <w:tcW w:w="1973" w:type="dxa"/>
            <w:gridSpan w:val="2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BF0548" w:rsidRPr="00BF0548" w:rsidRDefault="00BF0548" w:rsidP="00BF0548">
            <w:pPr>
              <w:jc w:val="center"/>
              <w:rPr>
                <w:b/>
                <w:lang w:val="en-US"/>
              </w:rPr>
            </w:pPr>
            <w:r w:rsidRPr="00BF0548">
              <w:rPr>
                <w:b/>
              </w:rPr>
              <w:t>13006,4</w:t>
            </w:r>
          </w:p>
        </w:tc>
        <w:tc>
          <w:tcPr>
            <w:tcW w:w="1236" w:type="dxa"/>
          </w:tcPr>
          <w:p w:rsidR="00BF0548" w:rsidRPr="00BF0548" w:rsidRDefault="00BF0548" w:rsidP="00BF0548">
            <w:pPr>
              <w:jc w:val="center"/>
              <w:rPr>
                <w:b/>
                <w:lang w:val="en-US"/>
              </w:rPr>
            </w:pPr>
            <w:r w:rsidRPr="00BF0548">
              <w:rPr>
                <w:b/>
              </w:rPr>
              <w:t>72</w:t>
            </w:r>
            <w:r w:rsidRPr="00BF0548">
              <w:rPr>
                <w:b/>
                <w:lang w:val="en-US"/>
              </w:rPr>
              <w:t>0,0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13</w:t>
            </w:r>
            <w:r w:rsidRPr="00BF0548">
              <w:rPr>
                <w:b/>
                <w:lang w:val="en-US"/>
              </w:rPr>
              <w:t>0</w:t>
            </w:r>
            <w:r w:rsidRPr="00BF0548">
              <w:rPr>
                <w:b/>
              </w:rPr>
              <w:t>7</w:t>
            </w:r>
            <w:r w:rsidRPr="00BF0548">
              <w:rPr>
                <w:b/>
                <w:lang w:val="en-US"/>
              </w:rPr>
              <w:t>,</w:t>
            </w:r>
            <w:r w:rsidRPr="00BF0548">
              <w:rPr>
                <w:b/>
              </w:rPr>
              <w:t>5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  <w:lang w:val="en-US"/>
              </w:rPr>
              <w:t>1</w:t>
            </w:r>
            <w:r w:rsidRPr="00BF0548">
              <w:rPr>
                <w:b/>
              </w:rPr>
              <w:t>834</w:t>
            </w:r>
            <w:r w:rsidRPr="00BF0548">
              <w:rPr>
                <w:b/>
                <w:lang w:val="en-US"/>
              </w:rPr>
              <w:t>,</w:t>
            </w:r>
            <w:r w:rsidRPr="00BF0548">
              <w:rPr>
                <w:b/>
              </w:rPr>
              <w:t>9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  <w:lang w:val="en-US"/>
              </w:rPr>
            </w:pPr>
            <w:r w:rsidRPr="00BF0548">
              <w:rPr>
                <w:b/>
              </w:rPr>
              <w:t>3048</w:t>
            </w:r>
            <w:r w:rsidRPr="00BF0548">
              <w:rPr>
                <w:b/>
                <w:lang w:val="en-US"/>
              </w:rPr>
              <w:t>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3048</w:t>
            </w:r>
            <w:r w:rsidRPr="00BF0548">
              <w:rPr>
                <w:b/>
                <w:lang w:val="en-US"/>
              </w:rPr>
              <w:t>,0</w:t>
            </w:r>
            <w:r w:rsidRPr="00BF0548">
              <w:rPr>
                <w:b/>
              </w:rPr>
              <w:t xml:space="preserve"> 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3048</w:t>
            </w:r>
            <w:r w:rsidRPr="00BF0548">
              <w:rPr>
                <w:b/>
                <w:lang w:val="en-US"/>
              </w:rPr>
              <w:t>,0</w:t>
            </w:r>
            <w:r w:rsidRPr="00BF0548">
              <w:rPr>
                <w:b/>
              </w:rPr>
              <w:t xml:space="preserve"> </w:t>
            </w:r>
          </w:p>
          <w:p w:rsidR="00BF0548" w:rsidRPr="00BF0548" w:rsidRDefault="00BF0548" w:rsidP="00BF0548">
            <w:pPr>
              <w:jc w:val="center"/>
              <w:rPr>
                <w:b/>
              </w:rPr>
            </w:pPr>
          </w:p>
          <w:p w:rsidR="00BF0548" w:rsidRPr="00BF0548" w:rsidRDefault="00BF0548" w:rsidP="00BF0548">
            <w:pPr>
              <w:jc w:val="center"/>
              <w:rPr>
                <w:b/>
              </w:rPr>
            </w:pPr>
          </w:p>
          <w:p w:rsidR="00BF0548" w:rsidRPr="00BF0548" w:rsidRDefault="00BF0548" w:rsidP="00BF0548">
            <w:pPr>
              <w:jc w:val="center"/>
              <w:rPr>
                <w:b/>
              </w:rPr>
            </w:pPr>
          </w:p>
          <w:p w:rsidR="00BF0548" w:rsidRPr="00BF0548" w:rsidRDefault="00BF0548" w:rsidP="00BF0548">
            <w:pPr>
              <w:jc w:val="center"/>
              <w:rPr>
                <w:b/>
              </w:rPr>
            </w:pPr>
          </w:p>
        </w:tc>
      </w:tr>
      <w:tr w:rsidR="00BF0548" w:rsidRPr="00751895" w:rsidTr="00BF0548">
        <w:trPr>
          <w:gridAfter w:val="1"/>
          <w:wAfter w:w="6" w:type="dxa"/>
          <w:trHeight w:val="881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  <w:r w:rsidRPr="00BF0548">
              <w:rPr>
                <w:sz w:val="28"/>
                <w:szCs w:val="28"/>
              </w:rPr>
              <w:t>2</w:t>
            </w:r>
          </w:p>
        </w:tc>
        <w:tc>
          <w:tcPr>
            <w:tcW w:w="12619" w:type="dxa"/>
            <w:gridSpan w:val="15"/>
          </w:tcPr>
          <w:p w:rsidR="00BF0548" w:rsidRPr="00BF0548" w:rsidRDefault="00BF0548" w:rsidP="00BF0548">
            <w:pPr>
              <w:jc w:val="center"/>
              <w:rPr>
                <w:b/>
                <w:lang w:eastAsia="ru-RU"/>
              </w:rPr>
            </w:pPr>
          </w:p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  <w:lang w:eastAsia="ru-RU"/>
              </w:rPr>
              <w:t xml:space="preserve">Задача 2: </w:t>
            </w:r>
            <w:r w:rsidRPr="00BF0548">
              <w:rPr>
                <w:b/>
              </w:rPr>
              <w:t xml:space="preserve"> Совершенствование уличного освещения дорог города Ливны.  </w:t>
            </w:r>
          </w:p>
          <w:p w:rsidR="00BF0548" w:rsidRPr="00BF0548" w:rsidRDefault="00BF0548" w:rsidP="00BF0548">
            <w:pPr>
              <w:jc w:val="center"/>
              <w:rPr>
                <w:b/>
              </w:rPr>
            </w:pPr>
          </w:p>
        </w:tc>
      </w:tr>
      <w:tr w:rsidR="00BF0548" w:rsidRPr="00751895" w:rsidTr="00BF0548">
        <w:trPr>
          <w:gridAfter w:val="1"/>
          <w:wAfter w:w="6" w:type="dxa"/>
          <w:trHeight w:val="70"/>
        </w:trPr>
        <w:tc>
          <w:tcPr>
            <w:tcW w:w="2298" w:type="dxa"/>
          </w:tcPr>
          <w:p w:rsidR="00BF0548" w:rsidRPr="002F053B" w:rsidRDefault="00BF0548" w:rsidP="00BF0548">
            <w:pPr>
              <w:jc w:val="center"/>
            </w:pPr>
            <w:r>
              <w:t>2</w:t>
            </w:r>
            <w:r w:rsidRPr="00BF0548">
              <w:rPr>
                <w:lang w:val="en-US"/>
              </w:rPr>
              <w:t>.1</w:t>
            </w:r>
          </w:p>
        </w:tc>
        <w:tc>
          <w:tcPr>
            <w:tcW w:w="12619" w:type="dxa"/>
            <w:gridSpan w:val="15"/>
          </w:tcPr>
          <w:p w:rsidR="00BF0548" w:rsidRDefault="00BF0548" w:rsidP="00BF0548">
            <w:pPr>
              <w:autoSpaceDE w:val="0"/>
              <w:autoSpaceDN w:val="0"/>
              <w:adjustRightInd w:val="0"/>
              <w:ind w:left="360"/>
              <w:jc w:val="center"/>
            </w:pPr>
            <w:r>
              <w:t>Основное м</w:t>
            </w:r>
            <w:r w:rsidRPr="00841D83">
              <w:t xml:space="preserve">ероприятие: </w:t>
            </w:r>
            <w:r>
              <w:t xml:space="preserve">Обеспечение необходимого уровня освещенности городских территорий, </w:t>
            </w:r>
          </w:p>
          <w:p w:rsidR="00BF0548" w:rsidRDefault="00BF0548" w:rsidP="00BF0548">
            <w:pPr>
              <w:jc w:val="center"/>
            </w:pPr>
            <w:r>
              <w:t xml:space="preserve">повышение </w:t>
            </w:r>
            <w:proofErr w:type="gramStart"/>
            <w:r>
              <w:t>надежности работы сетей наружного освещения города</w:t>
            </w:r>
            <w:proofErr w:type="gramEnd"/>
            <w:r>
              <w:t xml:space="preserve"> Ливны</w:t>
            </w:r>
          </w:p>
          <w:p w:rsidR="00BF0548" w:rsidRPr="00BF0548" w:rsidRDefault="00BF0548" w:rsidP="00BF0548">
            <w:pPr>
              <w:jc w:val="center"/>
              <w:rPr>
                <w:b/>
                <w:lang w:eastAsia="ru-RU"/>
              </w:rPr>
            </w:pPr>
          </w:p>
        </w:tc>
      </w:tr>
      <w:tr w:rsidR="00BF0548" w:rsidRPr="00751895" w:rsidTr="00BF0548">
        <w:trPr>
          <w:gridAfter w:val="1"/>
          <w:wAfter w:w="6" w:type="dxa"/>
        </w:trPr>
        <w:tc>
          <w:tcPr>
            <w:tcW w:w="2298" w:type="dxa"/>
          </w:tcPr>
          <w:p w:rsidR="00BF0548" w:rsidRPr="007108F6" w:rsidRDefault="00BF0548" w:rsidP="00BF0548">
            <w:pPr>
              <w:jc w:val="center"/>
            </w:pPr>
            <w:r>
              <w:t>2</w:t>
            </w:r>
            <w:r w:rsidRPr="007108F6">
              <w:t>.2</w:t>
            </w:r>
          </w:p>
        </w:tc>
        <w:tc>
          <w:tcPr>
            <w:tcW w:w="2416" w:type="dxa"/>
          </w:tcPr>
          <w:p w:rsidR="00BF0548" w:rsidRDefault="00BF0548" w:rsidP="00BF0548">
            <w:pPr>
              <w:jc w:val="center"/>
            </w:pPr>
            <w:r w:rsidRPr="00751895">
              <w:t>Мероприятие 1: Организация работы искусственного освещения улиц в темное время суток</w:t>
            </w:r>
          </w:p>
          <w:p w:rsidR="00BF0548" w:rsidRDefault="00BF0548" w:rsidP="00BF0548">
            <w:pPr>
              <w:jc w:val="center"/>
            </w:pPr>
          </w:p>
          <w:p w:rsidR="00BF0548" w:rsidRPr="00685C7F" w:rsidRDefault="00BF0548" w:rsidP="00BF0548">
            <w:pPr>
              <w:jc w:val="center"/>
            </w:pP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</w:tcPr>
          <w:p w:rsidR="00BF0548" w:rsidRPr="00751895" w:rsidRDefault="00BF0548" w:rsidP="00BF0548">
            <w:pPr>
              <w:jc w:val="center"/>
            </w:pPr>
            <w:r w:rsidRPr="00685C7F">
              <w:t>Управление жилищно-коммунального хозяйства администрации города Ливны</w:t>
            </w:r>
          </w:p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F0548" w:rsidRPr="00BD39C8" w:rsidRDefault="00BF0548" w:rsidP="00BF0548">
            <w:pPr>
              <w:jc w:val="center"/>
            </w:pPr>
            <w:r w:rsidRPr="00BF0548">
              <w:rPr>
                <w:lang w:val="en-US"/>
              </w:rPr>
              <w:t>7</w:t>
            </w:r>
            <w:r w:rsidRPr="00BD39C8">
              <w:t>2935,6</w:t>
            </w:r>
          </w:p>
        </w:tc>
        <w:tc>
          <w:tcPr>
            <w:tcW w:w="1236" w:type="dxa"/>
          </w:tcPr>
          <w:p w:rsidR="00BF0548" w:rsidRPr="00ED79E3" w:rsidRDefault="00BF0548" w:rsidP="00BF0548">
            <w:pPr>
              <w:jc w:val="center"/>
            </w:pPr>
            <w:r w:rsidRPr="00ED79E3">
              <w:t>11083,5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t>1</w:t>
            </w:r>
            <w:r>
              <w:t>2106,6</w:t>
            </w:r>
          </w:p>
        </w:tc>
        <w:tc>
          <w:tcPr>
            <w:tcW w:w="1118" w:type="dxa"/>
            <w:gridSpan w:val="2"/>
          </w:tcPr>
          <w:p w:rsidR="00BF0548" w:rsidRPr="001E4494" w:rsidRDefault="00BF0548" w:rsidP="00BF0548">
            <w:pPr>
              <w:jc w:val="center"/>
            </w:pPr>
            <w:r w:rsidRPr="00BF0548">
              <w:rPr>
                <w:lang w:val="en-US"/>
              </w:rPr>
              <w:t>12</w:t>
            </w:r>
            <w:r>
              <w:t>845</w:t>
            </w:r>
            <w:r w:rsidRPr="00BF0548">
              <w:rPr>
                <w:lang w:val="en-US"/>
              </w:rPr>
              <w:t>,</w:t>
            </w:r>
            <w:r>
              <w:t>5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t>12</w:t>
            </w:r>
            <w:r>
              <w:t>3</w:t>
            </w:r>
            <w:r w:rsidRPr="00BF0548">
              <w:rPr>
                <w:lang w:val="en-US"/>
              </w:rPr>
              <w:t>00,0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t>1</w:t>
            </w:r>
            <w:r>
              <w:t>23</w:t>
            </w:r>
            <w:r w:rsidRPr="00BF0548">
              <w:rPr>
                <w:lang w:val="en-US"/>
              </w:rPr>
              <w:t>00,0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t>1</w:t>
            </w:r>
            <w:r>
              <w:t>23</w:t>
            </w:r>
            <w:r w:rsidRPr="00BF0548">
              <w:rPr>
                <w:lang w:val="en-US"/>
              </w:rPr>
              <w:t>00,0</w:t>
            </w:r>
          </w:p>
        </w:tc>
      </w:tr>
      <w:tr w:rsidR="00BF0548" w:rsidRPr="00751895" w:rsidTr="00BF0548">
        <w:trPr>
          <w:gridAfter w:val="1"/>
          <w:wAfter w:w="6" w:type="dxa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6" w:type="dxa"/>
          </w:tcPr>
          <w:p w:rsidR="00BF0548" w:rsidRPr="00751895" w:rsidRDefault="00BF0548" w:rsidP="00BF0548">
            <w:pPr>
              <w:jc w:val="center"/>
            </w:pPr>
            <w:r w:rsidRPr="00685C7F">
              <w:t>Местный бюджет</w:t>
            </w: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 xml:space="preserve"> </w:t>
            </w:r>
            <w:r w:rsidRPr="00BF0548">
              <w:rPr>
                <w:lang w:val="en-US"/>
              </w:rPr>
              <w:t>7</w:t>
            </w:r>
            <w:r w:rsidRPr="00BD39C8">
              <w:t>2935,6</w:t>
            </w:r>
            <w:r w:rsidRPr="00BF0548">
              <w:rPr>
                <w:b/>
              </w:rPr>
              <w:t xml:space="preserve">  </w:t>
            </w:r>
          </w:p>
        </w:tc>
        <w:tc>
          <w:tcPr>
            <w:tcW w:w="1236" w:type="dxa"/>
          </w:tcPr>
          <w:p w:rsidR="00BF0548" w:rsidRPr="00ED79E3" w:rsidRDefault="00BF0548" w:rsidP="00BF0548">
            <w:pPr>
              <w:jc w:val="center"/>
            </w:pPr>
            <w:r w:rsidRPr="00ED79E3">
              <w:t>11083,</w:t>
            </w:r>
            <w:r>
              <w:t>5</w:t>
            </w:r>
          </w:p>
        </w:tc>
        <w:tc>
          <w:tcPr>
            <w:tcW w:w="1118" w:type="dxa"/>
            <w:gridSpan w:val="2"/>
          </w:tcPr>
          <w:p w:rsidR="00BF0548" w:rsidRPr="00BC7C8A" w:rsidRDefault="00BF0548" w:rsidP="00BF0548">
            <w:pPr>
              <w:jc w:val="center"/>
            </w:pPr>
            <w:r w:rsidRPr="00BF0548">
              <w:rPr>
                <w:lang w:val="en-US"/>
              </w:rPr>
              <w:t>1</w:t>
            </w:r>
            <w:r>
              <w:t xml:space="preserve">2106,6  </w:t>
            </w:r>
          </w:p>
        </w:tc>
        <w:tc>
          <w:tcPr>
            <w:tcW w:w="1118" w:type="dxa"/>
            <w:gridSpan w:val="2"/>
          </w:tcPr>
          <w:p w:rsidR="00BF0548" w:rsidRPr="001E4494" w:rsidRDefault="00BF0548" w:rsidP="00BF0548">
            <w:pPr>
              <w:jc w:val="center"/>
            </w:pPr>
            <w:r w:rsidRPr="00BF0548">
              <w:rPr>
                <w:lang w:val="en-US"/>
              </w:rPr>
              <w:t>12</w:t>
            </w:r>
            <w:r>
              <w:t>845</w:t>
            </w:r>
            <w:r w:rsidRPr="00BF0548">
              <w:rPr>
                <w:lang w:val="en-US"/>
              </w:rPr>
              <w:t>,</w:t>
            </w:r>
            <w:r>
              <w:t xml:space="preserve">5 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t>12</w:t>
            </w:r>
            <w:r>
              <w:t>3</w:t>
            </w:r>
            <w:r w:rsidRPr="00BF0548">
              <w:rPr>
                <w:lang w:val="en-US"/>
              </w:rPr>
              <w:t>00,0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t>1</w:t>
            </w:r>
            <w:r>
              <w:t>23</w:t>
            </w:r>
            <w:r w:rsidRPr="00BF0548">
              <w:rPr>
                <w:lang w:val="en-US"/>
              </w:rPr>
              <w:t>00,0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t>1</w:t>
            </w:r>
            <w:r>
              <w:t>2</w:t>
            </w:r>
            <w:r w:rsidRPr="00BF0548">
              <w:rPr>
                <w:lang w:val="en-US"/>
              </w:rPr>
              <w:t>300,0</w:t>
            </w:r>
          </w:p>
        </w:tc>
      </w:tr>
      <w:tr w:rsidR="00BF0548" w:rsidRPr="009D1EC3" w:rsidTr="00BF0548">
        <w:trPr>
          <w:gridAfter w:val="1"/>
          <w:wAfter w:w="6" w:type="dxa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  <w:lang w:val="en-US"/>
              </w:rPr>
            </w:pPr>
            <w:r w:rsidRPr="00BF0548">
              <w:rPr>
                <w:sz w:val="28"/>
                <w:szCs w:val="28"/>
              </w:rPr>
              <w:t>2.</w:t>
            </w:r>
            <w:r w:rsidRPr="00BF054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416" w:type="dxa"/>
          </w:tcPr>
          <w:p w:rsidR="00BF0548" w:rsidRPr="00E34EDC" w:rsidRDefault="00BF0548" w:rsidP="00BF0548">
            <w:pPr>
              <w:jc w:val="center"/>
            </w:pPr>
            <w:r w:rsidRPr="00E34EDC">
              <w:t xml:space="preserve">Мероприятие 2: </w:t>
            </w:r>
            <w:r w:rsidRPr="00BF0548">
              <w:rPr>
                <w:bCs/>
              </w:rPr>
              <w:t xml:space="preserve">Техническое обслуживание </w:t>
            </w:r>
            <w:r w:rsidRPr="00BF0548">
              <w:rPr>
                <w:bCs/>
              </w:rPr>
              <w:lastRenderedPageBreak/>
              <w:t xml:space="preserve">элементов и объектов </w:t>
            </w:r>
            <w:proofErr w:type="spellStart"/>
            <w:r w:rsidRPr="00BF0548">
              <w:rPr>
                <w:bCs/>
              </w:rPr>
              <w:t>электросетевого</w:t>
            </w:r>
            <w:proofErr w:type="spellEnd"/>
            <w:r w:rsidRPr="00BF0548">
              <w:rPr>
                <w:bCs/>
              </w:rPr>
              <w:t xml:space="preserve"> комплекса наружного  освещения города Ливны</w:t>
            </w: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</w:tcPr>
          <w:p w:rsidR="00BF0548" w:rsidRPr="00751895" w:rsidRDefault="00BF0548" w:rsidP="00BF0548">
            <w:pPr>
              <w:jc w:val="center"/>
            </w:pPr>
            <w:r w:rsidRPr="00685C7F">
              <w:lastRenderedPageBreak/>
              <w:t xml:space="preserve">Управление жилищно-коммунального </w:t>
            </w:r>
            <w:r w:rsidRPr="00685C7F">
              <w:lastRenderedPageBreak/>
              <w:t>хозяйства администрации города Ливны</w:t>
            </w:r>
          </w:p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lastRenderedPageBreak/>
              <w:t>1</w:t>
            </w:r>
            <w:r w:rsidRPr="00B43D75">
              <w:t>1062,</w:t>
            </w:r>
            <w:r>
              <w:t>1</w:t>
            </w:r>
          </w:p>
        </w:tc>
        <w:tc>
          <w:tcPr>
            <w:tcW w:w="1236" w:type="dxa"/>
          </w:tcPr>
          <w:p w:rsidR="00BF0548" w:rsidRPr="00ED79E3" w:rsidRDefault="00BF0548" w:rsidP="00BF0548">
            <w:pPr>
              <w:jc w:val="center"/>
            </w:pPr>
            <w:r w:rsidRPr="00BF0548">
              <w:rPr>
                <w:lang w:val="en-US"/>
              </w:rPr>
              <w:t>1</w:t>
            </w:r>
            <w:r w:rsidRPr="00ED79E3">
              <w:t>449,</w:t>
            </w:r>
            <w:r>
              <w:t>5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t>1</w:t>
            </w:r>
            <w:r>
              <w:t>826,4</w:t>
            </w:r>
          </w:p>
        </w:tc>
        <w:tc>
          <w:tcPr>
            <w:tcW w:w="1118" w:type="dxa"/>
            <w:gridSpan w:val="2"/>
          </w:tcPr>
          <w:p w:rsidR="00BF0548" w:rsidRPr="00726763" w:rsidRDefault="00BF0548" w:rsidP="00BF0548">
            <w:pPr>
              <w:jc w:val="center"/>
            </w:pPr>
            <w:r w:rsidRPr="00BF0548">
              <w:rPr>
                <w:lang w:val="en-US"/>
              </w:rPr>
              <w:t>1</w:t>
            </w:r>
            <w:r>
              <w:t>786</w:t>
            </w:r>
            <w:r w:rsidRPr="00BF0548">
              <w:rPr>
                <w:lang w:val="en-US"/>
              </w:rPr>
              <w:t>,</w:t>
            </w:r>
            <w:r>
              <w:t>2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t>2</w:t>
            </w:r>
            <w:r>
              <w:t>0</w:t>
            </w:r>
            <w:r w:rsidRPr="00BF0548">
              <w:rPr>
                <w:lang w:val="en-US"/>
              </w:rPr>
              <w:t>00,0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t>2</w:t>
            </w:r>
            <w:r>
              <w:t>0</w:t>
            </w:r>
            <w:r w:rsidRPr="00BF0548">
              <w:rPr>
                <w:lang w:val="en-US"/>
              </w:rPr>
              <w:t>00,0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t>2</w:t>
            </w:r>
            <w:r>
              <w:t>00</w:t>
            </w:r>
            <w:r w:rsidRPr="00BF0548">
              <w:rPr>
                <w:lang w:val="en-US"/>
              </w:rPr>
              <w:t>0,0</w:t>
            </w:r>
          </w:p>
        </w:tc>
      </w:tr>
      <w:tr w:rsidR="00BF0548" w:rsidRPr="009D1EC3" w:rsidTr="00BF0548">
        <w:trPr>
          <w:gridAfter w:val="1"/>
          <w:wAfter w:w="6" w:type="dxa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6" w:type="dxa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proofErr w:type="spellStart"/>
            <w:r w:rsidRPr="00BF0548">
              <w:rPr>
                <w:lang w:val="en-US"/>
              </w:rPr>
              <w:t>Местный</w:t>
            </w:r>
            <w:proofErr w:type="spellEnd"/>
            <w:r w:rsidRPr="00BF0548">
              <w:rPr>
                <w:lang w:val="en-US"/>
              </w:rPr>
              <w:t xml:space="preserve"> </w:t>
            </w:r>
            <w:proofErr w:type="spellStart"/>
            <w:r w:rsidRPr="00BF0548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lang w:val="en-US"/>
              </w:rPr>
              <w:t>1</w:t>
            </w:r>
            <w:r w:rsidRPr="00B43D75">
              <w:t>1062,</w:t>
            </w:r>
            <w:r>
              <w:t>1</w:t>
            </w:r>
            <w:r w:rsidRPr="00BF0548">
              <w:rPr>
                <w:b/>
              </w:rPr>
              <w:t xml:space="preserve">  </w:t>
            </w:r>
          </w:p>
        </w:tc>
        <w:tc>
          <w:tcPr>
            <w:tcW w:w="1236" w:type="dxa"/>
          </w:tcPr>
          <w:p w:rsidR="00BF0548" w:rsidRPr="00ED79E3" w:rsidRDefault="00BF0548" w:rsidP="00BF0548">
            <w:pPr>
              <w:jc w:val="center"/>
            </w:pPr>
            <w:r w:rsidRPr="00BF0548">
              <w:rPr>
                <w:lang w:val="en-US"/>
              </w:rPr>
              <w:t>1</w:t>
            </w:r>
            <w:r w:rsidRPr="00ED79E3">
              <w:t>449,</w:t>
            </w:r>
            <w:r>
              <w:t>5</w:t>
            </w:r>
            <w:r w:rsidRPr="00ED79E3">
              <w:t xml:space="preserve"> </w:t>
            </w:r>
          </w:p>
        </w:tc>
        <w:tc>
          <w:tcPr>
            <w:tcW w:w="1118" w:type="dxa"/>
            <w:gridSpan w:val="2"/>
          </w:tcPr>
          <w:p w:rsidR="00BF0548" w:rsidRPr="00BC7C8A" w:rsidRDefault="00BF0548" w:rsidP="00BF0548">
            <w:pPr>
              <w:jc w:val="center"/>
            </w:pPr>
            <w:r w:rsidRPr="00BF0548">
              <w:rPr>
                <w:lang w:val="en-US"/>
              </w:rPr>
              <w:t>1</w:t>
            </w:r>
            <w:r>
              <w:t xml:space="preserve">826,4 </w:t>
            </w:r>
          </w:p>
        </w:tc>
        <w:tc>
          <w:tcPr>
            <w:tcW w:w="1118" w:type="dxa"/>
            <w:gridSpan w:val="2"/>
          </w:tcPr>
          <w:p w:rsidR="00BF0548" w:rsidRPr="00726763" w:rsidRDefault="00BF0548" w:rsidP="00BF0548">
            <w:pPr>
              <w:jc w:val="center"/>
            </w:pPr>
            <w:r w:rsidRPr="00BF0548">
              <w:rPr>
                <w:lang w:val="en-US"/>
              </w:rPr>
              <w:t>1</w:t>
            </w:r>
            <w:r>
              <w:t>786</w:t>
            </w:r>
            <w:r w:rsidRPr="00BF0548">
              <w:rPr>
                <w:lang w:val="en-US"/>
              </w:rPr>
              <w:t>,</w:t>
            </w:r>
            <w:r>
              <w:t>2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t>2</w:t>
            </w:r>
            <w:r>
              <w:t>0</w:t>
            </w:r>
            <w:r w:rsidRPr="00BF0548">
              <w:rPr>
                <w:lang w:val="en-US"/>
              </w:rPr>
              <w:t>00,0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t>2</w:t>
            </w:r>
            <w:r>
              <w:t>0</w:t>
            </w:r>
            <w:r w:rsidRPr="00BF0548">
              <w:rPr>
                <w:lang w:val="en-US"/>
              </w:rPr>
              <w:t>00,0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t>2</w:t>
            </w:r>
            <w:r>
              <w:t>0</w:t>
            </w:r>
            <w:r w:rsidRPr="00BF0548">
              <w:rPr>
                <w:lang w:val="en-US"/>
              </w:rPr>
              <w:t>00,0</w:t>
            </w:r>
          </w:p>
        </w:tc>
      </w:tr>
      <w:tr w:rsidR="00BF0548" w:rsidRPr="009D1EC3" w:rsidTr="00BF0548">
        <w:trPr>
          <w:gridAfter w:val="1"/>
          <w:wAfter w:w="6" w:type="dxa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  <w:r w:rsidRPr="00BF0548">
              <w:rPr>
                <w:sz w:val="28"/>
                <w:szCs w:val="28"/>
              </w:rPr>
              <w:t>2</w:t>
            </w:r>
            <w:r w:rsidRPr="00BF0548">
              <w:rPr>
                <w:sz w:val="28"/>
                <w:szCs w:val="28"/>
                <w:lang w:val="en-US"/>
              </w:rPr>
              <w:t>.</w:t>
            </w:r>
            <w:r w:rsidRPr="00BF0548">
              <w:rPr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BF0548" w:rsidRPr="002004F4" w:rsidRDefault="00BF0548" w:rsidP="00BF0548">
            <w:pPr>
              <w:jc w:val="center"/>
            </w:pPr>
            <w:r w:rsidRPr="00AF2B40">
              <w:t>Мероприятие 3:</w:t>
            </w:r>
            <w:r w:rsidRPr="002004F4">
              <w:t xml:space="preserve"> Реализация мероприятий  </w:t>
            </w:r>
            <w:proofErr w:type="gramStart"/>
            <w:r w:rsidRPr="002004F4">
              <w:t>по</w:t>
            </w:r>
            <w:proofErr w:type="gramEnd"/>
          </w:p>
          <w:p w:rsidR="00BF0548" w:rsidRDefault="00BF0548" w:rsidP="00BF0548">
            <w:pPr>
              <w:jc w:val="center"/>
            </w:pPr>
            <w:proofErr w:type="spellStart"/>
            <w:r w:rsidRPr="002004F4">
              <w:t>энергосервисному</w:t>
            </w:r>
            <w:proofErr w:type="spellEnd"/>
            <w:r w:rsidRPr="002004F4">
              <w:t xml:space="preserve"> контракту</w:t>
            </w:r>
          </w:p>
          <w:p w:rsidR="00BF0548" w:rsidRPr="00AF2B40" w:rsidRDefault="00BF0548" w:rsidP="00BF0548">
            <w:pPr>
              <w:jc w:val="center"/>
            </w:pP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  <w:r w:rsidRPr="00685C7F">
              <w:t>Управление жилищно-коммунального хозяйства администрации города Ливны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F0548" w:rsidRPr="00B43D75" w:rsidRDefault="00BF0548" w:rsidP="00BF0548">
            <w:pPr>
              <w:jc w:val="center"/>
            </w:pPr>
            <w:r w:rsidRPr="00BF0548">
              <w:rPr>
                <w:lang w:val="en-US"/>
              </w:rPr>
              <w:t>1</w:t>
            </w:r>
            <w:r w:rsidRPr="00B43D75">
              <w:t>4645</w:t>
            </w:r>
            <w:r w:rsidRPr="00BF0548">
              <w:rPr>
                <w:lang w:val="en-US"/>
              </w:rPr>
              <w:t>,</w:t>
            </w:r>
            <w:r w:rsidRPr="00B43D75">
              <w:t>0</w:t>
            </w:r>
          </w:p>
        </w:tc>
        <w:tc>
          <w:tcPr>
            <w:tcW w:w="1236" w:type="dxa"/>
          </w:tcPr>
          <w:p w:rsidR="00BF0548" w:rsidRPr="00ED79E3" w:rsidRDefault="00BF0548" w:rsidP="00BF0548">
            <w:pPr>
              <w:jc w:val="center"/>
            </w:pPr>
            <w:r w:rsidRPr="00ED79E3">
              <w:t>1784,8</w:t>
            </w:r>
          </w:p>
        </w:tc>
        <w:tc>
          <w:tcPr>
            <w:tcW w:w="1118" w:type="dxa"/>
            <w:gridSpan w:val="2"/>
          </w:tcPr>
          <w:p w:rsidR="00BF0548" w:rsidRPr="00302469" w:rsidRDefault="00BF0548" w:rsidP="00BF0548">
            <w:pPr>
              <w:jc w:val="center"/>
            </w:pPr>
            <w:r w:rsidRPr="00302469">
              <w:t>2</w:t>
            </w:r>
            <w:r>
              <w:t>26</w:t>
            </w:r>
            <w:r w:rsidRPr="00302469">
              <w:t>0,</w:t>
            </w:r>
            <w:r>
              <w:t>2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t>2</w:t>
            </w:r>
            <w:r>
              <w:t>8</w:t>
            </w:r>
            <w:r w:rsidRPr="00BF0548">
              <w:rPr>
                <w:lang w:val="en-US"/>
              </w:rPr>
              <w:t>00,0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>
              <w:t>26</w:t>
            </w:r>
            <w:r w:rsidRPr="00BF0548">
              <w:rPr>
                <w:lang w:val="en-US"/>
              </w:rPr>
              <w:t>00,0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>
              <w:t>26</w:t>
            </w:r>
            <w:r w:rsidRPr="00BF0548">
              <w:rPr>
                <w:lang w:val="en-US"/>
              </w:rPr>
              <w:t>00,0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t>2</w:t>
            </w:r>
            <w:r>
              <w:t>6</w:t>
            </w:r>
            <w:r w:rsidRPr="00BF0548">
              <w:rPr>
                <w:lang w:val="en-US"/>
              </w:rPr>
              <w:t>00,0</w:t>
            </w:r>
          </w:p>
        </w:tc>
      </w:tr>
      <w:tr w:rsidR="00BF0548" w:rsidRPr="009D1EC3" w:rsidTr="00BF0548">
        <w:trPr>
          <w:gridAfter w:val="1"/>
          <w:wAfter w:w="6" w:type="dxa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proofErr w:type="spellStart"/>
            <w:r w:rsidRPr="00BF0548">
              <w:rPr>
                <w:lang w:val="en-US"/>
              </w:rPr>
              <w:t>Местный</w:t>
            </w:r>
            <w:proofErr w:type="spellEnd"/>
            <w:r w:rsidRPr="00BF0548">
              <w:rPr>
                <w:lang w:val="en-US"/>
              </w:rPr>
              <w:t xml:space="preserve"> </w:t>
            </w:r>
            <w:proofErr w:type="spellStart"/>
            <w:r w:rsidRPr="00BF0548">
              <w:rPr>
                <w:lang w:val="en-US"/>
              </w:rPr>
              <w:t>бюджет</w:t>
            </w:r>
            <w:proofErr w:type="spellEnd"/>
            <w:r w:rsidRPr="00BF0548">
              <w:rPr>
                <w:lang w:val="en-US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lang w:val="en-US"/>
              </w:rPr>
              <w:t>1</w:t>
            </w:r>
            <w:r w:rsidRPr="00B43D75">
              <w:t>4645</w:t>
            </w:r>
            <w:r w:rsidRPr="00BF0548">
              <w:rPr>
                <w:lang w:val="en-US"/>
              </w:rPr>
              <w:t>,</w:t>
            </w:r>
            <w:r w:rsidRPr="00B43D75">
              <w:t>0</w:t>
            </w:r>
            <w:r w:rsidRPr="00BF0548">
              <w:rPr>
                <w:b/>
              </w:rPr>
              <w:t xml:space="preserve"> </w:t>
            </w:r>
          </w:p>
        </w:tc>
        <w:tc>
          <w:tcPr>
            <w:tcW w:w="1236" w:type="dxa"/>
          </w:tcPr>
          <w:p w:rsidR="00BF0548" w:rsidRPr="00ED79E3" w:rsidRDefault="00BF0548" w:rsidP="00BF0548">
            <w:pPr>
              <w:jc w:val="center"/>
            </w:pPr>
            <w:r w:rsidRPr="00ED79E3">
              <w:t xml:space="preserve">1784,8 </w:t>
            </w:r>
          </w:p>
        </w:tc>
        <w:tc>
          <w:tcPr>
            <w:tcW w:w="1118" w:type="dxa"/>
            <w:gridSpan w:val="2"/>
          </w:tcPr>
          <w:p w:rsidR="00BF0548" w:rsidRPr="00302469" w:rsidRDefault="00BF0548" w:rsidP="00BF0548">
            <w:pPr>
              <w:jc w:val="center"/>
            </w:pPr>
            <w:r w:rsidRPr="00302469">
              <w:t>2</w:t>
            </w:r>
            <w:r>
              <w:t>260</w:t>
            </w:r>
            <w:r w:rsidRPr="00302469">
              <w:t>,</w:t>
            </w:r>
            <w:r>
              <w:t>2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t>2</w:t>
            </w:r>
            <w:r>
              <w:t>8</w:t>
            </w:r>
            <w:r w:rsidRPr="00BF0548">
              <w:rPr>
                <w:lang w:val="en-US"/>
              </w:rPr>
              <w:t>00,0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>
              <w:t>26</w:t>
            </w:r>
            <w:r w:rsidRPr="00BF0548">
              <w:rPr>
                <w:lang w:val="en-US"/>
              </w:rPr>
              <w:t>00,0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>
              <w:t>26</w:t>
            </w:r>
            <w:r w:rsidRPr="00BF0548">
              <w:rPr>
                <w:lang w:val="en-US"/>
              </w:rPr>
              <w:t>00,0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 w:rsidRPr="00BF0548">
              <w:rPr>
                <w:lang w:val="en-US"/>
              </w:rPr>
              <w:t>2</w:t>
            </w:r>
            <w:r>
              <w:t>6</w:t>
            </w:r>
            <w:r w:rsidRPr="00BF0548">
              <w:rPr>
                <w:lang w:val="en-US"/>
              </w:rPr>
              <w:t>00,0</w:t>
            </w:r>
          </w:p>
        </w:tc>
      </w:tr>
      <w:tr w:rsidR="00BF0548" w:rsidRPr="009D1EC3" w:rsidTr="00BF0548">
        <w:trPr>
          <w:gridAfter w:val="1"/>
          <w:wAfter w:w="6" w:type="dxa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  <w:r w:rsidRPr="00BF0548">
              <w:rPr>
                <w:sz w:val="28"/>
                <w:szCs w:val="28"/>
              </w:rPr>
              <w:t>2.5</w:t>
            </w:r>
          </w:p>
        </w:tc>
        <w:tc>
          <w:tcPr>
            <w:tcW w:w="2416" w:type="dxa"/>
          </w:tcPr>
          <w:p w:rsidR="00BF0548" w:rsidRDefault="00BF0548" w:rsidP="00BF0548">
            <w:pPr>
              <w:jc w:val="center"/>
            </w:pPr>
            <w:r>
              <w:t>Мероприятие 4:</w:t>
            </w:r>
          </w:p>
          <w:p w:rsidR="00BF0548" w:rsidRPr="00041293" w:rsidRDefault="00BF0548" w:rsidP="00BF0548">
            <w:pPr>
              <w:jc w:val="center"/>
            </w:pPr>
            <w:r>
              <w:t xml:space="preserve">Замена светильников уличного освещения </w:t>
            </w:r>
            <w:proofErr w:type="gramStart"/>
            <w:r>
              <w:t>на</w:t>
            </w:r>
            <w:proofErr w:type="gramEnd"/>
            <w:r>
              <w:t xml:space="preserve"> менее энергоемкие</w:t>
            </w: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  <w:r w:rsidRPr="00685C7F">
              <w:t>Управление жилищно-коммунального хозяйства администрации города Ливны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F0548" w:rsidRPr="00B43D75" w:rsidRDefault="00BF0548" w:rsidP="00BF0548">
            <w:pPr>
              <w:jc w:val="center"/>
            </w:pPr>
            <w:r w:rsidRPr="00B43D75">
              <w:t>661,6</w:t>
            </w:r>
          </w:p>
        </w:tc>
        <w:tc>
          <w:tcPr>
            <w:tcW w:w="1236" w:type="dxa"/>
          </w:tcPr>
          <w:p w:rsidR="00BF0548" w:rsidRPr="00BD2DBA" w:rsidRDefault="00BF0548" w:rsidP="00BF0548">
            <w:pPr>
              <w:jc w:val="center"/>
            </w:pPr>
            <w:r w:rsidRPr="00BD2DBA">
              <w:t>452,2</w:t>
            </w:r>
          </w:p>
        </w:tc>
        <w:tc>
          <w:tcPr>
            <w:tcW w:w="1118" w:type="dxa"/>
            <w:gridSpan w:val="2"/>
          </w:tcPr>
          <w:p w:rsidR="00BF0548" w:rsidRPr="00302469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Pr="00041293" w:rsidRDefault="00BF0548" w:rsidP="00BF0548">
            <w:pPr>
              <w:jc w:val="center"/>
            </w:pPr>
            <w:r>
              <w:t>209,4</w:t>
            </w:r>
          </w:p>
        </w:tc>
        <w:tc>
          <w:tcPr>
            <w:tcW w:w="1118" w:type="dxa"/>
            <w:gridSpan w:val="2"/>
          </w:tcPr>
          <w:p w:rsidR="00BF0548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Pr="00041293" w:rsidRDefault="00BF0548" w:rsidP="00BF0548">
            <w:pPr>
              <w:jc w:val="center"/>
            </w:pPr>
          </w:p>
        </w:tc>
      </w:tr>
      <w:tr w:rsidR="00BF0548" w:rsidRPr="009D1EC3" w:rsidTr="00BF0548">
        <w:trPr>
          <w:gridAfter w:val="1"/>
          <w:wAfter w:w="6" w:type="dxa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BF0548" w:rsidRDefault="00BF0548" w:rsidP="00BF0548">
            <w:pPr>
              <w:jc w:val="center"/>
            </w:pPr>
            <w:r>
              <w:t>Местный бюджет:</w:t>
            </w: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</w:tcPr>
          <w:p w:rsidR="00BF0548" w:rsidRPr="00685C7F" w:rsidRDefault="00BF0548" w:rsidP="00BF0548">
            <w:pPr>
              <w:jc w:val="center"/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43D75">
              <w:t>661,6</w:t>
            </w:r>
          </w:p>
        </w:tc>
        <w:tc>
          <w:tcPr>
            <w:tcW w:w="1236" w:type="dxa"/>
          </w:tcPr>
          <w:p w:rsidR="00BF0548" w:rsidRPr="00BD2DBA" w:rsidRDefault="00BF0548" w:rsidP="00BF0548">
            <w:pPr>
              <w:jc w:val="center"/>
            </w:pPr>
            <w:r w:rsidRPr="00BD2DBA">
              <w:t>452,2</w:t>
            </w:r>
          </w:p>
        </w:tc>
        <w:tc>
          <w:tcPr>
            <w:tcW w:w="1118" w:type="dxa"/>
            <w:gridSpan w:val="2"/>
          </w:tcPr>
          <w:p w:rsidR="00BF0548" w:rsidRPr="00302469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Default="00BF0548" w:rsidP="00BF0548">
            <w:pPr>
              <w:jc w:val="center"/>
            </w:pPr>
            <w:r>
              <w:t>209,4</w:t>
            </w:r>
          </w:p>
        </w:tc>
        <w:tc>
          <w:tcPr>
            <w:tcW w:w="1118" w:type="dxa"/>
            <w:gridSpan w:val="2"/>
          </w:tcPr>
          <w:p w:rsidR="00BF0548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Pr="00041293" w:rsidRDefault="00BF0548" w:rsidP="00BF0548">
            <w:pPr>
              <w:jc w:val="center"/>
            </w:pPr>
          </w:p>
        </w:tc>
      </w:tr>
      <w:tr w:rsidR="00BF0548" w:rsidRPr="000D0761" w:rsidTr="00BF0548">
        <w:trPr>
          <w:gridAfter w:val="1"/>
          <w:wAfter w:w="6" w:type="dxa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Итого по задаче 2:</w:t>
            </w: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99304,3</w:t>
            </w:r>
          </w:p>
        </w:tc>
        <w:tc>
          <w:tcPr>
            <w:tcW w:w="1236" w:type="dxa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14770,0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16193,2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17641,1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16900,0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16900,0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16900,0</w:t>
            </w:r>
          </w:p>
        </w:tc>
      </w:tr>
      <w:tr w:rsidR="00BF0548" w:rsidRPr="009D1EC3" w:rsidTr="00BF0548">
        <w:trPr>
          <w:gridAfter w:val="1"/>
          <w:wAfter w:w="6" w:type="dxa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  <w:r w:rsidRPr="00BF0548">
              <w:rPr>
                <w:sz w:val="28"/>
                <w:szCs w:val="28"/>
              </w:rPr>
              <w:t>3</w:t>
            </w:r>
          </w:p>
        </w:tc>
        <w:tc>
          <w:tcPr>
            <w:tcW w:w="12619" w:type="dxa"/>
            <w:gridSpan w:val="15"/>
          </w:tcPr>
          <w:p w:rsidR="00BF0548" w:rsidRDefault="00BF0548" w:rsidP="00BF0548">
            <w:pPr>
              <w:jc w:val="center"/>
            </w:pPr>
            <w:r>
              <w:rPr>
                <w:lang w:eastAsia="ru-RU"/>
              </w:rPr>
              <w:t>З</w:t>
            </w:r>
            <w:r w:rsidRPr="00BF0548">
              <w:rPr>
                <w:b/>
                <w:lang w:eastAsia="ru-RU"/>
              </w:rPr>
              <w:t xml:space="preserve">адача 3: </w:t>
            </w:r>
            <w:r w:rsidRPr="00BF0548">
              <w:rPr>
                <w:b/>
              </w:rPr>
              <w:t xml:space="preserve"> Повышение безопасности дорожного движения.</w:t>
            </w:r>
          </w:p>
          <w:p w:rsidR="00BF0548" w:rsidRPr="00E76097" w:rsidRDefault="00BF0548" w:rsidP="00BF0548">
            <w:pPr>
              <w:jc w:val="center"/>
            </w:pPr>
          </w:p>
        </w:tc>
      </w:tr>
      <w:tr w:rsidR="00BF0548" w:rsidRPr="009D1EC3" w:rsidTr="00BF0548">
        <w:trPr>
          <w:gridAfter w:val="1"/>
          <w:wAfter w:w="6" w:type="dxa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  <w:r w:rsidRPr="00BF0548">
              <w:rPr>
                <w:sz w:val="28"/>
                <w:szCs w:val="28"/>
              </w:rPr>
              <w:t>3.1</w:t>
            </w:r>
          </w:p>
        </w:tc>
        <w:tc>
          <w:tcPr>
            <w:tcW w:w="12619" w:type="dxa"/>
            <w:gridSpan w:val="15"/>
          </w:tcPr>
          <w:p w:rsidR="00BF0548" w:rsidRDefault="00BF0548" w:rsidP="00BF0548">
            <w:pPr>
              <w:jc w:val="center"/>
            </w:pPr>
            <w:r>
              <w:t>Основное м</w:t>
            </w:r>
            <w:r w:rsidRPr="00841D83">
              <w:t xml:space="preserve">ероприятие 1: </w:t>
            </w:r>
            <w:r>
              <w:t xml:space="preserve"> Мероприятия по повышению безопасности движения на дорогах города Ливны</w:t>
            </w:r>
          </w:p>
          <w:p w:rsidR="00BF0548" w:rsidRPr="00E704CE" w:rsidRDefault="00BF0548" w:rsidP="00BF0548">
            <w:pPr>
              <w:jc w:val="center"/>
            </w:pPr>
          </w:p>
        </w:tc>
      </w:tr>
      <w:tr w:rsidR="00BF0548" w:rsidRPr="009D1EC3" w:rsidTr="00BF0548">
        <w:trPr>
          <w:gridAfter w:val="1"/>
          <w:wAfter w:w="6" w:type="dxa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  <w:r w:rsidRPr="00BF0548">
              <w:rPr>
                <w:sz w:val="28"/>
                <w:szCs w:val="28"/>
                <w:lang w:val="en-US"/>
              </w:rPr>
              <w:t>3.</w:t>
            </w:r>
            <w:r w:rsidRPr="00BF0548">
              <w:rPr>
                <w:sz w:val="28"/>
                <w:szCs w:val="28"/>
              </w:rPr>
              <w:t>2</w:t>
            </w:r>
          </w:p>
        </w:tc>
        <w:tc>
          <w:tcPr>
            <w:tcW w:w="2416" w:type="dxa"/>
          </w:tcPr>
          <w:p w:rsidR="00BF0548" w:rsidRPr="008B4478" w:rsidRDefault="00BF0548" w:rsidP="00BF0548">
            <w:pPr>
              <w:jc w:val="center"/>
            </w:pPr>
            <w:r w:rsidRPr="008B4478">
              <w:t>Мероприятие</w:t>
            </w:r>
            <w:r>
              <w:t xml:space="preserve"> 1</w:t>
            </w:r>
            <w:r w:rsidRPr="008B4478">
              <w:t xml:space="preserve">: </w:t>
            </w:r>
            <w:r>
              <w:t xml:space="preserve"> В</w:t>
            </w:r>
            <w:r w:rsidRPr="005E43F4">
              <w:t xml:space="preserve">осстановление поперечного профиля и ровностей проезжей части гравийных и </w:t>
            </w:r>
            <w:r w:rsidRPr="005E43F4">
              <w:lastRenderedPageBreak/>
              <w:t>щебеночных покрытий с добавлением щебня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  <w:r w:rsidRPr="00685C7F">
              <w:lastRenderedPageBreak/>
              <w:t>Управление жилищно-коммунального хозяйства администрации города Ливны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:rsidR="00BF0548" w:rsidRPr="00FF6195" w:rsidRDefault="00BF0548" w:rsidP="00BF0548">
            <w:pPr>
              <w:jc w:val="center"/>
            </w:pPr>
            <w:r>
              <w:t>849,6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BF0548" w:rsidRPr="00FF6195" w:rsidRDefault="00BF0548" w:rsidP="00BF0548">
            <w:pPr>
              <w:jc w:val="center"/>
            </w:pPr>
            <w:r>
              <w:t>849</w:t>
            </w:r>
            <w:r w:rsidRPr="00BF0548">
              <w:rPr>
                <w:lang w:val="en-US"/>
              </w:rPr>
              <w:t>,</w:t>
            </w:r>
            <w:r>
              <w:t>6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BF0548" w:rsidRPr="00302469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Pr="00AC7BFD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Pr="00AC7BFD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Pr="00AC7BFD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Pr="00AC7BFD" w:rsidRDefault="00BF0548" w:rsidP="00BF0548">
            <w:pPr>
              <w:jc w:val="center"/>
            </w:pPr>
          </w:p>
        </w:tc>
      </w:tr>
      <w:tr w:rsidR="00BF0548" w:rsidRPr="009D1EC3" w:rsidTr="00BF0548">
        <w:trPr>
          <w:trHeight w:val="15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proofErr w:type="spellStart"/>
            <w:r w:rsidRPr="00BF0548">
              <w:rPr>
                <w:lang w:val="en-US"/>
              </w:rPr>
              <w:t>Местный</w:t>
            </w:r>
            <w:proofErr w:type="spellEnd"/>
            <w:r w:rsidRPr="00BF0548">
              <w:rPr>
                <w:lang w:val="en-US"/>
              </w:rPr>
              <w:t xml:space="preserve"> </w:t>
            </w:r>
            <w:proofErr w:type="spellStart"/>
            <w:r w:rsidRPr="00BF0548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>
              <w:t xml:space="preserve">849,6 </w:t>
            </w:r>
          </w:p>
          <w:p w:rsidR="00BF0548" w:rsidRPr="00BF0548" w:rsidRDefault="00BF0548" w:rsidP="00BF0548">
            <w:pPr>
              <w:jc w:val="center"/>
              <w:rPr>
                <w:lang w:val="en-US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lang w:val="en-US"/>
              </w:rPr>
            </w:pPr>
            <w:r>
              <w:t xml:space="preserve"> 849,6</w:t>
            </w:r>
          </w:p>
        </w:tc>
        <w:tc>
          <w:tcPr>
            <w:tcW w:w="1118" w:type="dxa"/>
            <w:gridSpan w:val="2"/>
          </w:tcPr>
          <w:p w:rsidR="00BF0548" w:rsidRPr="00302469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Pr="00AC7BFD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Pr="00AC7BFD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Pr="00AC7BFD" w:rsidRDefault="00BF0548" w:rsidP="00BF0548">
            <w:pPr>
              <w:jc w:val="center"/>
            </w:pPr>
          </w:p>
        </w:tc>
        <w:tc>
          <w:tcPr>
            <w:tcW w:w="1117" w:type="dxa"/>
            <w:gridSpan w:val="2"/>
          </w:tcPr>
          <w:p w:rsidR="00BF0548" w:rsidRPr="00AC7BFD" w:rsidRDefault="00BF0548" w:rsidP="00BF0548">
            <w:pPr>
              <w:jc w:val="center"/>
            </w:pPr>
          </w:p>
        </w:tc>
      </w:tr>
      <w:tr w:rsidR="00BF0548" w:rsidRPr="009D1EC3" w:rsidTr="00BF0548">
        <w:trPr>
          <w:trHeight w:val="15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  <w:r w:rsidRPr="00BF0548">
              <w:rPr>
                <w:sz w:val="28"/>
                <w:szCs w:val="28"/>
              </w:rPr>
              <w:t>3.3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BF0548" w:rsidRDefault="00BF0548" w:rsidP="00BF0548">
            <w:pPr>
              <w:jc w:val="center"/>
              <w:rPr>
                <w:lang w:eastAsia="ru-RU"/>
              </w:rPr>
            </w:pPr>
            <w:r w:rsidRPr="00685C7F">
              <w:t xml:space="preserve">Мероприятие </w:t>
            </w:r>
            <w:r>
              <w:t>2</w:t>
            </w:r>
            <w:r w:rsidRPr="00047526">
              <w:rPr>
                <w:lang w:eastAsia="ru-RU"/>
              </w:rPr>
              <w:t xml:space="preserve"> </w:t>
            </w:r>
            <w:r w:rsidRPr="00BF0548">
              <w:rPr>
                <w:rFonts w:eastAsia="Calibri"/>
                <w:lang w:eastAsia="ru-RU"/>
              </w:rPr>
              <w:t>Актуализация схемы организации</w:t>
            </w:r>
            <w:r w:rsidRPr="00BF0548">
              <w:rPr>
                <w:rFonts w:eastAsia="Calibri"/>
                <w:b/>
                <w:lang w:eastAsia="ru-RU"/>
              </w:rPr>
              <w:t xml:space="preserve"> </w:t>
            </w:r>
            <w:r w:rsidRPr="00BF0548">
              <w:rPr>
                <w:rFonts w:eastAsia="Calibri"/>
                <w:lang w:eastAsia="ru-RU"/>
              </w:rPr>
              <w:t xml:space="preserve">дорожного движения (схемы дислокации дорожных знаков и дорожной разметки) </w:t>
            </w:r>
            <w:proofErr w:type="spellStart"/>
            <w:r w:rsidRPr="00BF0548">
              <w:rPr>
                <w:rFonts w:eastAsia="Calibri"/>
                <w:lang w:eastAsia="ru-RU"/>
              </w:rPr>
              <w:t>уличнодорожной</w:t>
            </w:r>
            <w:proofErr w:type="spellEnd"/>
            <w:r w:rsidRPr="00BF0548">
              <w:rPr>
                <w:rFonts w:eastAsia="Calibri"/>
                <w:lang w:eastAsia="ru-RU"/>
              </w:rPr>
              <w:t xml:space="preserve"> сети  города Ливны </w:t>
            </w:r>
            <w:r>
              <w:rPr>
                <w:lang w:eastAsia="ru-RU"/>
              </w:rPr>
              <w:t xml:space="preserve"> </w:t>
            </w:r>
          </w:p>
          <w:p w:rsidR="00BF0548" w:rsidRDefault="00BF0548" w:rsidP="00BF0548">
            <w:pPr>
              <w:jc w:val="center"/>
              <w:rPr>
                <w:lang w:eastAsia="ru-RU"/>
              </w:rPr>
            </w:pPr>
          </w:p>
          <w:p w:rsidR="00BF0548" w:rsidRDefault="00BF0548" w:rsidP="00BF0548">
            <w:pPr>
              <w:jc w:val="center"/>
              <w:rPr>
                <w:lang w:eastAsia="ru-RU"/>
              </w:rPr>
            </w:pPr>
          </w:p>
          <w:p w:rsidR="00BF0548" w:rsidRPr="00B30D8E" w:rsidRDefault="00BF0548" w:rsidP="00BF0548">
            <w:pPr>
              <w:jc w:val="center"/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  <w:r w:rsidRPr="00685C7F">
              <w:t>Управление жилищно-коммунального хозяйства администрации города Ливны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:rsidR="00BF0548" w:rsidRDefault="00BF0548" w:rsidP="00BF0548">
            <w:pPr>
              <w:jc w:val="center"/>
            </w:pPr>
            <w:r>
              <w:t xml:space="preserve">1797,0 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</w:tcPr>
          <w:p w:rsidR="00BF0548" w:rsidRDefault="00BF0548" w:rsidP="00BF0548">
            <w:pPr>
              <w:jc w:val="center"/>
            </w:pPr>
            <w:r>
              <w:t xml:space="preserve"> </w:t>
            </w:r>
          </w:p>
        </w:tc>
        <w:tc>
          <w:tcPr>
            <w:tcW w:w="1118" w:type="dxa"/>
            <w:gridSpan w:val="2"/>
          </w:tcPr>
          <w:p w:rsidR="00BF0548" w:rsidRPr="00302469" w:rsidRDefault="00BF0548" w:rsidP="00BF0548">
            <w:pPr>
              <w:jc w:val="center"/>
            </w:pPr>
            <w:r>
              <w:t xml:space="preserve"> </w:t>
            </w:r>
          </w:p>
        </w:tc>
        <w:tc>
          <w:tcPr>
            <w:tcW w:w="1118" w:type="dxa"/>
            <w:gridSpan w:val="2"/>
          </w:tcPr>
          <w:p w:rsidR="00BF0548" w:rsidRPr="00AC7BFD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Pr="00AC7BFD" w:rsidRDefault="00BF0548" w:rsidP="00BF0548">
            <w:pPr>
              <w:jc w:val="center"/>
            </w:pPr>
            <w:r>
              <w:t>599,0</w:t>
            </w:r>
          </w:p>
        </w:tc>
        <w:tc>
          <w:tcPr>
            <w:tcW w:w="1118" w:type="dxa"/>
            <w:gridSpan w:val="2"/>
          </w:tcPr>
          <w:p w:rsidR="00BF0548" w:rsidRPr="00AC7BFD" w:rsidRDefault="00BF0548" w:rsidP="00BF0548">
            <w:pPr>
              <w:jc w:val="center"/>
            </w:pPr>
            <w:r>
              <w:t>599,0</w:t>
            </w:r>
          </w:p>
        </w:tc>
        <w:tc>
          <w:tcPr>
            <w:tcW w:w="1117" w:type="dxa"/>
            <w:gridSpan w:val="2"/>
          </w:tcPr>
          <w:p w:rsidR="00BF0548" w:rsidRPr="00AC7BFD" w:rsidRDefault="00BF0548" w:rsidP="00BF0548">
            <w:pPr>
              <w:jc w:val="center"/>
            </w:pPr>
            <w:r>
              <w:t>599,0</w:t>
            </w:r>
          </w:p>
        </w:tc>
      </w:tr>
      <w:tr w:rsidR="00BF0548" w:rsidRPr="009D1EC3" w:rsidTr="00BF0548">
        <w:trPr>
          <w:trHeight w:val="15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BF0548" w:rsidRPr="00973A22" w:rsidRDefault="00BF0548" w:rsidP="00BF0548">
            <w:pPr>
              <w:jc w:val="center"/>
            </w:pPr>
            <w:r>
              <w:t>Местный бюджет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:rsidR="00BF0548" w:rsidRDefault="00BF0548" w:rsidP="00BF0548">
            <w:pPr>
              <w:jc w:val="center"/>
            </w:pPr>
            <w:r>
              <w:t xml:space="preserve"> 1797,0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</w:tcPr>
          <w:p w:rsidR="00BF0548" w:rsidRDefault="00BF0548" w:rsidP="00BF0548">
            <w:pPr>
              <w:jc w:val="center"/>
            </w:pPr>
            <w:r>
              <w:t xml:space="preserve"> </w:t>
            </w:r>
          </w:p>
        </w:tc>
        <w:tc>
          <w:tcPr>
            <w:tcW w:w="1118" w:type="dxa"/>
            <w:gridSpan w:val="2"/>
          </w:tcPr>
          <w:p w:rsidR="00BF0548" w:rsidRPr="00302469" w:rsidRDefault="00BF0548" w:rsidP="00BF0548">
            <w:pPr>
              <w:jc w:val="center"/>
            </w:pPr>
            <w:r>
              <w:t xml:space="preserve"> </w:t>
            </w:r>
          </w:p>
        </w:tc>
        <w:tc>
          <w:tcPr>
            <w:tcW w:w="1118" w:type="dxa"/>
            <w:gridSpan w:val="2"/>
          </w:tcPr>
          <w:p w:rsidR="00BF0548" w:rsidRPr="00AC7BFD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Pr="00AC7BFD" w:rsidRDefault="00BF0548" w:rsidP="00BF0548">
            <w:pPr>
              <w:jc w:val="center"/>
            </w:pPr>
            <w:r>
              <w:t>599,0</w:t>
            </w:r>
          </w:p>
        </w:tc>
        <w:tc>
          <w:tcPr>
            <w:tcW w:w="1118" w:type="dxa"/>
            <w:gridSpan w:val="2"/>
          </w:tcPr>
          <w:p w:rsidR="00BF0548" w:rsidRPr="00AC7BFD" w:rsidRDefault="00BF0548" w:rsidP="00BF0548">
            <w:pPr>
              <w:jc w:val="center"/>
            </w:pPr>
            <w:r>
              <w:t>599,0</w:t>
            </w:r>
          </w:p>
        </w:tc>
        <w:tc>
          <w:tcPr>
            <w:tcW w:w="1117" w:type="dxa"/>
            <w:gridSpan w:val="2"/>
          </w:tcPr>
          <w:p w:rsidR="00BF0548" w:rsidRPr="00AC7BFD" w:rsidRDefault="00BF0548" w:rsidP="00BF0548">
            <w:pPr>
              <w:jc w:val="center"/>
            </w:pPr>
            <w:r>
              <w:t>599,0</w:t>
            </w:r>
          </w:p>
        </w:tc>
      </w:tr>
      <w:tr w:rsidR="00BF0548" w:rsidRPr="009D1EC3" w:rsidTr="00BF0548">
        <w:trPr>
          <w:trHeight w:val="15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  <w:r w:rsidRPr="00BF0548">
              <w:rPr>
                <w:sz w:val="28"/>
                <w:szCs w:val="28"/>
              </w:rPr>
              <w:t>3.4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BF0548" w:rsidRDefault="00BF0548" w:rsidP="00BF0548">
            <w:pPr>
              <w:jc w:val="center"/>
            </w:pPr>
            <w:r>
              <w:t xml:space="preserve">Мероприятие 3:  Разработка </w:t>
            </w:r>
            <w:proofErr w:type="gramStart"/>
            <w:r>
              <w:t>планов обеспечения транспортной  безопасности  объектов транспортной инфраструктуры дорожного хозяйства</w:t>
            </w:r>
            <w:r w:rsidRPr="00BF0548">
              <w:rPr>
                <w:rFonts w:eastAsia="Calibri"/>
                <w:lang w:eastAsia="ru-RU"/>
              </w:rPr>
              <w:t xml:space="preserve">  города</w:t>
            </w:r>
            <w:proofErr w:type="gramEnd"/>
            <w:r w:rsidRPr="00BF0548">
              <w:rPr>
                <w:rFonts w:eastAsia="Calibri"/>
                <w:lang w:eastAsia="ru-RU"/>
              </w:rPr>
              <w:t xml:space="preserve"> Ливны (мосты)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BF0548" w:rsidRPr="00685C7F" w:rsidRDefault="00BF0548" w:rsidP="00BF0548">
            <w:pPr>
              <w:jc w:val="center"/>
            </w:pPr>
            <w:r w:rsidRPr="00685C7F">
              <w:t>Управление жилищно-коммунального хозяйства администрации города Ливны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:rsidR="00BF0548" w:rsidRDefault="00BF0548" w:rsidP="00BF0548">
            <w:pPr>
              <w:jc w:val="center"/>
            </w:pPr>
            <w:r>
              <w:t>186,0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</w:tcPr>
          <w:p w:rsidR="00BF0548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Default="00BF0548" w:rsidP="00BF0548">
            <w:pPr>
              <w:jc w:val="center"/>
            </w:pPr>
            <w:r>
              <w:t>186,0</w:t>
            </w:r>
          </w:p>
        </w:tc>
        <w:tc>
          <w:tcPr>
            <w:tcW w:w="1118" w:type="dxa"/>
            <w:gridSpan w:val="2"/>
          </w:tcPr>
          <w:p w:rsidR="00BF0548" w:rsidRPr="00AC7BFD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Pr="00AC7BFD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Pr="00AC7BFD" w:rsidRDefault="00BF0548" w:rsidP="00BF0548">
            <w:pPr>
              <w:jc w:val="center"/>
            </w:pPr>
          </w:p>
        </w:tc>
        <w:tc>
          <w:tcPr>
            <w:tcW w:w="1117" w:type="dxa"/>
            <w:gridSpan w:val="2"/>
          </w:tcPr>
          <w:p w:rsidR="00BF0548" w:rsidRPr="00AC7BFD" w:rsidRDefault="00BF0548" w:rsidP="00BF0548">
            <w:pPr>
              <w:jc w:val="center"/>
            </w:pPr>
          </w:p>
        </w:tc>
      </w:tr>
      <w:tr w:rsidR="00BF0548" w:rsidRPr="009D1EC3" w:rsidTr="00BF0548">
        <w:trPr>
          <w:trHeight w:val="15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BF0548" w:rsidRPr="00973A22" w:rsidRDefault="00BF0548" w:rsidP="00BF0548">
            <w:pPr>
              <w:jc w:val="center"/>
            </w:pPr>
            <w:r>
              <w:t>Местный бюджет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:rsidR="00BF0548" w:rsidRDefault="00BF0548" w:rsidP="00BF0548">
            <w:pPr>
              <w:jc w:val="center"/>
            </w:pPr>
            <w:r>
              <w:t xml:space="preserve">186,0 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</w:tcPr>
          <w:p w:rsidR="00BF0548" w:rsidRDefault="00BF0548" w:rsidP="00BF0548">
            <w:pPr>
              <w:jc w:val="center"/>
            </w:pPr>
            <w:r>
              <w:t xml:space="preserve"> </w:t>
            </w:r>
          </w:p>
        </w:tc>
        <w:tc>
          <w:tcPr>
            <w:tcW w:w="1118" w:type="dxa"/>
            <w:gridSpan w:val="2"/>
          </w:tcPr>
          <w:p w:rsidR="00BF0548" w:rsidRPr="00302469" w:rsidRDefault="00BF0548" w:rsidP="00BF0548">
            <w:pPr>
              <w:jc w:val="center"/>
            </w:pPr>
            <w:r>
              <w:t xml:space="preserve">186,0 </w:t>
            </w:r>
          </w:p>
        </w:tc>
        <w:tc>
          <w:tcPr>
            <w:tcW w:w="1118" w:type="dxa"/>
            <w:gridSpan w:val="2"/>
          </w:tcPr>
          <w:p w:rsidR="00BF0548" w:rsidRPr="00AC7BFD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Pr="00AC7BFD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Pr="00AC7BFD" w:rsidRDefault="00BF0548" w:rsidP="00BF0548">
            <w:pPr>
              <w:jc w:val="center"/>
            </w:pPr>
          </w:p>
        </w:tc>
        <w:tc>
          <w:tcPr>
            <w:tcW w:w="1117" w:type="dxa"/>
            <w:gridSpan w:val="2"/>
          </w:tcPr>
          <w:p w:rsidR="00BF0548" w:rsidRPr="00AC7BFD" w:rsidRDefault="00BF0548" w:rsidP="00BF0548">
            <w:pPr>
              <w:jc w:val="center"/>
            </w:pPr>
          </w:p>
        </w:tc>
      </w:tr>
      <w:tr w:rsidR="00BF0548" w:rsidRPr="009D1EC3" w:rsidTr="00BF0548">
        <w:trPr>
          <w:trHeight w:val="15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  <w:r w:rsidRPr="00BF0548">
              <w:rPr>
                <w:sz w:val="28"/>
                <w:szCs w:val="28"/>
              </w:rPr>
              <w:t>3.5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BF0548" w:rsidRDefault="00BF0548" w:rsidP="00BF0548">
            <w:pPr>
              <w:jc w:val="center"/>
            </w:pPr>
            <w:r>
              <w:t>Мероприятие 4:</w:t>
            </w:r>
          </w:p>
          <w:p w:rsidR="00BF0548" w:rsidRDefault="00BF0548" w:rsidP="00BF0548">
            <w:pPr>
              <w:jc w:val="center"/>
            </w:pPr>
            <w:r>
              <w:t>Восстановление уличного освещения на улицах города</w:t>
            </w:r>
          </w:p>
          <w:p w:rsidR="00BF0548" w:rsidRDefault="00BF0548" w:rsidP="00BF0548">
            <w:pPr>
              <w:jc w:val="center"/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BF0548" w:rsidRDefault="00BF0548" w:rsidP="00BF0548">
            <w:pPr>
              <w:jc w:val="center"/>
            </w:pPr>
            <w:r w:rsidRPr="00685C7F">
              <w:lastRenderedPageBreak/>
              <w:t xml:space="preserve">Управление жилищно-коммунального хозяйства </w:t>
            </w:r>
            <w:r w:rsidRPr="00685C7F">
              <w:lastRenderedPageBreak/>
              <w:t>администрации города Ливны</w:t>
            </w:r>
          </w:p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:rsidR="00BF0548" w:rsidRDefault="00BF0548" w:rsidP="00BF0548">
            <w:pPr>
              <w:jc w:val="center"/>
            </w:pPr>
            <w:r>
              <w:lastRenderedPageBreak/>
              <w:t>700,6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</w:tcPr>
          <w:p w:rsidR="00BF0548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Pr="00AC7BFD" w:rsidRDefault="00BF0548" w:rsidP="00BF0548">
            <w:pPr>
              <w:jc w:val="center"/>
            </w:pPr>
            <w:r>
              <w:t>400,6</w:t>
            </w:r>
          </w:p>
        </w:tc>
        <w:tc>
          <w:tcPr>
            <w:tcW w:w="1118" w:type="dxa"/>
            <w:gridSpan w:val="2"/>
          </w:tcPr>
          <w:p w:rsidR="00BF0548" w:rsidRPr="00AC7BFD" w:rsidRDefault="00BF0548" w:rsidP="00BF0548">
            <w:pPr>
              <w:jc w:val="center"/>
            </w:pPr>
            <w:r>
              <w:t>300,0</w:t>
            </w:r>
          </w:p>
        </w:tc>
        <w:tc>
          <w:tcPr>
            <w:tcW w:w="1118" w:type="dxa"/>
            <w:gridSpan w:val="2"/>
          </w:tcPr>
          <w:p w:rsidR="00BF0548" w:rsidRPr="00AC7BFD" w:rsidRDefault="00BF0548" w:rsidP="00BF0548">
            <w:pPr>
              <w:jc w:val="center"/>
            </w:pPr>
          </w:p>
        </w:tc>
        <w:tc>
          <w:tcPr>
            <w:tcW w:w="1117" w:type="dxa"/>
            <w:gridSpan w:val="2"/>
          </w:tcPr>
          <w:p w:rsidR="00BF0548" w:rsidRPr="00AC7BFD" w:rsidRDefault="00BF0548" w:rsidP="00BF0548">
            <w:pPr>
              <w:jc w:val="center"/>
            </w:pPr>
          </w:p>
        </w:tc>
      </w:tr>
      <w:tr w:rsidR="00BF0548" w:rsidRPr="009D1EC3" w:rsidTr="00BF0548">
        <w:trPr>
          <w:trHeight w:val="15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BF0548" w:rsidRDefault="00BF0548" w:rsidP="00BF0548">
            <w:pPr>
              <w:jc w:val="center"/>
            </w:pPr>
            <w:r>
              <w:t>Местный бюджет: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BF0548" w:rsidRPr="00685C7F" w:rsidRDefault="00BF0548" w:rsidP="00BF0548">
            <w:pPr>
              <w:jc w:val="center"/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:rsidR="00BF0548" w:rsidRDefault="00BF0548" w:rsidP="00BF0548">
            <w:pPr>
              <w:jc w:val="center"/>
            </w:pPr>
            <w:r>
              <w:t>700,6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</w:tcPr>
          <w:p w:rsidR="00BF0548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Default="00BF0548" w:rsidP="00BF0548">
            <w:pPr>
              <w:jc w:val="center"/>
            </w:pPr>
          </w:p>
        </w:tc>
        <w:tc>
          <w:tcPr>
            <w:tcW w:w="1118" w:type="dxa"/>
            <w:gridSpan w:val="2"/>
          </w:tcPr>
          <w:p w:rsidR="00BF0548" w:rsidRDefault="00BF0548" w:rsidP="00BF0548">
            <w:pPr>
              <w:jc w:val="center"/>
            </w:pPr>
            <w:r>
              <w:t>400,6</w:t>
            </w:r>
          </w:p>
        </w:tc>
        <w:tc>
          <w:tcPr>
            <w:tcW w:w="1118" w:type="dxa"/>
            <w:gridSpan w:val="2"/>
          </w:tcPr>
          <w:p w:rsidR="00BF0548" w:rsidRDefault="00BF0548" w:rsidP="00BF0548">
            <w:pPr>
              <w:jc w:val="center"/>
            </w:pPr>
            <w:r>
              <w:t>300,0</w:t>
            </w:r>
          </w:p>
        </w:tc>
        <w:tc>
          <w:tcPr>
            <w:tcW w:w="1118" w:type="dxa"/>
            <w:gridSpan w:val="2"/>
          </w:tcPr>
          <w:p w:rsidR="00BF0548" w:rsidRPr="00AC7BFD" w:rsidRDefault="00BF0548" w:rsidP="00BF0548">
            <w:pPr>
              <w:jc w:val="center"/>
            </w:pPr>
          </w:p>
        </w:tc>
        <w:tc>
          <w:tcPr>
            <w:tcW w:w="1117" w:type="dxa"/>
            <w:gridSpan w:val="2"/>
          </w:tcPr>
          <w:p w:rsidR="00BF0548" w:rsidRPr="00AC7BFD" w:rsidRDefault="00BF0548" w:rsidP="00BF0548">
            <w:pPr>
              <w:jc w:val="center"/>
            </w:pPr>
          </w:p>
        </w:tc>
      </w:tr>
      <w:tr w:rsidR="00BF0548" w:rsidRPr="009D1EC3" w:rsidTr="00BF0548">
        <w:trPr>
          <w:gridAfter w:val="1"/>
          <w:wAfter w:w="6" w:type="dxa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BF0548" w:rsidRPr="00BF0548" w:rsidRDefault="00BF0548" w:rsidP="00BF0548">
            <w:pPr>
              <w:jc w:val="center"/>
              <w:rPr>
                <w:b/>
                <w:lang w:val="en-US"/>
              </w:rPr>
            </w:pPr>
            <w:proofErr w:type="spellStart"/>
            <w:r w:rsidRPr="00BF0548">
              <w:rPr>
                <w:b/>
                <w:lang w:val="en-US"/>
              </w:rPr>
              <w:t>Итого</w:t>
            </w:r>
            <w:proofErr w:type="spellEnd"/>
            <w:r w:rsidRPr="00BF0548">
              <w:rPr>
                <w:b/>
                <w:lang w:val="en-US"/>
              </w:rPr>
              <w:t xml:space="preserve"> </w:t>
            </w:r>
            <w:proofErr w:type="spellStart"/>
            <w:r w:rsidRPr="00BF0548">
              <w:rPr>
                <w:b/>
                <w:lang w:val="en-US"/>
              </w:rPr>
              <w:t>по</w:t>
            </w:r>
            <w:proofErr w:type="spellEnd"/>
            <w:r w:rsidRPr="00BF0548">
              <w:rPr>
                <w:b/>
                <w:lang w:val="en-US"/>
              </w:rPr>
              <w:t xml:space="preserve"> </w:t>
            </w:r>
            <w:proofErr w:type="spellStart"/>
            <w:r w:rsidRPr="00BF0548">
              <w:rPr>
                <w:b/>
                <w:lang w:val="en-US"/>
              </w:rPr>
              <w:t>задаче</w:t>
            </w:r>
            <w:proofErr w:type="spellEnd"/>
            <w:r w:rsidRPr="00BF0548">
              <w:rPr>
                <w:b/>
                <w:lang w:val="en-US"/>
              </w:rPr>
              <w:t xml:space="preserve"> </w:t>
            </w:r>
            <w:r w:rsidRPr="00BF0548">
              <w:rPr>
                <w:b/>
              </w:rPr>
              <w:t>3</w:t>
            </w:r>
            <w:r w:rsidRPr="00BF0548">
              <w:rPr>
                <w:b/>
                <w:lang w:val="en-US"/>
              </w:rPr>
              <w:t>: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3533</w:t>
            </w:r>
            <w:r w:rsidRPr="00BF0548">
              <w:rPr>
                <w:b/>
                <w:lang w:val="en-US"/>
              </w:rPr>
              <w:t>,</w:t>
            </w:r>
            <w:r w:rsidRPr="00BF0548">
              <w:rPr>
                <w:b/>
              </w:rPr>
              <w:t>2</w:t>
            </w:r>
          </w:p>
        </w:tc>
        <w:tc>
          <w:tcPr>
            <w:tcW w:w="1236" w:type="dxa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>849</w:t>
            </w:r>
            <w:r w:rsidRPr="00BF0548">
              <w:rPr>
                <w:b/>
                <w:lang w:val="en-US"/>
              </w:rPr>
              <w:t>,</w:t>
            </w:r>
            <w:r w:rsidRPr="00BF0548">
              <w:rPr>
                <w:b/>
              </w:rPr>
              <w:t>6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 xml:space="preserve">186,0 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 xml:space="preserve"> 400,6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 xml:space="preserve">899,0 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 xml:space="preserve">599,0 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</w:rPr>
              <w:t xml:space="preserve">599,0 </w:t>
            </w:r>
          </w:p>
        </w:tc>
      </w:tr>
      <w:tr w:rsidR="00BF0548" w:rsidRPr="00C1750D" w:rsidTr="00BF0548">
        <w:trPr>
          <w:gridAfter w:val="1"/>
          <w:wAfter w:w="6" w:type="dxa"/>
        </w:trPr>
        <w:tc>
          <w:tcPr>
            <w:tcW w:w="2298" w:type="dxa"/>
          </w:tcPr>
          <w:p w:rsidR="00BF0548" w:rsidRPr="00BF0548" w:rsidRDefault="00BF0548" w:rsidP="00BF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4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  <w:sz w:val="28"/>
                <w:szCs w:val="28"/>
              </w:rPr>
            </w:pPr>
            <w:r w:rsidRPr="00BF0548">
              <w:rPr>
                <w:b/>
              </w:rPr>
              <w:t>Всего по программе:</w:t>
            </w:r>
          </w:p>
        </w:tc>
        <w:tc>
          <w:tcPr>
            <w:tcW w:w="1569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  <w:lang w:val="en-US"/>
              </w:rPr>
              <w:t>1</w:t>
            </w:r>
            <w:r w:rsidRPr="00BF0548">
              <w:rPr>
                <w:b/>
              </w:rPr>
              <w:t>15 843,9</w:t>
            </w:r>
          </w:p>
        </w:tc>
        <w:tc>
          <w:tcPr>
            <w:tcW w:w="1236" w:type="dxa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  <w:lang w:val="en-US"/>
              </w:rPr>
              <w:t>1</w:t>
            </w:r>
            <w:r w:rsidRPr="00BF0548">
              <w:rPr>
                <w:b/>
              </w:rPr>
              <w:t>6339,6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  <w:lang w:val="en-US"/>
              </w:rPr>
            </w:pPr>
            <w:r w:rsidRPr="00BF0548">
              <w:rPr>
                <w:b/>
                <w:lang w:val="en-US"/>
              </w:rPr>
              <w:t>1</w:t>
            </w:r>
            <w:r w:rsidRPr="00BF0548">
              <w:rPr>
                <w:b/>
              </w:rPr>
              <w:t>7686,7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</w:rPr>
            </w:pPr>
            <w:r w:rsidRPr="00BF0548">
              <w:rPr>
                <w:b/>
                <w:lang w:val="en-US"/>
              </w:rPr>
              <w:t>1</w:t>
            </w:r>
            <w:r w:rsidRPr="00BF0548">
              <w:rPr>
                <w:b/>
              </w:rPr>
              <w:t>9</w:t>
            </w:r>
            <w:r w:rsidRPr="00BF0548">
              <w:rPr>
                <w:b/>
                <w:lang w:val="en-US"/>
              </w:rPr>
              <w:t>8</w:t>
            </w:r>
            <w:r w:rsidRPr="00BF0548">
              <w:rPr>
                <w:b/>
              </w:rPr>
              <w:t>76</w:t>
            </w:r>
            <w:r w:rsidRPr="00BF0548">
              <w:rPr>
                <w:b/>
                <w:lang w:val="en-US"/>
              </w:rPr>
              <w:t>,</w:t>
            </w:r>
            <w:r w:rsidRPr="00BF0548">
              <w:rPr>
                <w:b/>
              </w:rPr>
              <w:t>6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  <w:lang w:val="en-US"/>
              </w:rPr>
            </w:pPr>
            <w:r w:rsidRPr="00BF0548">
              <w:rPr>
                <w:b/>
              </w:rPr>
              <w:t>2</w:t>
            </w:r>
            <w:r w:rsidRPr="00BF0548">
              <w:rPr>
                <w:b/>
                <w:lang w:val="en-US"/>
              </w:rPr>
              <w:t>0</w:t>
            </w:r>
            <w:r w:rsidRPr="00BF0548">
              <w:rPr>
                <w:b/>
              </w:rPr>
              <w:t>847</w:t>
            </w:r>
            <w:r w:rsidRPr="00BF0548">
              <w:rPr>
                <w:b/>
                <w:lang w:val="en-US"/>
              </w:rPr>
              <w:t>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  <w:lang w:val="en-US"/>
              </w:rPr>
            </w:pPr>
            <w:r w:rsidRPr="00BF0548">
              <w:rPr>
                <w:b/>
              </w:rPr>
              <w:t>20547</w:t>
            </w:r>
            <w:r w:rsidRPr="00BF0548">
              <w:rPr>
                <w:b/>
                <w:lang w:val="en-US"/>
              </w:rPr>
              <w:t>,0</w:t>
            </w:r>
          </w:p>
        </w:tc>
        <w:tc>
          <w:tcPr>
            <w:tcW w:w="1118" w:type="dxa"/>
            <w:gridSpan w:val="2"/>
          </w:tcPr>
          <w:p w:rsidR="00BF0548" w:rsidRPr="00BF0548" w:rsidRDefault="00BF0548" w:rsidP="00BF0548">
            <w:pPr>
              <w:jc w:val="center"/>
              <w:rPr>
                <w:b/>
                <w:lang w:val="en-US"/>
              </w:rPr>
            </w:pPr>
            <w:r w:rsidRPr="00BF0548">
              <w:rPr>
                <w:b/>
              </w:rPr>
              <w:t>20547</w:t>
            </w:r>
            <w:r w:rsidRPr="00BF0548">
              <w:rPr>
                <w:b/>
                <w:lang w:val="en-US"/>
              </w:rPr>
              <w:t>,0</w:t>
            </w:r>
          </w:p>
        </w:tc>
      </w:tr>
    </w:tbl>
    <w:p w:rsidR="00BF0548" w:rsidRPr="009D1EC3" w:rsidRDefault="00BF0548" w:rsidP="00BF0548">
      <w:pPr>
        <w:jc w:val="center"/>
        <w:rPr>
          <w:sz w:val="28"/>
          <w:szCs w:val="28"/>
        </w:rPr>
      </w:pPr>
    </w:p>
    <w:sectPr w:rsidR="00BF0548" w:rsidRPr="009D1EC3" w:rsidSect="00BF0548">
      <w:pgSz w:w="16838" w:h="11906" w:orient="landscape"/>
      <w:pgMar w:top="1418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29A"/>
    <w:multiLevelType w:val="hybridMultilevel"/>
    <w:tmpl w:val="A5D0A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21F11"/>
    <w:multiLevelType w:val="hybridMultilevel"/>
    <w:tmpl w:val="CEFAD546"/>
    <w:lvl w:ilvl="0" w:tplc="BF304C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81253B4"/>
    <w:multiLevelType w:val="hybridMultilevel"/>
    <w:tmpl w:val="E4180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6A1787"/>
    <w:multiLevelType w:val="hybridMultilevel"/>
    <w:tmpl w:val="95288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C341C1"/>
    <w:multiLevelType w:val="hybridMultilevel"/>
    <w:tmpl w:val="270C7C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963604"/>
    <w:multiLevelType w:val="hybridMultilevel"/>
    <w:tmpl w:val="C0E6EC4A"/>
    <w:lvl w:ilvl="0" w:tplc="9FB6A6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F296875"/>
    <w:multiLevelType w:val="hybridMultilevel"/>
    <w:tmpl w:val="0DEC9CCE"/>
    <w:lvl w:ilvl="0" w:tplc="57D643BC">
      <w:start w:val="1"/>
      <w:numFmt w:val="decimal"/>
      <w:lvlText w:val="%1)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2541B2"/>
    <w:multiLevelType w:val="hybridMultilevel"/>
    <w:tmpl w:val="B0A8A98A"/>
    <w:lvl w:ilvl="0" w:tplc="6BEC9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831816"/>
    <w:multiLevelType w:val="hybridMultilevel"/>
    <w:tmpl w:val="6CD6B6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927C66"/>
    <w:multiLevelType w:val="hybridMultilevel"/>
    <w:tmpl w:val="6328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343"/>
    <w:rsid w:val="0000292F"/>
    <w:rsid w:val="00002EF6"/>
    <w:rsid w:val="00003826"/>
    <w:rsid w:val="00003FA2"/>
    <w:rsid w:val="000068DB"/>
    <w:rsid w:val="00011391"/>
    <w:rsid w:val="00011705"/>
    <w:rsid w:val="00013A91"/>
    <w:rsid w:val="0001454B"/>
    <w:rsid w:val="00017680"/>
    <w:rsid w:val="00017E3B"/>
    <w:rsid w:val="0002081E"/>
    <w:rsid w:val="000223C7"/>
    <w:rsid w:val="000267BD"/>
    <w:rsid w:val="0002756A"/>
    <w:rsid w:val="000317F7"/>
    <w:rsid w:val="00032470"/>
    <w:rsid w:val="00035A2B"/>
    <w:rsid w:val="00044EE4"/>
    <w:rsid w:val="000461BD"/>
    <w:rsid w:val="00047187"/>
    <w:rsid w:val="00051171"/>
    <w:rsid w:val="00051365"/>
    <w:rsid w:val="00051AA5"/>
    <w:rsid w:val="000532C5"/>
    <w:rsid w:val="00055290"/>
    <w:rsid w:val="00060A64"/>
    <w:rsid w:val="0006153E"/>
    <w:rsid w:val="000627E8"/>
    <w:rsid w:val="000658C9"/>
    <w:rsid w:val="000661F7"/>
    <w:rsid w:val="00066A47"/>
    <w:rsid w:val="00066BCD"/>
    <w:rsid w:val="00071022"/>
    <w:rsid w:val="00074F57"/>
    <w:rsid w:val="000752AD"/>
    <w:rsid w:val="00075502"/>
    <w:rsid w:val="00080511"/>
    <w:rsid w:val="000821A4"/>
    <w:rsid w:val="000877EE"/>
    <w:rsid w:val="00090D51"/>
    <w:rsid w:val="000914B1"/>
    <w:rsid w:val="00095663"/>
    <w:rsid w:val="00095845"/>
    <w:rsid w:val="000A09F1"/>
    <w:rsid w:val="000A2263"/>
    <w:rsid w:val="000A23F2"/>
    <w:rsid w:val="000A323A"/>
    <w:rsid w:val="000A43BF"/>
    <w:rsid w:val="000A7645"/>
    <w:rsid w:val="000B11FC"/>
    <w:rsid w:val="000B364C"/>
    <w:rsid w:val="000B38E8"/>
    <w:rsid w:val="000B3E91"/>
    <w:rsid w:val="000B53DE"/>
    <w:rsid w:val="000C060A"/>
    <w:rsid w:val="000C2970"/>
    <w:rsid w:val="000C4369"/>
    <w:rsid w:val="000C45A4"/>
    <w:rsid w:val="000C4894"/>
    <w:rsid w:val="000C6164"/>
    <w:rsid w:val="000D2DF4"/>
    <w:rsid w:val="000D40FB"/>
    <w:rsid w:val="000D67C5"/>
    <w:rsid w:val="000D79CA"/>
    <w:rsid w:val="000E109D"/>
    <w:rsid w:val="000E2E6E"/>
    <w:rsid w:val="000E46D9"/>
    <w:rsid w:val="000E4E16"/>
    <w:rsid w:val="000F63CD"/>
    <w:rsid w:val="000F6BD8"/>
    <w:rsid w:val="00105342"/>
    <w:rsid w:val="001060B8"/>
    <w:rsid w:val="00106463"/>
    <w:rsid w:val="001101AA"/>
    <w:rsid w:val="001126A2"/>
    <w:rsid w:val="00112C3C"/>
    <w:rsid w:val="00112DDB"/>
    <w:rsid w:val="0011579C"/>
    <w:rsid w:val="00115F20"/>
    <w:rsid w:val="00116404"/>
    <w:rsid w:val="00116E03"/>
    <w:rsid w:val="001171A0"/>
    <w:rsid w:val="00122AF2"/>
    <w:rsid w:val="00124313"/>
    <w:rsid w:val="001253F1"/>
    <w:rsid w:val="001260CF"/>
    <w:rsid w:val="001302AA"/>
    <w:rsid w:val="001356D0"/>
    <w:rsid w:val="00140164"/>
    <w:rsid w:val="0014037A"/>
    <w:rsid w:val="0014394C"/>
    <w:rsid w:val="00143AEC"/>
    <w:rsid w:val="0015045B"/>
    <w:rsid w:val="001523E0"/>
    <w:rsid w:val="001526AD"/>
    <w:rsid w:val="001546D0"/>
    <w:rsid w:val="00155593"/>
    <w:rsid w:val="00156CD0"/>
    <w:rsid w:val="0016127B"/>
    <w:rsid w:val="0016350C"/>
    <w:rsid w:val="00166323"/>
    <w:rsid w:val="001701DD"/>
    <w:rsid w:val="00173D52"/>
    <w:rsid w:val="00174AFD"/>
    <w:rsid w:val="0017787E"/>
    <w:rsid w:val="0018205E"/>
    <w:rsid w:val="001826DB"/>
    <w:rsid w:val="00183F21"/>
    <w:rsid w:val="001851E1"/>
    <w:rsid w:val="00185646"/>
    <w:rsid w:val="00185FDF"/>
    <w:rsid w:val="00191C84"/>
    <w:rsid w:val="00193101"/>
    <w:rsid w:val="00193C4C"/>
    <w:rsid w:val="001961BC"/>
    <w:rsid w:val="00196D40"/>
    <w:rsid w:val="00197CAE"/>
    <w:rsid w:val="001A0783"/>
    <w:rsid w:val="001A0C88"/>
    <w:rsid w:val="001A1131"/>
    <w:rsid w:val="001A3089"/>
    <w:rsid w:val="001A4EB2"/>
    <w:rsid w:val="001B2173"/>
    <w:rsid w:val="001B4604"/>
    <w:rsid w:val="001B6D33"/>
    <w:rsid w:val="001C6564"/>
    <w:rsid w:val="001C75CC"/>
    <w:rsid w:val="001D05D5"/>
    <w:rsid w:val="001D3B27"/>
    <w:rsid w:val="001D5D85"/>
    <w:rsid w:val="001E0790"/>
    <w:rsid w:val="001E0E94"/>
    <w:rsid w:val="001E3671"/>
    <w:rsid w:val="001E65B8"/>
    <w:rsid w:val="001E7983"/>
    <w:rsid w:val="001F07D5"/>
    <w:rsid w:val="001F529D"/>
    <w:rsid w:val="001F5689"/>
    <w:rsid w:val="001F5C7D"/>
    <w:rsid w:val="001F6128"/>
    <w:rsid w:val="00202B37"/>
    <w:rsid w:val="00204D7D"/>
    <w:rsid w:val="00204DA1"/>
    <w:rsid w:val="002061F8"/>
    <w:rsid w:val="00206764"/>
    <w:rsid w:val="00207BF9"/>
    <w:rsid w:val="0021283A"/>
    <w:rsid w:val="00215065"/>
    <w:rsid w:val="002156BB"/>
    <w:rsid w:val="00216516"/>
    <w:rsid w:val="00216EFA"/>
    <w:rsid w:val="00221BFB"/>
    <w:rsid w:val="00226FD4"/>
    <w:rsid w:val="0022700D"/>
    <w:rsid w:val="00227F34"/>
    <w:rsid w:val="002301D6"/>
    <w:rsid w:val="002310AB"/>
    <w:rsid w:val="00231B2B"/>
    <w:rsid w:val="002369A0"/>
    <w:rsid w:val="00242432"/>
    <w:rsid w:val="00243F93"/>
    <w:rsid w:val="00246351"/>
    <w:rsid w:val="00257CF5"/>
    <w:rsid w:val="00260547"/>
    <w:rsid w:val="002610A1"/>
    <w:rsid w:val="00264111"/>
    <w:rsid w:val="002647F3"/>
    <w:rsid w:val="002721BD"/>
    <w:rsid w:val="00272E0D"/>
    <w:rsid w:val="002741A4"/>
    <w:rsid w:val="002760E4"/>
    <w:rsid w:val="0028102F"/>
    <w:rsid w:val="00283523"/>
    <w:rsid w:val="00286BE8"/>
    <w:rsid w:val="00287812"/>
    <w:rsid w:val="00290742"/>
    <w:rsid w:val="00294F94"/>
    <w:rsid w:val="002A087F"/>
    <w:rsid w:val="002A0B18"/>
    <w:rsid w:val="002A1DC0"/>
    <w:rsid w:val="002A3BE5"/>
    <w:rsid w:val="002B00D9"/>
    <w:rsid w:val="002B2B90"/>
    <w:rsid w:val="002B48D4"/>
    <w:rsid w:val="002B55F1"/>
    <w:rsid w:val="002B698B"/>
    <w:rsid w:val="002C00FD"/>
    <w:rsid w:val="002C56E8"/>
    <w:rsid w:val="002D05F6"/>
    <w:rsid w:val="002D1C6A"/>
    <w:rsid w:val="002D2055"/>
    <w:rsid w:val="002D3AE7"/>
    <w:rsid w:val="002E11F9"/>
    <w:rsid w:val="002E5C7C"/>
    <w:rsid w:val="002E7A62"/>
    <w:rsid w:val="002F00B5"/>
    <w:rsid w:val="002F1835"/>
    <w:rsid w:val="002F1D81"/>
    <w:rsid w:val="00301536"/>
    <w:rsid w:val="00301683"/>
    <w:rsid w:val="00302C31"/>
    <w:rsid w:val="003038A3"/>
    <w:rsid w:val="003048E8"/>
    <w:rsid w:val="00313688"/>
    <w:rsid w:val="00320679"/>
    <w:rsid w:val="003219A1"/>
    <w:rsid w:val="003236FE"/>
    <w:rsid w:val="003237ED"/>
    <w:rsid w:val="00331392"/>
    <w:rsid w:val="0033317D"/>
    <w:rsid w:val="00333289"/>
    <w:rsid w:val="00335A00"/>
    <w:rsid w:val="003374C8"/>
    <w:rsid w:val="003424AD"/>
    <w:rsid w:val="003424D7"/>
    <w:rsid w:val="0034315F"/>
    <w:rsid w:val="0034328A"/>
    <w:rsid w:val="003461F2"/>
    <w:rsid w:val="00346EAA"/>
    <w:rsid w:val="00352384"/>
    <w:rsid w:val="00353BD3"/>
    <w:rsid w:val="00354E4F"/>
    <w:rsid w:val="00355825"/>
    <w:rsid w:val="0036217D"/>
    <w:rsid w:val="0036294B"/>
    <w:rsid w:val="0036428F"/>
    <w:rsid w:val="00365057"/>
    <w:rsid w:val="00367CE9"/>
    <w:rsid w:val="00370F2B"/>
    <w:rsid w:val="00371620"/>
    <w:rsid w:val="00373B00"/>
    <w:rsid w:val="003753E1"/>
    <w:rsid w:val="003769CD"/>
    <w:rsid w:val="00376E63"/>
    <w:rsid w:val="00377597"/>
    <w:rsid w:val="003855AE"/>
    <w:rsid w:val="003859B9"/>
    <w:rsid w:val="00385F5E"/>
    <w:rsid w:val="0038657A"/>
    <w:rsid w:val="00387188"/>
    <w:rsid w:val="003902AA"/>
    <w:rsid w:val="00396EBE"/>
    <w:rsid w:val="003A59E8"/>
    <w:rsid w:val="003B0A0F"/>
    <w:rsid w:val="003B47AE"/>
    <w:rsid w:val="003C161C"/>
    <w:rsid w:val="003C2A25"/>
    <w:rsid w:val="003C649E"/>
    <w:rsid w:val="003D2466"/>
    <w:rsid w:val="003D2702"/>
    <w:rsid w:val="003D3338"/>
    <w:rsid w:val="003D40D4"/>
    <w:rsid w:val="003D4908"/>
    <w:rsid w:val="003D5DD4"/>
    <w:rsid w:val="003E0089"/>
    <w:rsid w:val="003E0AC6"/>
    <w:rsid w:val="003E191B"/>
    <w:rsid w:val="003E1D08"/>
    <w:rsid w:val="003E430E"/>
    <w:rsid w:val="003E4669"/>
    <w:rsid w:val="003E4ECB"/>
    <w:rsid w:val="003E4EDA"/>
    <w:rsid w:val="003E67F8"/>
    <w:rsid w:val="003E6CE0"/>
    <w:rsid w:val="003F09B2"/>
    <w:rsid w:val="003F2742"/>
    <w:rsid w:val="003F2899"/>
    <w:rsid w:val="003F5DF4"/>
    <w:rsid w:val="003F7271"/>
    <w:rsid w:val="004024B6"/>
    <w:rsid w:val="00406DB6"/>
    <w:rsid w:val="004105A0"/>
    <w:rsid w:val="0041086F"/>
    <w:rsid w:val="00411848"/>
    <w:rsid w:val="00412058"/>
    <w:rsid w:val="0041457F"/>
    <w:rsid w:val="00415D6C"/>
    <w:rsid w:val="0041669C"/>
    <w:rsid w:val="004212B6"/>
    <w:rsid w:val="00422253"/>
    <w:rsid w:val="004225FC"/>
    <w:rsid w:val="00423365"/>
    <w:rsid w:val="00423430"/>
    <w:rsid w:val="00423905"/>
    <w:rsid w:val="00423A95"/>
    <w:rsid w:val="00423F0C"/>
    <w:rsid w:val="004240FD"/>
    <w:rsid w:val="00425BC7"/>
    <w:rsid w:val="00431DF5"/>
    <w:rsid w:val="00432997"/>
    <w:rsid w:val="00432D94"/>
    <w:rsid w:val="00435F69"/>
    <w:rsid w:val="00435FCE"/>
    <w:rsid w:val="004366D8"/>
    <w:rsid w:val="00437C8D"/>
    <w:rsid w:val="00437ECC"/>
    <w:rsid w:val="00442048"/>
    <w:rsid w:val="00451631"/>
    <w:rsid w:val="00451875"/>
    <w:rsid w:val="00452108"/>
    <w:rsid w:val="00452FF1"/>
    <w:rsid w:val="004621E8"/>
    <w:rsid w:val="00470373"/>
    <w:rsid w:val="004714AC"/>
    <w:rsid w:val="00471AC9"/>
    <w:rsid w:val="00472B9A"/>
    <w:rsid w:val="004732A0"/>
    <w:rsid w:val="004745B7"/>
    <w:rsid w:val="004747C4"/>
    <w:rsid w:val="0047506C"/>
    <w:rsid w:val="004752FA"/>
    <w:rsid w:val="00475D7D"/>
    <w:rsid w:val="00485ECC"/>
    <w:rsid w:val="004864F4"/>
    <w:rsid w:val="004869BB"/>
    <w:rsid w:val="00492072"/>
    <w:rsid w:val="00493103"/>
    <w:rsid w:val="00495EEB"/>
    <w:rsid w:val="004A092B"/>
    <w:rsid w:val="004A0FD0"/>
    <w:rsid w:val="004A24B6"/>
    <w:rsid w:val="004A37C5"/>
    <w:rsid w:val="004A435B"/>
    <w:rsid w:val="004A4710"/>
    <w:rsid w:val="004A4816"/>
    <w:rsid w:val="004A76FA"/>
    <w:rsid w:val="004B050E"/>
    <w:rsid w:val="004B07DC"/>
    <w:rsid w:val="004B2343"/>
    <w:rsid w:val="004B2BE3"/>
    <w:rsid w:val="004B41BC"/>
    <w:rsid w:val="004B5975"/>
    <w:rsid w:val="004B5ECD"/>
    <w:rsid w:val="004B69E5"/>
    <w:rsid w:val="004B72E1"/>
    <w:rsid w:val="004B77DE"/>
    <w:rsid w:val="004C41C8"/>
    <w:rsid w:val="004C4404"/>
    <w:rsid w:val="004D02A0"/>
    <w:rsid w:val="004D24F9"/>
    <w:rsid w:val="004D4164"/>
    <w:rsid w:val="004E0218"/>
    <w:rsid w:val="004E080A"/>
    <w:rsid w:val="004E15C5"/>
    <w:rsid w:val="004E3F94"/>
    <w:rsid w:val="004E4439"/>
    <w:rsid w:val="004E5233"/>
    <w:rsid w:val="004E6AB9"/>
    <w:rsid w:val="004E6E8C"/>
    <w:rsid w:val="004F06F4"/>
    <w:rsid w:val="004F4090"/>
    <w:rsid w:val="004F4910"/>
    <w:rsid w:val="004F49DD"/>
    <w:rsid w:val="004F5C47"/>
    <w:rsid w:val="00502865"/>
    <w:rsid w:val="00504FE3"/>
    <w:rsid w:val="00506E39"/>
    <w:rsid w:val="00512DD7"/>
    <w:rsid w:val="005133DF"/>
    <w:rsid w:val="00522359"/>
    <w:rsid w:val="00522C39"/>
    <w:rsid w:val="005240B0"/>
    <w:rsid w:val="005310E6"/>
    <w:rsid w:val="005369F9"/>
    <w:rsid w:val="00537176"/>
    <w:rsid w:val="005401B8"/>
    <w:rsid w:val="00540861"/>
    <w:rsid w:val="00544334"/>
    <w:rsid w:val="00544438"/>
    <w:rsid w:val="005449B2"/>
    <w:rsid w:val="00545B09"/>
    <w:rsid w:val="00554419"/>
    <w:rsid w:val="00566796"/>
    <w:rsid w:val="00571977"/>
    <w:rsid w:val="00573658"/>
    <w:rsid w:val="00580522"/>
    <w:rsid w:val="005833A6"/>
    <w:rsid w:val="00583E1A"/>
    <w:rsid w:val="00585EB9"/>
    <w:rsid w:val="00587656"/>
    <w:rsid w:val="005900ED"/>
    <w:rsid w:val="00591982"/>
    <w:rsid w:val="00594384"/>
    <w:rsid w:val="00595765"/>
    <w:rsid w:val="00595992"/>
    <w:rsid w:val="0059678A"/>
    <w:rsid w:val="00596CE8"/>
    <w:rsid w:val="00596DEE"/>
    <w:rsid w:val="00597C6F"/>
    <w:rsid w:val="005A2629"/>
    <w:rsid w:val="005A2E4D"/>
    <w:rsid w:val="005A30E3"/>
    <w:rsid w:val="005A41A5"/>
    <w:rsid w:val="005A4BE1"/>
    <w:rsid w:val="005B10AC"/>
    <w:rsid w:val="005B13AF"/>
    <w:rsid w:val="005B16B1"/>
    <w:rsid w:val="005B7B38"/>
    <w:rsid w:val="005C3399"/>
    <w:rsid w:val="005D18C3"/>
    <w:rsid w:val="005D41CB"/>
    <w:rsid w:val="005D5138"/>
    <w:rsid w:val="005D55B4"/>
    <w:rsid w:val="005E3C99"/>
    <w:rsid w:val="005E5B76"/>
    <w:rsid w:val="005E5F9B"/>
    <w:rsid w:val="005F3D32"/>
    <w:rsid w:val="005F482D"/>
    <w:rsid w:val="005F6DF8"/>
    <w:rsid w:val="00600822"/>
    <w:rsid w:val="00601BF3"/>
    <w:rsid w:val="00602046"/>
    <w:rsid w:val="00604208"/>
    <w:rsid w:val="00606ED8"/>
    <w:rsid w:val="006075E5"/>
    <w:rsid w:val="006109C6"/>
    <w:rsid w:val="00610A81"/>
    <w:rsid w:val="006125CF"/>
    <w:rsid w:val="006133D2"/>
    <w:rsid w:val="006169ED"/>
    <w:rsid w:val="00617174"/>
    <w:rsid w:val="00625025"/>
    <w:rsid w:val="00630156"/>
    <w:rsid w:val="00631E5B"/>
    <w:rsid w:val="00636166"/>
    <w:rsid w:val="0063660D"/>
    <w:rsid w:val="00636D35"/>
    <w:rsid w:val="00637147"/>
    <w:rsid w:val="00637EA3"/>
    <w:rsid w:val="006443B4"/>
    <w:rsid w:val="00645FEB"/>
    <w:rsid w:val="00646193"/>
    <w:rsid w:val="00647ECB"/>
    <w:rsid w:val="00650CEF"/>
    <w:rsid w:val="006520F7"/>
    <w:rsid w:val="00653B58"/>
    <w:rsid w:val="00653E36"/>
    <w:rsid w:val="0065757D"/>
    <w:rsid w:val="0065796A"/>
    <w:rsid w:val="00660AEC"/>
    <w:rsid w:val="0066313C"/>
    <w:rsid w:val="00664199"/>
    <w:rsid w:val="00664BD6"/>
    <w:rsid w:val="00665A86"/>
    <w:rsid w:val="00671A45"/>
    <w:rsid w:val="00672137"/>
    <w:rsid w:val="00672146"/>
    <w:rsid w:val="00672EC5"/>
    <w:rsid w:val="006753A7"/>
    <w:rsid w:val="0067761B"/>
    <w:rsid w:val="006777B5"/>
    <w:rsid w:val="00681BE3"/>
    <w:rsid w:val="0068267A"/>
    <w:rsid w:val="00683EDC"/>
    <w:rsid w:val="006858F9"/>
    <w:rsid w:val="0068786B"/>
    <w:rsid w:val="006879EC"/>
    <w:rsid w:val="00691153"/>
    <w:rsid w:val="006918A8"/>
    <w:rsid w:val="00694859"/>
    <w:rsid w:val="00695779"/>
    <w:rsid w:val="006A49D9"/>
    <w:rsid w:val="006A5648"/>
    <w:rsid w:val="006A5C5B"/>
    <w:rsid w:val="006A76E7"/>
    <w:rsid w:val="006B39FA"/>
    <w:rsid w:val="006B3B51"/>
    <w:rsid w:val="006B78FE"/>
    <w:rsid w:val="006C3AF5"/>
    <w:rsid w:val="006C65CC"/>
    <w:rsid w:val="006C6E9C"/>
    <w:rsid w:val="006C7BA1"/>
    <w:rsid w:val="006D0414"/>
    <w:rsid w:val="006D0563"/>
    <w:rsid w:val="006D29DA"/>
    <w:rsid w:val="006D66DE"/>
    <w:rsid w:val="006D6F69"/>
    <w:rsid w:val="006E6AD7"/>
    <w:rsid w:val="006F1940"/>
    <w:rsid w:val="006F1AE8"/>
    <w:rsid w:val="006F2CBF"/>
    <w:rsid w:val="006F6859"/>
    <w:rsid w:val="006F6ECC"/>
    <w:rsid w:val="006F76AD"/>
    <w:rsid w:val="00700EB4"/>
    <w:rsid w:val="00701845"/>
    <w:rsid w:val="00701DE7"/>
    <w:rsid w:val="007047FD"/>
    <w:rsid w:val="0070499C"/>
    <w:rsid w:val="00705531"/>
    <w:rsid w:val="007076A9"/>
    <w:rsid w:val="00711E7E"/>
    <w:rsid w:val="00713330"/>
    <w:rsid w:val="007148DA"/>
    <w:rsid w:val="00715896"/>
    <w:rsid w:val="00720AAA"/>
    <w:rsid w:val="007246D9"/>
    <w:rsid w:val="007248D5"/>
    <w:rsid w:val="007267EA"/>
    <w:rsid w:val="00727AD1"/>
    <w:rsid w:val="007320E8"/>
    <w:rsid w:val="00736B6E"/>
    <w:rsid w:val="0073792C"/>
    <w:rsid w:val="00737AF9"/>
    <w:rsid w:val="00740048"/>
    <w:rsid w:val="007404BE"/>
    <w:rsid w:val="00741181"/>
    <w:rsid w:val="00741B2B"/>
    <w:rsid w:val="00743CC6"/>
    <w:rsid w:val="0075545A"/>
    <w:rsid w:val="00762571"/>
    <w:rsid w:val="00764B2D"/>
    <w:rsid w:val="00765DD1"/>
    <w:rsid w:val="007713FD"/>
    <w:rsid w:val="00774E1F"/>
    <w:rsid w:val="00782A3F"/>
    <w:rsid w:val="00787BE7"/>
    <w:rsid w:val="0079286D"/>
    <w:rsid w:val="0079587A"/>
    <w:rsid w:val="007962F3"/>
    <w:rsid w:val="0079667F"/>
    <w:rsid w:val="007A1D5B"/>
    <w:rsid w:val="007A2E2C"/>
    <w:rsid w:val="007A5AED"/>
    <w:rsid w:val="007A5B00"/>
    <w:rsid w:val="007A6921"/>
    <w:rsid w:val="007A788F"/>
    <w:rsid w:val="007B074A"/>
    <w:rsid w:val="007B0BFF"/>
    <w:rsid w:val="007B110D"/>
    <w:rsid w:val="007B1AB1"/>
    <w:rsid w:val="007B1ACA"/>
    <w:rsid w:val="007B4103"/>
    <w:rsid w:val="007B71B3"/>
    <w:rsid w:val="007C649A"/>
    <w:rsid w:val="007C74B4"/>
    <w:rsid w:val="007D080D"/>
    <w:rsid w:val="007D4E93"/>
    <w:rsid w:val="007E1619"/>
    <w:rsid w:val="007E2370"/>
    <w:rsid w:val="007E41A2"/>
    <w:rsid w:val="007E41DE"/>
    <w:rsid w:val="007F7B2D"/>
    <w:rsid w:val="007F7FD2"/>
    <w:rsid w:val="00800E36"/>
    <w:rsid w:val="0080282D"/>
    <w:rsid w:val="008030A9"/>
    <w:rsid w:val="00803E79"/>
    <w:rsid w:val="00804518"/>
    <w:rsid w:val="008046BF"/>
    <w:rsid w:val="00806509"/>
    <w:rsid w:val="00806F1C"/>
    <w:rsid w:val="0080726F"/>
    <w:rsid w:val="0081043A"/>
    <w:rsid w:val="0081052B"/>
    <w:rsid w:val="00810D8F"/>
    <w:rsid w:val="00814FD7"/>
    <w:rsid w:val="00817C60"/>
    <w:rsid w:val="008220A1"/>
    <w:rsid w:val="0082252E"/>
    <w:rsid w:val="008233A5"/>
    <w:rsid w:val="00823AEA"/>
    <w:rsid w:val="0082583C"/>
    <w:rsid w:val="00830F36"/>
    <w:rsid w:val="008339BC"/>
    <w:rsid w:val="00836AE4"/>
    <w:rsid w:val="008376E2"/>
    <w:rsid w:val="00837B79"/>
    <w:rsid w:val="00837F20"/>
    <w:rsid w:val="00843E92"/>
    <w:rsid w:val="00843EE8"/>
    <w:rsid w:val="00846C0D"/>
    <w:rsid w:val="0085139D"/>
    <w:rsid w:val="00852029"/>
    <w:rsid w:val="00854926"/>
    <w:rsid w:val="00854EC8"/>
    <w:rsid w:val="00856862"/>
    <w:rsid w:val="00857144"/>
    <w:rsid w:val="0086021A"/>
    <w:rsid w:val="00860271"/>
    <w:rsid w:val="00863255"/>
    <w:rsid w:val="00866BA1"/>
    <w:rsid w:val="008777E5"/>
    <w:rsid w:val="00883AA7"/>
    <w:rsid w:val="00884548"/>
    <w:rsid w:val="00885F7D"/>
    <w:rsid w:val="0088685D"/>
    <w:rsid w:val="0089031C"/>
    <w:rsid w:val="00890C82"/>
    <w:rsid w:val="00891378"/>
    <w:rsid w:val="008A2D94"/>
    <w:rsid w:val="008A4555"/>
    <w:rsid w:val="008A5DF4"/>
    <w:rsid w:val="008A6260"/>
    <w:rsid w:val="008A75FC"/>
    <w:rsid w:val="008B6FB5"/>
    <w:rsid w:val="008C3C66"/>
    <w:rsid w:val="008C3E81"/>
    <w:rsid w:val="008C6277"/>
    <w:rsid w:val="008C6DFB"/>
    <w:rsid w:val="008C731F"/>
    <w:rsid w:val="008C7A60"/>
    <w:rsid w:val="008D6757"/>
    <w:rsid w:val="008E11D0"/>
    <w:rsid w:val="008E3917"/>
    <w:rsid w:val="008E52A8"/>
    <w:rsid w:val="008E5C9E"/>
    <w:rsid w:val="008E7994"/>
    <w:rsid w:val="008F1664"/>
    <w:rsid w:val="008F2290"/>
    <w:rsid w:val="008F5FF8"/>
    <w:rsid w:val="00904873"/>
    <w:rsid w:val="00904FAD"/>
    <w:rsid w:val="00905E2E"/>
    <w:rsid w:val="009071B3"/>
    <w:rsid w:val="0091117C"/>
    <w:rsid w:val="0091164D"/>
    <w:rsid w:val="0091306B"/>
    <w:rsid w:val="00914010"/>
    <w:rsid w:val="009159D5"/>
    <w:rsid w:val="00915F2A"/>
    <w:rsid w:val="00916BED"/>
    <w:rsid w:val="009215F5"/>
    <w:rsid w:val="00921998"/>
    <w:rsid w:val="009244DD"/>
    <w:rsid w:val="009249D7"/>
    <w:rsid w:val="00925571"/>
    <w:rsid w:val="00927CB7"/>
    <w:rsid w:val="00933E04"/>
    <w:rsid w:val="00933F7D"/>
    <w:rsid w:val="00935ADD"/>
    <w:rsid w:val="009376D4"/>
    <w:rsid w:val="00937E4D"/>
    <w:rsid w:val="009416FA"/>
    <w:rsid w:val="00941A7F"/>
    <w:rsid w:val="00941ABE"/>
    <w:rsid w:val="0094228F"/>
    <w:rsid w:val="00942743"/>
    <w:rsid w:val="00942746"/>
    <w:rsid w:val="00944C78"/>
    <w:rsid w:val="009458B9"/>
    <w:rsid w:val="0094624C"/>
    <w:rsid w:val="009506E7"/>
    <w:rsid w:val="009545BE"/>
    <w:rsid w:val="00954ED3"/>
    <w:rsid w:val="0095518B"/>
    <w:rsid w:val="00955488"/>
    <w:rsid w:val="00964390"/>
    <w:rsid w:val="0097053E"/>
    <w:rsid w:val="00971089"/>
    <w:rsid w:val="0097760B"/>
    <w:rsid w:val="009877E3"/>
    <w:rsid w:val="00995C89"/>
    <w:rsid w:val="009B2308"/>
    <w:rsid w:val="009B29BC"/>
    <w:rsid w:val="009B4542"/>
    <w:rsid w:val="009B7982"/>
    <w:rsid w:val="009C0AAA"/>
    <w:rsid w:val="009C199C"/>
    <w:rsid w:val="009C2739"/>
    <w:rsid w:val="009C2BC8"/>
    <w:rsid w:val="009C37B8"/>
    <w:rsid w:val="009C4CEF"/>
    <w:rsid w:val="009C748B"/>
    <w:rsid w:val="009C7D8E"/>
    <w:rsid w:val="009D1021"/>
    <w:rsid w:val="009D333B"/>
    <w:rsid w:val="009D3BD5"/>
    <w:rsid w:val="009D54FB"/>
    <w:rsid w:val="009D5A05"/>
    <w:rsid w:val="009D6CC1"/>
    <w:rsid w:val="009E5281"/>
    <w:rsid w:val="009E62B3"/>
    <w:rsid w:val="009E7B0B"/>
    <w:rsid w:val="009F0301"/>
    <w:rsid w:val="009F2FA6"/>
    <w:rsid w:val="009F415B"/>
    <w:rsid w:val="009F5176"/>
    <w:rsid w:val="009F5530"/>
    <w:rsid w:val="009F761F"/>
    <w:rsid w:val="009F7B50"/>
    <w:rsid w:val="00A0172C"/>
    <w:rsid w:val="00A038B5"/>
    <w:rsid w:val="00A05239"/>
    <w:rsid w:val="00A07165"/>
    <w:rsid w:val="00A071AC"/>
    <w:rsid w:val="00A074FC"/>
    <w:rsid w:val="00A115D7"/>
    <w:rsid w:val="00A11D1D"/>
    <w:rsid w:val="00A160CF"/>
    <w:rsid w:val="00A2471C"/>
    <w:rsid w:val="00A26059"/>
    <w:rsid w:val="00A26F96"/>
    <w:rsid w:val="00A3069C"/>
    <w:rsid w:val="00A30973"/>
    <w:rsid w:val="00A31FC8"/>
    <w:rsid w:val="00A424CA"/>
    <w:rsid w:val="00A43D7E"/>
    <w:rsid w:val="00A50984"/>
    <w:rsid w:val="00A51708"/>
    <w:rsid w:val="00A55193"/>
    <w:rsid w:val="00A55414"/>
    <w:rsid w:val="00A55E53"/>
    <w:rsid w:val="00A6008C"/>
    <w:rsid w:val="00A62CD2"/>
    <w:rsid w:val="00A640F6"/>
    <w:rsid w:val="00A71166"/>
    <w:rsid w:val="00A7247D"/>
    <w:rsid w:val="00A74275"/>
    <w:rsid w:val="00A74637"/>
    <w:rsid w:val="00A75062"/>
    <w:rsid w:val="00A82387"/>
    <w:rsid w:val="00A829B1"/>
    <w:rsid w:val="00A82B88"/>
    <w:rsid w:val="00A84655"/>
    <w:rsid w:val="00A84A4D"/>
    <w:rsid w:val="00A871E4"/>
    <w:rsid w:val="00A90F8E"/>
    <w:rsid w:val="00A931D3"/>
    <w:rsid w:val="00A9356F"/>
    <w:rsid w:val="00A94B97"/>
    <w:rsid w:val="00A97809"/>
    <w:rsid w:val="00AA4388"/>
    <w:rsid w:val="00AA5D51"/>
    <w:rsid w:val="00AA62F1"/>
    <w:rsid w:val="00AB2B96"/>
    <w:rsid w:val="00AB2DF3"/>
    <w:rsid w:val="00AB3114"/>
    <w:rsid w:val="00AB33A9"/>
    <w:rsid w:val="00AB6AF5"/>
    <w:rsid w:val="00AB6E00"/>
    <w:rsid w:val="00AC168E"/>
    <w:rsid w:val="00AC1CE8"/>
    <w:rsid w:val="00AC42AD"/>
    <w:rsid w:val="00AC4EF9"/>
    <w:rsid w:val="00AC63BD"/>
    <w:rsid w:val="00AE4593"/>
    <w:rsid w:val="00AE6F24"/>
    <w:rsid w:val="00AF1A76"/>
    <w:rsid w:val="00AF2D12"/>
    <w:rsid w:val="00AF5152"/>
    <w:rsid w:val="00AF66CE"/>
    <w:rsid w:val="00AF781C"/>
    <w:rsid w:val="00B00D76"/>
    <w:rsid w:val="00B01248"/>
    <w:rsid w:val="00B02239"/>
    <w:rsid w:val="00B049F0"/>
    <w:rsid w:val="00B04B43"/>
    <w:rsid w:val="00B0753A"/>
    <w:rsid w:val="00B07E19"/>
    <w:rsid w:val="00B101E9"/>
    <w:rsid w:val="00B11753"/>
    <w:rsid w:val="00B11859"/>
    <w:rsid w:val="00B15F2A"/>
    <w:rsid w:val="00B16587"/>
    <w:rsid w:val="00B172F8"/>
    <w:rsid w:val="00B21F6F"/>
    <w:rsid w:val="00B2289D"/>
    <w:rsid w:val="00B23158"/>
    <w:rsid w:val="00B2699F"/>
    <w:rsid w:val="00B272D5"/>
    <w:rsid w:val="00B3011C"/>
    <w:rsid w:val="00B30CA9"/>
    <w:rsid w:val="00B31781"/>
    <w:rsid w:val="00B3361F"/>
    <w:rsid w:val="00B355ED"/>
    <w:rsid w:val="00B3586F"/>
    <w:rsid w:val="00B41287"/>
    <w:rsid w:val="00B43113"/>
    <w:rsid w:val="00B44ACC"/>
    <w:rsid w:val="00B505DA"/>
    <w:rsid w:val="00B54901"/>
    <w:rsid w:val="00B57139"/>
    <w:rsid w:val="00B57875"/>
    <w:rsid w:val="00B61741"/>
    <w:rsid w:val="00B63402"/>
    <w:rsid w:val="00B63EEE"/>
    <w:rsid w:val="00B6445E"/>
    <w:rsid w:val="00B65209"/>
    <w:rsid w:val="00B67E60"/>
    <w:rsid w:val="00B722BE"/>
    <w:rsid w:val="00B764BD"/>
    <w:rsid w:val="00B80AFE"/>
    <w:rsid w:val="00B81714"/>
    <w:rsid w:val="00B83DCD"/>
    <w:rsid w:val="00B90B05"/>
    <w:rsid w:val="00B9183F"/>
    <w:rsid w:val="00B91DB3"/>
    <w:rsid w:val="00B92CF1"/>
    <w:rsid w:val="00B93991"/>
    <w:rsid w:val="00B94F97"/>
    <w:rsid w:val="00BA0DC7"/>
    <w:rsid w:val="00BA2092"/>
    <w:rsid w:val="00BA230B"/>
    <w:rsid w:val="00BA4E26"/>
    <w:rsid w:val="00BA698B"/>
    <w:rsid w:val="00BA7065"/>
    <w:rsid w:val="00BB27FB"/>
    <w:rsid w:val="00BB3720"/>
    <w:rsid w:val="00BB37D4"/>
    <w:rsid w:val="00BB498F"/>
    <w:rsid w:val="00BB6C7B"/>
    <w:rsid w:val="00BC0DD4"/>
    <w:rsid w:val="00BC27DC"/>
    <w:rsid w:val="00BC6F25"/>
    <w:rsid w:val="00BC7F7C"/>
    <w:rsid w:val="00BD0D6D"/>
    <w:rsid w:val="00BD0DB0"/>
    <w:rsid w:val="00BD1B4F"/>
    <w:rsid w:val="00BD282C"/>
    <w:rsid w:val="00BD2C84"/>
    <w:rsid w:val="00BD4BA8"/>
    <w:rsid w:val="00BD5B0C"/>
    <w:rsid w:val="00BD7146"/>
    <w:rsid w:val="00BE1B10"/>
    <w:rsid w:val="00BE1E6E"/>
    <w:rsid w:val="00BE2AD1"/>
    <w:rsid w:val="00BE30CF"/>
    <w:rsid w:val="00BE6D89"/>
    <w:rsid w:val="00BE71A0"/>
    <w:rsid w:val="00BF0548"/>
    <w:rsid w:val="00BF0E34"/>
    <w:rsid w:val="00BF2381"/>
    <w:rsid w:val="00BF4004"/>
    <w:rsid w:val="00BF584C"/>
    <w:rsid w:val="00BF771B"/>
    <w:rsid w:val="00C006F2"/>
    <w:rsid w:val="00C04B55"/>
    <w:rsid w:val="00C07F55"/>
    <w:rsid w:val="00C1437B"/>
    <w:rsid w:val="00C16301"/>
    <w:rsid w:val="00C1750F"/>
    <w:rsid w:val="00C20021"/>
    <w:rsid w:val="00C228D0"/>
    <w:rsid w:val="00C32E7F"/>
    <w:rsid w:val="00C352DC"/>
    <w:rsid w:val="00C40C46"/>
    <w:rsid w:val="00C40E78"/>
    <w:rsid w:val="00C40F57"/>
    <w:rsid w:val="00C4314D"/>
    <w:rsid w:val="00C442C9"/>
    <w:rsid w:val="00C51469"/>
    <w:rsid w:val="00C52049"/>
    <w:rsid w:val="00C56D1E"/>
    <w:rsid w:val="00C56ED8"/>
    <w:rsid w:val="00C60C3D"/>
    <w:rsid w:val="00C63B99"/>
    <w:rsid w:val="00C67362"/>
    <w:rsid w:val="00C67B21"/>
    <w:rsid w:val="00C722D1"/>
    <w:rsid w:val="00C73B76"/>
    <w:rsid w:val="00C75B20"/>
    <w:rsid w:val="00C77F22"/>
    <w:rsid w:val="00C82705"/>
    <w:rsid w:val="00C839AF"/>
    <w:rsid w:val="00C87ED9"/>
    <w:rsid w:val="00C9369F"/>
    <w:rsid w:val="00C93C03"/>
    <w:rsid w:val="00C94045"/>
    <w:rsid w:val="00C94651"/>
    <w:rsid w:val="00C96A05"/>
    <w:rsid w:val="00C971A3"/>
    <w:rsid w:val="00CA0D81"/>
    <w:rsid w:val="00CA0FF7"/>
    <w:rsid w:val="00CA3077"/>
    <w:rsid w:val="00CA39FD"/>
    <w:rsid w:val="00CA7031"/>
    <w:rsid w:val="00CA7D00"/>
    <w:rsid w:val="00CB00CE"/>
    <w:rsid w:val="00CB34DD"/>
    <w:rsid w:val="00CB524C"/>
    <w:rsid w:val="00CB6154"/>
    <w:rsid w:val="00CB6845"/>
    <w:rsid w:val="00CB7316"/>
    <w:rsid w:val="00CB792F"/>
    <w:rsid w:val="00CC24F2"/>
    <w:rsid w:val="00CC391D"/>
    <w:rsid w:val="00CC4A63"/>
    <w:rsid w:val="00CC4EE7"/>
    <w:rsid w:val="00CC5652"/>
    <w:rsid w:val="00CC5ADF"/>
    <w:rsid w:val="00CC6866"/>
    <w:rsid w:val="00CC6CEC"/>
    <w:rsid w:val="00CC6EED"/>
    <w:rsid w:val="00CC77C1"/>
    <w:rsid w:val="00CD0096"/>
    <w:rsid w:val="00CD1928"/>
    <w:rsid w:val="00CD28FF"/>
    <w:rsid w:val="00CD3E1F"/>
    <w:rsid w:val="00CD43FD"/>
    <w:rsid w:val="00CD494B"/>
    <w:rsid w:val="00CD6D17"/>
    <w:rsid w:val="00CD6F28"/>
    <w:rsid w:val="00CE1579"/>
    <w:rsid w:val="00CE4B40"/>
    <w:rsid w:val="00CE707E"/>
    <w:rsid w:val="00CE7163"/>
    <w:rsid w:val="00CE72E5"/>
    <w:rsid w:val="00CE7362"/>
    <w:rsid w:val="00CF11A8"/>
    <w:rsid w:val="00CF1479"/>
    <w:rsid w:val="00CF2A79"/>
    <w:rsid w:val="00CF3252"/>
    <w:rsid w:val="00CF77F0"/>
    <w:rsid w:val="00CF7F27"/>
    <w:rsid w:val="00D00935"/>
    <w:rsid w:val="00D011B5"/>
    <w:rsid w:val="00D07710"/>
    <w:rsid w:val="00D07805"/>
    <w:rsid w:val="00D07D07"/>
    <w:rsid w:val="00D11C70"/>
    <w:rsid w:val="00D1228A"/>
    <w:rsid w:val="00D1450F"/>
    <w:rsid w:val="00D17FEA"/>
    <w:rsid w:val="00D21E77"/>
    <w:rsid w:val="00D22156"/>
    <w:rsid w:val="00D22D5B"/>
    <w:rsid w:val="00D23690"/>
    <w:rsid w:val="00D23C40"/>
    <w:rsid w:val="00D2410D"/>
    <w:rsid w:val="00D25174"/>
    <w:rsid w:val="00D25FE8"/>
    <w:rsid w:val="00D270DE"/>
    <w:rsid w:val="00D27293"/>
    <w:rsid w:val="00D31315"/>
    <w:rsid w:val="00D34B2B"/>
    <w:rsid w:val="00D35483"/>
    <w:rsid w:val="00D402B2"/>
    <w:rsid w:val="00D40A28"/>
    <w:rsid w:val="00D426A3"/>
    <w:rsid w:val="00D426FD"/>
    <w:rsid w:val="00D4283B"/>
    <w:rsid w:val="00D436E2"/>
    <w:rsid w:val="00D47CFC"/>
    <w:rsid w:val="00D47F21"/>
    <w:rsid w:val="00D52947"/>
    <w:rsid w:val="00D54729"/>
    <w:rsid w:val="00D54D76"/>
    <w:rsid w:val="00D56127"/>
    <w:rsid w:val="00D56148"/>
    <w:rsid w:val="00D600CA"/>
    <w:rsid w:val="00D61D4B"/>
    <w:rsid w:val="00D62AD3"/>
    <w:rsid w:val="00D673B6"/>
    <w:rsid w:val="00D700F3"/>
    <w:rsid w:val="00D71D7B"/>
    <w:rsid w:val="00D75FF2"/>
    <w:rsid w:val="00D77091"/>
    <w:rsid w:val="00D81E08"/>
    <w:rsid w:val="00D82168"/>
    <w:rsid w:val="00D8409A"/>
    <w:rsid w:val="00D84AF2"/>
    <w:rsid w:val="00D86643"/>
    <w:rsid w:val="00D872A0"/>
    <w:rsid w:val="00D87808"/>
    <w:rsid w:val="00D87B7F"/>
    <w:rsid w:val="00D90AFD"/>
    <w:rsid w:val="00D94781"/>
    <w:rsid w:val="00D97418"/>
    <w:rsid w:val="00D97EC7"/>
    <w:rsid w:val="00DA0BEA"/>
    <w:rsid w:val="00DA2948"/>
    <w:rsid w:val="00DB2838"/>
    <w:rsid w:val="00DB2E2D"/>
    <w:rsid w:val="00DB6BC2"/>
    <w:rsid w:val="00DC0015"/>
    <w:rsid w:val="00DC05DC"/>
    <w:rsid w:val="00DC0FB0"/>
    <w:rsid w:val="00DD02DE"/>
    <w:rsid w:val="00DD2041"/>
    <w:rsid w:val="00DD20FC"/>
    <w:rsid w:val="00DD2748"/>
    <w:rsid w:val="00DD66EF"/>
    <w:rsid w:val="00DD6B16"/>
    <w:rsid w:val="00DE1D71"/>
    <w:rsid w:val="00DE2C0F"/>
    <w:rsid w:val="00DE490E"/>
    <w:rsid w:val="00DE4C4F"/>
    <w:rsid w:val="00DE5F40"/>
    <w:rsid w:val="00DE741F"/>
    <w:rsid w:val="00DF0621"/>
    <w:rsid w:val="00DF0A10"/>
    <w:rsid w:val="00DF0BB6"/>
    <w:rsid w:val="00DF0C45"/>
    <w:rsid w:val="00DF3B81"/>
    <w:rsid w:val="00DF64E7"/>
    <w:rsid w:val="00E02468"/>
    <w:rsid w:val="00E078A3"/>
    <w:rsid w:val="00E108EA"/>
    <w:rsid w:val="00E179A0"/>
    <w:rsid w:val="00E23D47"/>
    <w:rsid w:val="00E23E0B"/>
    <w:rsid w:val="00E24C8E"/>
    <w:rsid w:val="00E25D11"/>
    <w:rsid w:val="00E25F01"/>
    <w:rsid w:val="00E30647"/>
    <w:rsid w:val="00E30683"/>
    <w:rsid w:val="00E32485"/>
    <w:rsid w:val="00E34B39"/>
    <w:rsid w:val="00E37D7A"/>
    <w:rsid w:val="00E4134E"/>
    <w:rsid w:val="00E44C4E"/>
    <w:rsid w:val="00E46BA7"/>
    <w:rsid w:val="00E46E7F"/>
    <w:rsid w:val="00E51E40"/>
    <w:rsid w:val="00E56848"/>
    <w:rsid w:val="00E605AB"/>
    <w:rsid w:val="00E60B22"/>
    <w:rsid w:val="00E63C5D"/>
    <w:rsid w:val="00E64F2E"/>
    <w:rsid w:val="00E709DE"/>
    <w:rsid w:val="00E70F12"/>
    <w:rsid w:val="00E71450"/>
    <w:rsid w:val="00E73F2E"/>
    <w:rsid w:val="00E74509"/>
    <w:rsid w:val="00E74A6F"/>
    <w:rsid w:val="00E80E67"/>
    <w:rsid w:val="00E8122D"/>
    <w:rsid w:val="00E82B34"/>
    <w:rsid w:val="00E84C41"/>
    <w:rsid w:val="00E85228"/>
    <w:rsid w:val="00E85E66"/>
    <w:rsid w:val="00E9270A"/>
    <w:rsid w:val="00E950F9"/>
    <w:rsid w:val="00E956B5"/>
    <w:rsid w:val="00E96770"/>
    <w:rsid w:val="00EA0083"/>
    <w:rsid w:val="00EA1A20"/>
    <w:rsid w:val="00EA29BE"/>
    <w:rsid w:val="00EA316C"/>
    <w:rsid w:val="00EB0009"/>
    <w:rsid w:val="00EB0763"/>
    <w:rsid w:val="00EB4273"/>
    <w:rsid w:val="00EB446E"/>
    <w:rsid w:val="00EB51E1"/>
    <w:rsid w:val="00EB5849"/>
    <w:rsid w:val="00EB6311"/>
    <w:rsid w:val="00EC07AE"/>
    <w:rsid w:val="00EC1525"/>
    <w:rsid w:val="00EC4C7D"/>
    <w:rsid w:val="00EC5747"/>
    <w:rsid w:val="00EC6D1B"/>
    <w:rsid w:val="00EC7D80"/>
    <w:rsid w:val="00ED0903"/>
    <w:rsid w:val="00ED1E5B"/>
    <w:rsid w:val="00ED3F5B"/>
    <w:rsid w:val="00ED6322"/>
    <w:rsid w:val="00EE2A60"/>
    <w:rsid w:val="00EE3A3B"/>
    <w:rsid w:val="00EE4561"/>
    <w:rsid w:val="00EE5A76"/>
    <w:rsid w:val="00EE5E52"/>
    <w:rsid w:val="00EF0024"/>
    <w:rsid w:val="00EF0B50"/>
    <w:rsid w:val="00EF3A98"/>
    <w:rsid w:val="00EF6717"/>
    <w:rsid w:val="00F007C6"/>
    <w:rsid w:val="00F00CA6"/>
    <w:rsid w:val="00F013FA"/>
    <w:rsid w:val="00F04549"/>
    <w:rsid w:val="00F05ADF"/>
    <w:rsid w:val="00F072BD"/>
    <w:rsid w:val="00F07AAF"/>
    <w:rsid w:val="00F11353"/>
    <w:rsid w:val="00F12F5F"/>
    <w:rsid w:val="00F152F5"/>
    <w:rsid w:val="00F159AC"/>
    <w:rsid w:val="00F16AF5"/>
    <w:rsid w:val="00F178A8"/>
    <w:rsid w:val="00F23E2C"/>
    <w:rsid w:val="00F254E2"/>
    <w:rsid w:val="00F311C4"/>
    <w:rsid w:val="00F31298"/>
    <w:rsid w:val="00F315C3"/>
    <w:rsid w:val="00F328D6"/>
    <w:rsid w:val="00F33182"/>
    <w:rsid w:val="00F35FC6"/>
    <w:rsid w:val="00F36BA8"/>
    <w:rsid w:val="00F43F16"/>
    <w:rsid w:val="00F467C0"/>
    <w:rsid w:val="00F47CAE"/>
    <w:rsid w:val="00F517A5"/>
    <w:rsid w:val="00F61A0F"/>
    <w:rsid w:val="00F65B60"/>
    <w:rsid w:val="00F66A79"/>
    <w:rsid w:val="00F66DC9"/>
    <w:rsid w:val="00F72E8D"/>
    <w:rsid w:val="00F739D4"/>
    <w:rsid w:val="00F831A8"/>
    <w:rsid w:val="00F840E1"/>
    <w:rsid w:val="00F84932"/>
    <w:rsid w:val="00F85484"/>
    <w:rsid w:val="00F9013F"/>
    <w:rsid w:val="00F910B8"/>
    <w:rsid w:val="00F92BBC"/>
    <w:rsid w:val="00F93DF8"/>
    <w:rsid w:val="00F95819"/>
    <w:rsid w:val="00F97B57"/>
    <w:rsid w:val="00FA2989"/>
    <w:rsid w:val="00FA4628"/>
    <w:rsid w:val="00FB259E"/>
    <w:rsid w:val="00FB2B57"/>
    <w:rsid w:val="00FB72F9"/>
    <w:rsid w:val="00FC153C"/>
    <w:rsid w:val="00FC286E"/>
    <w:rsid w:val="00FC3568"/>
    <w:rsid w:val="00FC5249"/>
    <w:rsid w:val="00FD11EA"/>
    <w:rsid w:val="00FD264C"/>
    <w:rsid w:val="00FD4E34"/>
    <w:rsid w:val="00FE1F66"/>
    <w:rsid w:val="00FE507D"/>
    <w:rsid w:val="00FE5424"/>
    <w:rsid w:val="00FE5E9C"/>
    <w:rsid w:val="00FF466C"/>
    <w:rsid w:val="00FF5203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34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B2343"/>
    <w:pPr>
      <w:keepNext/>
      <w:tabs>
        <w:tab w:val="num" w:pos="0"/>
        <w:tab w:val="left" w:pos="864"/>
      </w:tabs>
      <w:ind w:left="432" w:hanging="432"/>
      <w:jc w:val="right"/>
      <w:outlineLvl w:val="0"/>
    </w:pPr>
  </w:style>
  <w:style w:type="paragraph" w:styleId="3">
    <w:name w:val="heading 3"/>
    <w:basedOn w:val="a"/>
    <w:next w:val="a"/>
    <w:link w:val="30"/>
    <w:qFormat/>
    <w:rsid w:val="004B2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4B2343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character" w:customStyle="1" w:styleId="10">
    <w:name w:val="Заголовок 1 Знак"/>
    <w:basedOn w:val="a0"/>
    <w:link w:val="1"/>
    <w:rsid w:val="000A323A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A323A"/>
    <w:rPr>
      <w:rFonts w:ascii="Arial" w:hAnsi="Arial" w:cs="Arial"/>
      <w:b/>
      <w:bCs/>
      <w:sz w:val="26"/>
      <w:szCs w:val="26"/>
      <w:lang w:eastAsia="ar-SA"/>
    </w:rPr>
  </w:style>
  <w:style w:type="paragraph" w:customStyle="1" w:styleId="ConsPlusTitle">
    <w:name w:val="ConsPlusTitle"/>
    <w:rsid w:val="003F274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31">
    <w:name w:val="Body Text Indent 3"/>
    <w:basedOn w:val="a"/>
    <w:link w:val="32"/>
    <w:unhideWhenUsed/>
    <w:rsid w:val="00BF05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F0548"/>
    <w:rPr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BF0548"/>
    <w:pPr>
      <w:ind w:left="720"/>
      <w:contextualSpacing/>
    </w:pPr>
  </w:style>
  <w:style w:type="paragraph" w:customStyle="1" w:styleId="ConsPlusNormal">
    <w:name w:val="ConsPlusNormal"/>
    <w:rsid w:val="00BF054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5">
    <w:name w:val="Table Grid"/>
    <w:basedOn w:val="a1"/>
    <w:uiPriority w:val="59"/>
    <w:rsid w:val="00BF05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0548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F054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F0548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F054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4572236305247F0E61895FDF3651BDFEEF713EAF8BFE2842A2ADADA184804D09C34C1DF1CBE9B90E9966F9D239C19BDC895657FAD01D6C4Bt0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inli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1A59-45B6-43DE-87C2-5EC90B60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3133</Words>
  <Characters>24257</Characters>
  <Application>Microsoft Office Word</Application>
  <DocSecurity>0</DocSecurity>
  <Lines>202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27336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c0mputer</dc:creator>
  <cp:lastModifiedBy>IT2</cp:lastModifiedBy>
  <cp:revision>2</cp:revision>
  <cp:lastPrinted>2023-12-01T12:08:00Z</cp:lastPrinted>
  <dcterms:created xsi:type="dcterms:W3CDTF">2023-12-07T11:14:00Z</dcterms:created>
  <dcterms:modified xsi:type="dcterms:W3CDTF">2023-12-07T11:14:00Z</dcterms:modified>
</cp:coreProperties>
</file>