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A" w:rsidRPr="00CA64CB" w:rsidRDefault="000A323A" w:rsidP="000A323A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8406DB" w:rsidRDefault="000A323A" w:rsidP="000A323A">
      <w:pPr>
        <w:jc w:val="center"/>
        <w:rPr>
          <w:bCs/>
          <w:shadow/>
          <w:sz w:val="28"/>
          <w:szCs w:val="28"/>
        </w:rPr>
      </w:pPr>
    </w:p>
    <w:p w:rsidR="000A323A" w:rsidRPr="000D5120" w:rsidRDefault="000A323A" w:rsidP="000A323A">
      <w:pPr>
        <w:ind w:right="277"/>
        <w:jc w:val="center"/>
        <w:rPr>
          <w:bCs/>
          <w:shadow/>
          <w:sz w:val="28"/>
          <w:szCs w:val="28"/>
        </w:rPr>
      </w:pPr>
    </w:p>
    <w:p w:rsidR="000A323A" w:rsidRPr="00565C5D" w:rsidRDefault="00B77D88" w:rsidP="000A323A">
      <w:pPr>
        <w:ind w:right="21"/>
        <w:rPr>
          <w:sz w:val="28"/>
          <w:szCs w:val="28"/>
        </w:rPr>
      </w:pPr>
      <w:r w:rsidRPr="00B77D88">
        <w:rPr>
          <w:sz w:val="28"/>
          <w:szCs w:val="28"/>
          <w:u w:val="single"/>
        </w:rPr>
        <w:t xml:space="preserve">20 ноября </w:t>
      </w:r>
      <w:r w:rsidR="004A6984" w:rsidRPr="00B77D88">
        <w:rPr>
          <w:sz w:val="28"/>
          <w:szCs w:val="28"/>
          <w:u w:val="single"/>
        </w:rPr>
        <w:t xml:space="preserve"> </w:t>
      </w:r>
      <w:r w:rsidR="000A323A" w:rsidRPr="00B77D88">
        <w:rPr>
          <w:sz w:val="28"/>
          <w:szCs w:val="28"/>
          <w:u w:val="single"/>
        </w:rPr>
        <w:t>20</w:t>
      </w:r>
      <w:r w:rsidR="001F5C7D" w:rsidRPr="00B77D88">
        <w:rPr>
          <w:sz w:val="28"/>
          <w:szCs w:val="28"/>
          <w:u w:val="single"/>
        </w:rPr>
        <w:t>2</w:t>
      </w:r>
      <w:r w:rsidR="00E4099E" w:rsidRPr="00B77D88">
        <w:rPr>
          <w:sz w:val="28"/>
          <w:szCs w:val="28"/>
          <w:u w:val="single"/>
        </w:rPr>
        <w:t>3</w:t>
      </w:r>
      <w:r w:rsidR="000A323A" w:rsidRPr="00B77D88">
        <w:rPr>
          <w:sz w:val="28"/>
          <w:szCs w:val="28"/>
          <w:u w:val="single"/>
        </w:rPr>
        <w:t xml:space="preserve"> года</w:t>
      </w:r>
      <w:r w:rsidR="000A323A" w:rsidRPr="00565C5D">
        <w:rPr>
          <w:sz w:val="28"/>
          <w:szCs w:val="28"/>
        </w:rPr>
        <w:tab/>
      </w:r>
      <w:r w:rsidR="000A323A" w:rsidRPr="00565C5D">
        <w:rPr>
          <w:b/>
          <w:sz w:val="28"/>
          <w:szCs w:val="28"/>
        </w:rPr>
        <w:tab/>
      </w:r>
      <w:r w:rsidR="000A323A" w:rsidRPr="00565C5D">
        <w:rPr>
          <w:sz w:val="28"/>
          <w:szCs w:val="28"/>
        </w:rPr>
        <w:t xml:space="preserve">              </w:t>
      </w:r>
      <w:r w:rsidR="000A323A">
        <w:rPr>
          <w:sz w:val="28"/>
          <w:szCs w:val="28"/>
        </w:rPr>
        <w:t xml:space="preserve">                 </w:t>
      </w:r>
      <w:r w:rsidR="000A323A" w:rsidRPr="00565C5D">
        <w:rPr>
          <w:sz w:val="28"/>
          <w:szCs w:val="28"/>
        </w:rPr>
        <w:t xml:space="preserve">        </w:t>
      </w:r>
      <w:r w:rsidR="00EB7C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0A323A" w:rsidRPr="009C4CEF">
        <w:rPr>
          <w:sz w:val="28"/>
          <w:szCs w:val="28"/>
        </w:rPr>
        <w:t xml:space="preserve">№ </w:t>
      </w:r>
      <w:r>
        <w:rPr>
          <w:sz w:val="28"/>
          <w:szCs w:val="28"/>
        </w:rPr>
        <w:t>947</w:t>
      </w:r>
    </w:p>
    <w:p w:rsidR="000A323A" w:rsidRPr="006616C3" w:rsidRDefault="00EB7C2D" w:rsidP="00EB7C2D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B02">
        <w:rPr>
          <w:sz w:val="28"/>
          <w:szCs w:val="28"/>
        </w:rPr>
        <w:t xml:space="preserve">   </w:t>
      </w:r>
      <w:r w:rsidR="000A323A" w:rsidRPr="006616C3">
        <w:rPr>
          <w:sz w:val="28"/>
          <w:szCs w:val="28"/>
        </w:rPr>
        <w:t>г. Ливны</w:t>
      </w:r>
    </w:p>
    <w:p w:rsidR="00B91DB3" w:rsidRDefault="00B91DB3" w:rsidP="00B91DB3">
      <w:pPr>
        <w:ind w:right="379"/>
        <w:rPr>
          <w:sz w:val="26"/>
          <w:szCs w:val="26"/>
        </w:rPr>
      </w:pPr>
    </w:p>
    <w:p w:rsidR="00AC1CE8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О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внесении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</w:t>
      </w:r>
      <w:r w:rsidR="00BD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2019</w:t>
      </w:r>
      <w:r w:rsidR="00F840E1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E1579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66B7E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>654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«Об утверждении </w:t>
      </w:r>
    </w:p>
    <w:p w:rsidR="00F840E1" w:rsidRDefault="00F152F5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м</w:t>
      </w:r>
      <w:r w:rsidR="00814FD7">
        <w:rPr>
          <w:sz w:val="28"/>
          <w:szCs w:val="28"/>
        </w:rPr>
        <w:t>униципальной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программы </w:t>
      </w:r>
      <w:r w:rsidR="00F840E1">
        <w:rPr>
          <w:sz w:val="28"/>
          <w:szCs w:val="28"/>
        </w:rPr>
        <w:t xml:space="preserve">   </w:t>
      </w:r>
      <w:r w:rsidR="00FB259E">
        <w:rPr>
          <w:sz w:val="28"/>
          <w:szCs w:val="28"/>
        </w:rPr>
        <w:t>«</w:t>
      </w:r>
      <w:r w:rsidR="00B91DB3">
        <w:rPr>
          <w:sz w:val="28"/>
          <w:szCs w:val="28"/>
        </w:rPr>
        <w:t xml:space="preserve">Ремонт, </w:t>
      </w:r>
    </w:p>
    <w:p w:rsidR="00B91DB3" w:rsidRDefault="00B91DB3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E82B3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реконструкция </w:t>
      </w:r>
      <w:r w:rsidR="00E82B34">
        <w:rPr>
          <w:sz w:val="28"/>
          <w:szCs w:val="28"/>
        </w:rPr>
        <w:t>и содержание</w:t>
      </w:r>
    </w:p>
    <w:p w:rsidR="009C4CEF" w:rsidRDefault="009C4CEF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F840E1" w:rsidRDefault="009C4CEF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F840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значения </w:t>
      </w:r>
      <w:r w:rsidR="00E82B34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>города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 xml:space="preserve"> Ливны  </w:t>
      </w:r>
    </w:p>
    <w:p w:rsidR="003E6CE0" w:rsidRDefault="004B1D5B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614402">
        <w:rPr>
          <w:sz w:val="28"/>
          <w:szCs w:val="28"/>
        </w:rPr>
        <w:t>»</w:t>
      </w:r>
    </w:p>
    <w:p w:rsidR="003E6CE0" w:rsidRDefault="003E6CE0" w:rsidP="003E6CE0">
      <w:pPr>
        <w:ind w:right="379"/>
        <w:rPr>
          <w:sz w:val="28"/>
          <w:szCs w:val="28"/>
        </w:rPr>
      </w:pPr>
    </w:p>
    <w:p w:rsidR="00EB7C2D" w:rsidRDefault="003E6CE0" w:rsidP="00A038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DB3">
        <w:rPr>
          <w:sz w:val="28"/>
          <w:szCs w:val="28"/>
        </w:rPr>
        <w:t>В соответствии с Федеральным</w:t>
      </w:r>
      <w:r w:rsidR="00766B7E">
        <w:rPr>
          <w:sz w:val="28"/>
          <w:szCs w:val="28"/>
        </w:rPr>
        <w:t xml:space="preserve"> законом от 6 октября 2003 года            </w:t>
      </w:r>
      <w:r w:rsidR="00E82B34">
        <w:rPr>
          <w:sz w:val="28"/>
          <w:szCs w:val="28"/>
        </w:rPr>
        <w:t>№</w:t>
      </w:r>
      <w:r w:rsidR="00B91DB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города  Ливны,</w:t>
      </w:r>
      <w:r w:rsidR="000A43BF" w:rsidRPr="000A43BF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постановлением администрации города </w:t>
      </w:r>
      <w:r w:rsidR="00852029">
        <w:rPr>
          <w:sz w:val="28"/>
          <w:szCs w:val="28"/>
        </w:rPr>
        <w:t xml:space="preserve">Ливны </w:t>
      </w:r>
      <w:r w:rsidR="000A43BF">
        <w:rPr>
          <w:sz w:val="28"/>
          <w:szCs w:val="28"/>
        </w:rPr>
        <w:t xml:space="preserve">от </w:t>
      </w:r>
      <w:r w:rsidR="00F152F5">
        <w:rPr>
          <w:sz w:val="28"/>
          <w:szCs w:val="28"/>
        </w:rPr>
        <w:t>17</w:t>
      </w:r>
      <w:r w:rsidR="000A43BF">
        <w:rPr>
          <w:sz w:val="28"/>
          <w:szCs w:val="28"/>
        </w:rPr>
        <w:t xml:space="preserve"> </w:t>
      </w:r>
      <w:r w:rsidR="00F152F5">
        <w:rPr>
          <w:sz w:val="28"/>
          <w:szCs w:val="28"/>
        </w:rPr>
        <w:t>июня</w:t>
      </w:r>
      <w:r w:rsidR="000A43BF">
        <w:rPr>
          <w:sz w:val="28"/>
          <w:szCs w:val="28"/>
        </w:rPr>
        <w:t xml:space="preserve"> 20</w:t>
      </w:r>
      <w:r w:rsidR="00F152F5">
        <w:rPr>
          <w:sz w:val="28"/>
          <w:szCs w:val="28"/>
        </w:rPr>
        <w:t>21</w:t>
      </w:r>
      <w:r w:rsidR="000A43BF">
        <w:rPr>
          <w:sz w:val="28"/>
          <w:szCs w:val="28"/>
        </w:rPr>
        <w:t xml:space="preserve"> года № </w:t>
      </w:r>
      <w:r w:rsidR="00F152F5">
        <w:rPr>
          <w:sz w:val="28"/>
          <w:szCs w:val="28"/>
        </w:rPr>
        <w:t>59</w:t>
      </w:r>
      <w:r w:rsidR="000A43BF">
        <w:rPr>
          <w:sz w:val="28"/>
          <w:szCs w:val="28"/>
        </w:rPr>
        <w:t xml:space="preserve"> «О</w:t>
      </w:r>
      <w:r w:rsidR="00F152F5">
        <w:rPr>
          <w:sz w:val="28"/>
          <w:szCs w:val="28"/>
        </w:rPr>
        <w:t xml:space="preserve">б утверждении </w:t>
      </w:r>
      <w:r w:rsidR="00614402">
        <w:rPr>
          <w:sz w:val="28"/>
          <w:szCs w:val="28"/>
        </w:rPr>
        <w:t>П</w:t>
      </w:r>
      <w:r w:rsidR="00F152F5">
        <w:rPr>
          <w:sz w:val="28"/>
          <w:szCs w:val="28"/>
        </w:rPr>
        <w:t>орядка</w:t>
      </w:r>
      <w:r w:rsidR="000A43BF">
        <w:rPr>
          <w:sz w:val="28"/>
          <w:szCs w:val="28"/>
        </w:rPr>
        <w:t xml:space="preserve"> разработк</w:t>
      </w:r>
      <w:r w:rsidR="00F152F5">
        <w:rPr>
          <w:sz w:val="28"/>
          <w:szCs w:val="28"/>
        </w:rPr>
        <w:t>и</w:t>
      </w:r>
      <w:r w:rsidR="000A43BF">
        <w:rPr>
          <w:sz w:val="28"/>
          <w:szCs w:val="28"/>
        </w:rPr>
        <w:t>, реализации</w:t>
      </w:r>
      <w:r w:rsidR="00F152F5">
        <w:rPr>
          <w:sz w:val="28"/>
          <w:szCs w:val="28"/>
        </w:rPr>
        <w:t xml:space="preserve"> и оценки эффективности</w:t>
      </w:r>
      <w:r w:rsidR="000A43BF">
        <w:rPr>
          <w:sz w:val="28"/>
          <w:szCs w:val="28"/>
        </w:rPr>
        <w:t xml:space="preserve"> муниципальных программ города Ливны Орловской области»</w:t>
      </w:r>
      <w:r w:rsidR="00B91DB3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администрация города </w:t>
      </w:r>
      <w:r w:rsidR="005B13AF">
        <w:rPr>
          <w:sz w:val="28"/>
          <w:szCs w:val="28"/>
        </w:rPr>
        <w:t xml:space="preserve">Ливны </w:t>
      </w:r>
    </w:p>
    <w:p w:rsidR="00B91DB3" w:rsidRDefault="00B91DB3" w:rsidP="00A038B5">
      <w:pPr>
        <w:ind w:right="-2"/>
        <w:jc w:val="both"/>
        <w:rPr>
          <w:sz w:val="28"/>
          <w:szCs w:val="28"/>
        </w:rPr>
      </w:pPr>
      <w:proofErr w:type="spellStart"/>
      <w:proofErr w:type="gramStart"/>
      <w:r w:rsidRPr="00A76E1B">
        <w:rPr>
          <w:sz w:val="28"/>
          <w:szCs w:val="28"/>
        </w:rPr>
        <w:t>п</w:t>
      </w:r>
      <w:proofErr w:type="spellEnd"/>
      <w:proofErr w:type="gramEnd"/>
      <w:r w:rsidRPr="00A76E1B">
        <w:rPr>
          <w:sz w:val="28"/>
          <w:szCs w:val="28"/>
        </w:rPr>
        <w:t xml:space="preserve"> о с т а </w:t>
      </w:r>
      <w:proofErr w:type="spellStart"/>
      <w:r w:rsidRPr="00A76E1B">
        <w:rPr>
          <w:sz w:val="28"/>
          <w:szCs w:val="28"/>
        </w:rPr>
        <w:t>н</w:t>
      </w:r>
      <w:proofErr w:type="spellEnd"/>
      <w:r w:rsidRPr="00A76E1B">
        <w:rPr>
          <w:sz w:val="28"/>
          <w:szCs w:val="28"/>
        </w:rPr>
        <w:t xml:space="preserve"> о в л я е т:</w:t>
      </w:r>
      <w:r w:rsidR="00711988" w:rsidRPr="00711988">
        <w:rPr>
          <w:sz w:val="28"/>
          <w:szCs w:val="28"/>
        </w:rPr>
        <w:t xml:space="preserve"> </w:t>
      </w:r>
    </w:p>
    <w:p w:rsidR="00CB6845" w:rsidRDefault="00CB6845" w:rsidP="00CB6845">
      <w:pPr>
        <w:ind w:right="-2" w:firstLine="709"/>
        <w:jc w:val="both"/>
        <w:rPr>
          <w:sz w:val="28"/>
          <w:szCs w:val="28"/>
        </w:rPr>
      </w:pPr>
    </w:p>
    <w:p w:rsidR="00711988" w:rsidRDefault="00AC1CE8" w:rsidP="00711988">
      <w:pPr>
        <w:ind w:right="-2" w:firstLine="567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</w:t>
      </w:r>
      <w:r w:rsidR="009E2826">
        <w:rPr>
          <w:sz w:val="28"/>
          <w:szCs w:val="28"/>
        </w:rPr>
        <w:t>Внести в</w:t>
      </w:r>
      <w:r w:rsidR="00711988">
        <w:rPr>
          <w:sz w:val="28"/>
          <w:szCs w:val="28"/>
        </w:rPr>
        <w:t xml:space="preserve"> </w:t>
      </w:r>
      <w:r w:rsidR="00711988" w:rsidRPr="00A734EA">
        <w:rPr>
          <w:sz w:val="28"/>
          <w:szCs w:val="28"/>
        </w:rPr>
        <w:t>постановлени</w:t>
      </w:r>
      <w:r w:rsidR="009E2826">
        <w:rPr>
          <w:sz w:val="28"/>
          <w:szCs w:val="28"/>
        </w:rPr>
        <w:t>е</w:t>
      </w:r>
      <w:r w:rsidR="00711988">
        <w:rPr>
          <w:sz w:val="28"/>
          <w:szCs w:val="28"/>
        </w:rPr>
        <w:t xml:space="preserve"> администрации города Ливны от</w:t>
      </w:r>
      <w:r w:rsidR="00711988" w:rsidRPr="00A734EA">
        <w:rPr>
          <w:sz w:val="28"/>
          <w:szCs w:val="28"/>
        </w:rPr>
        <w:t xml:space="preserve">  </w:t>
      </w:r>
      <w:r w:rsidR="00711988">
        <w:rPr>
          <w:sz w:val="28"/>
          <w:szCs w:val="28"/>
        </w:rPr>
        <w:t>18 сентября</w:t>
      </w:r>
      <w:r w:rsidR="00711988" w:rsidRPr="00A734EA">
        <w:rPr>
          <w:sz w:val="28"/>
          <w:szCs w:val="28"/>
        </w:rPr>
        <w:t xml:space="preserve">  201</w:t>
      </w:r>
      <w:r w:rsidR="00711988">
        <w:rPr>
          <w:sz w:val="28"/>
          <w:szCs w:val="28"/>
        </w:rPr>
        <w:t>9</w:t>
      </w:r>
      <w:r w:rsidR="00711988" w:rsidRPr="00A734EA">
        <w:rPr>
          <w:sz w:val="28"/>
          <w:szCs w:val="28"/>
        </w:rPr>
        <w:t xml:space="preserve"> года № </w:t>
      </w:r>
      <w:r w:rsidR="00711988">
        <w:rPr>
          <w:sz w:val="28"/>
          <w:szCs w:val="28"/>
        </w:rPr>
        <w:t>654</w:t>
      </w:r>
      <w:r w:rsidR="00711988" w:rsidRPr="00A734EA">
        <w:rPr>
          <w:sz w:val="28"/>
          <w:szCs w:val="28"/>
        </w:rPr>
        <w:t xml:space="preserve"> «Об утверждении муниципальной</w:t>
      </w:r>
      <w:r w:rsidR="00711988">
        <w:rPr>
          <w:sz w:val="28"/>
          <w:szCs w:val="28"/>
        </w:rPr>
        <w:t xml:space="preserve"> программы </w:t>
      </w:r>
      <w:r w:rsidR="00711988" w:rsidRPr="006620AC">
        <w:rPr>
          <w:sz w:val="28"/>
          <w:szCs w:val="28"/>
        </w:rPr>
        <w:t>"</w:t>
      </w:r>
      <w:r w:rsidR="00711988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</w:t>
      </w:r>
      <w:r w:rsidR="009E2826">
        <w:rPr>
          <w:sz w:val="28"/>
          <w:szCs w:val="28"/>
        </w:rPr>
        <w:t xml:space="preserve">изменения, изложив приложение </w:t>
      </w:r>
      <w:r w:rsidR="00711988">
        <w:rPr>
          <w:sz w:val="28"/>
          <w:szCs w:val="28"/>
        </w:rPr>
        <w:t>в новой редакции</w:t>
      </w:r>
      <w:r w:rsidR="00D21B02">
        <w:rPr>
          <w:sz w:val="28"/>
          <w:szCs w:val="28"/>
        </w:rPr>
        <w:t xml:space="preserve"> (приложение)</w:t>
      </w:r>
      <w:r w:rsidR="00711988">
        <w:rPr>
          <w:sz w:val="28"/>
          <w:szCs w:val="28"/>
        </w:rPr>
        <w:t>.</w:t>
      </w:r>
    </w:p>
    <w:p w:rsidR="00AC1CE8" w:rsidRDefault="00AC1CE8" w:rsidP="0071198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8C731F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</w:t>
      </w:r>
      <w:r w:rsidR="008C731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5F47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F152F5" w:rsidRDefault="00711988" w:rsidP="00711988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AC1CE8">
        <w:rPr>
          <w:sz w:val="28"/>
          <w:szCs w:val="28"/>
        </w:rPr>
        <w:t>Контроль за</w:t>
      </w:r>
      <w:proofErr w:type="gramEnd"/>
      <w:r w:rsidR="00AC1CE8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по жилищно-коммунальному хозяйству и строительству</w:t>
      </w:r>
      <w:r w:rsidR="00185FDF">
        <w:rPr>
          <w:sz w:val="28"/>
          <w:szCs w:val="28"/>
        </w:rPr>
        <w:t>.</w:t>
      </w:r>
    </w:p>
    <w:p w:rsidR="00277838" w:rsidRDefault="00277838" w:rsidP="00277838">
      <w:pPr>
        <w:ind w:right="-83" w:firstLine="709"/>
        <w:jc w:val="both"/>
        <w:rPr>
          <w:sz w:val="28"/>
          <w:szCs w:val="28"/>
        </w:rPr>
      </w:pPr>
    </w:p>
    <w:p w:rsidR="00711988" w:rsidRDefault="00711988" w:rsidP="00277838">
      <w:pPr>
        <w:ind w:right="-83" w:firstLine="709"/>
        <w:jc w:val="both"/>
        <w:rPr>
          <w:sz w:val="28"/>
          <w:szCs w:val="28"/>
        </w:rPr>
      </w:pPr>
    </w:p>
    <w:p w:rsidR="00277838" w:rsidRDefault="00711988" w:rsidP="007119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45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52F">
        <w:rPr>
          <w:sz w:val="28"/>
          <w:szCs w:val="28"/>
        </w:rPr>
        <w:t xml:space="preserve"> города</w:t>
      </w:r>
      <w:r w:rsidR="00D77091">
        <w:rPr>
          <w:sz w:val="28"/>
          <w:szCs w:val="28"/>
        </w:rPr>
        <w:tab/>
        <w:t xml:space="preserve">        </w:t>
      </w:r>
      <w:r w:rsidR="00EB7C2D">
        <w:rPr>
          <w:sz w:val="28"/>
          <w:szCs w:val="28"/>
        </w:rPr>
        <w:t xml:space="preserve">  </w:t>
      </w:r>
      <w:r w:rsidR="00D31315" w:rsidRPr="00D31315">
        <w:rPr>
          <w:sz w:val="28"/>
          <w:szCs w:val="28"/>
        </w:rPr>
        <w:t xml:space="preserve">          </w:t>
      </w:r>
      <w:r w:rsidR="00D31315" w:rsidRPr="00D31315">
        <w:rPr>
          <w:sz w:val="28"/>
          <w:szCs w:val="28"/>
        </w:rPr>
        <w:tab/>
        <w:t xml:space="preserve">          </w:t>
      </w:r>
      <w:r w:rsidR="00D31315" w:rsidRPr="00D31315">
        <w:rPr>
          <w:sz w:val="28"/>
          <w:szCs w:val="28"/>
        </w:rPr>
        <w:tab/>
      </w:r>
      <w:r w:rsidR="00D31315" w:rsidRPr="00D31315">
        <w:rPr>
          <w:sz w:val="28"/>
          <w:szCs w:val="28"/>
        </w:rPr>
        <w:tab/>
      </w:r>
      <w:r w:rsidR="00672EC5">
        <w:rPr>
          <w:sz w:val="28"/>
          <w:szCs w:val="28"/>
        </w:rPr>
        <w:t xml:space="preserve">      </w:t>
      </w:r>
      <w:r w:rsidR="00CB6845">
        <w:rPr>
          <w:sz w:val="28"/>
          <w:szCs w:val="28"/>
        </w:rPr>
        <w:t xml:space="preserve">       </w:t>
      </w:r>
      <w:r w:rsidR="00BD4BA8">
        <w:rPr>
          <w:sz w:val="28"/>
          <w:szCs w:val="28"/>
        </w:rPr>
        <w:t xml:space="preserve">       </w:t>
      </w:r>
      <w:r w:rsidR="00EB7C2D">
        <w:rPr>
          <w:sz w:val="28"/>
          <w:szCs w:val="28"/>
        </w:rPr>
        <w:t xml:space="preserve">           </w:t>
      </w:r>
      <w:r w:rsidR="00277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E5D04" w:rsidRDefault="006E5D04" w:rsidP="006E5D04"/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6095"/>
      </w:tblGrid>
      <w:tr w:rsidR="006E5D04" w:rsidRPr="00897CB0" w:rsidTr="00FE3334">
        <w:trPr>
          <w:trHeight w:val="1055"/>
        </w:trPr>
        <w:tc>
          <w:tcPr>
            <w:tcW w:w="9213" w:type="dxa"/>
            <w:gridSpan w:val="2"/>
          </w:tcPr>
          <w:p w:rsidR="006E5D04" w:rsidRPr="00861915" w:rsidRDefault="006E5D04" w:rsidP="00FE333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  <w:proofErr w:type="gramStart"/>
            <w:r w:rsidRPr="00861915">
              <w:rPr>
                <w:sz w:val="20"/>
                <w:szCs w:val="20"/>
              </w:rPr>
              <w:t>к</w:t>
            </w:r>
            <w:proofErr w:type="gramEnd"/>
          </w:p>
          <w:p w:rsidR="006E5D04" w:rsidRPr="00861915" w:rsidRDefault="006E5D04" w:rsidP="00FE3334">
            <w:pPr>
              <w:snapToGrid w:val="0"/>
              <w:jc w:val="right"/>
              <w:rPr>
                <w:sz w:val="20"/>
                <w:szCs w:val="20"/>
              </w:rPr>
            </w:pPr>
            <w:r w:rsidRPr="00861915">
              <w:rPr>
                <w:sz w:val="20"/>
                <w:szCs w:val="20"/>
              </w:rPr>
              <w:t xml:space="preserve">постановлению администрации </w:t>
            </w:r>
          </w:p>
          <w:p w:rsidR="006E5D04" w:rsidRDefault="006E5D04" w:rsidP="00FE3334">
            <w:pPr>
              <w:snapToGrid w:val="0"/>
              <w:jc w:val="right"/>
              <w:rPr>
                <w:sz w:val="20"/>
                <w:szCs w:val="20"/>
              </w:rPr>
            </w:pPr>
            <w:r w:rsidRPr="00861915">
              <w:rPr>
                <w:sz w:val="20"/>
                <w:szCs w:val="20"/>
              </w:rPr>
              <w:t xml:space="preserve">от  </w:t>
            </w:r>
            <w:r w:rsidRPr="006271AC">
              <w:rPr>
                <w:sz w:val="20"/>
                <w:szCs w:val="20"/>
                <w:u w:val="single"/>
              </w:rPr>
              <w:t>20 ноября 2023 года</w:t>
            </w:r>
            <w:r>
              <w:rPr>
                <w:sz w:val="20"/>
                <w:szCs w:val="20"/>
              </w:rPr>
              <w:t xml:space="preserve"> </w:t>
            </w:r>
            <w:r w:rsidRPr="0086191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947</w:t>
            </w:r>
          </w:p>
          <w:p w:rsidR="006E5D04" w:rsidRPr="00897CB0" w:rsidRDefault="006E5D04" w:rsidP="00FE3334">
            <w:pPr>
              <w:snapToGrid w:val="0"/>
              <w:jc w:val="both"/>
              <w:rPr>
                <w:sz w:val="20"/>
                <w:szCs w:val="20"/>
              </w:rPr>
            </w:pPr>
            <w:r w:rsidRPr="00897CB0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6E5D04" w:rsidTr="00FE3334">
        <w:trPr>
          <w:trHeight w:val="927"/>
        </w:trPr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6E5D04" w:rsidRDefault="006E5D04" w:rsidP="00FE33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МУНИЦИПАЛЬНОЙ  ПРОГРАММЫ</w:t>
            </w:r>
          </w:p>
          <w:p w:rsidR="006E5D04" w:rsidRDefault="006E5D04" w:rsidP="00FE3334">
            <w:pPr>
              <w:ind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"Ремонт, строительство, реконструкция и содержание автомобильных дорог общего пользования местного значения  города Ливны Орловской области "</w:t>
            </w:r>
          </w:p>
        </w:tc>
      </w:tr>
      <w:tr w:rsidR="006E5D04" w:rsidTr="00FE3334">
        <w:trPr>
          <w:trHeight w:val="1055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Default="006E5D04" w:rsidP="00FE3334">
            <w:pPr>
              <w:ind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"Ремонт, строительство, реконструкция и содержание автомобильных дорог общего пользования</w:t>
            </w:r>
          </w:p>
          <w:p w:rsidR="006E5D04" w:rsidRDefault="006E5D04" w:rsidP="00FE333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значения  города Ливны Орловской области" (далее – Программа)</w:t>
            </w: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 Федеральный закон от 06.10.2003 № 131-ФЗ            «Об общих принципах организации местного самоуправления в Российской Федерации»; </w:t>
            </w:r>
          </w:p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Федеральный закон от 08.11.2007 № 257-ФЗ             «Об автомобильных дорогах и о 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E5D04" w:rsidRPr="0007398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ГОСТ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Pr="008874F2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4F2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йства а</w:t>
            </w:r>
            <w:r w:rsidRPr="008874F2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Ливны</w:t>
            </w: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Pr="008874F2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 администрации города Ливны</w:t>
            </w: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Default="006E5D04" w:rsidP="00FE3334">
            <w:pPr>
              <w:ind w:right="379"/>
              <w:jc w:val="both"/>
              <w:rPr>
                <w:sz w:val="28"/>
                <w:szCs w:val="28"/>
              </w:rPr>
            </w:pPr>
            <w:r w:rsidRPr="00F9613C">
              <w:rPr>
                <w:sz w:val="28"/>
                <w:szCs w:val="28"/>
              </w:rPr>
              <w:t>Основной целью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F9613C">
              <w:rPr>
                <w:sz w:val="28"/>
                <w:szCs w:val="28"/>
              </w:rPr>
              <w:t xml:space="preserve">рограммы является надлежащее содержание и ремонт </w:t>
            </w:r>
            <w:r>
              <w:rPr>
                <w:sz w:val="28"/>
                <w:szCs w:val="28"/>
              </w:rPr>
              <w:t xml:space="preserve">автомобильных дорог общего пользования </w:t>
            </w:r>
            <w:r w:rsidRPr="00834EF3">
              <w:rPr>
                <w:sz w:val="28"/>
                <w:szCs w:val="28"/>
              </w:rPr>
              <w:t>местного значения</w:t>
            </w:r>
            <w:r w:rsidRPr="00F9613C">
              <w:rPr>
                <w:sz w:val="28"/>
                <w:szCs w:val="28"/>
              </w:rPr>
              <w:t xml:space="preserve"> в целях доведения их транспортно-эксплуатационного состояния до нормативных требований</w:t>
            </w:r>
            <w:r w:rsidRPr="00F9613C">
              <w:rPr>
                <w:bCs/>
                <w:sz w:val="28"/>
                <w:szCs w:val="28"/>
              </w:rPr>
              <w:t>.</w:t>
            </w: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Pr="00F9613C" w:rsidRDefault="006E5D04" w:rsidP="00FE33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96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61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 задачами Программы являются:</w:t>
            </w:r>
          </w:p>
          <w:p w:rsidR="006E5D04" w:rsidRPr="002C5C53" w:rsidRDefault="006E5D04" w:rsidP="00FE33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2C5C53">
              <w:rPr>
                <w:sz w:val="28"/>
                <w:szCs w:val="28"/>
                <w:lang w:eastAsia="ru-RU"/>
              </w:rPr>
              <w:t>. Восстановление транспортно-эксплуатационных характеристик автомобил</w:t>
            </w:r>
            <w:r w:rsidRPr="002C5C53">
              <w:rPr>
                <w:sz w:val="28"/>
                <w:szCs w:val="28"/>
                <w:lang w:eastAsia="ru-RU"/>
              </w:rPr>
              <w:t>ь</w:t>
            </w:r>
            <w:r w:rsidRPr="002C5C53">
              <w:rPr>
                <w:sz w:val="28"/>
                <w:szCs w:val="28"/>
                <w:lang w:eastAsia="ru-RU"/>
              </w:rPr>
              <w:t>ных дорог общего пользования местного знач</w:t>
            </w:r>
            <w:r w:rsidRPr="002C5C53">
              <w:rPr>
                <w:sz w:val="28"/>
                <w:szCs w:val="28"/>
                <w:lang w:eastAsia="ru-RU"/>
              </w:rPr>
              <w:t>е</w:t>
            </w:r>
            <w:r w:rsidRPr="002C5C53">
              <w:rPr>
                <w:sz w:val="28"/>
                <w:szCs w:val="28"/>
                <w:lang w:eastAsia="ru-RU"/>
              </w:rPr>
              <w:t>ния.</w:t>
            </w:r>
          </w:p>
          <w:p w:rsidR="006E5D04" w:rsidRPr="002C5C53" w:rsidRDefault="006E5D04" w:rsidP="00FE33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2C5C53">
              <w:rPr>
                <w:sz w:val="28"/>
                <w:szCs w:val="28"/>
                <w:lang w:eastAsia="ru-RU"/>
              </w:rPr>
              <w:t xml:space="preserve">. Обеспечение </w:t>
            </w:r>
            <w:proofErr w:type="gramStart"/>
            <w:r w:rsidRPr="002C5C53">
              <w:rPr>
                <w:sz w:val="28"/>
                <w:szCs w:val="28"/>
                <w:lang w:eastAsia="ru-RU"/>
              </w:rPr>
              <w:t>поддержания надлежащего те</w:t>
            </w:r>
            <w:r w:rsidRPr="002C5C53">
              <w:rPr>
                <w:sz w:val="28"/>
                <w:szCs w:val="28"/>
                <w:lang w:eastAsia="ru-RU"/>
              </w:rPr>
              <w:t>х</w:t>
            </w:r>
            <w:r w:rsidRPr="002C5C53">
              <w:rPr>
                <w:sz w:val="28"/>
                <w:szCs w:val="28"/>
                <w:lang w:eastAsia="ru-RU"/>
              </w:rPr>
              <w:t>нического состояния автомобильных дорог о</w:t>
            </w:r>
            <w:r w:rsidRPr="002C5C53">
              <w:rPr>
                <w:sz w:val="28"/>
                <w:szCs w:val="28"/>
                <w:lang w:eastAsia="ru-RU"/>
              </w:rPr>
              <w:t>б</w:t>
            </w:r>
            <w:r w:rsidRPr="002C5C53">
              <w:rPr>
                <w:sz w:val="28"/>
                <w:szCs w:val="28"/>
                <w:lang w:eastAsia="ru-RU"/>
              </w:rPr>
              <w:t>щего пользования местного значения</w:t>
            </w:r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  <w:p w:rsidR="006E5D04" w:rsidRPr="00975B45" w:rsidRDefault="006E5D04" w:rsidP="00FE33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Pr="00F9613C" w:rsidRDefault="006E5D04" w:rsidP="00FE33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2020-2028 годы</w:t>
            </w: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Прогнозируемая общая стоимость выполнения мероприятий муниципальной программы составляет  </w:t>
            </w:r>
            <w:r w:rsidRPr="008F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1034945,3 </w:t>
            </w:r>
            <w:r w:rsidRPr="008F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тыс. </w:t>
            </w:r>
            <w:r w:rsidRPr="008F3623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,  в том числе: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2020год  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101210,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Дорожного фонда Орловской области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98243,4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Дорожного фонда города Ливны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2966,9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2021год –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839,8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103000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города Ливны – 3839,8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2022год-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140197,3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133041,8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города Ливны – 7155,5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2023год-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146456,7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138813,0 тыс. руб.</w:t>
            </w:r>
          </w:p>
          <w:p w:rsidR="006E5D04" w:rsidRPr="008F3623" w:rsidRDefault="006E5D04" w:rsidP="00FE3334">
            <w:pPr>
              <w:jc w:val="both"/>
            </w:pPr>
            <w:r w:rsidRPr="008F3623">
              <w:rPr>
                <w:sz w:val="28"/>
                <w:szCs w:val="28"/>
              </w:rPr>
              <w:t>- средства Дорожного фонда города Ливны – 7643,7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2024год-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115964,8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110000,0 тыс. руб.</w:t>
            </w:r>
          </w:p>
          <w:p w:rsidR="006E5D04" w:rsidRPr="008F3623" w:rsidRDefault="006E5D04" w:rsidP="00FE3334">
            <w:pPr>
              <w:jc w:val="both"/>
              <w:rPr>
                <w:sz w:val="28"/>
                <w:szCs w:val="28"/>
              </w:rPr>
            </w:pPr>
            <w:r w:rsidRPr="008F3623">
              <w:rPr>
                <w:sz w:val="28"/>
                <w:szCs w:val="28"/>
              </w:rPr>
              <w:t>- средства Дорожного фонда города Ливны – 5964,8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2025год-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106069,1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100000 тыс. руб.</w:t>
            </w:r>
          </w:p>
          <w:p w:rsidR="006E5D04" w:rsidRPr="008F3623" w:rsidRDefault="006E5D04" w:rsidP="00FE3334">
            <w:pPr>
              <w:jc w:val="both"/>
              <w:rPr>
                <w:sz w:val="28"/>
                <w:szCs w:val="28"/>
              </w:rPr>
            </w:pPr>
            <w:r w:rsidRPr="008F3623">
              <w:rPr>
                <w:sz w:val="28"/>
                <w:szCs w:val="28"/>
              </w:rPr>
              <w:t>- средства Дорожного фонда города Ливны – 6069,1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2026год-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106069,1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100000 тыс. руб.</w:t>
            </w:r>
          </w:p>
          <w:p w:rsidR="006E5D04" w:rsidRPr="008F3623" w:rsidRDefault="006E5D04" w:rsidP="00FE3334">
            <w:pPr>
              <w:jc w:val="both"/>
              <w:rPr>
                <w:sz w:val="28"/>
                <w:szCs w:val="28"/>
              </w:rPr>
            </w:pPr>
            <w:r w:rsidRPr="008F3623">
              <w:rPr>
                <w:sz w:val="28"/>
                <w:szCs w:val="28"/>
              </w:rPr>
              <w:t>- средства Дорожного фонда города Ливны – 6069,1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2027год-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106069,1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Дорожного фонда Орловской области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100000 тыс. руб.</w:t>
            </w:r>
          </w:p>
          <w:p w:rsidR="006E5D04" w:rsidRPr="008F3623" w:rsidRDefault="006E5D04" w:rsidP="00FE3334">
            <w:pPr>
              <w:jc w:val="both"/>
              <w:rPr>
                <w:sz w:val="28"/>
                <w:szCs w:val="28"/>
              </w:rPr>
            </w:pPr>
            <w:r w:rsidRPr="008F3623">
              <w:rPr>
                <w:sz w:val="28"/>
                <w:szCs w:val="28"/>
              </w:rPr>
              <w:t>- средства Дорожного фонда города Ливны – 6069,1 тыс. руб.</w:t>
            </w:r>
          </w:p>
          <w:p w:rsidR="006E5D04" w:rsidRPr="008F3623" w:rsidRDefault="006E5D04" w:rsidP="006E5D04">
            <w:pPr>
              <w:pStyle w:val="ConsPlusNormal"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2028год- </w:t>
            </w: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106069,1 тыс. руб.</w:t>
            </w:r>
          </w:p>
          <w:p w:rsidR="006E5D04" w:rsidRPr="008F3623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23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Орловской области -   100000 тыс. руб.</w:t>
            </w:r>
          </w:p>
          <w:p w:rsidR="006E5D04" w:rsidRDefault="006E5D04" w:rsidP="00FE3334">
            <w:pPr>
              <w:jc w:val="both"/>
              <w:rPr>
                <w:sz w:val="28"/>
                <w:szCs w:val="28"/>
              </w:rPr>
            </w:pPr>
            <w:r w:rsidRPr="008F3623">
              <w:rPr>
                <w:sz w:val="28"/>
                <w:szCs w:val="28"/>
              </w:rPr>
              <w:t>- средства Дорожного фонда города Ливны – 6069,1 тыс. руб.</w:t>
            </w:r>
          </w:p>
          <w:p w:rsidR="006E5D04" w:rsidRDefault="006E5D04" w:rsidP="00FE3334">
            <w:pPr>
              <w:jc w:val="both"/>
              <w:rPr>
                <w:sz w:val="28"/>
                <w:szCs w:val="28"/>
              </w:rPr>
            </w:pPr>
          </w:p>
        </w:tc>
      </w:tr>
      <w:tr w:rsidR="006E5D04" w:rsidTr="00FE3334">
        <w:trPr>
          <w:trHeight w:val="3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4" w:rsidRPr="00671BC6" w:rsidRDefault="006E5D04" w:rsidP="00FE3334">
            <w:pPr>
              <w:snapToGrid w:val="0"/>
              <w:jc w:val="both"/>
              <w:rPr>
                <w:sz w:val="28"/>
                <w:szCs w:val="28"/>
              </w:rPr>
            </w:pPr>
            <w:r w:rsidRPr="00671BC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Протяженность</w:t>
            </w:r>
            <w:r w:rsidRPr="00671BC6">
              <w:rPr>
                <w:sz w:val="28"/>
                <w:szCs w:val="28"/>
              </w:rPr>
              <w:t xml:space="preserve"> отремонтированных дорог по Программе </w:t>
            </w:r>
            <w:r>
              <w:rPr>
                <w:sz w:val="28"/>
                <w:szCs w:val="28"/>
              </w:rPr>
              <w:t>59208,463 м</w:t>
            </w:r>
            <w:r w:rsidRPr="00671BC6">
              <w:rPr>
                <w:sz w:val="28"/>
                <w:szCs w:val="28"/>
              </w:rPr>
              <w:t>.</w:t>
            </w:r>
          </w:p>
          <w:p w:rsidR="006E5D04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1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транспортно-эксплуатационного состояния автомобильных дорог п</w:t>
            </w:r>
            <w:r w:rsidRPr="00671BC6">
              <w:rPr>
                <w:rFonts w:ascii="Times New Roman" w:hAnsi="Times New Roman" w:cs="Times New Roman"/>
                <w:sz w:val="28"/>
                <w:szCs w:val="28"/>
              </w:rPr>
              <w:t>ротяженность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71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128,8 км, на которых выполняются </w:t>
            </w:r>
            <w:r w:rsidRPr="00671BC6">
              <w:rPr>
                <w:rFonts w:ascii="Times New Roman" w:hAnsi="Times New Roman" w:cs="Times New Roman"/>
                <w:sz w:val="28"/>
                <w:szCs w:val="28"/>
              </w:rPr>
              <w:t>работы по содержанию.</w:t>
            </w:r>
          </w:p>
          <w:p w:rsidR="006E5D04" w:rsidRPr="00975B45" w:rsidRDefault="006E5D04" w:rsidP="00FE333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3.Приобретение 18 единиц коммунальной техники и оборудования. </w:t>
            </w:r>
          </w:p>
        </w:tc>
      </w:tr>
    </w:tbl>
    <w:p w:rsidR="006E5D04" w:rsidRDefault="006E5D04" w:rsidP="006E5D04">
      <w:pPr>
        <w:jc w:val="both"/>
      </w:pPr>
    </w:p>
    <w:p w:rsidR="006E5D04" w:rsidRDefault="006E5D04" w:rsidP="006E5D04">
      <w:pPr>
        <w:pStyle w:val="ConsPlusNormal"/>
        <w:widowControl/>
        <w:ind w:left="284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Приоритеты деятельности органов местного самоуправления в сфере реализации муниципальной программы.</w:t>
      </w:r>
    </w:p>
    <w:p w:rsidR="006E5D04" w:rsidRPr="00E2176C" w:rsidRDefault="006E5D04" w:rsidP="006E5D04">
      <w:pPr>
        <w:ind w:left="284" w:firstLine="567"/>
        <w:jc w:val="both"/>
        <w:rPr>
          <w:color w:val="FF0000"/>
          <w:sz w:val="20"/>
          <w:szCs w:val="20"/>
        </w:rPr>
      </w:pP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жилищно-коммунального хозяйства администрации города Ливны как основной разработчик  и исполнитель Программы обеспечивает ее реализацию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содержанием, ремонтом и строительством </w:t>
      </w:r>
      <w:r>
        <w:rPr>
          <w:spacing w:val="-2"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осуществляется на основе контрактов, заключенных в порядке, установленным действующим законодательством.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Управление жилищно-коммунального хозяйства администрации города Ливны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Программе; корректирует в случае необходимости программные мероприятия, сроки их реализации и их ресурсное обеспечение  в ходе реализации Программы; осуществляет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всех программных мероприятий и  подготовку в установленном порядке бюджетной заявки на выделение ассигнований из бюджета города на финансирование Программы. 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жилищно-коммунального хозяйства Администрации города Ливны обеспечивает реализацию Программы исходя из ее содержания                            и осуществляет технический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проводимых работ                        и приобретаемых материалов и оборудования.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мероприятий Программы по разработке проектно-сметной документации на ремонт дорог  осуществляется путем заключения муниципальных контрактов с подрядными организациями.</w:t>
      </w:r>
    </w:p>
    <w:p w:rsidR="006E5D04" w:rsidRDefault="006E5D04" w:rsidP="006E5D04">
      <w:pPr>
        <w:pStyle w:val="ConsPlusNormal"/>
        <w:ind w:left="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5D04" w:rsidRDefault="006E5D04" w:rsidP="006E5D04">
      <w:pPr>
        <w:pStyle w:val="ConsPlusNormal"/>
        <w:ind w:left="284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2.Характеристика текущего состояния сферы реализации муниципальной программы.</w:t>
      </w:r>
    </w:p>
    <w:p w:rsidR="006E5D04" w:rsidRDefault="006E5D04" w:rsidP="006E5D04">
      <w:pPr>
        <w:pStyle w:val="ConsPlusNormal"/>
        <w:ind w:left="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5D04" w:rsidRPr="006C16A9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 Ливны является районным центром Орловской области. Протяженность улично-дорожной сети города Ливны на 1 ноября 2023 года составляет  128,8 км.</w:t>
      </w:r>
    </w:p>
    <w:p w:rsidR="006E5D04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города во многом осуществляется посредством транспортной инфраструктуры города. Важнейшую роль играют автомобильный транспорт и автомобильные дороги  общего пользования местного значения.  </w:t>
      </w:r>
    </w:p>
    <w:p w:rsidR="006E5D04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развития города является содержание                                       и восстановление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Проводимые обследования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автомобильных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 сети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Ливны показали, что многие дороги города находятся  в плохом состоянии, о чем свидетельствует большое количество жалоб  от населения, предписаний Прокуратуры. 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сеть города в настоящее время не в полной мере соответствует потребностям жителей, что привело к необходимости разработки Программы. 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перечня и объемов мероприятий по улучшению </w:t>
      </w:r>
      <w:proofErr w:type="gramStart"/>
      <w:r>
        <w:rPr>
          <w:sz w:val="28"/>
          <w:szCs w:val="28"/>
        </w:rPr>
        <w:t xml:space="preserve">состояния </w:t>
      </w:r>
      <w:r>
        <w:rPr>
          <w:spacing w:val="-2"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 города</w:t>
      </w:r>
      <w:proofErr w:type="gramEnd"/>
      <w:r>
        <w:rPr>
          <w:sz w:val="28"/>
          <w:szCs w:val="28"/>
        </w:rPr>
        <w:t xml:space="preserve"> Ливны, объектов ремонта был выполнен анализ  состояния </w:t>
      </w:r>
      <w:r>
        <w:rPr>
          <w:spacing w:val="-2"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который показал, что основными проблемами в дорожном хозяйстве города также являются: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несоответствие дорожно-транспортной инфраструктуры современному возросшему транспортному потоку, в частности, недостаток современных транспортных развязок, ограниченность пропускных возможностей городских магистралей;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отсутствие эффективной системы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качеством дорожных работ, что приводит к высокому уровню дорожно-транспортных происшествий.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перечень, характеристики и механизм реализации мероприятий по развитию и содержанию объектов дорожной инфраструктуры города Ливны на 2020– 2028 г.г.,  необходимых для устойчивой и эффективной работы наземной транспортной системы города Ливны.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Программы позволяют комплексно подойти               к развитию </w:t>
      </w:r>
      <w:r>
        <w:rPr>
          <w:spacing w:val="-2"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, устройству, ремонту и реконструкции искусственных дорожных  </w:t>
      </w:r>
      <w:r>
        <w:rPr>
          <w:sz w:val="28"/>
          <w:szCs w:val="28"/>
        </w:rPr>
        <w:lastRenderedPageBreak/>
        <w:t xml:space="preserve">сооружений, технических средств дорожного движения, обеспечить их согласованное развитие и функционирование, а соответственно, и более эффективное использование финансовых и материальных ресурсов. </w:t>
      </w:r>
    </w:p>
    <w:p w:rsidR="006E5D04" w:rsidRDefault="006E5D04" w:rsidP="006E5D04">
      <w:pPr>
        <w:suppressAutoHyphens w:val="0"/>
        <w:autoSpaceDE w:val="0"/>
        <w:ind w:left="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Программой предусмотрено выполнение в течение всего срока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        (в соответствии с п</w:t>
      </w:r>
      <w:r>
        <w:rPr>
          <w:bCs/>
          <w:sz w:val="28"/>
          <w:szCs w:val="28"/>
        </w:rPr>
        <w:t>риказом Министерства транспорта Российской Федерации от   16.11.2012 № 402 «Об утверждении классификации работ по  капитальному ремонту, ремонту и содержанию автомобильных дорог» и с</w:t>
      </w:r>
      <w:r>
        <w:rPr>
          <w:sz w:val="28"/>
          <w:szCs w:val="28"/>
        </w:rPr>
        <w:t xml:space="preserve"> учетом сезонного характера работ) на всех дорогах, улицах  города комплекса мероприятий по уходу за покрытиями, дорожными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ниями, элементами обустройства,  по профилактике  и устранению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 возникающих мелких повреждений</w:t>
      </w:r>
      <w:proofErr w:type="gramEnd"/>
      <w:r>
        <w:rPr>
          <w:sz w:val="28"/>
          <w:szCs w:val="28"/>
        </w:rPr>
        <w:t>, а также содержанию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 в летний и зимний периоды.</w:t>
      </w:r>
    </w:p>
    <w:p w:rsidR="006E5D04" w:rsidRDefault="006E5D04" w:rsidP="006E5D04">
      <w:pPr>
        <w:suppressAutoHyphens w:val="0"/>
        <w:autoSpaceDE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содержания заключается в обеспечении сохранности дорог, улиц, тротуаров, пешеходных дорожек и поддержании их в состоянии,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ответствующем требованиям непрерывного и безопасного движения в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бое время года.</w:t>
      </w:r>
    </w:p>
    <w:p w:rsidR="006E5D04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D04" w:rsidRPr="006C16A9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E5D04" w:rsidRDefault="006E5D04" w:rsidP="006E5D04">
      <w:pPr>
        <w:pStyle w:val="ConsPlusNormal"/>
        <w:ind w:left="284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Основная цель и задачи муниципальной п</w:t>
      </w:r>
      <w:r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6E5D04" w:rsidRPr="006C16A9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5D04" w:rsidRPr="00593602" w:rsidRDefault="006E5D04" w:rsidP="006E5D04">
      <w:pPr>
        <w:ind w:left="284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реализации Программы является надлежащее содержание и ремонт автомобильных дорог общего пользования </w:t>
      </w:r>
      <w:r w:rsidRPr="00834EF3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, в целях доведения их транспортно-эксплуатационного состояния до нормативных требований</w:t>
      </w:r>
      <w:r>
        <w:rPr>
          <w:bCs/>
          <w:sz w:val="28"/>
          <w:szCs w:val="28"/>
        </w:rPr>
        <w:t>.</w:t>
      </w:r>
    </w:p>
    <w:p w:rsidR="006E5D04" w:rsidRDefault="006E5D04" w:rsidP="006E5D04">
      <w:pPr>
        <w:pStyle w:val="ConsPlusNormal"/>
        <w:ind w:left="284"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6E5D04" w:rsidRPr="002C5C53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2C5C53">
        <w:rPr>
          <w:sz w:val="28"/>
          <w:szCs w:val="28"/>
          <w:lang w:eastAsia="ru-RU"/>
        </w:rPr>
        <w:t>Восстановление транспортно-эксплуатационных характеристик а</w:t>
      </w:r>
      <w:r w:rsidRPr="002C5C53">
        <w:rPr>
          <w:sz w:val="28"/>
          <w:szCs w:val="28"/>
          <w:lang w:eastAsia="ru-RU"/>
        </w:rPr>
        <w:t>в</w:t>
      </w:r>
      <w:r w:rsidRPr="002C5C53">
        <w:rPr>
          <w:sz w:val="28"/>
          <w:szCs w:val="28"/>
          <w:lang w:eastAsia="ru-RU"/>
        </w:rPr>
        <w:t>томобильных дорог общего пользования местного значения.</w:t>
      </w:r>
    </w:p>
    <w:p w:rsidR="006E5D04" w:rsidRPr="002C5C53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2C5C53">
        <w:rPr>
          <w:sz w:val="28"/>
          <w:szCs w:val="28"/>
          <w:lang w:eastAsia="ru-RU"/>
        </w:rPr>
        <w:t xml:space="preserve">.Обеспечение </w:t>
      </w:r>
      <w:proofErr w:type="gramStart"/>
      <w:r w:rsidRPr="002C5C53">
        <w:rPr>
          <w:sz w:val="28"/>
          <w:szCs w:val="28"/>
          <w:lang w:eastAsia="ru-RU"/>
        </w:rPr>
        <w:t>поддержания надлежащего технического состояния а</w:t>
      </w:r>
      <w:r w:rsidRPr="002C5C53">
        <w:rPr>
          <w:sz w:val="28"/>
          <w:szCs w:val="28"/>
          <w:lang w:eastAsia="ru-RU"/>
        </w:rPr>
        <w:t>в</w:t>
      </w:r>
      <w:r w:rsidRPr="002C5C53">
        <w:rPr>
          <w:sz w:val="28"/>
          <w:szCs w:val="28"/>
          <w:lang w:eastAsia="ru-RU"/>
        </w:rPr>
        <w:t>томобильных дорог общего пользования местного значения</w:t>
      </w:r>
      <w:proofErr w:type="gramEnd"/>
      <w:r>
        <w:rPr>
          <w:sz w:val="28"/>
          <w:szCs w:val="28"/>
          <w:lang w:eastAsia="ru-RU"/>
        </w:rPr>
        <w:t>.</w:t>
      </w:r>
    </w:p>
    <w:p w:rsidR="006E5D04" w:rsidRDefault="006E5D04" w:rsidP="006E5D04">
      <w:pPr>
        <w:pStyle w:val="ConsPlusNormal"/>
        <w:widowControl/>
        <w:snapToGrid w:val="0"/>
        <w:ind w:left="284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Сведения о показателях (индикаторах) муниципальной программы представлены в приложении 10 к настоящей Программе.</w:t>
      </w:r>
    </w:p>
    <w:p w:rsidR="006E5D04" w:rsidRDefault="006E5D04" w:rsidP="006E5D04">
      <w:pPr>
        <w:ind w:left="284" w:firstLine="567"/>
        <w:jc w:val="both"/>
        <w:outlineLvl w:val="0"/>
        <w:rPr>
          <w:b/>
          <w:sz w:val="28"/>
          <w:szCs w:val="28"/>
        </w:rPr>
      </w:pPr>
    </w:p>
    <w:p w:rsidR="006E5D04" w:rsidRDefault="006E5D04" w:rsidP="006E5D04">
      <w:pPr>
        <w:ind w:left="284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4.Перечень  программных мероприятий муниципальной программы.</w:t>
      </w:r>
    </w:p>
    <w:p w:rsidR="006E5D04" w:rsidRPr="009531CC" w:rsidRDefault="006E5D04" w:rsidP="006E5D04">
      <w:pPr>
        <w:ind w:left="284" w:firstLine="567"/>
        <w:jc w:val="both"/>
        <w:outlineLvl w:val="0"/>
        <w:rPr>
          <w:sz w:val="28"/>
          <w:szCs w:val="28"/>
        </w:rPr>
      </w:pP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31C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программы осуществляются следующие мероприятия:</w:t>
      </w:r>
    </w:p>
    <w:p w:rsidR="006E5D04" w:rsidRDefault="006E5D04" w:rsidP="006E5D04">
      <w:pPr>
        <w:numPr>
          <w:ilvl w:val="0"/>
          <w:numId w:val="9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Ремонт участков автомобильных дорог общего пользования местного значения.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по ремонту участков автомобильных дорог планируется осуществление ежегодного о</w:t>
      </w:r>
      <w:r w:rsidRPr="00B13934">
        <w:rPr>
          <w:sz w:val="28"/>
          <w:szCs w:val="28"/>
        </w:rPr>
        <w:t>бследовани</w:t>
      </w:r>
      <w:r>
        <w:rPr>
          <w:sz w:val="28"/>
          <w:szCs w:val="28"/>
        </w:rPr>
        <w:t>я</w:t>
      </w:r>
      <w:r w:rsidRPr="00B13934">
        <w:rPr>
          <w:sz w:val="28"/>
          <w:szCs w:val="28"/>
        </w:rPr>
        <w:t xml:space="preserve"> автомобильных дорог, разработка  проектно-сметной документации</w:t>
      </w:r>
      <w:r>
        <w:rPr>
          <w:sz w:val="28"/>
          <w:szCs w:val="28"/>
        </w:rPr>
        <w:t xml:space="preserve"> на ремонт дорог</w:t>
      </w:r>
      <w:r w:rsidRPr="00B13934">
        <w:rPr>
          <w:sz w:val="28"/>
          <w:szCs w:val="28"/>
        </w:rPr>
        <w:t xml:space="preserve">, проверка достоверности </w:t>
      </w:r>
      <w:r>
        <w:rPr>
          <w:sz w:val="28"/>
          <w:szCs w:val="28"/>
        </w:rPr>
        <w:t xml:space="preserve">определения </w:t>
      </w:r>
      <w:r w:rsidRPr="00B13934">
        <w:rPr>
          <w:sz w:val="28"/>
          <w:szCs w:val="28"/>
        </w:rPr>
        <w:t>сметной стоимости</w:t>
      </w:r>
      <w:r>
        <w:rPr>
          <w:sz w:val="28"/>
          <w:szCs w:val="28"/>
        </w:rPr>
        <w:t xml:space="preserve"> работ.</w:t>
      </w:r>
    </w:p>
    <w:p w:rsidR="006E5D04" w:rsidRDefault="006E5D04" w:rsidP="006E5D04">
      <w:pPr>
        <w:numPr>
          <w:ilvl w:val="0"/>
          <w:numId w:val="9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участков автомобильных дорог общего пользования местного значения.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В рамках реализации мероприятия по содержанию участков автомобильных дорог планируется выполнять </w:t>
      </w:r>
      <w:r>
        <w:rPr>
          <w:sz w:val="28"/>
          <w:szCs w:val="28"/>
          <w:lang w:eastAsia="ru-RU"/>
        </w:rPr>
        <w:t>регламентные работы по содержанию автомобильных дорог и тротуаров, мостов и элементов обустройства дорог, а также производить закупку дорожной техники.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11 к настоящей Программе.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объектов для включения в программу осуществляет управление жилищно-коммунального хозяйства на основании сезонных обследований состояния автомобильных дорог.</w:t>
      </w:r>
    </w:p>
    <w:p w:rsidR="006E5D04" w:rsidRDefault="006E5D04" w:rsidP="006E5D04">
      <w:pPr>
        <w:ind w:left="284" w:right="37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автомобильных дорог общего пользования </w:t>
      </w:r>
      <w:r w:rsidRPr="00834EF3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, подлежащих ремонту в течение срока действия Программы, представлен в приложениях </w:t>
      </w:r>
      <w:r w:rsidRPr="005C5E0A">
        <w:rPr>
          <w:sz w:val="28"/>
          <w:szCs w:val="28"/>
        </w:rPr>
        <w:t>1, 2, 3, 4, 5,</w:t>
      </w:r>
      <w:r>
        <w:rPr>
          <w:sz w:val="28"/>
          <w:szCs w:val="28"/>
        </w:rPr>
        <w:t xml:space="preserve"> 6, 7, 8, 9 к настоящей Программе. В случае уменьшения (увеличения) объемов финансирования Программы проводится корректировка перечня дорог.</w:t>
      </w:r>
    </w:p>
    <w:p w:rsidR="006E5D04" w:rsidRDefault="006E5D04" w:rsidP="006E5D04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D04" w:rsidRDefault="006E5D04" w:rsidP="006E5D04">
      <w:pPr>
        <w:pStyle w:val="ConsPlusNormal"/>
        <w:ind w:left="284" w:firstLine="567"/>
        <w:jc w:val="both"/>
      </w:pPr>
    </w:p>
    <w:p w:rsidR="006E5D04" w:rsidRDefault="006E5D04" w:rsidP="006E5D04">
      <w:pPr>
        <w:ind w:left="284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 муниципальной программы.</w:t>
      </w:r>
    </w:p>
    <w:p w:rsidR="006E5D04" w:rsidRPr="00CD263B" w:rsidRDefault="006E5D04" w:rsidP="006E5D04">
      <w:pPr>
        <w:ind w:left="284" w:firstLine="567"/>
        <w:jc w:val="both"/>
        <w:rPr>
          <w:sz w:val="16"/>
          <w:szCs w:val="16"/>
        </w:rPr>
      </w:pP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433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Дорожного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27433">
        <w:rPr>
          <w:rFonts w:ascii="Times New Roman" w:hAnsi="Times New Roman" w:cs="Times New Roman"/>
          <w:sz w:val="28"/>
          <w:szCs w:val="28"/>
        </w:rPr>
        <w:t xml:space="preserve">онда Орловской области и 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027433">
        <w:rPr>
          <w:rFonts w:ascii="Times New Roman" w:hAnsi="Times New Roman" w:cs="Times New Roman"/>
          <w:sz w:val="28"/>
          <w:szCs w:val="28"/>
        </w:rPr>
        <w:t xml:space="preserve"> города  Ливны.   В целом  на реализацию  </w:t>
      </w:r>
      <w:r w:rsidRPr="001C5887">
        <w:rPr>
          <w:rFonts w:ascii="Times New Roman" w:hAnsi="Times New Roman" w:cs="Times New Roman"/>
          <w:sz w:val="28"/>
          <w:szCs w:val="28"/>
        </w:rPr>
        <w:t>муниципальной программы  за период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588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C5887">
        <w:rPr>
          <w:rFonts w:ascii="Times New Roman" w:hAnsi="Times New Roman" w:cs="Times New Roman"/>
          <w:sz w:val="28"/>
          <w:szCs w:val="28"/>
        </w:rPr>
        <w:t xml:space="preserve"> года планируется  направить</w:t>
      </w:r>
      <w:r w:rsidRPr="001C5887">
        <w:rPr>
          <w:sz w:val="28"/>
          <w:szCs w:val="28"/>
        </w:rPr>
        <w:t xml:space="preserve">  </w:t>
      </w:r>
      <w:r w:rsidRPr="001C5887">
        <w:rPr>
          <w:rFonts w:ascii="Times New Roman" w:hAnsi="Times New Roman" w:cs="Times New Roman"/>
          <w:sz w:val="28"/>
          <w:szCs w:val="28"/>
        </w:rPr>
        <w:t xml:space="preserve">  </w:t>
      </w:r>
      <w:r w:rsidRPr="008F3623">
        <w:rPr>
          <w:rFonts w:ascii="Times New Roman" w:hAnsi="Times New Roman" w:cs="Times New Roman"/>
          <w:b/>
          <w:sz w:val="28"/>
          <w:szCs w:val="28"/>
        </w:rPr>
        <w:t xml:space="preserve">1034945,3 </w:t>
      </w:r>
      <w:r w:rsidRPr="008F3623">
        <w:rPr>
          <w:rFonts w:ascii="Times New Roman" w:hAnsi="Times New Roman" w:cs="Times New Roman"/>
          <w:b/>
          <w:bCs/>
          <w:sz w:val="28"/>
          <w:szCs w:val="28"/>
        </w:rPr>
        <w:t xml:space="preserve">тыс. </w:t>
      </w:r>
      <w:r w:rsidRPr="008F3623">
        <w:rPr>
          <w:rFonts w:ascii="Times New Roman" w:hAnsi="Times New Roman" w:cs="Times New Roman"/>
          <w:b/>
          <w:sz w:val="28"/>
          <w:szCs w:val="28"/>
        </w:rPr>
        <w:t>рублей</w:t>
      </w:r>
      <w:r w:rsidRPr="008F3623">
        <w:rPr>
          <w:rFonts w:ascii="Times New Roman" w:hAnsi="Times New Roman" w:cs="Times New Roman"/>
          <w:sz w:val="28"/>
          <w:szCs w:val="28"/>
        </w:rPr>
        <w:t>,  в том числе: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2020год  - </w:t>
      </w:r>
      <w:r w:rsidRPr="008F3623">
        <w:rPr>
          <w:rFonts w:ascii="Times New Roman" w:hAnsi="Times New Roman" w:cs="Times New Roman"/>
          <w:sz w:val="28"/>
          <w:szCs w:val="28"/>
        </w:rPr>
        <w:t>101210,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362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 xml:space="preserve">- средства Дорожного фонда Орловской области -  </w:t>
      </w:r>
      <w:r>
        <w:rPr>
          <w:rFonts w:ascii="Times New Roman" w:hAnsi="Times New Roman" w:cs="Times New Roman"/>
          <w:sz w:val="28"/>
          <w:szCs w:val="28"/>
        </w:rPr>
        <w:t>98243,4</w:t>
      </w:r>
      <w:r w:rsidRPr="008F362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 xml:space="preserve">- средства Дорожного фонда города Ливны – </w:t>
      </w:r>
      <w:r>
        <w:rPr>
          <w:rFonts w:ascii="Times New Roman" w:hAnsi="Times New Roman" w:cs="Times New Roman"/>
          <w:sz w:val="28"/>
          <w:szCs w:val="28"/>
        </w:rPr>
        <w:t>2966,9</w:t>
      </w:r>
      <w:r w:rsidRPr="008F362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2021год –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8F3623">
        <w:rPr>
          <w:rFonts w:ascii="Times New Roman" w:hAnsi="Times New Roman" w:cs="Times New Roman"/>
          <w:sz w:val="28"/>
          <w:szCs w:val="28"/>
        </w:rPr>
        <w:t>839,8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103000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города Ливны – 3839,8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2022год- </w:t>
      </w:r>
      <w:r w:rsidRPr="008F3623">
        <w:rPr>
          <w:rFonts w:ascii="Times New Roman" w:hAnsi="Times New Roman" w:cs="Times New Roman"/>
          <w:sz w:val="28"/>
          <w:szCs w:val="28"/>
        </w:rPr>
        <w:t>140197,3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133041,8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города Ливны – 7155,5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2023год- </w:t>
      </w:r>
      <w:r w:rsidRPr="008F3623">
        <w:rPr>
          <w:rFonts w:ascii="Times New Roman" w:hAnsi="Times New Roman" w:cs="Times New Roman"/>
          <w:sz w:val="28"/>
          <w:szCs w:val="28"/>
        </w:rPr>
        <w:t>146456,7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138813,0 тыс. руб.</w:t>
      </w:r>
    </w:p>
    <w:p w:rsidR="006E5D04" w:rsidRPr="008F3623" w:rsidRDefault="006E5D04" w:rsidP="006E5D04">
      <w:pPr>
        <w:ind w:left="284" w:firstLine="567"/>
        <w:jc w:val="both"/>
      </w:pPr>
      <w:r w:rsidRPr="008F3623">
        <w:rPr>
          <w:sz w:val="28"/>
          <w:szCs w:val="28"/>
        </w:rPr>
        <w:t>- средства Дорожного фонда города Ливны – 7643,7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2024год- </w:t>
      </w:r>
      <w:r w:rsidRPr="008F3623">
        <w:rPr>
          <w:rFonts w:ascii="Times New Roman" w:hAnsi="Times New Roman" w:cs="Times New Roman"/>
          <w:sz w:val="28"/>
          <w:szCs w:val="28"/>
        </w:rPr>
        <w:t>115964,8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110000,0 тыс. руб.</w:t>
      </w:r>
    </w:p>
    <w:p w:rsidR="006E5D04" w:rsidRPr="008F3623" w:rsidRDefault="006E5D04" w:rsidP="006E5D04">
      <w:pPr>
        <w:ind w:left="284" w:firstLine="567"/>
        <w:jc w:val="both"/>
        <w:rPr>
          <w:sz w:val="28"/>
          <w:szCs w:val="28"/>
        </w:rPr>
      </w:pPr>
      <w:r w:rsidRPr="008F3623">
        <w:rPr>
          <w:sz w:val="28"/>
          <w:szCs w:val="28"/>
        </w:rPr>
        <w:t>- средства Дорожного фонда города Ливны – 5964,8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2025год- </w:t>
      </w:r>
      <w:r w:rsidRPr="008F3623">
        <w:rPr>
          <w:rFonts w:ascii="Times New Roman" w:hAnsi="Times New Roman" w:cs="Times New Roman"/>
          <w:sz w:val="28"/>
          <w:szCs w:val="28"/>
        </w:rPr>
        <w:t>106069,1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100000 тыс. руб.</w:t>
      </w:r>
    </w:p>
    <w:p w:rsidR="006E5D04" w:rsidRPr="008F3623" w:rsidRDefault="006E5D04" w:rsidP="006E5D04">
      <w:pPr>
        <w:ind w:left="284" w:firstLine="567"/>
        <w:jc w:val="both"/>
        <w:rPr>
          <w:sz w:val="28"/>
          <w:szCs w:val="28"/>
        </w:rPr>
      </w:pPr>
      <w:r w:rsidRPr="008F3623">
        <w:rPr>
          <w:sz w:val="28"/>
          <w:szCs w:val="28"/>
        </w:rPr>
        <w:t>- средства Дорожного фонда города Ливны – 6069,1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2026год- </w:t>
      </w:r>
      <w:r w:rsidRPr="008F3623">
        <w:rPr>
          <w:rFonts w:ascii="Times New Roman" w:hAnsi="Times New Roman" w:cs="Times New Roman"/>
          <w:sz w:val="28"/>
          <w:szCs w:val="28"/>
        </w:rPr>
        <w:t>106069,1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100000 тыс. руб.</w:t>
      </w:r>
    </w:p>
    <w:p w:rsidR="006E5D04" w:rsidRPr="008F3623" w:rsidRDefault="006E5D04" w:rsidP="006E5D04">
      <w:pPr>
        <w:ind w:left="284" w:firstLine="567"/>
        <w:jc w:val="both"/>
        <w:rPr>
          <w:sz w:val="28"/>
          <w:szCs w:val="28"/>
        </w:rPr>
      </w:pPr>
      <w:r w:rsidRPr="008F3623">
        <w:rPr>
          <w:sz w:val="28"/>
          <w:szCs w:val="28"/>
        </w:rPr>
        <w:t>- средства Дорожного фонда города Ливны – 6069,1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2027год- </w:t>
      </w:r>
      <w:r w:rsidRPr="008F3623">
        <w:rPr>
          <w:rFonts w:ascii="Times New Roman" w:hAnsi="Times New Roman" w:cs="Times New Roman"/>
          <w:sz w:val="28"/>
          <w:szCs w:val="28"/>
        </w:rPr>
        <w:t>106069,1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100000 тыс. руб.</w:t>
      </w:r>
    </w:p>
    <w:p w:rsidR="006E5D04" w:rsidRPr="008F3623" w:rsidRDefault="006E5D04" w:rsidP="006E5D04">
      <w:pPr>
        <w:ind w:left="284" w:firstLine="567"/>
        <w:jc w:val="both"/>
        <w:rPr>
          <w:sz w:val="28"/>
          <w:szCs w:val="28"/>
        </w:rPr>
      </w:pPr>
      <w:r w:rsidRPr="008F3623">
        <w:rPr>
          <w:sz w:val="28"/>
          <w:szCs w:val="28"/>
        </w:rPr>
        <w:t>- средства Дорожного фонда города Ливны – 6069,1 тыс. руб.</w:t>
      </w:r>
    </w:p>
    <w:p w:rsidR="006E5D04" w:rsidRPr="008F3623" w:rsidRDefault="006E5D04" w:rsidP="006E5D04">
      <w:pPr>
        <w:pStyle w:val="ConsPlusNormal"/>
        <w:numPr>
          <w:ilvl w:val="0"/>
          <w:numId w:val="11"/>
        </w:numPr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623">
        <w:rPr>
          <w:rFonts w:ascii="Times New Roman" w:hAnsi="Times New Roman" w:cs="Times New Roman"/>
          <w:sz w:val="28"/>
          <w:szCs w:val="28"/>
          <w:u w:val="single"/>
        </w:rPr>
        <w:t xml:space="preserve">2028год- </w:t>
      </w:r>
      <w:r w:rsidRPr="008F3623">
        <w:rPr>
          <w:rFonts w:ascii="Times New Roman" w:hAnsi="Times New Roman" w:cs="Times New Roman"/>
          <w:sz w:val="28"/>
          <w:szCs w:val="28"/>
        </w:rPr>
        <w:t>106069,1 тыс. руб.</w:t>
      </w:r>
    </w:p>
    <w:p w:rsidR="006E5D04" w:rsidRPr="008F3623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23">
        <w:rPr>
          <w:rFonts w:ascii="Times New Roman" w:hAnsi="Times New Roman" w:cs="Times New Roman"/>
          <w:sz w:val="28"/>
          <w:szCs w:val="28"/>
        </w:rPr>
        <w:t>- средства Дорожного фонда Орловской области -   100000 тыс. руб.</w:t>
      </w: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 w:rsidRPr="008F3623">
        <w:rPr>
          <w:sz w:val="28"/>
          <w:szCs w:val="28"/>
        </w:rPr>
        <w:t>- средства Дорожного фонда города Ливны – 6069,1 тыс. руб.</w:t>
      </w:r>
    </w:p>
    <w:p w:rsidR="006E5D04" w:rsidRDefault="006E5D04" w:rsidP="006E5D04">
      <w:pPr>
        <w:pStyle w:val="ConsPlusNormal"/>
        <w:snapToGrid w:val="0"/>
        <w:ind w:left="284" w:firstLine="567"/>
        <w:jc w:val="both"/>
        <w:rPr>
          <w:sz w:val="28"/>
          <w:szCs w:val="28"/>
        </w:rPr>
      </w:pPr>
    </w:p>
    <w:p w:rsidR="006E5D04" w:rsidRPr="005224D2" w:rsidRDefault="006E5D04" w:rsidP="006E5D04">
      <w:pPr>
        <w:pStyle w:val="ConsPlusNormal"/>
        <w:snapToGrid w:val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4D2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представлено в приложении 12 к настоящей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04" w:rsidRPr="005007B0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  <w:lang w:eastAsia="ru-RU"/>
        </w:rPr>
      </w:pPr>
      <w:r w:rsidRPr="005224D2">
        <w:rPr>
          <w:bCs/>
          <w:sz w:val="28"/>
          <w:szCs w:val="28"/>
          <w:lang w:eastAsia="ru-RU"/>
        </w:rPr>
        <w:t>Расчет потребности в финансовых средствах Про</w:t>
      </w:r>
      <w:r w:rsidRPr="005007B0">
        <w:rPr>
          <w:bCs/>
          <w:sz w:val="28"/>
          <w:szCs w:val="28"/>
          <w:lang w:eastAsia="ru-RU"/>
        </w:rPr>
        <w:t>граммы осущест</w:t>
      </w:r>
      <w:r w:rsidRPr="005007B0">
        <w:rPr>
          <w:bCs/>
          <w:sz w:val="28"/>
          <w:szCs w:val="28"/>
          <w:lang w:eastAsia="ru-RU"/>
        </w:rPr>
        <w:t>в</w:t>
      </w:r>
      <w:r w:rsidRPr="005007B0">
        <w:rPr>
          <w:bCs/>
          <w:sz w:val="28"/>
          <w:szCs w:val="28"/>
          <w:lang w:eastAsia="ru-RU"/>
        </w:rPr>
        <w:t>лялся с использованием затратного, тарифного</w:t>
      </w:r>
      <w:r>
        <w:rPr>
          <w:bCs/>
          <w:sz w:val="28"/>
          <w:szCs w:val="28"/>
          <w:lang w:eastAsia="ru-RU"/>
        </w:rPr>
        <w:t>, сметного</w:t>
      </w:r>
      <w:r w:rsidRPr="005007B0">
        <w:rPr>
          <w:bCs/>
          <w:sz w:val="28"/>
          <w:szCs w:val="28"/>
          <w:lang w:eastAsia="ru-RU"/>
        </w:rPr>
        <w:t xml:space="preserve"> методов и метода сопоставимых рыночных цен в пределах лимитов бюджетных обяз</w:t>
      </w:r>
      <w:r w:rsidRPr="005007B0">
        <w:rPr>
          <w:bCs/>
          <w:sz w:val="28"/>
          <w:szCs w:val="28"/>
          <w:lang w:eastAsia="ru-RU"/>
        </w:rPr>
        <w:t>а</w:t>
      </w:r>
      <w:r w:rsidRPr="005007B0">
        <w:rPr>
          <w:bCs/>
          <w:sz w:val="28"/>
          <w:szCs w:val="28"/>
          <w:lang w:eastAsia="ru-RU"/>
        </w:rPr>
        <w:t>тельств.</w:t>
      </w:r>
    </w:p>
    <w:p w:rsidR="006E5D04" w:rsidRPr="005007B0" w:rsidRDefault="006E5D04" w:rsidP="006E5D04">
      <w:pPr>
        <w:ind w:left="284" w:firstLine="567"/>
        <w:jc w:val="both"/>
      </w:pPr>
    </w:p>
    <w:p w:rsidR="006E5D04" w:rsidRDefault="006E5D04" w:rsidP="006E5D04">
      <w:pPr>
        <w:ind w:left="284" w:firstLine="567"/>
        <w:jc w:val="both"/>
      </w:pPr>
    </w:p>
    <w:p w:rsidR="006E5D04" w:rsidRDefault="006E5D04" w:rsidP="006E5D04">
      <w:pPr>
        <w:ind w:left="284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 Описание рисков реализации Программы</w:t>
      </w:r>
    </w:p>
    <w:p w:rsidR="006E5D04" w:rsidRPr="00CD263B" w:rsidRDefault="006E5D04" w:rsidP="006E5D04">
      <w:pPr>
        <w:ind w:left="284" w:firstLine="567"/>
        <w:jc w:val="both"/>
        <w:rPr>
          <w:b/>
          <w:sz w:val="16"/>
          <w:szCs w:val="16"/>
        </w:rPr>
      </w:pPr>
    </w:p>
    <w:p w:rsidR="006E5D04" w:rsidRDefault="006E5D04" w:rsidP="006E5D0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Программы является обеспечение населения безопасным дорожным движением, а также поддержание транспортно-эксплуатационных характеристик существующих </w:t>
      </w:r>
      <w:r>
        <w:rPr>
          <w:spacing w:val="-2"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города  Ливны в надлежащем состоянии. Оценка эффективности Программы производится ежегодно комитетом экономики, предпринимательства и торговли администрации города Ливны.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достижение цели Программы оказывают влияние внешние и вну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ренние факторы и риски, которые могут помешать реализации запланир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ванных мероприятий и достижению планируемого уровня целевых показ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телей.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внешним рискам следует отнести: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-увеличение цен, расценок, индекса пересчета сметной стоимости в текущем уровне цен;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-изменение федерального и областного законодательства;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-риск финансового обеспечения, который связан с финансированием Программы в неполном объеме.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Механизмом минимизации отмеченных рисков является своевреме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ное внесение изменений в нормативно-правовые акты города Ливны.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внутренним рискам следует отнести: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-риск возникновения дополнительных затрат. В процессе выполнения мероприятий могут возникнуть непредвиденные затраты, связанные с н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обходимостью проведения срочного и незапланированного мероприятия и др. Для минимизации потерь от наступления риска в бюджете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пального образования необходимо предусмотреть средства на непредв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денные затраты;</w:t>
      </w:r>
    </w:p>
    <w:p w:rsidR="006E5D04" w:rsidRDefault="006E5D04" w:rsidP="006E5D04">
      <w:pPr>
        <w:suppressAutoHyphens w:val="0"/>
        <w:autoSpaceDE w:val="0"/>
        <w:autoSpaceDN w:val="0"/>
        <w:adjustRightInd w:val="0"/>
        <w:ind w:lef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-риск неисполнения (ненадлежащего исполнения) условий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пальных контрактов подрядчиками. Механизмом минимизации является </w:t>
      </w:r>
      <w:r>
        <w:rPr>
          <w:sz w:val="28"/>
          <w:szCs w:val="28"/>
          <w:lang w:eastAsia="ru-RU"/>
        </w:rPr>
        <w:lastRenderedPageBreak/>
        <w:t>качественная подготовка конкурсной (аукционной) документации, осущ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ствление системного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качеством и ходом выполнения работ.</w:t>
      </w:r>
    </w:p>
    <w:p w:rsidR="006E5D04" w:rsidRPr="00D8113E" w:rsidRDefault="006E5D04" w:rsidP="006E5D04">
      <w:pPr>
        <w:jc w:val="both"/>
      </w:pPr>
    </w:p>
    <w:p w:rsidR="006E5D04" w:rsidRDefault="006E5D04" w:rsidP="00711988">
      <w:pPr>
        <w:ind w:right="-2"/>
        <w:jc w:val="both"/>
        <w:rPr>
          <w:sz w:val="28"/>
          <w:szCs w:val="28"/>
        </w:rPr>
      </w:pPr>
    </w:p>
    <w:sectPr w:rsidR="006E5D04" w:rsidSect="002778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3F" w:rsidRDefault="0040153F" w:rsidP="00E4099E">
      <w:r>
        <w:separator/>
      </w:r>
    </w:p>
  </w:endnote>
  <w:endnote w:type="continuationSeparator" w:id="0">
    <w:p w:rsidR="0040153F" w:rsidRDefault="0040153F" w:rsidP="00E4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3F" w:rsidRDefault="0040153F" w:rsidP="00E4099E">
      <w:r>
        <w:separator/>
      </w:r>
    </w:p>
  </w:footnote>
  <w:footnote w:type="continuationSeparator" w:id="0">
    <w:p w:rsidR="0040153F" w:rsidRDefault="0040153F" w:rsidP="00E40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A17B5"/>
    <w:multiLevelType w:val="hybridMultilevel"/>
    <w:tmpl w:val="80862C56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5">
    <w:nsid w:val="47C341C1"/>
    <w:multiLevelType w:val="hybridMultilevel"/>
    <w:tmpl w:val="270C7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2260C93"/>
    <w:multiLevelType w:val="hybridMultilevel"/>
    <w:tmpl w:val="83245DD8"/>
    <w:lvl w:ilvl="0" w:tplc="CC3EDA6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43"/>
    <w:rsid w:val="0000292F"/>
    <w:rsid w:val="00002EF6"/>
    <w:rsid w:val="00003826"/>
    <w:rsid w:val="00003FA2"/>
    <w:rsid w:val="000068DB"/>
    <w:rsid w:val="00007C7E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4EE4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5663"/>
    <w:rsid w:val="00095845"/>
    <w:rsid w:val="000A09F1"/>
    <w:rsid w:val="000A2263"/>
    <w:rsid w:val="000A23F2"/>
    <w:rsid w:val="000A323A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087E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53F1"/>
    <w:rsid w:val="001260CF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066"/>
    <w:rsid w:val="00183F21"/>
    <w:rsid w:val="001851E1"/>
    <w:rsid w:val="00185646"/>
    <w:rsid w:val="00185FDF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454E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77838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A6A70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2F67C1"/>
    <w:rsid w:val="00301536"/>
    <w:rsid w:val="00301683"/>
    <w:rsid w:val="00302C31"/>
    <w:rsid w:val="003038A3"/>
    <w:rsid w:val="003048E8"/>
    <w:rsid w:val="00313688"/>
    <w:rsid w:val="00320679"/>
    <w:rsid w:val="003212FE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F09B2"/>
    <w:rsid w:val="003F2899"/>
    <w:rsid w:val="003F5DF4"/>
    <w:rsid w:val="003F66E4"/>
    <w:rsid w:val="003F7271"/>
    <w:rsid w:val="0040153F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1C77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55029"/>
    <w:rsid w:val="004621E8"/>
    <w:rsid w:val="00470373"/>
    <w:rsid w:val="004714AC"/>
    <w:rsid w:val="00472AE4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972C5"/>
    <w:rsid w:val="004A092B"/>
    <w:rsid w:val="004A0FD0"/>
    <w:rsid w:val="004A24B6"/>
    <w:rsid w:val="004A37C5"/>
    <w:rsid w:val="004A435B"/>
    <w:rsid w:val="004A4710"/>
    <w:rsid w:val="004A4816"/>
    <w:rsid w:val="004A6984"/>
    <w:rsid w:val="004A76FA"/>
    <w:rsid w:val="004B050E"/>
    <w:rsid w:val="004B07DC"/>
    <w:rsid w:val="004B1D5B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452F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440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B59BA"/>
    <w:rsid w:val="006C3AF5"/>
    <w:rsid w:val="006C6E9C"/>
    <w:rsid w:val="006C7BA1"/>
    <w:rsid w:val="006D0414"/>
    <w:rsid w:val="006D0563"/>
    <w:rsid w:val="006D29DA"/>
    <w:rsid w:val="006D6F69"/>
    <w:rsid w:val="006E5D04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988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817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66B7E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402F"/>
    <w:rsid w:val="007C74B4"/>
    <w:rsid w:val="007D080D"/>
    <w:rsid w:val="007D4E93"/>
    <w:rsid w:val="007E1619"/>
    <w:rsid w:val="007E2370"/>
    <w:rsid w:val="007E41A2"/>
    <w:rsid w:val="007E41DE"/>
    <w:rsid w:val="007F406A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82"/>
    <w:rsid w:val="00891378"/>
    <w:rsid w:val="008A2D94"/>
    <w:rsid w:val="008A4555"/>
    <w:rsid w:val="008A5C29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60B"/>
    <w:rsid w:val="00995C89"/>
    <w:rsid w:val="009A5420"/>
    <w:rsid w:val="009B2308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333B"/>
    <w:rsid w:val="009D3BD5"/>
    <w:rsid w:val="009D54FB"/>
    <w:rsid w:val="009D5A05"/>
    <w:rsid w:val="009D6CC1"/>
    <w:rsid w:val="009E2826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649CA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D5DD9"/>
    <w:rsid w:val="00AE4593"/>
    <w:rsid w:val="00AE6DCC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77D88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2583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0AC"/>
    <w:rsid w:val="00BC27DC"/>
    <w:rsid w:val="00BC6F25"/>
    <w:rsid w:val="00BC7F7C"/>
    <w:rsid w:val="00BD0D6D"/>
    <w:rsid w:val="00BD0DB0"/>
    <w:rsid w:val="00BD1B4F"/>
    <w:rsid w:val="00BD282C"/>
    <w:rsid w:val="00BD2C84"/>
    <w:rsid w:val="00BD41FA"/>
    <w:rsid w:val="00BD4BA8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2FD9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39FD"/>
    <w:rsid w:val="00CA7031"/>
    <w:rsid w:val="00CA7D00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2077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B02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808"/>
    <w:rsid w:val="00D87B7F"/>
    <w:rsid w:val="00D90AFD"/>
    <w:rsid w:val="00D94781"/>
    <w:rsid w:val="00D97418"/>
    <w:rsid w:val="00D97EC7"/>
    <w:rsid w:val="00DA0BEA"/>
    <w:rsid w:val="00DA2948"/>
    <w:rsid w:val="00DB2838"/>
    <w:rsid w:val="00DB2E2D"/>
    <w:rsid w:val="00DB52B8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099E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B7C2D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72BD"/>
    <w:rsid w:val="00F07AAF"/>
    <w:rsid w:val="00F11353"/>
    <w:rsid w:val="00F12F5F"/>
    <w:rsid w:val="00F152F5"/>
    <w:rsid w:val="00F159AC"/>
    <w:rsid w:val="00F16AF5"/>
    <w:rsid w:val="00F178A8"/>
    <w:rsid w:val="00F218C2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51D8"/>
    <w:rsid w:val="00F467C0"/>
    <w:rsid w:val="00F47CAE"/>
    <w:rsid w:val="00F517A5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867B6"/>
    <w:rsid w:val="00F9013F"/>
    <w:rsid w:val="00F910B8"/>
    <w:rsid w:val="00F92BBC"/>
    <w:rsid w:val="00F93DF8"/>
    <w:rsid w:val="00F95819"/>
    <w:rsid w:val="00F97B57"/>
    <w:rsid w:val="00FA2989"/>
    <w:rsid w:val="00FA4628"/>
    <w:rsid w:val="00FB1FA2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D7442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styleId="a4">
    <w:name w:val="header"/>
    <w:basedOn w:val="a"/>
    <w:link w:val="a5"/>
    <w:rsid w:val="00E40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099E"/>
    <w:rPr>
      <w:sz w:val="24"/>
      <w:szCs w:val="24"/>
      <w:lang w:eastAsia="ar-SA"/>
    </w:rPr>
  </w:style>
  <w:style w:type="paragraph" w:styleId="a6">
    <w:name w:val="footer"/>
    <w:basedOn w:val="a"/>
    <w:link w:val="a7"/>
    <w:rsid w:val="00E40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099E"/>
    <w:rPr>
      <w:sz w:val="24"/>
      <w:szCs w:val="24"/>
      <w:lang w:eastAsia="ar-SA"/>
    </w:rPr>
  </w:style>
  <w:style w:type="paragraph" w:customStyle="1" w:styleId="ConsPlusNormal">
    <w:name w:val="ConsPlusNormal"/>
    <w:rsid w:val="006E5D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1873</Words>
  <Characters>14024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15866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IT2</cp:lastModifiedBy>
  <cp:revision>2</cp:revision>
  <cp:lastPrinted>2023-11-17T11:49:00Z</cp:lastPrinted>
  <dcterms:created xsi:type="dcterms:W3CDTF">2023-11-21T13:48:00Z</dcterms:created>
  <dcterms:modified xsi:type="dcterms:W3CDTF">2023-11-21T13:48:00Z</dcterms:modified>
</cp:coreProperties>
</file>