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33" w:rsidRPr="00B33133" w:rsidRDefault="00B33133" w:rsidP="00B33133">
      <w:pPr>
        <w:pStyle w:val="3"/>
        <w:rPr>
          <w:rFonts w:ascii="Times New Roman" w:hAnsi="Times New Roman"/>
          <w:szCs w:val="28"/>
        </w:rPr>
      </w:pPr>
      <w:r w:rsidRPr="00B33133">
        <w:rPr>
          <w:rFonts w:ascii="Times New Roman" w:hAnsi="Times New Roman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33" w:rsidRPr="00B33133" w:rsidRDefault="00B33133" w:rsidP="00B33133">
      <w:pPr>
        <w:rPr>
          <w:szCs w:val="28"/>
        </w:rPr>
      </w:pPr>
    </w:p>
    <w:p w:rsidR="00B33133" w:rsidRPr="00B33133" w:rsidRDefault="00B33133" w:rsidP="00B33133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B33133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B33133" w:rsidRPr="00B33133" w:rsidRDefault="00B33133" w:rsidP="00B33133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B33133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B33133" w:rsidRPr="00B33133" w:rsidRDefault="00B33133" w:rsidP="00B33133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B33133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B33133" w:rsidRPr="00B33133" w:rsidRDefault="00B33133" w:rsidP="00B33133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</w:p>
    <w:p w:rsidR="00B33133" w:rsidRPr="00B33133" w:rsidRDefault="00B33133" w:rsidP="00B33133">
      <w:pPr>
        <w:jc w:val="center"/>
        <w:rPr>
          <w:szCs w:val="28"/>
        </w:rPr>
      </w:pPr>
      <w:proofErr w:type="gramStart"/>
      <w:r w:rsidRPr="00B33133">
        <w:rPr>
          <w:szCs w:val="28"/>
        </w:rPr>
        <w:t>П</w:t>
      </w:r>
      <w:proofErr w:type="gramEnd"/>
      <w:r w:rsidRPr="00B33133">
        <w:rPr>
          <w:szCs w:val="28"/>
        </w:rPr>
        <w:t xml:space="preserve"> О С Т А Н О В Л Е Н И Е</w:t>
      </w:r>
    </w:p>
    <w:p w:rsidR="00B33133" w:rsidRPr="00B33133" w:rsidRDefault="00B33133" w:rsidP="00B33133">
      <w:pPr>
        <w:rPr>
          <w:szCs w:val="28"/>
        </w:rPr>
      </w:pPr>
    </w:p>
    <w:p w:rsidR="00B33133" w:rsidRPr="00B33133" w:rsidRDefault="00B33133" w:rsidP="00B33133">
      <w:pPr>
        <w:rPr>
          <w:bCs/>
          <w:szCs w:val="28"/>
        </w:rPr>
      </w:pPr>
      <w:r w:rsidRPr="004F6970">
        <w:rPr>
          <w:bCs/>
          <w:szCs w:val="28"/>
        </w:rPr>
        <w:t xml:space="preserve"> 9 ноября 2023 года </w:t>
      </w:r>
      <w:r w:rsidRPr="00B33133">
        <w:rPr>
          <w:bCs/>
          <w:szCs w:val="28"/>
        </w:rPr>
        <w:t xml:space="preserve">                                                                              </w:t>
      </w:r>
      <w:r w:rsidR="004F6970">
        <w:rPr>
          <w:bCs/>
          <w:szCs w:val="28"/>
        </w:rPr>
        <w:t xml:space="preserve">          </w:t>
      </w:r>
      <w:r w:rsidRPr="00B33133">
        <w:rPr>
          <w:bCs/>
          <w:szCs w:val="28"/>
        </w:rPr>
        <w:t xml:space="preserve">  № 97</w:t>
      </w:r>
    </w:p>
    <w:p w:rsidR="00B33133" w:rsidRPr="00B33133" w:rsidRDefault="00B33133" w:rsidP="00B33133">
      <w:pPr>
        <w:ind w:firstLine="709"/>
        <w:rPr>
          <w:bCs/>
          <w:szCs w:val="28"/>
        </w:rPr>
      </w:pPr>
      <w:r w:rsidRPr="00B33133">
        <w:rPr>
          <w:bCs/>
          <w:szCs w:val="28"/>
        </w:rPr>
        <w:t xml:space="preserve"> г. Ливны</w:t>
      </w:r>
    </w:p>
    <w:p w:rsidR="00B33133" w:rsidRPr="00B33133" w:rsidRDefault="00B33133" w:rsidP="00B33133">
      <w:pPr>
        <w:rPr>
          <w:szCs w:val="28"/>
        </w:rPr>
      </w:pPr>
    </w:p>
    <w:p w:rsidR="00B33133" w:rsidRPr="00B33133" w:rsidRDefault="00B33133" w:rsidP="00B33133">
      <w:pPr>
        <w:pStyle w:val="1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>Об утверждении Порядка выявления и учета</w:t>
      </w:r>
    </w:p>
    <w:p w:rsidR="00B33133" w:rsidRPr="00B33133" w:rsidRDefault="00B33133" w:rsidP="00B33133">
      <w:pPr>
        <w:pStyle w:val="1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 xml:space="preserve">мнения собственников помещений </w:t>
      </w:r>
      <w:proofErr w:type="gramStart"/>
      <w:r w:rsidRPr="00B331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3133" w:rsidRPr="00B33133" w:rsidRDefault="00B33133" w:rsidP="00B33133">
      <w:pPr>
        <w:pStyle w:val="1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proofErr w:type="gramStart"/>
      <w:r w:rsidRPr="00B33133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B33133">
        <w:rPr>
          <w:rFonts w:ascii="Times New Roman" w:hAnsi="Times New Roman" w:cs="Times New Roman"/>
          <w:sz w:val="28"/>
          <w:szCs w:val="28"/>
        </w:rPr>
        <w:t xml:space="preserve"> в целях принятия</w:t>
      </w:r>
    </w:p>
    <w:p w:rsidR="00B33133" w:rsidRPr="00B33133" w:rsidRDefault="00B33133" w:rsidP="00B33133">
      <w:pPr>
        <w:pStyle w:val="11"/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>решения о создании парковок общего пользования</w:t>
      </w:r>
    </w:p>
    <w:p w:rsidR="00B33133" w:rsidRPr="00B33133" w:rsidRDefault="00B33133" w:rsidP="00B33133">
      <w:pPr>
        <w:pStyle w:val="1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 xml:space="preserve">на территориях общего пользования </w:t>
      </w:r>
      <w:proofErr w:type="gramStart"/>
      <w:r w:rsidRPr="00B331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3133" w:rsidRPr="00B33133" w:rsidRDefault="00B33133" w:rsidP="00B33133">
      <w:pPr>
        <w:pStyle w:val="1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proofErr w:type="gramStart"/>
      <w:r w:rsidRPr="00B33133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B33133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структуры,</w:t>
      </w:r>
    </w:p>
    <w:p w:rsidR="00B33133" w:rsidRPr="00B33133" w:rsidRDefault="00B33133" w:rsidP="00B33133">
      <w:pPr>
        <w:pStyle w:val="1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proofErr w:type="gramStart"/>
      <w:r w:rsidRPr="00B33133">
        <w:rPr>
          <w:rFonts w:ascii="Times New Roman" w:hAnsi="Times New Roman" w:cs="Times New Roman"/>
          <w:sz w:val="28"/>
          <w:szCs w:val="28"/>
        </w:rPr>
        <w:t>застроенного</w:t>
      </w:r>
      <w:proofErr w:type="gramEnd"/>
      <w:r w:rsidRPr="00B33133">
        <w:rPr>
          <w:rFonts w:ascii="Times New Roman" w:hAnsi="Times New Roman" w:cs="Times New Roman"/>
          <w:sz w:val="28"/>
          <w:szCs w:val="28"/>
        </w:rPr>
        <w:t xml:space="preserve"> многоквартирными домами,</w:t>
      </w:r>
    </w:p>
    <w:p w:rsidR="00B33133" w:rsidRPr="00B33133" w:rsidRDefault="00B33133" w:rsidP="00B33133">
      <w:pPr>
        <w:pStyle w:val="1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>на территории города Ливны Орловской области</w:t>
      </w:r>
    </w:p>
    <w:p w:rsidR="00B33133" w:rsidRPr="00B33133" w:rsidRDefault="00B33133" w:rsidP="00B33133">
      <w:pPr>
        <w:pStyle w:val="1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33133" w:rsidRPr="00B33133" w:rsidRDefault="00B33133" w:rsidP="00B33133">
      <w:pPr>
        <w:pStyle w:val="11"/>
        <w:shd w:val="clear" w:color="auto" w:fill="auto"/>
        <w:tabs>
          <w:tab w:val="left" w:pos="567"/>
          <w:tab w:val="left" w:pos="709"/>
        </w:tabs>
        <w:spacing w:before="0" w:after="0"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131-Ф3 «Об общих принципах организации местного самоуправления в Российской Федерации», частью 2 статьи 12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города Ливны, администрация города Ливны </w:t>
      </w:r>
      <w:bookmarkStart w:id="0" w:name="bookmark6"/>
      <w:r w:rsidRPr="00B33133">
        <w:rPr>
          <w:rFonts w:ascii="Times New Roman" w:hAnsi="Times New Roman" w:cs="Times New Roman"/>
          <w:sz w:val="28"/>
          <w:szCs w:val="28"/>
        </w:rPr>
        <w:t>постановляет:</w:t>
      </w:r>
      <w:bookmarkEnd w:id="0"/>
      <w:proofErr w:type="gramEnd"/>
    </w:p>
    <w:p w:rsidR="00B33133" w:rsidRPr="00B33133" w:rsidRDefault="00B33133" w:rsidP="00B33133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 xml:space="preserve">Утвердить Порядок выявления и учета мнения собственников помещений </w:t>
      </w:r>
      <w:proofErr w:type="gramStart"/>
      <w:r w:rsidRPr="00B33133">
        <w:rPr>
          <w:rFonts w:ascii="Times New Roman" w:hAnsi="Times New Roman" w:cs="Times New Roman"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B33133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структуры, застроенного многоквартирными домами, на территории города Ливны Орловской области согласно приложению к настоящему постановлению.</w:t>
      </w:r>
    </w:p>
    <w:p w:rsidR="00B33133" w:rsidRPr="00B33133" w:rsidRDefault="00B33133" w:rsidP="00B33133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13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B33133" w:rsidRPr="00B33133" w:rsidRDefault="00B33133" w:rsidP="00B33133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1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313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жилищно-коммунальному хозяйству и строительству.</w:t>
      </w:r>
    </w:p>
    <w:p w:rsidR="00B33133" w:rsidRPr="00B33133" w:rsidRDefault="00B33133" w:rsidP="00B33133">
      <w:pPr>
        <w:jc w:val="both"/>
        <w:rPr>
          <w:szCs w:val="28"/>
        </w:rPr>
      </w:pPr>
    </w:p>
    <w:p w:rsidR="00B33133" w:rsidRPr="00B33133" w:rsidRDefault="00B33133" w:rsidP="00B33133">
      <w:pPr>
        <w:jc w:val="both"/>
        <w:rPr>
          <w:szCs w:val="28"/>
        </w:rPr>
      </w:pPr>
      <w:r w:rsidRPr="00B33133">
        <w:rPr>
          <w:szCs w:val="28"/>
        </w:rPr>
        <w:t xml:space="preserve">Глава города                                                                 С.А. </w:t>
      </w:r>
      <w:proofErr w:type="spellStart"/>
      <w:r w:rsidRPr="00B33133">
        <w:rPr>
          <w:szCs w:val="28"/>
        </w:rPr>
        <w:t>Трубицин</w:t>
      </w:r>
      <w:proofErr w:type="spellEnd"/>
    </w:p>
    <w:p w:rsidR="00B33133" w:rsidRPr="00B33133" w:rsidRDefault="00B33133" w:rsidP="00B33133">
      <w:pPr>
        <w:jc w:val="both"/>
        <w:rPr>
          <w:szCs w:val="28"/>
        </w:rPr>
      </w:pPr>
      <w:r w:rsidRPr="00B33133">
        <w:rPr>
          <w:szCs w:val="28"/>
        </w:rPr>
        <w:t xml:space="preserve"> </w:t>
      </w:r>
    </w:p>
    <w:p w:rsidR="002C3F12" w:rsidRPr="002C3F12" w:rsidRDefault="002C3F12" w:rsidP="002C3F12">
      <w:pPr>
        <w:pageBreakBefore/>
        <w:jc w:val="right"/>
        <w:rPr>
          <w:szCs w:val="26"/>
        </w:rPr>
      </w:pPr>
      <w:r w:rsidRPr="002C3F12">
        <w:rPr>
          <w:szCs w:val="26"/>
        </w:rPr>
        <w:t xml:space="preserve">                                                                           Приложение 1 к постановлению </w:t>
      </w:r>
    </w:p>
    <w:p w:rsidR="002C3F12" w:rsidRPr="002C3F12" w:rsidRDefault="002C3F12" w:rsidP="002C3F12">
      <w:pPr>
        <w:tabs>
          <w:tab w:val="left" w:pos="5103"/>
          <w:tab w:val="left" w:leader="underscore" w:pos="9406"/>
        </w:tabs>
        <w:ind w:left="2940"/>
        <w:jc w:val="right"/>
        <w:rPr>
          <w:i/>
          <w:szCs w:val="26"/>
        </w:rPr>
      </w:pPr>
      <w:r w:rsidRPr="002C3F12">
        <w:rPr>
          <w:szCs w:val="26"/>
        </w:rPr>
        <w:t xml:space="preserve">                                  администрации города Ливны</w:t>
      </w:r>
    </w:p>
    <w:p w:rsidR="002C3F12" w:rsidRPr="002C3F12" w:rsidRDefault="002C3F12" w:rsidP="002C3F12">
      <w:pPr>
        <w:tabs>
          <w:tab w:val="left" w:pos="8813"/>
        </w:tabs>
        <w:spacing w:after="600"/>
        <w:rPr>
          <w:szCs w:val="26"/>
        </w:rPr>
      </w:pPr>
      <w:bookmarkStart w:id="1" w:name="bookmark7"/>
      <w:r w:rsidRPr="002C3F12">
        <w:rPr>
          <w:szCs w:val="26"/>
        </w:rPr>
        <w:t xml:space="preserve">                                                                                     9 ноября 2023</w:t>
      </w:r>
      <w:bookmarkEnd w:id="1"/>
      <w:r w:rsidRPr="002C3F12">
        <w:rPr>
          <w:szCs w:val="26"/>
        </w:rPr>
        <w:t xml:space="preserve"> года  № 97</w:t>
      </w:r>
    </w:p>
    <w:p w:rsidR="002C3F12" w:rsidRPr="002C3F12" w:rsidRDefault="002C3F12" w:rsidP="002C3F12">
      <w:pPr>
        <w:spacing w:line="322" w:lineRule="exact"/>
        <w:jc w:val="center"/>
        <w:rPr>
          <w:b/>
          <w:szCs w:val="26"/>
        </w:rPr>
      </w:pPr>
      <w:r w:rsidRPr="002C3F12">
        <w:rPr>
          <w:szCs w:val="26"/>
        </w:rPr>
        <w:t xml:space="preserve">ПОРЯДОК </w:t>
      </w:r>
    </w:p>
    <w:p w:rsidR="002C3F12" w:rsidRPr="002C3F12" w:rsidRDefault="002C3F12" w:rsidP="002C3F12">
      <w:pPr>
        <w:spacing w:line="322" w:lineRule="exact"/>
        <w:jc w:val="center"/>
        <w:rPr>
          <w:szCs w:val="26"/>
        </w:rPr>
      </w:pPr>
      <w:bookmarkStart w:id="2" w:name="bookmark8"/>
      <w:r w:rsidRPr="002C3F12">
        <w:rPr>
          <w:szCs w:val="26"/>
        </w:rPr>
        <w:t xml:space="preserve">выявления и учета мнения собственников помещений </w:t>
      </w:r>
      <w:proofErr w:type="gramStart"/>
      <w:r w:rsidRPr="002C3F12">
        <w:rPr>
          <w:szCs w:val="26"/>
        </w:rPr>
        <w:t>в многоквартирных домах в целях принятия решения о создании парковок общего пользования на территориях общего</w:t>
      </w:r>
      <w:bookmarkEnd w:id="2"/>
      <w:r w:rsidRPr="002C3F12">
        <w:rPr>
          <w:szCs w:val="26"/>
        </w:rPr>
        <w:t xml:space="preserve"> пользования в границах</w:t>
      </w:r>
      <w:proofErr w:type="gramEnd"/>
      <w:r w:rsidRPr="002C3F12">
        <w:rPr>
          <w:szCs w:val="26"/>
        </w:rPr>
        <w:t xml:space="preserve"> элемента планировочной структуры, застроенного многоквартирными домами, </w:t>
      </w:r>
    </w:p>
    <w:p w:rsidR="002C3F12" w:rsidRPr="002C3F12" w:rsidRDefault="002C3F12" w:rsidP="002C3F12">
      <w:pPr>
        <w:spacing w:line="322" w:lineRule="exact"/>
        <w:jc w:val="center"/>
        <w:rPr>
          <w:b/>
          <w:szCs w:val="26"/>
        </w:rPr>
      </w:pPr>
      <w:r w:rsidRPr="002C3F12">
        <w:rPr>
          <w:szCs w:val="26"/>
        </w:rPr>
        <w:t>на территории города Ливны Орловской области</w:t>
      </w:r>
    </w:p>
    <w:p w:rsidR="002C3F12" w:rsidRPr="002C3F12" w:rsidRDefault="002C3F12" w:rsidP="002C3F12"/>
    <w:p w:rsidR="002C3F12" w:rsidRPr="002C3F12" w:rsidRDefault="002C3F12" w:rsidP="002C3F12">
      <w:pPr>
        <w:spacing w:after="301" w:line="270" w:lineRule="exact"/>
        <w:jc w:val="center"/>
        <w:rPr>
          <w:b/>
          <w:szCs w:val="26"/>
        </w:rPr>
      </w:pPr>
      <w:r w:rsidRPr="002C3F12">
        <w:rPr>
          <w:szCs w:val="26"/>
        </w:rPr>
        <w:t>1. Общие положения</w:t>
      </w:r>
    </w:p>
    <w:p w:rsidR="002C3F12" w:rsidRPr="002C3F12" w:rsidRDefault="002C3F12" w:rsidP="002C3F12">
      <w:pPr>
        <w:tabs>
          <w:tab w:val="left" w:pos="1153"/>
        </w:tabs>
        <w:spacing w:line="322" w:lineRule="exact"/>
        <w:ind w:right="20" w:firstLine="567"/>
        <w:jc w:val="both"/>
        <w:rPr>
          <w:szCs w:val="26"/>
          <w:highlight w:val="green"/>
        </w:rPr>
      </w:pPr>
      <w:r w:rsidRPr="002C3F12">
        <w:rPr>
          <w:szCs w:val="26"/>
        </w:rPr>
        <w:t xml:space="preserve">1.1. </w:t>
      </w:r>
      <w:proofErr w:type="gramStart"/>
      <w:r w:rsidRPr="002C3F12">
        <w:rPr>
          <w:szCs w:val="26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2C3F12">
        <w:rPr>
          <w:szCs w:val="26"/>
        </w:rPr>
        <w:t xml:space="preserve"> пользования), на территории города Ливны Орловской области.</w:t>
      </w:r>
    </w:p>
    <w:p w:rsidR="002C3F12" w:rsidRPr="002C3F12" w:rsidRDefault="002C3F12" w:rsidP="002C3F12">
      <w:pPr>
        <w:tabs>
          <w:tab w:val="left" w:pos="1021"/>
        </w:tabs>
        <w:spacing w:line="322" w:lineRule="exact"/>
        <w:ind w:firstLine="567"/>
        <w:jc w:val="both"/>
        <w:rPr>
          <w:szCs w:val="26"/>
        </w:rPr>
      </w:pPr>
      <w:r w:rsidRPr="002C3F12">
        <w:rPr>
          <w:szCs w:val="26"/>
        </w:rPr>
        <w:t>1.2. Основные термины и понятия, используемые в настоящем Порядке, определены Градостроительным кодексом Российской Федерации и Федеральным законом от 29.12.2017 №443-ФЗ</w:t>
      </w:r>
      <w:proofErr w:type="gramStart"/>
      <w:r w:rsidRPr="002C3F12">
        <w:rPr>
          <w:szCs w:val="26"/>
        </w:rPr>
        <w:t>«О</w:t>
      </w:r>
      <w:proofErr w:type="gramEnd"/>
      <w:r w:rsidRPr="002C3F12">
        <w:rPr>
          <w:szCs w:val="26"/>
        </w:rPr>
        <w:t>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2C3F12" w:rsidRPr="002C3F12" w:rsidRDefault="002C3F12" w:rsidP="002C3F12">
      <w:pPr>
        <w:spacing w:after="293" w:line="317" w:lineRule="exact"/>
        <w:ind w:left="20" w:right="20" w:firstLine="540"/>
        <w:jc w:val="both"/>
        <w:rPr>
          <w:szCs w:val="26"/>
        </w:rPr>
      </w:pPr>
      <w:r w:rsidRPr="002C3F12">
        <w:rPr>
          <w:szCs w:val="26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F12" w:rsidRPr="002C3F12" w:rsidRDefault="002C3F12" w:rsidP="002C3F12">
      <w:pPr>
        <w:jc w:val="center"/>
      </w:pPr>
      <w:bookmarkStart w:id="3" w:name="bookmark9"/>
      <w:r w:rsidRPr="002C3F12">
        <w:t>2. Выявление и учет мнения собственников помещений</w:t>
      </w:r>
    </w:p>
    <w:p w:rsidR="002C3F12" w:rsidRPr="002C3F12" w:rsidRDefault="002C3F12" w:rsidP="002C3F12">
      <w:pPr>
        <w:jc w:val="center"/>
      </w:pPr>
      <w:r w:rsidRPr="002C3F12">
        <w:t>в многоквартирном доме</w:t>
      </w:r>
      <w:bookmarkEnd w:id="3"/>
    </w:p>
    <w:p w:rsidR="002C3F12" w:rsidRPr="002C3F12" w:rsidRDefault="002C3F12" w:rsidP="002C3F12">
      <w:pPr>
        <w:jc w:val="center"/>
        <w:rPr>
          <w:sz w:val="22"/>
        </w:rPr>
      </w:pPr>
    </w:p>
    <w:p w:rsidR="002C3F12" w:rsidRPr="002C3F12" w:rsidRDefault="002C3F12" w:rsidP="002C3F12">
      <w:pPr>
        <w:tabs>
          <w:tab w:val="left" w:pos="1105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 xml:space="preserve">2.1. </w:t>
      </w:r>
      <w:proofErr w:type="gramStart"/>
      <w:r w:rsidRPr="002C3F12">
        <w:rPr>
          <w:szCs w:val="26"/>
        </w:rPr>
        <w:t>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опроса отраслевым (функциональным) органом или структурным подразделением администрации, ответственным за организацию работы по выявлению и учету мнения собственников помещений в многоквартирных домах при принятии решения о создании парковок общего пользования (далее – уполномоченный орган).</w:t>
      </w:r>
      <w:proofErr w:type="gramEnd"/>
    </w:p>
    <w:p w:rsidR="002C3F12" w:rsidRPr="002C3F12" w:rsidRDefault="002C3F12" w:rsidP="002C3F12">
      <w:pPr>
        <w:tabs>
          <w:tab w:val="left" w:pos="1143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включенных в перечень многоквартирных домов (далее – перечень многоквартирных домов).</w:t>
      </w:r>
    </w:p>
    <w:p w:rsidR="002C3F12" w:rsidRPr="002C3F12" w:rsidRDefault="002C3F12" w:rsidP="002C3F12">
      <w:pPr>
        <w:tabs>
          <w:tab w:val="left" w:pos="1100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2.3. В целях проведения опроса уполномоченный орган не позднее 10 рабочих дней до даты начала опроса:</w:t>
      </w:r>
    </w:p>
    <w:p w:rsidR="002C3F12" w:rsidRPr="002C3F12" w:rsidRDefault="002C3F12" w:rsidP="002C3F12">
      <w:pPr>
        <w:numPr>
          <w:ilvl w:val="2"/>
          <w:numId w:val="2"/>
        </w:numPr>
        <w:tabs>
          <w:tab w:val="left" w:pos="946"/>
        </w:tabs>
        <w:spacing w:line="322" w:lineRule="exact"/>
        <w:ind w:right="20"/>
        <w:jc w:val="both"/>
        <w:rPr>
          <w:szCs w:val="26"/>
        </w:rPr>
      </w:pPr>
      <w:r w:rsidRPr="002C3F12">
        <w:rPr>
          <w:rFonts w:eastAsia="Courier New"/>
          <w:iCs/>
          <w:shd w:val="clear" w:color="auto" w:fill="FFFFFF"/>
        </w:rPr>
        <w:t xml:space="preserve">публикует информацию о проведении опроса для опубликования </w:t>
      </w:r>
      <w:r w:rsidRPr="002C3F12">
        <w:rPr>
          <w:szCs w:val="26"/>
        </w:rPr>
        <w:t>в газете «Ливенский вестник»;</w:t>
      </w:r>
    </w:p>
    <w:p w:rsidR="002C3F12" w:rsidRPr="002C3F12" w:rsidRDefault="002C3F12" w:rsidP="002C3F12">
      <w:pPr>
        <w:numPr>
          <w:ilvl w:val="2"/>
          <w:numId w:val="2"/>
        </w:numPr>
        <w:tabs>
          <w:tab w:val="left" w:pos="1004"/>
        </w:tabs>
        <w:spacing w:line="322" w:lineRule="exact"/>
        <w:ind w:right="20"/>
        <w:jc w:val="both"/>
        <w:rPr>
          <w:szCs w:val="26"/>
        </w:rPr>
      </w:pPr>
      <w:r w:rsidRPr="002C3F12">
        <w:rPr>
          <w:szCs w:val="26"/>
        </w:rPr>
        <w:t>размещает информацию о проведении опроса на странице на              официальном сайте администрации города Ливны</w:t>
      </w:r>
      <w:r w:rsidRPr="002C3F12">
        <w:rPr>
          <w:rFonts w:eastAsia="Courier New"/>
          <w:i/>
          <w:iCs/>
          <w:shd w:val="clear" w:color="auto" w:fill="FFFFFF"/>
        </w:rPr>
        <w:t xml:space="preserve"> </w:t>
      </w:r>
      <w:r w:rsidRPr="002C3F12">
        <w:rPr>
          <w:szCs w:val="26"/>
        </w:rPr>
        <w:t>в информационно-телекоммуникационной сети Интернет;</w:t>
      </w:r>
    </w:p>
    <w:p w:rsidR="002C3F12" w:rsidRPr="002C3F12" w:rsidRDefault="002C3F12" w:rsidP="002C3F12">
      <w:pPr>
        <w:numPr>
          <w:ilvl w:val="2"/>
          <w:numId w:val="2"/>
        </w:numPr>
        <w:tabs>
          <w:tab w:val="left" w:pos="999"/>
        </w:tabs>
        <w:spacing w:line="322" w:lineRule="exact"/>
        <w:ind w:right="20"/>
        <w:jc w:val="both"/>
        <w:rPr>
          <w:szCs w:val="26"/>
        </w:rPr>
      </w:pPr>
      <w:r w:rsidRPr="002C3F12">
        <w:rPr>
          <w:szCs w:val="26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F12" w:rsidRPr="002C3F12" w:rsidRDefault="002C3F12" w:rsidP="002C3F12">
      <w:pPr>
        <w:numPr>
          <w:ilvl w:val="2"/>
          <w:numId w:val="2"/>
        </w:numPr>
        <w:tabs>
          <w:tab w:val="left" w:pos="932"/>
        </w:tabs>
        <w:spacing w:line="322" w:lineRule="exact"/>
        <w:ind w:right="20"/>
        <w:jc w:val="both"/>
        <w:rPr>
          <w:szCs w:val="26"/>
        </w:rPr>
      </w:pPr>
      <w:r w:rsidRPr="002C3F12">
        <w:rPr>
          <w:szCs w:val="26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F12" w:rsidRPr="002C3F12" w:rsidRDefault="002C3F12" w:rsidP="002C3F12">
      <w:pPr>
        <w:tabs>
          <w:tab w:val="left" w:pos="1045"/>
        </w:tabs>
        <w:spacing w:line="322" w:lineRule="exact"/>
        <w:ind w:left="560"/>
        <w:jc w:val="both"/>
        <w:rPr>
          <w:szCs w:val="26"/>
        </w:rPr>
      </w:pPr>
      <w:r w:rsidRPr="002C3F12">
        <w:rPr>
          <w:szCs w:val="26"/>
        </w:rPr>
        <w:t>2.4. Информация о проведении опроса должна содержать:</w:t>
      </w:r>
    </w:p>
    <w:p w:rsidR="002C3F12" w:rsidRPr="002C3F12" w:rsidRDefault="002C3F12" w:rsidP="002C3F12">
      <w:pPr>
        <w:tabs>
          <w:tab w:val="left" w:pos="913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 xml:space="preserve">1) сведения о дате и времени начала и окончания опроса, общий срок которого не может составлять менее 14 </w:t>
      </w:r>
      <w:proofErr w:type="gramStart"/>
      <w:r w:rsidRPr="002C3F12">
        <w:rPr>
          <w:szCs w:val="26"/>
        </w:rPr>
        <w:t>календарных</w:t>
      </w:r>
      <w:proofErr w:type="gramEnd"/>
      <w:r w:rsidRPr="002C3F12">
        <w:rPr>
          <w:szCs w:val="26"/>
        </w:rPr>
        <w:t xml:space="preserve"> дней;</w:t>
      </w:r>
    </w:p>
    <w:p w:rsidR="002C3F12" w:rsidRPr="002C3F12" w:rsidRDefault="002C3F12" w:rsidP="002C3F12">
      <w:pPr>
        <w:tabs>
          <w:tab w:val="left" w:pos="913"/>
        </w:tabs>
        <w:spacing w:line="322" w:lineRule="exact"/>
        <w:ind w:left="560" w:right="20"/>
        <w:jc w:val="both"/>
        <w:rPr>
          <w:szCs w:val="26"/>
        </w:rPr>
      </w:pPr>
      <w:r w:rsidRPr="002C3F12">
        <w:rPr>
          <w:szCs w:val="26"/>
        </w:rPr>
        <w:t>2) формулировка вопроса, предлагаемого при проведении опроса;</w:t>
      </w:r>
    </w:p>
    <w:p w:rsidR="002C3F12" w:rsidRPr="002C3F12" w:rsidRDefault="002C3F12" w:rsidP="002C3F12">
      <w:pPr>
        <w:tabs>
          <w:tab w:val="left" w:pos="913"/>
        </w:tabs>
        <w:spacing w:line="322" w:lineRule="exact"/>
        <w:ind w:left="560" w:right="20"/>
        <w:jc w:val="both"/>
        <w:rPr>
          <w:szCs w:val="26"/>
        </w:rPr>
      </w:pPr>
      <w:r w:rsidRPr="002C3F12">
        <w:rPr>
          <w:szCs w:val="26"/>
        </w:rPr>
        <w:t>3) перечень многоквартирных домов;</w:t>
      </w:r>
    </w:p>
    <w:p w:rsidR="002C3F12" w:rsidRPr="002C3F12" w:rsidRDefault="002C3F12" w:rsidP="002C3F12">
      <w:pPr>
        <w:tabs>
          <w:tab w:val="left" w:pos="927"/>
        </w:tabs>
        <w:spacing w:line="322" w:lineRule="exact"/>
        <w:ind w:right="20" w:firstLine="560"/>
        <w:jc w:val="both"/>
        <w:rPr>
          <w:szCs w:val="26"/>
        </w:rPr>
      </w:pPr>
      <w:r w:rsidRPr="002C3F12">
        <w:rPr>
          <w:szCs w:val="26"/>
        </w:rPr>
        <w:t>4) схему размещения парковки общего пользования с нанесением границ и указанием её адресной привязки, площади, вместительности, организации въезда и выезда, выделения мест для стоянки транспортных средств, управляемых инвалидами;</w:t>
      </w:r>
    </w:p>
    <w:p w:rsidR="002C3F12" w:rsidRPr="002C3F12" w:rsidRDefault="002C3F12" w:rsidP="002C3F12">
      <w:pPr>
        <w:tabs>
          <w:tab w:val="left" w:pos="927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5) опросный лист по форме согласно приложению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F12" w:rsidRPr="002C3F12" w:rsidRDefault="002C3F12" w:rsidP="002C3F12">
      <w:pPr>
        <w:tabs>
          <w:tab w:val="left" w:pos="0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F12" w:rsidRPr="002C3F12" w:rsidRDefault="002C3F12" w:rsidP="002C3F12">
      <w:pPr>
        <w:tabs>
          <w:tab w:val="left" w:pos="1152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2C3F12" w:rsidRPr="002C3F12" w:rsidRDefault="002C3F12" w:rsidP="002C3F12">
      <w:pPr>
        <w:tabs>
          <w:tab w:val="left" w:pos="1162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F12" w:rsidRPr="002C3F12" w:rsidRDefault="002C3F12" w:rsidP="002C3F12">
      <w:pPr>
        <w:tabs>
          <w:tab w:val="left" w:pos="1032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F12" w:rsidRPr="002C3F12" w:rsidRDefault="002C3F12" w:rsidP="002C3F12">
      <w:pPr>
        <w:tabs>
          <w:tab w:val="left" w:pos="1032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F12" w:rsidRPr="002C3F12" w:rsidRDefault="002C3F12" w:rsidP="002C3F12">
      <w:pPr>
        <w:tabs>
          <w:tab w:val="left" w:pos="1267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2.9. Уполномоченный орган организует прием и регистрацию поступивших (представленных) опросных листов.</w:t>
      </w:r>
    </w:p>
    <w:p w:rsidR="002C3F12" w:rsidRPr="002C3F12" w:rsidRDefault="002C3F12" w:rsidP="002C3F12">
      <w:pPr>
        <w:tabs>
          <w:tab w:val="left" w:pos="1176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2C3F12" w:rsidRPr="002C3F12" w:rsidRDefault="002C3F12" w:rsidP="002C3F12">
      <w:pPr>
        <w:tabs>
          <w:tab w:val="left" w:pos="818"/>
        </w:tabs>
        <w:spacing w:line="322" w:lineRule="exact"/>
        <w:ind w:firstLine="567"/>
        <w:jc w:val="both"/>
        <w:rPr>
          <w:szCs w:val="26"/>
        </w:rPr>
      </w:pPr>
      <w:r w:rsidRPr="002C3F12">
        <w:rPr>
          <w:szCs w:val="26"/>
        </w:rPr>
        <w:t>1) не соответствующие утвержденной форме опросного листа;</w:t>
      </w:r>
    </w:p>
    <w:p w:rsidR="002C3F12" w:rsidRPr="002C3F12" w:rsidRDefault="002C3F12" w:rsidP="002C3F12">
      <w:pPr>
        <w:tabs>
          <w:tab w:val="left" w:pos="818"/>
        </w:tabs>
        <w:spacing w:line="322" w:lineRule="exact"/>
        <w:ind w:firstLine="567"/>
        <w:jc w:val="both"/>
        <w:rPr>
          <w:szCs w:val="26"/>
        </w:rPr>
      </w:pPr>
      <w:r w:rsidRPr="002C3F12">
        <w:rPr>
          <w:szCs w:val="26"/>
        </w:rPr>
        <w:t xml:space="preserve">2) в </w:t>
      </w:r>
      <w:proofErr w:type="gramStart"/>
      <w:r w:rsidRPr="002C3F12">
        <w:rPr>
          <w:szCs w:val="26"/>
        </w:rPr>
        <w:t>которых</w:t>
      </w:r>
      <w:proofErr w:type="gramEnd"/>
      <w:r w:rsidRPr="002C3F12">
        <w:rPr>
          <w:szCs w:val="26"/>
        </w:rPr>
        <w:t xml:space="preserve"> отсутствуют обязательные для заполнения сведения, указанные в форме опросного листа;</w:t>
      </w:r>
    </w:p>
    <w:p w:rsidR="002C3F12" w:rsidRPr="002C3F12" w:rsidRDefault="002C3F12" w:rsidP="002C3F12">
      <w:pPr>
        <w:tabs>
          <w:tab w:val="left" w:pos="818"/>
        </w:tabs>
        <w:spacing w:line="322" w:lineRule="exact"/>
        <w:ind w:firstLine="567"/>
        <w:jc w:val="both"/>
        <w:rPr>
          <w:szCs w:val="26"/>
        </w:rPr>
      </w:pPr>
      <w:r w:rsidRPr="002C3F12">
        <w:rPr>
          <w:szCs w:val="26"/>
        </w:rPr>
        <w:t>3) поступившие по истечении даты и времени окончания приема опросных листов, указанных в информации о проведении опроса;</w:t>
      </w:r>
    </w:p>
    <w:p w:rsidR="002C3F12" w:rsidRPr="002C3F12" w:rsidRDefault="002C3F12" w:rsidP="002C3F12">
      <w:pPr>
        <w:tabs>
          <w:tab w:val="left" w:pos="818"/>
        </w:tabs>
        <w:spacing w:line="322" w:lineRule="exact"/>
        <w:ind w:firstLine="567"/>
        <w:jc w:val="both"/>
        <w:rPr>
          <w:szCs w:val="26"/>
        </w:rPr>
      </w:pPr>
      <w:r w:rsidRPr="002C3F12">
        <w:rPr>
          <w:szCs w:val="26"/>
        </w:rPr>
        <w:t>4) содержащие сведения об участии в опросе собственников помещений, не указанных в перечне многоквартирных домов.</w:t>
      </w:r>
    </w:p>
    <w:p w:rsidR="002C3F12" w:rsidRPr="002C3F12" w:rsidRDefault="002C3F12" w:rsidP="002C3F12">
      <w:pPr>
        <w:tabs>
          <w:tab w:val="left" w:pos="1166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2 к настоящему Порядку, который подписывается руководителем уполномоченного органа, и размещается на официальном сайте администрации города Ливны в информационно - телекоммуникационной сети Интернет.</w:t>
      </w:r>
    </w:p>
    <w:p w:rsidR="002C3F12" w:rsidRPr="002C3F12" w:rsidRDefault="002C3F12" w:rsidP="002C3F12">
      <w:pPr>
        <w:spacing w:line="322" w:lineRule="exact"/>
        <w:ind w:firstLine="567"/>
        <w:jc w:val="both"/>
        <w:rPr>
          <w:szCs w:val="26"/>
        </w:rPr>
      </w:pPr>
      <w:r w:rsidRPr="002C3F12">
        <w:rPr>
          <w:szCs w:val="26"/>
        </w:rPr>
        <w:t>2.12. По результатам проведенного опроса</w:t>
      </w:r>
      <w:r w:rsidRPr="002C3F12">
        <w:rPr>
          <w:i/>
          <w:iCs/>
          <w:shd w:val="clear" w:color="auto" w:fill="FFFFFF"/>
        </w:rPr>
        <w:t xml:space="preserve"> </w:t>
      </w:r>
      <w:r w:rsidRPr="002C3F12">
        <w:rPr>
          <w:szCs w:val="26"/>
        </w:rPr>
        <w:t>администрация города Ливны принимает решение в форме постановления о создании  парковки  общего     пользования на территории общего пользования в границах элемента планировочной структуры, застроенного многоквартирными домами, в установленном законом порядке.</w:t>
      </w:r>
    </w:p>
    <w:p w:rsidR="002C3F12" w:rsidRPr="002C3F12" w:rsidRDefault="002C3F12" w:rsidP="002C3F12">
      <w:pPr>
        <w:tabs>
          <w:tab w:val="left" w:pos="1171"/>
        </w:tabs>
        <w:spacing w:line="322" w:lineRule="exact"/>
        <w:ind w:right="20" w:firstLine="567"/>
        <w:jc w:val="both"/>
        <w:rPr>
          <w:szCs w:val="26"/>
        </w:rPr>
      </w:pPr>
      <w:r w:rsidRPr="002C3F12">
        <w:rPr>
          <w:szCs w:val="26"/>
        </w:rPr>
        <w:t>2.13.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F12" w:rsidRPr="002C3F12" w:rsidRDefault="002C3F12" w:rsidP="002C3F12">
      <w:pPr>
        <w:spacing w:line="322" w:lineRule="exact"/>
        <w:ind w:right="20" w:firstLine="540"/>
        <w:jc w:val="both"/>
        <w:rPr>
          <w:szCs w:val="26"/>
        </w:rPr>
      </w:pPr>
      <w:r w:rsidRPr="002C3F12">
        <w:rPr>
          <w:szCs w:val="26"/>
        </w:rPr>
        <w:t>В случае</w:t>
      </w:r>
      <w:proofErr w:type="gramStart"/>
      <w:r w:rsidRPr="002C3F12">
        <w:rPr>
          <w:szCs w:val="26"/>
        </w:rPr>
        <w:t>,</w:t>
      </w:r>
      <w:proofErr w:type="gramEnd"/>
      <w:r w:rsidRPr="002C3F12">
        <w:rPr>
          <w:szCs w:val="26"/>
        </w:rPr>
        <w:t xml:space="preserve"> если по итогам опроса большинством лиц от числа, принявших участие в опросе, выражено мнение о согласии с созданием парковки общего пользования на территории общего пользования, администрация города Ливны принимает решение о создании парковки общего пользования.</w:t>
      </w:r>
    </w:p>
    <w:p w:rsidR="002C3F12" w:rsidRPr="002C3F12" w:rsidRDefault="002C3F12" w:rsidP="002C3F12">
      <w:pPr>
        <w:spacing w:line="322" w:lineRule="exact"/>
        <w:ind w:firstLine="540"/>
        <w:jc w:val="both"/>
        <w:rPr>
          <w:szCs w:val="26"/>
        </w:rPr>
      </w:pPr>
      <w:r w:rsidRPr="002C3F12">
        <w:rPr>
          <w:szCs w:val="26"/>
        </w:rPr>
        <w:t>В случае</w:t>
      </w:r>
      <w:proofErr w:type="gramStart"/>
      <w:r w:rsidRPr="002C3F12">
        <w:rPr>
          <w:szCs w:val="26"/>
        </w:rPr>
        <w:t>,</w:t>
      </w:r>
      <w:proofErr w:type="gramEnd"/>
      <w:r w:rsidRPr="002C3F12">
        <w:rPr>
          <w:szCs w:val="26"/>
        </w:rPr>
        <w:t xml:space="preserve"> если по итогам опроса большинством лиц от числа,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не принимается.</w:t>
      </w:r>
    </w:p>
    <w:p w:rsidR="002C3F12" w:rsidRPr="002C3F12" w:rsidRDefault="002C3F12" w:rsidP="002C3F12">
      <w:pPr>
        <w:spacing w:line="322" w:lineRule="exact"/>
        <w:ind w:firstLine="540"/>
        <w:jc w:val="both"/>
        <w:rPr>
          <w:szCs w:val="26"/>
        </w:rPr>
      </w:pPr>
      <w:r w:rsidRPr="002C3F12">
        <w:rPr>
          <w:szCs w:val="26"/>
        </w:rPr>
        <w:t>В случае</w:t>
      </w:r>
      <w:proofErr w:type="gramStart"/>
      <w:r w:rsidRPr="002C3F12">
        <w:rPr>
          <w:szCs w:val="26"/>
        </w:rPr>
        <w:t>,</w:t>
      </w:r>
      <w:proofErr w:type="gramEnd"/>
      <w:r w:rsidRPr="002C3F12">
        <w:rPr>
          <w:szCs w:val="26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администрацией города Ливны принимается решение о создании парковки общего пользования.</w:t>
      </w:r>
    </w:p>
    <w:p w:rsidR="002C3F12" w:rsidRPr="002C3F12" w:rsidRDefault="002C3F12" w:rsidP="002C3F12">
      <w:pPr>
        <w:pageBreakBefore/>
        <w:ind w:left="4536" w:right="23"/>
        <w:jc w:val="both"/>
        <w:rPr>
          <w:sz w:val="24"/>
          <w:szCs w:val="26"/>
        </w:rPr>
      </w:pPr>
      <w:r w:rsidRPr="002C3F12">
        <w:rPr>
          <w:sz w:val="24"/>
          <w:szCs w:val="26"/>
        </w:rPr>
        <w:t xml:space="preserve">Приложение 1 </w:t>
      </w:r>
    </w:p>
    <w:p w:rsidR="002C3F12" w:rsidRPr="002C3F12" w:rsidRDefault="002C3F12" w:rsidP="002C3F12">
      <w:pPr>
        <w:ind w:left="4536" w:right="23"/>
        <w:jc w:val="both"/>
        <w:rPr>
          <w:sz w:val="24"/>
          <w:szCs w:val="26"/>
        </w:rPr>
      </w:pPr>
      <w:r w:rsidRPr="002C3F12">
        <w:rPr>
          <w:sz w:val="24"/>
          <w:szCs w:val="26"/>
        </w:rPr>
        <w:t xml:space="preserve">к Порядку выявления и учета мнения собственников помещений </w:t>
      </w:r>
      <w:proofErr w:type="gramStart"/>
      <w:r w:rsidRPr="002C3F12">
        <w:rPr>
          <w:sz w:val="24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2C3F12">
        <w:rPr>
          <w:sz w:val="24"/>
          <w:szCs w:val="26"/>
        </w:rPr>
        <w:t xml:space="preserve"> элемента планировочной структуры, застроенного многоквартирными домами, на территории города Ливны Орловской области</w:t>
      </w:r>
    </w:p>
    <w:p w:rsidR="002C3F12" w:rsidRPr="002C3F12" w:rsidRDefault="002C3F12" w:rsidP="002C3F12">
      <w:pPr>
        <w:spacing w:after="177" w:line="230" w:lineRule="exact"/>
        <w:ind w:left="460"/>
        <w:rPr>
          <w:sz w:val="24"/>
          <w:szCs w:val="26"/>
        </w:rPr>
      </w:pPr>
      <w:bookmarkStart w:id="4" w:name="bookmark10"/>
      <w:r w:rsidRPr="002C3F12">
        <w:rPr>
          <w:sz w:val="24"/>
          <w:szCs w:val="26"/>
        </w:rPr>
        <w:t>Форма</w:t>
      </w:r>
      <w:bookmarkEnd w:id="4"/>
    </w:p>
    <w:p w:rsidR="002C3F12" w:rsidRPr="002C3F12" w:rsidRDefault="002C3F12" w:rsidP="002C3F12">
      <w:pPr>
        <w:ind w:left="23"/>
        <w:jc w:val="center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>Опросный лист</w:t>
      </w:r>
    </w:p>
    <w:p w:rsidR="002C3F12" w:rsidRPr="002C3F12" w:rsidRDefault="002C3F12" w:rsidP="002C3F12">
      <w:pPr>
        <w:ind w:left="23"/>
        <w:jc w:val="center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>выявления мнения собственников помещений</w:t>
      </w:r>
    </w:p>
    <w:p w:rsidR="002C3F12" w:rsidRPr="002C3F12" w:rsidRDefault="002C3F12" w:rsidP="002C3F12">
      <w:pPr>
        <w:ind w:left="23"/>
        <w:jc w:val="center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 xml:space="preserve"> в многоквартирном доме № ___ по ул.  _____________________</w:t>
      </w:r>
    </w:p>
    <w:p w:rsidR="002C3F12" w:rsidRPr="002C3F12" w:rsidRDefault="002C3F12" w:rsidP="002C3F12">
      <w:pPr>
        <w:ind w:left="23"/>
        <w:jc w:val="center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>в городе Ливны</w:t>
      </w:r>
      <w:r w:rsidRPr="002C3F12">
        <w:rPr>
          <w:rFonts w:eastAsia="Courier New"/>
          <w:i/>
          <w:sz w:val="24"/>
          <w:szCs w:val="26"/>
        </w:rPr>
        <w:t>,</w:t>
      </w:r>
      <w:r w:rsidRPr="002C3F12">
        <w:rPr>
          <w:rFonts w:eastAsia="Courier New"/>
          <w:sz w:val="24"/>
          <w:szCs w:val="26"/>
        </w:rPr>
        <w:t xml:space="preserve"> расположенном </w:t>
      </w:r>
    </w:p>
    <w:p w:rsidR="002C3F12" w:rsidRPr="002C3F12" w:rsidRDefault="002C3F12" w:rsidP="002C3F12">
      <w:pPr>
        <w:ind w:left="23"/>
        <w:jc w:val="center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>на земельном участке, прилегающем к территории</w:t>
      </w:r>
    </w:p>
    <w:p w:rsidR="002C3F12" w:rsidRPr="002C3F12" w:rsidRDefault="002C3F12" w:rsidP="002C3F12">
      <w:pPr>
        <w:ind w:left="23"/>
        <w:jc w:val="center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 xml:space="preserve"> общего пользования, на </w:t>
      </w:r>
      <w:proofErr w:type="gramStart"/>
      <w:r w:rsidRPr="002C3F12">
        <w:rPr>
          <w:rFonts w:eastAsia="Courier New"/>
          <w:sz w:val="24"/>
          <w:szCs w:val="26"/>
        </w:rPr>
        <w:t>которой</w:t>
      </w:r>
      <w:proofErr w:type="gramEnd"/>
      <w:r w:rsidRPr="002C3F12">
        <w:rPr>
          <w:rFonts w:eastAsia="Courier New"/>
          <w:sz w:val="24"/>
          <w:szCs w:val="26"/>
        </w:rPr>
        <w:t xml:space="preserve"> планируется</w:t>
      </w:r>
    </w:p>
    <w:p w:rsidR="002C3F12" w:rsidRPr="002C3F12" w:rsidRDefault="002C3F12" w:rsidP="002C3F12">
      <w:pPr>
        <w:ind w:left="23"/>
        <w:jc w:val="center"/>
        <w:rPr>
          <w:rFonts w:eastAsia="Courier New"/>
          <w:sz w:val="26"/>
          <w:szCs w:val="26"/>
        </w:rPr>
      </w:pPr>
      <w:r w:rsidRPr="002C3F12">
        <w:rPr>
          <w:rFonts w:eastAsia="Courier New"/>
          <w:sz w:val="24"/>
          <w:szCs w:val="26"/>
        </w:rPr>
        <w:t xml:space="preserve"> создание парковки общего пользования</w:t>
      </w:r>
    </w:p>
    <w:p w:rsidR="002C3F12" w:rsidRPr="002C3F12" w:rsidRDefault="002C3F12" w:rsidP="002C3F12">
      <w:pPr>
        <w:ind w:left="23"/>
        <w:rPr>
          <w:rFonts w:eastAsia="Courier New"/>
          <w:sz w:val="26"/>
          <w:szCs w:val="26"/>
        </w:rPr>
      </w:pPr>
    </w:p>
    <w:p w:rsidR="002C3F12" w:rsidRPr="002C3F12" w:rsidRDefault="002C3F12" w:rsidP="002C3F12">
      <w:pPr>
        <w:ind w:left="23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 xml:space="preserve">Данная форма подлежит заполнению и предоставлению в уполномоченный орган </w:t>
      </w:r>
      <w:proofErr w:type="gramStart"/>
      <w:r w:rsidRPr="002C3F12">
        <w:rPr>
          <w:rFonts w:eastAsia="Courier New"/>
          <w:sz w:val="24"/>
          <w:szCs w:val="26"/>
        </w:rPr>
        <w:t>по</w:t>
      </w:r>
      <w:proofErr w:type="gramEnd"/>
    </w:p>
    <w:p w:rsidR="002C3F12" w:rsidRPr="002C3F12" w:rsidRDefault="002C3F12" w:rsidP="002C3F12">
      <w:pPr>
        <w:ind w:left="23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>адресу: _________________________________________________________________</w:t>
      </w:r>
    </w:p>
    <w:p w:rsidR="002C3F12" w:rsidRPr="002C3F12" w:rsidRDefault="002C3F12" w:rsidP="002C3F12">
      <w:pPr>
        <w:ind w:left="23"/>
        <w:jc w:val="both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>либо по электронной почте ___________________</w:t>
      </w:r>
      <w:r w:rsidRPr="002C3F12">
        <w:rPr>
          <w:rFonts w:eastAsia="Courier New"/>
          <w:sz w:val="24"/>
          <w:szCs w:val="26"/>
        </w:rPr>
        <w:tab/>
        <w:t xml:space="preserve"> не позднее «____»</w:t>
      </w:r>
      <w:r w:rsidRPr="002C3F12">
        <w:rPr>
          <w:rFonts w:ascii="Courier New" w:eastAsia="Courier New" w:hAnsi="Courier New" w:cs="Courier New"/>
          <w:sz w:val="18"/>
          <w:szCs w:val="19"/>
        </w:rPr>
        <w:t xml:space="preserve"> </w:t>
      </w:r>
      <w:r w:rsidRPr="002C3F12">
        <w:rPr>
          <w:rFonts w:eastAsia="Courier New"/>
          <w:sz w:val="24"/>
          <w:szCs w:val="26"/>
        </w:rPr>
        <w:t>20 ___ г. (Ф.И.О. гражданина либо наименование юридического лица - собственника помещения)_____________________________________________________________</w:t>
      </w:r>
    </w:p>
    <w:p w:rsidR="002C3F12" w:rsidRPr="002C3F12" w:rsidRDefault="002C3F12" w:rsidP="002C3F12">
      <w:pPr>
        <w:ind w:left="23"/>
        <w:jc w:val="both"/>
        <w:rPr>
          <w:rFonts w:eastAsia="Courier New"/>
          <w:sz w:val="24"/>
          <w:szCs w:val="26"/>
        </w:rPr>
      </w:pPr>
      <w:proofErr w:type="gramStart"/>
      <w:r w:rsidRPr="002C3F12">
        <w:rPr>
          <w:rFonts w:eastAsia="Courier New"/>
          <w:sz w:val="24"/>
          <w:szCs w:val="26"/>
        </w:rPr>
        <w:t>являющийся</w:t>
      </w:r>
      <w:proofErr w:type="gramEnd"/>
      <w:r w:rsidRPr="002C3F12">
        <w:rPr>
          <w:rFonts w:eastAsia="Courier New"/>
          <w:sz w:val="24"/>
          <w:szCs w:val="26"/>
        </w:rPr>
        <w:t xml:space="preserve"> (</w:t>
      </w:r>
      <w:proofErr w:type="spellStart"/>
      <w:r w:rsidRPr="002C3F12">
        <w:rPr>
          <w:rFonts w:eastAsia="Courier New"/>
          <w:sz w:val="24"/>
          <w:szCs w:val="26"/>
        </w:rPr>
        <w:t>щаяся</w:t>
      </w:r>
      <w:proofErr w:type="spellEnd"/>
      <w:r w:rsidRPr="002C3F12">
        <w:rPr>
          <w:rFonts w:eastAsia="Courier New"/>
          <w:sz w:val="24"/>
          <w:szCs w:val="26"/>
        </w:rPr>
        <w:t xml:space="preserve">) собственником помещения ___________ </w:t>
      </w:r>
      <w:r w:rsidRPr="002C3F12">
        <w:rPr>
          <w:rFonts w:eastAsia="Courier New"/>
          <w:sz w:val="24"/>
          <w:szCs w:val="26"/>
        </w:rPr>
        <w:tab/>
        <w:t xml:space="preserve">  (жилого/нежилого)</w:t>
      </w:r>
    </w:p>
    <w:p w:rsidR="002C3F12" w:rsidRPr="002C3F12" w:rsidRDefault="002C3F12" w:rsidP="002C3F12">
      <w:pPr>
        <w:ind w:left="23"/>
        <w:jc w:val="both"/>
        <w:rPr>
          <w:rFonts w:eastAsia="Courier New"/>
          <w:sz w:val="24"/>
          <w:szCs w:val="26"/>
        </w:rPr>
      </w:pPr>
      <w:proofErr w:type="gramStart"/>
      <w:r w:rsidRPr="002C3F12">
        <w:rPr>
          <w:rFonts w:eastAsia="Courier New"/>
          <w:sz w:val="24"/>
          <w:szCs w:val="26"/>
        </w:rPr>
        <w:t>расположенного</w:t>
      </w:r>
      <w:proofErr w:type="gramEnd"/>
      <w:r w:rsidRPr="002C3F12">
        <w:rPr>
          <w:rFonts w:eastAsia="Courier New"/>
          <w:sz w:val="24"/>
          <w:szCs w:val="26"/>
        </w:rPr>
        <w:t xml:space="preserve"> по адресу: ______________________________________________ на основании ____________________________________________________________</w:t>
      </w:r>
    </w:p>
    <w:p w:rsidR="002C3F12" w:rsidRPr="002C3F12" w:rsidRDefault="002C3F12" w:rsidP="002C3F12">
      <w:pPr>
        <w:ind w:left="23"/>
        <w:jc w:val="center"/>
        <w:rPr>
          <w:rFonts w:eastAsia="Courier New"/>
          <w:sz w:val="22"/>
          <w:szCs w:val="22"/>
        </w:rPr>
      </w:pPr>
      <w:r w:rsidRPr="002C3F12">
        <w:rPr>
          <w:rFonts w:eastAsia="Courier New"/>
          <w:sz w:val="22"/>
          <w:szCs w:val="22"/>
        </w:rPr>
        <w:t xml:space="preserve">                     (сведения о правоустанавливающем документе)</w:t>
      </w:r>
    </w:p>
    <w:p w:rsidR="002C3F12" w:rsidRPr="002C3F12" w:rsidRDefault="002C3F12" w:rsidP="002C3F12">
      <w:pPr>
        <w:ind w:left="23"/>
        <w:jc w:val="both"/>
        <w:rPr>
          <w:rFonts w:eastAsia="Courier New"/>
          <w:sz w:val="26"/>
          <w:szCs w:val="26"/>
        </w:rPr>
      </w:pPr>
      <w:r w:rsidRPr="002C3F12">
        <w:rPr>
          <w:rFonts w:eastAsia="Courier New"/>
          <w:sz w:val="26"/>
          <w:szCs w:val="26"/>
        </w:rPr>
        <w:t xml:space="preserve"> выданного «____» _______ </w:t>
      </w:r>
      <w:proofErr w:type="gramStart"/>
      <w:r w:rsidRPr="002C3F12">
        <w:rPr>
          <w:rFonts w:eastAsia="Courier New"/>
          <w:sz w:val="26"/>
          <w:szCs w:val="26"/>
        </w:rPr>
        <w:t>г</w:t>
      </w:r>
      <w:proofErr w:type="gramEnd"/>
      <w:r w:rsidRPr="002C3F12">
        <w:rPr>
          <w:rFonts w:ascii="Courier New" w:eastAsia="Courier New" w:hAnsi="Courier New" w:cs="Courier New"/>
          <w:sz w:val="19"/>
          <w:szCs w:val="19"/>
        </w:rPr>
        <w:t>. __________________________________________________</w:t>
      </w:r>
    </w:p>
    <w:p w:rsidR="002C3F12" w:rsidRPr="002C3F12" w:rsidRDefault="002C3F12" w:rsidP="002C3F12">
      <w:pPr>
        <w:ind w:left="23"/>
        <w:jc w:val="center"/>
        <w:rPr>
          <w:rFonts w:eastAsia="Courier New"/>
          <w:sz w:val="22"/>
          <w:szCs w:val="22"/>
        </w:rPr>
      </w:pPr>
      <w:r w:rsidRPr="002C3F12">
        <w:rPr>
          <w:rFonts w:eastAsia="Courier New"/>
          <w:sz w:val="22"/>
          <w:szCs w:val="22"/>
        </w:rPr>
        <w:t>(кем и когда выдан правоустанавливающий документ) Представитель собственника по доверенности № __ от «__» ______</w:t>
      </w:r>
      <w:r w:rsidRPr="002C3F12">
        <w:rPr>
          <w:rFonts w:eastAsia="Courier New"/>
          <w:sz w:val="22"/>
          <w:szCs w:val="22"/>
        </w:rPr>
        <w:tab/>
        <w:t>20__ г.</w:t>
      </w:r>
    </w:p>
    <w:p w:rsidR="002C3F12" w:rsidRPr="002C3F12" w:rsidRDefault="002C3F12" w:rsidP="002C3F12">
      <w:pPr>
        <w:ind w:left="23"/>
        <w:jc w:val="both"/>
        <w:rPr>
          <w:rFonts w:eastAsia="Courier New"/>
          <w:sz w:val="26"/>
          <w:szCs w:val="26"/>
        </w:rPr>
      </w:pPr>
      <w:r w:rsidRPr="002C3F12">
        <w:rPr>
          <w:rFonts w:eastAsia="Courier New"/>
          <w:sz w:val="22"/>
          <w:szCs w:val="22"/>
        </w:rPr>
        <w:t>(Ф.И.</w:t>
      </w:r>
      <w:proofErr w:type="gramStart"/>
      <w:r w:rsidRPr="002C3F12">
        <w:rPr>
          <w:rFonts w:eastAsia="Courier New"/>
          <w:sz w:val="22"/>
          <w:szCs w:val="22"/>
        </w:rPr>
        <w:t>О</w:t>
      </w:r>
      <w:proofErr w:type="gramEnd"/>
      <w:r w:rsidRPr="002C3F12">
        <w:rPr>
          <w:rFonts w:eastAsia="Courier New"/>
          <w:sz w:val="22"/>
          <w:szCs w:val="22"/>
        </w:rPr>
        <w:t xml:space="preserve"> уполномоченного представителя)</w:t>
      </w:r>
      <w:r w:rsidRPr="002C3F12">
        <w:rPr>
          <w:rFonts w:eastAsia="Courier New"/>
          <w:sz w:val="26"/>
          <w:szCs w:val="26"/>
        </w:rPr>
        <w:t>___________________________________</w:t>
      </w:r>
    </w:p>
    <w:p w:rsidR="002C3F12" w:rsidRPr="002C3F12" w:rsidRDefault="002C3F12" w:rsidP="002C3F12">
      <w:pPr>
        <w:ind w:left="23"/>
        <w:jc w:val="both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>Номер контактного телефона либо адрес электронной почты (при наличии) _____________________________________________________________________________</w:t>
      </w:r>
    </w:p>
    <w:p w:rsidR="002C3F12" w:rsidRPr="002C3F12" w:rsidRDefault="002C3F12" w:rsidP="002C3F12">
      <w:pPr>
        <w:ind w:left="23"/>
        <w:jc w:val="both"/>
        <w:rPr>
          <w:rFonts w:eastAsia="Courier New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37"/>
        <w:gridCol w:w="1018"/>
        <w:gridCol w:w="1027"/>
      </w:tblGrid>
      <w:tr w:rsidR="002C3F12" w:rsidRPr="002C3F12" w:rsidTr="009C60E0">
        <w:trPr>
          <w:trHeight w:val="412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F12" w:rsidRPr="002C3F12" w:rsidRDefault="002C3F12" w:rsidP="002C3F12">
            <w:pPr>
              <w:framePr w:wrap="notBeside" w:vAnchor="text" w:hAnchor="text" w:xAlign="center" w:y="1"/>
              <w:jc w:val="center"/>
              <w:rPr>
                <w:sz w:val="24"/>
              </w:rPr>
            </w:pPr>
            <w:r w:rsidRPr="002C3F12">
              <w:rPr>
                <w:sz w:val="24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F12" w:rsidRPr="002C3F12" w:rsidRDefault="002C3F12" w:rsidP="002C3F12">
            <w:pPr>
              <w:framePr w:wrap="notBeside" w:vAnchor="text" w:hAnchor="text" w:xAlign="center" w:y="1"/>
              <w:jc w:val="center"/>
              <w:rPr>
                <w:sz w:val="24"/>
              </w:rPr>
            </w:pPr>
            <w:r w:rsidRPr="002C3F12">
              <w:rPr>
                <w:sz w:val="24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F12" w:rsidRPr="002C3F12" w:rsidRDefault="002C3F12" w:rsidP="002C3F12">
            <w:pPr>
              <w:framePr w:wrap="notBeside" w:vAnchor="text" w:hAnchor="text" w:xAlign="center" w:y="1"/>
              <w:jc w:val="center"/>
              <w:rPr>
                <w:sz w:val="24"/>
              </w:rPr>
            </w:pPr>
            <w:r w:rsidRPr="002C3F12">
              <w:rPr>
                <w:sz w:val="24"/>
              </w:rPr>
              <w:t>Против</w:t>
            </w:r>
          </w:p>
        </w:tc>
      </w:tr>
      <w:tr w:rsidR="002C3F12" w:rsidRPr="002C3F12" w:rsidTr="009C60E0">
        <w:trPr>
          <w:trHeight w:val="334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F12" w:rsidRPr="002C3F12" w:rsidRDefault="002C3F12" w:rsidP="002C3F12">
            <w:pPr>
              <w:framePr w:wrap="notBeside" w:vAnchor="text" w:hAnchor="text" w:xAlign="center" w:y="1"/>
              <w:jc w:val="center"/>
              <w:rPr>
                <w:sz w:val="24"/>
              </w:rPr>
            </w:pPr>
            <w:r w:rsidRPr="002C3F12">
              <w:rPr>
                <w:sz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F12" w:rsidRPr="002C3F12" w:rsidRDefault="002C3F12" w:rsidP="002C3F12">
            <w:pPr>
              <w:framePr w:wrap="notBeside" w:vAnchor="text" w:hAnchor="text" w:xAlign="center" w:y="1"/>
              <w:ind w:left="420"/>
              <w:rPr>
                <w:sz w:val="24"/>
              </w:rPr>
            </w:pPr>
            <w:r w:rsidRPr="002C3F12">
              <w:rPr>
                <w:sz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F12" w:rsidRPr="002C3F12" w:rsidRDefault="002C3F12" w:rsidP="002C3F12">
            <w:pPr>
              <w:framePr w:wrap="notBeside" w:vAnchor="text" w:hAnchor="text" w:xAlign="center" w:y="1"/>
              <w:ind w:left="460"/>
              <w:rPr>
                <w:sz w:val="24"/>
              </w:rPr>
            </w:pPr>
            <w:r w:rsidRPr="002C3F12">
              <w:rPr>
                <w:sz w:val="24"/>
              </w:rPr>
              <w:t>3</w:t>
            </w:r>
          </w:p>
        </w:tc>
      </w:tr>
      <w:tr w:rsidR="002C3F12" w:rsidRPr="002C3F12" w:rsidTr="009C60E0">
        <w:trPr>
          <w:trHeight w:val="1209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12" w:rsidRPr="002C3F12" w:rsidRDefault="002C3F12" w:rsidP="002C3F12">
            <w:pPr>
              <w:framePr w:wrap="notBeside" w:vAnchor="text" w:hAnchor="text" w:xAlign="center" w:y="1"/>
              <w:ind w:left="142" w:right="71"/>
              <w:jc w:val="both"/>
              <w:rPr>
                <w:sz w:val="24"/>
              </w:rPr>
            </w:pPr>
            <w:r w:rsidRPr="002C3F12">
              <w:rPr>
                <w:sz w:val="24"/>
              </w:rPr>
              <w:t>Создание парковки общего пользования на территории общего   пользования, прилегающей к земельному участку, на котором расположен многоквартирный дом № по ул. _________________</w:t>
            </w:r>
            <w:r w:rsidRPr="002C3F12">
              <w:rPr>
                <w:sz w:val="24"/>
                <w:lang w:val="en-US"/>
              </w:rPr>
              <w:t xml:space="preserve">       </w:t>
            </w:r>
            <w:r w:rsidRPr="002C3F12">
              <w:rPr>
                <w:sz w:val="24"/>
              </w:rPr>
              <w:t>в</w:t>
            </w:r>
            <w:r w:rsidRPr="002C3F12">
              <w:rPr>
                <w:i/>
                <w:iCs/>
                <w:sz w:val="24"/>
                <w:shd w:val="clear" w:color="auto" w:fill="FFFFFF"/>
              </w:rPr>
              <w:t xml:space="preserve"> </w:t>
            </w:r>
            <w:r w:rsidRPr="002C3F12">
              <w:rPr>
                <w:iCs/>
                <w:sz w:val="24"/>
                <w:shd w:val="clear" w:color="auto" w:fill="FFFFFF"/>
              </w:rPr>
              <w:t>городе Ливны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12" w:rsidRPr="002C3F12" w:rsidRDefault="002C3F12" w:rsidP="002C3F12">
            <w:pPr>
              <w:framePr w:wrap="notBeside" w:vAnchor="text" w:hAnchor="text" w:xAlign="center" w:y="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12" w:rsidRPr="002C3F12" w:rsidRDefault="002C3F12" w:rsidP="002C3F12">
            <w:pPr>
              <w:framePr w:wrap="notBeside" w:vAnchor="text" w:hAnchor="text" w:xAlign="center" w:y="1"/>
            </w:pPr>
          </w:p>
        </w:tc>
      </w:tr>
    </w:tbl>
    <w:p w:rsidR="002C3F12" w:rsidRPr="002C3F12" w:rsidRDefault="002C3F12" w:rsidP="002C3F12">
      <w:pPr>
        <w:rPr>
          <w:sz w:val="26"/>
          <w:szCs w:val="26"/>
        </w:rPr>
      </w:pPr>
    </w:p>
    <w:p w:rsidR="002C3F12" w:rsidRPr="002C3F12" w:rsidRDefault="002C3F12" w:rsidP="002C3F12">
      <w:pPr>
        <w:tabs>
          <w:tab w:val="left" w:leader="underscore" w:pos="6110"/>
          <w:tab w:val="left" w:leader="underscore" w:pos="6590"/>
          <w:tab w:val="left" w:leader="underscore" w:pos="8030"/>
          <w:tab w:val="left" w:leader="underscore" w:pos="8630"/>
        </w:tabs>
        <w:ind w:left="3238"/>
        <w:rPr>
          <w:rFonts w:eastAsia="Courier New"/>
          <w:sz w:val="24"/>
          <w:szCs w:val="26"/>
        </w:rPr>
      </w:pPr>
      <w:r w:rsidRPr="002C3F12">
        <w:rPr>
          <w:rFonts w:eastAsia="Courier New"/>
          <w:sz w:val="24"/>
          <w:szCs w:val="26"/>
        </w:rPr>
        <w:t xml:space="preserve">          Подпись ______________ «___» __________ 20___ г.</w:t>
      </w:r>
    </w:p>
    <w:p w:rsidR="002C3F12" w:rsidRPr="002C3F12" w:rsidRDefault="002C3F12" w:rsidP="002C3F12">
      <w:pPr>
        <w:tabs>
          <w:tab w:val="left" w:leader="underscore" w:pos="9020"/>
        </w:tabs>
        <w:ind w:left="20"/>
        <w:jc w:val="both"/>
        <w:rPr>
          <w:rFonts w:eastAsia="Courier New"/>
          <w:sz w:val="26"/>
          <w:szCs w:val="26"/>
        </w:rPr>
      </w:pPr>
    </w:p>
    <w:p w:rsidR="002C3F12" w:rsidRPr="002C3F12" w:rsidRDefault="002C3F12" w:rsidP="002C3F12">
      <w:pPr>
        <w:tabs>
          <w:tab w:val="left" w:leader="underscore" w:pos="9020"/>
        </w:tabs>
        <w:ind w:left="20"/>
        <w:jc w:val="both"/>
        <w:rPr>
          <w:rFonts w:eastAsia="Courier New"/>
          <w:sz w:val="26"/>
          <w:szCs w:val="26"/>
        </w:rPr>
      </w:pPr>
      <w:r w:rsidRPr="002C3F12">
        <w:rPr>
          <w:rFonts w:eastAsia="Courier New"/>
          <w:sz w:val="26"/>
          <w:szCs w:val="26"/>
        </w:rPr>
        <w:t>Я,  ___________________________________________________________________</w:t>
      </w:r>
    </w:p>
    <w:p w:rsidR="002C3F12" w:rsidRPr="002C3F12" w:rsidRDefault="002C3F12" w:rsidP="002C3F12">
      <w:pPr>
        <w:ind w:left="20"/>
        <w:jc w:val="center"/>
        <w:rPr>
          <w:rFonts w:eastAsia="Courier New"/>
          <w:sz w:val="22"/>
          <w:szCs w:val="22"/>
        </w:rPr>
      </w:pPr>
      <w:r w:rsidRPr="002C3F12">
        <w:rPr>
          <w:rFonts w:eastAsia="Courier New"/>
          <w:sz w:val="22"/>
          <w:szCs w:val="22"/>
        </w:rPr>
        <w:t xml:space="preserve"> (Ф.И.О. гражданина)</w:t>
      </w:r>
    </w:p>
    <w:p w:rsidR="002C3F12" w:rsidRPr="002C3F12" w:rsidRDefault="002C3F12" w:rsidP="002C3F12">
      <w:pPr>
        <w:ind w:left="20"/>
        <w:jc w:val="center"/>
        <w:rPr>
          <w:rFonts w:eastAsia="Courier New"/>
          <w:sz w:val="22"/>
        </w:rPr>
      </w:pPr>
      <w:r w:rsidRPr="002C3F12">
        <w:rPr>
          <w:rFonts w:eastAsia="Courier New"/>
          <w:sz w:val="22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2C3F12" w:rsidRPr="002C3F12" w:rsidRDefault="002C3F12" w:rsidP="002C3F12">
      <w:pPr>
        <w:tabs>
          <w:tab w:val="left" w:pos="6254"/>
          <w:tab w:val="left" w:pos="8160"/>
        </w:tabs>
        <w:ind w:left="3240"/>
        <w:rPr>
          <w:rFonts w:eastAsia="Courier New"/>
          <w:sz w:val="24"/>
        </w:rPr>
      </w:pPr>
    </w:p>
    <w:p w:rsidR="002C3F12" w:rsidRPr="002C3F12" w:rsidRDefault="002C3F12" w:rsidP="002C3F12">
      <w:pPr>
        <w:shd w:val="clear" w:color="auto" w:fill="FFFFFF"/>
        <w:tabs>
          <w:tab w:val="left" w:pos="3261"/>
        </w:tabs>
        <w:rPr>
          <w:sz w:val="26"/>
          <w:szCs w:val="26"/>
        </w:rPr>
      </w:pPr>
      <w:r w:rsidRPr="002C3F12">
        <w:rPr>
          <w:sz w:val="26"/>
          <w:szCs w:val="26"/>
        </w:rPr>
        <w:t xml:space="preserve">                                                            </w:t>
      </w:r>
      <w:r w:rsidRPr="002C3F12">
        <w:rPr>
          <w:sz w:val="24"/>
          <w:szCs w:val="26"/>
        </w:rPr>
        <w:t>Подпись ______________ «___» __________ 20___ г.</w:t>
      </w:r>
    </w:p>
    <w:p w:rsidR="002C3F12" w:rsidRPr="002C3F12" w:rsidRDefault="002C3F12" w:rsidP="002C3F12">
      <w:pPr>
        <w:ind w:left="4536"/>
        <w:jc w:val="both"/>
        <w:rPr>
          <w:sz w:val="24"/>
        </w:rPr>
      </w:pPr>
    </w:p>
    <w:p w:rsidR="002C3F12" w:rsidRPr="002C3F12" w:rsidRDefault="002C3F12" w:rsidP="002C3F12">
      <w:pPr>
        <w:pageBreakBefore/>
        <w:ind w:left="4536"/>
        <w:jc w:val="both"/>
        <w:rPr>
          <w:sz w:val="24"/>
        </w:rPr>
      </w:pPr>
      <w:r w:rsidRPr="002C3F12">
        <w:rPr>
          <w:sz w:val="24"/>
        </w:rPr>
        <w:t xml:space="preserve">Приложение 2 </w:t>
      </w:r>
    </w:p>
    <w:p w:rsidR="002C3F12" w:rsidRPr="002C3F12" w:rsidRDefault="002C3F12" w:rsidP="002C3F12">
      <w:pPr>
        <w:ind w:left="4536"/>
        <w:jc w:val="both"/>
        <w:rPr>
          <w:sz w:val="24"/>
        </w:rPr>
      </w:pPr>
      <w:r w:rsidRPr="002C3F12">
        <w:rPr>
          <w:sz w:val="24"/>
        </w:rPr>
        <w:t xml:space="preserve">к Порядку выявления и учета мнения собственников помещений </w:t>
      </w:r>
      <w:proofErr w:type="gramStart"/>
      <w:r w:rsidRPr="002C3F12">
        <w:rPr>
          <w:sz w:val="24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2C3F12">
        <w:rPr>
          <w:sz w:val="24"/>
        </w:rPr>
        <w:t xml:space="preserve"> элемента планировочной структуры, застроенного многоквартирными домами, на территории города Ливны Орловской области</w:t>
      </w:r>
    </w:p>
    <w:p w:rsidR="002C3F12" w:rsidRPr="002C3F12" w:rsidRDefault="002C3F12" w:rsidP="002C3F12">
      <w:pPr>
        <w:ind w:left="20"/>
        <w:jc w:val="center"/>
        <w:rPr>
          <w:sz w:val="24"/>
        </w:rPr>
      </w:pPr>
      <w:bookmarkStart w:id="5" w:name="bookmark11"/>
    </w:p>
    <w:p w:rsidR="002C3F12" w:rsidRPr="002C3F12" w:rsidRDefault="002C3F12" w:rsidP="002C3F12">
      <w:pPr>
        <w:ind w:left="20"/>
        <w:jc w:val="center"/>
        <w:rPr>
          <w:sz w:val="24"/>
        </w:rPr>
      </w:pPr>
      <w:r w:rsidRPr="002C3F12">
        <w:rPr>
          <w:sz w:val="24"/>
        </w:rPr>
        <w:t>ПРОТОКОЛ</w:t>
      </w:r>
      <w:bookmarkEnd w:id="5"/>
    </w:p>
    <w:p w:rsidR="002C3F12" w:rsidRPr="002C3F12" w:rsidRDefault="002C3F12" w:rsidP="002C3F12">
      <w:pPr>
        <w:spacing w:line="274" w:lineRule="exact"/>
        <w:ind w:left="20"/>
        <w:jc w:val="center"/>
        <w:rPr>
          <w:sz w:val="24"/>
        </w:rPr>
      </w:pPr>
      <w:r w:rsidRPr="002C3F12">
        <w:rPr>
          <w:sz w:val="24"/>
        </w:rPr>
        <w:t>результатов опроса собственников помещений  в многоквартирных домах, расположенных на земельных участках, прилегающих к территории 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2C3F12" w:rsidRPr="002C3F12" w:rsidRDefault="002C3F12" w:rsidP="002C3F12">
      <w:pPr>
        <w:ind w:left="23"/>
        <w:jc w:val="center"/>
        <w:rPr>
          <w:sz w:val="24"/>
        </w:rPr>
      </w:pPr>
    </w:p>
    <w:p w:rsidR="002C3F12" w:rsidRPr="002C3F12" w:rsidRDefault="002C3F12" w:rsidP="002C3F12">
      <w:pPr>
        <w:tabs>
          <w:tab w:val="left" w:pos="6569"/>
          <w:tab w:val="left" w:leader="underscore" w:pos="6895"/>
          <w:tab w:val="left" w:leader="underscore" w:pos="8254"/>
          <w:tab w:val="left" w:leader="underscore" w:pos="8791"/>
        </w:tabs>
        <w:ind w:left="60"/>
        <w:jc w:val="both"/>
        <w:rPr>
          <w:sz w:val="24"/>
        </w:rPr>
      </w:pPr>
      <w:r w:rsidRPr="002C3F12">
        <w:rPr>
          <w:sz w:val="24"/>
        </w:rPr>
        <w:t>Населенный пункт                                                               «___» ___________ 20___ г.</w:t>
      </w:r>
    </w:p>
    <w:p w:rsidR="002C3F12" w:rsidRPr="002C3F12" w:rsidRDefault="002C3F12" w:rsidP="002C3F12">
      <w:pPr>
        <w:ind w:left="60"/>
        <w:jc w:val="both"/>
        <w:rPr>
          <w:sz w:val="24"/>
        </w:rPr>
      </w:pPr>
      <w:r w:rsidRPr="002C3F12">
        <w:rPr>
          <w:rFonts w:eastAsia="Courier New"/>
          <w:sz w:val="24"/>
        </w:rPr>
        <w:t>(муниципального образования)</w:t>
      </w:r>
    </w:p>
    <w:p w:rsidR="002C3F12" w:rsidRPr="002C3F12" w:rsidRDefault="002C3F12" w:rsidP="002C3F12">
      <w:pPr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ind w:left="560"/>
        <w:rPr>
          <w:sz w:val="24"/>
        </w:rPr>
      </w:pPr>
    </w:p>
    <w:p w:rsidR="002C3F12" w:rsidRPr="002C3F12" w:rsidRDefault="002C3F12" w:rsidP="002C3F12">
      <w:pPr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ind w:left="560"/>
        <w:jc w:val="both"/>
        <w:rPr>
          <w:sz w:val="24"/>
        </w:rPr>
      </w:pPr>
      <w:r w:rsidRPr="002C3F12">
        <w:rPr>
          <w:sz w:val="24"/>
        </w:rPr>
        <w:t xml:space="preserve">В период с «__»  </w:t>
      </w:r>
      <w:r w:rsidRPr="002C3F12">
        <w:rPr>
          <w:sz w:val="24"/>
        </w:rPr>
        <w:tab/>
        <w:t xml:space="preserve"> </w:t>
      </w:r>
      <w:proofErr w:type="gramStart"/>
      <w:r w:rsidRPr="002C3F12">
        <w:rPr>
          <w:sz w:val="24"/>
        </w:rPr>
        <w:t>г</w:t>
      </w:r>
      <w:proofErr w:type="gramEnd"/>
      <w:r w:rsidRPr="002C3F12">
        <w:rPr>
          <w:sz w:val="24"/>
        </w:rPr>
        <w:t xml:space="preserve">. по «__» </w:t>
      </w:r>
      <w:r w:rsidRPr="002C3F12">
        <w:rPr>
          <w:sz w:val="24"/>
        </w:rPr>
        <w:tab/>
        <w:t xml:space="preserve"> г. проведен опрос  о</w:t>
      </w:r>
    </w:p>
    <w:p w:rsidR="002C3F12" w:rsidRPr="002C3F12" w:rsidRDefault="002C3F12" w:rsidP="002C3F12">
      <w:pPr>
        <w:ind w:left="60"/>
        <w:jc w:val="both"/>
        <w:rPr>
          <w:sz w:val="24"/>
        </w:rPr>
      </w:pPr>
      <w:proofErr w:type="gramStart"/>
      <w:r w:rsidRPr="002C3F12">
        <w:rPr>
          <w:sz w:val="24"/>
        </w:rPr>
        <w:t>создании</w:t>
      </w:r>
      <w:proofErr w:type="gramEnd"/>
      <w:r w:rsidRPr="002C3F12">
        <w:rPr>
          <w:sz w:val="24"/>
        </w:rPr>
        <w:t xml:space="preserve">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2C3F12" w:rsidRPr="002C3F12" w:rsidRDefault="002C3F12" w:rsidP="002C3F12">
      <w:pPr>
        <w:ind w:left="60"/>
        <w:jc w:val="both"/>
        <w:rPr>
          <w:sz w:val="24"/>
        </w:rPr>
      </w:pPr>
    </w:p>
    <w:p w:rsidR="002C3F12" w:rsidRPr="002C3F12" w:rsidRDefault="002C3F12" w:rsidP="002C3F12">
      <w:pPr>
        <w:numPr>
          <w:ilvl w:val="0"/>
          <w:numId w:val="3"/>
        </w:numPr>
        <w:tabs>
          <w:tab w:val="left" w:pos="771"/>
        </w:tabs>
        <w:rPr>
          <w:sz w:val="24"/>
        </w:rPr>
      </w:pPr>
      <w:r w:rsidRPr="002C3F12">
        <w:rPr>
          <w:sz w:val="24"/>
        </w:rPr>
        <w:t>Перечень многоквартирных домов (число участников опроса) цифрами (прописью).</w:t>
      </w:r>
    </w:p>
    <w:p w:rsidR="002C3F12" w:rsidRPr="002C3F12" w:rsidRDefault="002C3F12" w:rsidP="002C3F12">
      <w:pPr>
        <w:numPr>
          <w:ilvl w:val="0"/>
          <w:numId w:val="3"/>
        </w:numPr>
        <w:tabs>
          <w:tab w:val="left" w:pos="795"/>
        </w:tabs>
        <w:rPr>
          <w:sz w:val="24"/>
        </w:rPr>
      </w:pPr>
      <w:r w:rsidRPr="002C3F12">
        <w:rPr>
          <w:sz w:val="24"/>
        </w:rPr>
        <w:t>Число недействительных опросных листов.</w:t>
      </w:r>
    </w:p>
    <w:p w:rsidR="002C3F12" w:rsidRPr="002C3F12" w:rsidRDefault="002C3F12" w:rsidP="002C3F12">
      <w:pPr>
        <w:numPr>
          <w:ilvl w:val="0"/>
          <w:numId w:val="3"/>
        </w:numPr>
        <w:tabs>
          <w:tab w:val="left" w:pos="800"/>
        </w:tabs>
        <w:rPr>
          <w:sz w:val="24"/>
        </w:rPr>
      </w:pPr>
      <w:r w:rsidRPr="002C3F12">
        <w:rPr>
          <w:sz w:val="24"/>
        </w:rPr>
        <w:t>Число действительных опросных листов.</w:t>
      </w:r>
    </w:p>
    <w:p w:rsidR="002C3F12" w:rsidRPr="002C3F12" w:rsidRDefault="002C3F12" w:rsidP="002C3F12">
      <w:pPr>
        <w:numPr>
          <w:ilvl w:val="0"/>
          <w:numId w:val="3"/>
        </w:numPr>
        <w:tabs>
          <w:tab w:val="left" w:pos="795"/>
        </w:tabs>
        <w:rPr>
          <w:sz w:val="24"/>
        </w:rPr>
      </w:pPr>
      <w:r w:rsidRPr="002C3F12">
        <w:rPr>
          <w:sz w:val="24"/>
        </w:rPr>
        <w:t>Число участников, ответивших "за".</w:t>
      </w:r>
    </w:p>
    <w:p w:rsidR="002C3F12" w:rsidRPr="002C3F12" w:rsidRDefault="002C3F12" w:rsidP="002C3F12">
      <w:pPr>
        <w:numPr>
          <w:ilvl w:val="0"/>
          <w:numId w:val="3"/>
        </w:numPr>
        <w:tabs>
          <w:tab w:val="left" w:pos="786"/>
        </w:tabs>
        <w:rPr>
          <w:sz w:val="24"/>
        </w:rPr>
      </w:pPr>
      <w:r w:rsidRPr="002C3F12">
        <w:rPr>
          <w:sz w:val="24"/>
        </w:rPr>
        <w:t>Число участников, ответивших "против".</w:t>
      </w:r>
    </w:p>
    <w:p w:rsidR="002C3F12" w:rsidRPr="002C3F12" w:rsidRDefault="002C3F12" w:rsidP="002C3F12">
      <w:pPr>
        <w:ind w:left="60" w:right="6060"/>
        <w:rPr>
          <w:sz w:val="24"/>
        </w:rPr>
      </w:pPr>
    </w:p>
    <w:p w:rsidR="002C3F12" w:rsidRPr="002C3F12" w:rsidRDefault="002C3F12" w:rsidP="002C3F12">
      <w:pPr>
        <w:tabs>
          <w:tab w:val="left" w:pos="9356"/>
        </w:tabs>
        <w:ind w:left="60" w:right="8"/>
        <w:rPr>
          <w:sz w:val="24"/>
        </w:rPr>
      </w:pPr>
      <w:r w:rsidRPr="002C3F12">
        <w:rPr>
          <w:sz w:val="24"/>
        </w:rPr>
        <w:t>Руководитель</w:t>
      </w:r>
    </w:p>
    <w:p w:rsidR="002C3F12" w:rsidRPr="002C3F12" w:rsidRDefault="002C3F12" w:rsidP="002C3F12">
      <w:pPr>
        <w:tabs>
          <w:tab w:val="left" w:pos="7545"/>
        </w:tabs>
        <w:ind w:left="60" w:right="8"/>
        <w:rPr>
          <w:sz w:val="24"/>
        </w:rPr>
      </w:pPr>
      <w:r w:rsidRPr="002C3F12">
        <w:rPr>
          <w:sz w:val="24"/>
        </w:rPr>
        <w:t xml:space="preserve"> уполномоченного органа           _______________________                     ________________</w:t>
      </w:r>
    </w:p>
    <w:p w:rsidR="002C3F12" w:rsidRPr="002C3F12" w:rsidRDefault="002C3F12" w:rsidP="002C3F12">
      <w:pPr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ind w:left="60" w:right="150" w:firstLine="3620"/>
        <w:rPr>
          <w:rFonts w:eastAsia="Courier New"/>
          <w:sz w:val="24"/>
        </w:rPr>
      </w:pPr>
      <w:r w:rsidRPr="002C3F12">
        <w:rPr>
          <w:sz w:val="24"/>
        </w:rPr>
        <w:t xml:space="preserve">          (</w:t>
      </w:r>
      <w:r w:rsidRPr="002C3F12">
        <w:rPr>
          <w:rFonts w:eastAsia="Courier New"/>
          <w:sz w:val="24"/>
        </w:rPr>
        <w:t xml:space="preserve">Ф.И.О.)                                             (подпись) </w:t>
      </w:r>
    </w:p>
    <w:p w:rsidR="002C3F12" w:rsidRPr="002C3F12" w:rsidRDefault="002C3F12" w:rsidP="002C3F12">
      <w:pPr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ind w:left="60" w:right="1200" w:firstLine="3620"/>
        <w:rPr>
          <w:sz w:val="24"/>
        </w:rPr>
      </w:pPr>
    </w:p>
    <w:p w:rsidR="002C3F12" w:rsidRPr="002C3F12" w:rsidRDefault="002C3F12" w:rsidP="002C3F12">
      <w:pPr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ind w:left="60" w:right="1200" w:hanging="60"/>
        <w:rPr>
          <w:sz w:val="24"/>
        </w:rPr>
      </w:pPr>
    </w:p>
    <w:p w:rsidR="002C3F12" w:rsidRPr="002C3F12" w:rsidRDefault="002C3F12" w:rsidP="002C3F12">
      <w:pPr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ind w:left="60" w:right="8" w:hanging="60"/>
        <w:rPr>
          <w:sz w:val="24"/>
        </w:rPr>
      </w:pPr>
      <w:r w:rsidRPr="002C3F12">
        <w:rPr>
          <w:sz w:val="24"/>
        </w:rPr>
        <w:t>Протокол подписан  «___» __________</w:t>
      </w:r>
      <w:r w:rsidRPr="002C3F12">
        <w:rPr>
          <w:sz w:val="24"/>
        </w:rPr>
        <w:tab/>
        <w:t>20</w:t>
      </w:r>
      <w:r w:rsidRPr="002C3F12">
        <w:rPr>
          <w:sz w:val="24"/>
        </w:rPr>
        <w:tab/>
        <w:t xml:space="preserve">года </w:t>
      </w:r>
      <w:proofErr w:type="gramStart"/>
      <w:r w:rsidRPr="002C3F12">
        <w:rPr>
          <w:sz w:val="24"/>
        </w:rPr>
        <w:t>в</w:t>
      </w:r>
      <w:proofErr w:type="gramEnd"/>
      <w:r w:rsidRPr="002C3F12">
        <w:rPr>
          <w:sz w:val="24"/>
        </w:rPr>
        <w:t xml:space="preserve"> ____ часов </w:t>
      </w:r>
      <w:proofErr w:type="spellStart"/>
      <w:r w:rsidRPr="002C3F12">
        <w:rPr>
          <w:sz w:val="24"/>
        </w:rPr>
        <w:t>____минут</w:t>
      </w:r>
      <w:proofErr w:type="spellEnd"/>
    </w:p>
    <w:p w:rsidR="002C3F12" w:rsidRPr="002C3F12" w:rsidRDefault="002C3F12" w:rsidP="002C3F12">
      <w:pPr>
        <w:jc w:val="center"/>
        <w:rPr>
          <w:sz w:val="24"/>
        </w:rPr>
      </w:pPr>
    </w:p>
    <w:p w:rsidR="002C3F12" w:rsidRPr="002C3F12" w:rsidRDefault="002C3F12" w:rsidP="002C3F12">
      <w:pPr>
        <w:jc w:val="center"/>
        <w:rPr>
          <w:sz w:val="26"/>
          <w:szCs w:val="26"/>
        </w:rPr>
      </w:pPr>
    </w:p>
    <w:p w:rsidR="002C3F12" w:rsidRPr="002C3F12" w:rsidRDefault="002C3F12" w:rsidP="002C3F12">
      <w:pPr>
        <w:jc w:val="center"/>
        <w:rPr>
          <w:sz w:val="26"/>
          <w:szCs w:val="26"/>
        </w:rPr>
      </w:pPr>
    </w:p>
    <w:p w:rsidR="002C3F12" w:rsidRPr="002C3F12" w:rsidRDefault="002C3F12" w:rsidP="002C3F12">
      <w:pPr>
        <w:jc w:val="center"/>
        <w:rPr>
          <w:sz w:val="26"/>
          <w:szCs w:val="26"/>
        </w:rPr>
      </w:pPr>
    </w:p>
    <w:p w:rsidR="002C3F12" w:rsidRPr="002C3F12" w:rsidRDefault="002C3F12" w:rsidP="002C3F12">
      <w:pPr>
        <w:jc w:val="center"/>
        <w:rPr>
          <w:sz w:val="26"/>
          <w:szCs w:val="26"/>
        </w:rPr>
      </w:pPr>
    </w:p>
    <w:p w:rsidR="002C3F12" w:rsidRPr="002C3F12" w:rsidRDefault="002C3F12" w:rsidP="002C3F12">
      <w:pPr>
        <w:jc w:val="center"/>
        <w:rPr>
          <w:sz w:val="26"/>
          <w:szCs w:val="26"/>
        </w:rPr>
      </w:pPr>
    </w:p>
    <w:p w:rsidR="002C3F12" w:rsidRPr="002C3F12" w:rsidRDefault="002C3F12" w:rsidP="002C3F12">
      <w:pPr>
        <w:ind w:left="-426"/>
        <w:jc w:val="both"/>
        <w:rPr>
          <w:szCs w:val="28"/>
        </w:rPr>
      </w:pPr>
    </w:p>
    <w:p w:rsidR="009C66AB" w:rsidRPr="00D30073" w:rsidRDefault="009C66AB" w:rsidP="00D30073">
      <w:pPr>
        <w:ind w:firstLine="709"/>
        <w:rPr>
          <w:szCs w:val="28"/>
        </w:rPr>
      </w:pPr>
    </w:p>
    <w:sectPr w:rsidR="009C66AB" w:rsidRPr="00D30073" w:rsidSect="00CA6ED4"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AA6"/>
    <w:multiLevelType w:val="multilevel"/>
    <w:tmpl w:val="C660EE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D3703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33"/>
    <w:rsid w:val="001C010B"/>
    <w:rsid w:val="002C3F12"/>
    <w:rsid w:val="004F6970"/>
    <w:rsid w:val="009C66AB"/>
    <w:rsid w:val="00B33133"/>
    <w:rsid w:val="00D30073"/>
    <w:rsid w:val="00D42AC6"/>
    <w:rsid w:val="00E1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13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B3313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B3313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13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3133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13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B3313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33133"/>
    <w:pPr>
      <w:shd w:val="clear" w:color="auto" w:fill="FFFFFF"/>
      <w:spacing w:before="420" w:after="30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3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IT2</cp:lastModifiedBy>
  <cp:revision>4</cp:revision>
  <dcterms:created xsi:type="dcterms:W3CDTF">2023-11-09T11:29:00Z</dcterms:created>
  <dcterms:modified xsi:type="dcterms:W3CDTF">2023-11-09T12:58:00Z</dcterms:modified>
</cp:coreProperties>
</file>