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Pr="00540E07" w:rsidRDefault="00186126" w:rsidP="008458F5">
      <w:pPr>
        <w:pStyle w:val="3"/>
        <w:rPr>
          <w:rFonts w:ascii="Times New Roman" w:hAnsi="Times New Roman"/>
          <w:szCs w:val="24"/>
        </w:rPr>
      </w:pPr>
      <w:r w:rsidRPr="00186126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8" o:title="Герб Ливен на БЛАНК" gain="1.25" blacklevel="2621f"/>
          </v:shape>
        </w:pict>
      </w:r>
    </w:p>
    <w:p w:rsidR="00045CBA" w:rsidRPr="00540E07" w:rsidRDefault="00045CBA"/>
    <w:p w:rsidR="00045CBA" w:rsidRPr="00540E07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540E07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40E07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540E07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40E07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540E07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Pr="00540E07" w:rsidRDefault="00AB3526" w:rsidP="00875994">
      <w:pPr>
        <w:jc w:val="center"/>
        <w:rPr>
          <w:sz w:val="28"/>
          <w:szCs w:val="28"/>
        </w:rPr>
      </w:pPr>
      <w:r w:rsidRPr="00540E07">
        <w:rPr>
          <w:sz w:val="28"/>
          <w:szCs w:val="28"/>
        </w:rPr>
        <w:t>ПОСТАНОВЛЕНИЕ</w:t>
      </w:r>
    </w:p>
    <w:p w:rsidR="000B7A60" w:rsidRPr="00540E07" w:rsidRDefault="00770C80" w:rsidP="000B7A60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20 сентября </w:t>
      </w:r>
      <w:r w:rsidR="00567026" w:rsidRPr="00540E07">
        <w:rPr>
          <w:rFonts w:ascii="Times New Roman" w:hAnsi="Times New Roman"/>
          <w:sz w:val="28"/>
          <w:szCs w:val="28"/>
        </w:rPr>
        <w:t>202</w:t>
      </w:r>
      <w:r w:rsidR="00623A5F" w:rsidRPr="00540E07">
        <w:rPr>
          <w:rFonts w:ascii="Times New Roman" w:hAnsi="Times New Roman"/>
          <w:sz w:val="28"/>
          <w:szCs w:val="28"/>
        </w:rPr>
        <w:t>3</w:t>
      </w:r>
      <w:r w:rsidR="007044EA">
        <w:rPr>
          <w:rFonts w:ascii="Times New Roman" w:hAnsi="Times New Roman"/>
          <w:sz w:val="28"/>
          <w:szCs w:val="28"/>
        </w:rPr>
        <w:t xml:space="preserve"> </w:t>
      </w:r>
      <w:r w:rsidR="00192976" w:rsidRPr="00540E07">
        <w:rPr>
          <w:rFonts w:ascii="Times New Roman" w:hAnsi="Times New Roman"/>
          <w:sz w:val="28"/>
          <w:szCs w:val="28"/>
        </w:rPr>
        <w:t>года</w:t>
      </w:r>
      <w:r w:rsidR="00875994" w:rsidRPr="00540E07">
        <w:rPr>
          <w:rFonts w:ascii="Times New Roman" w:hAnsi="Times New Roman"/>
          <w:sz w:val="28"/>
          <w:szCs w:val="28"/>
        </w:rPr>
        <w:t xml:space="preserve"> </w:t>
      </w:r>
      <w:r w:rsidR="00AB3526" w:rsidRPr="00540E07">
        <w:rPr>
          <w:rFonts w:ascii="Times New Roman" w:hAnsi="Times New Roman"/>
          <w:sz w:val="28"/>
          <w:szCs w:val="28"/>
        </w:rPr>
        <w:t xml:space="preserve">         </w:t>
      </w:r>
      <w:r w:rsidR="00625D03" w:rsidRPr="00540E07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540E07">
        <w:rPr>
          <w:rFonts w:ascii="Times New Roman" w:hAnsi="Times New Roman"/>
          <w:sz w:val="28"/>
          <w:szCs w:val="28"/>
        </w:rPr>
        <w:t xml:space="preserve">    </w:t>
      </w:r>
      <w:r w:rsidR="00F41F23" w:rsidRPr="00540E07">
        <w:rPr>
          <w:rFonts w:ascii="Times New Roman" w:hAnsi="Times New Roman"/>
          <w:sz w:val="28"/>
          <w:szCs w:val="28"/>
        </w:rPr>
        <w:t xml:space="preserve">      </w:t>
      </w:r>
      <w:r w:rsidR="00875994" w:rsidRPr="00540E07">
        <w:rPr>
          <w:rFonts w:ascii="Times New Roman" w:hAnsi="Times New Roman"/>
          <w:sz w:val="28"/>
          <w:szCs w:val="28"/>
        </w:rPr>
        <w:t xml:space="preserve"> </w:t>
      </w:r>
      <w:r w:rsidR="009F0015" w:rsidRPr="00540E07">
        <w:rPr>
          <w:rFonts w:ascii="Times New Roman" w:hAnsi="Times New Roman"/>
          <w:sz w:val="28"/>
          <w:szCs w:val="28"/>
        </w:rPr>
        <w:t xml:space="preserve"> </w:t>
      </w:r>
      <w:r w:rsidR="00875994" w:rsidRPr="00540E07">
        <w:rPr>
          <w:rFonts w:ascii="Times New Roman" w:hAnsi="Times New Roman"/>
          <w:sz w:val="28"/>
          <w:szCs w:val="28"/>
        </w:rPr>
        <w:t xml:space="preserve">  </w:t>
      </w:r>
      <w:r w:rsidR="00192976" w:rsidRPr="00540E07">
        <w:rPr>
          <w:rFonts w:ascii="Times New Roman" w:hAnsi="Times New Roman"/>
          <w:sz w:val="28"/>
          <w:szCs w:val="28"/>
        </w:rPr>
        <w:t xml:space="preserve"> </w:t>
      </w:r>
      <w:r w:rsidR="000B7A60" w:rsidRPr="00540E07">
        <w:rPr>
          <w:rFonts w:ascii="Times New Roman" w:hAnsi="Times New Roman"/>
          <w:sz w:val="28"/>
          <w:szCs w:val="28"/>
        </w:rPr>
        <w:t xml:space="preserve"> </w:t>
      </w:r>
      <w:r w:rsidR="009F0015" w:rsidRPr="00540E07">
        <w:rPr>
          <w:rFonts w:ascii="Times New Roman" w:hAnsi="Times New Roman"/>
          <w:sz w:val="28"/>
          <w:szCs w:val="28"/>
        </w:rPr>
        <w:t xml:space="preserve">    </w:t>
      </w:r>
      <w:r w:rsidR="003310A4">
        <w:rPr>
          <w:rFonts w:ascii="Times New Roman" w:hAnsi="Times New Roman"/>
          <w:sz w:val="28"/>
          <w:szCs w:val="28"/>
        </w:rPr>
        <w:t xml:space="preserve">                   </w:t>
      </w:r>
      <w:r w:rsidR="00045CBA" w:rsidRPr="00540E07">
        <w:rPr>
          <w:rFonts w:ascii="Times New Roman" w:hAnsi="Times New Roman"/>
          <w:sz w:val="28"/>
          <w:szCs w:val="28"/>
        </w:rPr>
        <w:t>№</w:t>
      </w:r>
      <w:r w:rsidRPr="00770C80">
        <w:rPr>
          <w:rFonts w:ascii="Times New Roman" w:hAnsi="Times New Roman"/>
          <w:sz w:val="28"/>
          <w:szCs w:val="28"/>
        </w:rPr>
        <w:t>76</w:t>
      </w:r>
    </w:p>
    <w:p w:rsidR="000228E6" w:rsidRPr="00540E07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40E07">
        <w:rPr>
          <w:rFonts w:ascii="Times New Roman" w:hAnsi="Times New Roman"/>
          <w:sz w:val="28"/>
          <w:szCs w:val="28"/>
        </w:rPr>
        <w:t xml:space="preserve">            </w:t>
      </w:r>
      <w:r w:rsidR="00045CBA" w:rsidRPr="00540E07">
        <w:rPr>
          <w:rFonts w:ascii="Times New Roman" w:hAnsi="Times New Roman"/>
          <w:sz w:val="28"/>
          <w:szCs w:val="28"/>
        </w:rPr>
        <w:t>г. Ливны</w:t>
      </w:r>
    </w:p>
    <w:p w:rsidR="008458F5" w:rsidRDefault="008458F5" w:rsidP="008458F5"/>
    <w:p w:rsidR="00834E05" w:rsidRPr="00540E07" w:rsidRDefault="00834E05" w:rsidP="008458F5"/>
    <w:p w:rsidR="003C7A8D" w:rsidRPr="00540E07" w:rsidRDefault="00740B2F" w:rsidP="003A487E">
      <w:pPr>
        <w:pStyle w:val="a6"/>
        <w:ind w:right="3967"/>
        <w:jc w:val="both"/>
        <w:rPr>
          <w:rFonts w:ascii="Times New Roman" w:hAnsi="Times New Roman"/>
          <w:b w:val="0"/>
          <w:szCs w:val="28"/>
        </w:rPr>
      </w:pPr>
      <w:r w:rsidRPr="00540E07">
        <w:rPr>
          <w:rFonts w:ascii="Times New Roman" w:hAnsi="Times New Roman"/>
          <w:b w:val="0"/>
          <w:szCs w:val="28"/>
        </w:rPr>
        <w:t>О внесении изменений в постановление</w:t>
      </w:r>
      <w:r w:rsidR="003A487E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 xml:space="preserve">администрации города Ливны от </w:t>
      </w:r>
      <w:r w:rsidR="00A32EBB">
        <w:rPr>
          <w:rFonts w:ascii="Times New Roman" w:hAnsi="Times New Roman"/>
          <w:b w:val="0"/>
          <w:szCs w:val="28"/>
        </w:rPr>
        <w:t>1</w:t>
      </w:r>
      <w:r w:rsidRPr="00540E07">
        <w:rPr>
          <w:rFonts w:ascii="Times New Roman" w:hAnsi="Times New Roman"/>
          <w:b w:val="0"/>
          <w:szCs w:val="28"/>
        </w:rPr>
        <w:t xml:space="preserve"> </w:t>
      </w:r>
      <w:r w:rsidR="00A32EBB">
        <w:rPr>
          <w:rFonts w:ascii="Times New Roman" w:hAnsi="Times New Roman"/>
          <w:b w:val="0"/>
          <w:szCs w:val="28"/>
        </w:rPr>
        <w:t>окт</w:t>
      </w:r>
      <w:r w:rsidR="00623A5F" w:rsidRPr="00540E07">
        <w:rPr>
          <w:rFonts w:ascii="Times New Roman" w:hAnsi="Times New Roman"/>
          <w:b w:val="0"/>
          <w:szCs w:val="28"/>
        </w:rPr>
        <w:t>я</w:t>
      </w:r>
      <w:r w:rsidRPr="00540E07">
        <w:rPr>
          <w:rFonts w:ascii="Times New Roman" w:hAnsi="Times New Roman"/>
          <w:b w:val="0"/>
          <w:szCs w:val="28"/>
        </w:rPr>
        <w:t xml:space="preserve">бря </w:t>
      </w:r>
      <w:r w:rsidR="00A32EBB">
        <w:rPr>
          <w:rFonts w:ascii="Times New Roman" w:hAnsi="Times New Roman"/>
          <w:b w:val="0"/>
          <w:szCs w:val="28"/>
        </w:rPr>
        <w:t>2019</w:t>
      </w:r>
      <w:r w:rsidRPr="00540E07">
        <w:rPr>
          <w:rFonts w:ascii="Times New Roman" w:hAnsi="Times New Roman"/>
          <w:b w:val="0"/>
          <w:szCs w:val="28"/>
        </w:rPr>
        <w:t xml:space="preserve"> года</w:t>
      </w:r>
      <w:r w:rsidR="008458F5" w:rsidRPr="00540E07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>№</w:t>
      </w:r>
      <w:r w:rsidR="008458F5" w:rsidRPr="00540E07">
        <w:rPr>
          <w:rFonts w:ascii="Times New Roman" w:hAnsi="Times New Roman"/>
          <w:b w:val="0"/>
          <w:szCs w:val="28"/>
        </w:rPr>
        <w:t xml:space="preserve"> </w:t>
      </w:r>
      <w:r w:rsidRPr="00540E07">
        <w:rPr>
          <w:rFonts w:ascii="Times New Roman" w:hAnsi="Times New Roman"/>
          <w:b w:val="0"/>
          <w:szCs w:val="28"/>
        </w:rPr>
        <w:t>8</w:t>
      </w:r>
      <w:r w:rsidR="00A32EBB">
        <w:rPr>
          <w:rFonts w:ascii="Times New Roman" w:hAnsi="Times New Roman"/>
          <w:b w:val="0"/>
          <w:szCs w:val="28"/>
        </w:rPr>
        <w:t>4</w:t>
      </w:r>
      <w:r w:rsidRPr="00540E07">
        <w:rPr>
          <w:rFonts w:ascii="Times New Roman" w:hAnsi="Times New Roman"/>
          <w:b w:val="0"/>
          <w:szCs w:val="28"/>
        </w:rPr>
        <w:t xml:space="preserve"> «</w:t>
      </w:r>
      <w:r w:rsidR="00913795" w:rsidRPr="00540E07">
        <w:rPr>
          <w:rFonts w:ascii="Times New Roman" w:hAnsi="Times New Roman"/>
          <w:b w:val="0"/>
          <w:szCs w:val="28"/>
        </w:rPr>
        <w:t xml:space="preserve">Об утверждении </w:t>
      </w:r>
      <w:r w:rsidR="00A32EBB">
        <w:rPr>
          <w:rFonts w:ascii="Times New Roman" w:hAnsi="Times New Roman"/>
          <w:b w:val="0"/>
          <w:szCs w:val="28"/>
        </w:rPr>
        <w:t xml:space="preserve">Порядка составления и утверждения плана финансово-хозяйственной деятельности муниципальных учреждений </w:t>
      </w:r>
      <w:r w:rsidR="001F1060" w:rsidRPr="00540E07">
        <w:rPr>
          <w:rFonts w:ascii="Times New Roman" w:hAnsi="Times New Roman"/>
          <w:b w:val="0"/>
          <w:szCs w:val="28"/>
        </w:rPr>
        <w:t>города Ливны Орловской об</w:t>
      </w:r>
      <w:r w:rsidR="00714CF9" w:rsidRPr="00540E07">
        <w:rPr>
          <w:rFonts w:ascii="Times New Roman" w:hAnsi="Times New Roman"/>
          <w:b w:val="0"/>
          <w:szCs w:val="28"/>
        </w:rPr>
        <w:t>ла</w:t>
      </w:r>
      <w:r w:rsidR="001F1060" w:rsidRPr="00540E07">
        <w:rPr>
          <w:rFonts w:ascii="Times New Roman" w:hAnsi="Times New Roman"/>
          <w:b w:val="0"/>
          <w:szCs w:val="28"/>
        </w:rPr>
        <w:t>сти</w:t>
      </w:r>
      <w:r w:rsidRPr="00540E07">
        <w:rPr>
          <w:rFonts w:ascii="Times New Roman" w:hAnsi="Times New Roman"/>
          <w:b w:val="0"/>
          <w:szCs w:val="28"/>
        </w:rPr>
        <w:t>»</w:t>
      </w:r>
      <w:r w:rsidR="00FB4060" w:rsidRPr="00540E07">
        <w:rPr>
          <w:rFonts w:ascii="Times New Roman" w:hAnsi="Times New Roman"/>
          <w:b w:val="0"/>
          <w:szCs w:val="28"/>
        </w:rPr>
        <w:t xml:space="preserve"> </w:t>
      </w:r>
    </w:p>
    <w:p w:rsidR="002134A2" w:rsidRPr="00540E07" w:rsidRDefault="002134A2" w:rsidP="008458F5">
      <w:pPr>
        <w:pStyle w:val="a6"/>
        <w:ind w:hanging="284"/>
        <w:jc w:val="both"/>
        <w:rPr>
          <w:rFonts w:ascii="Times New Roman" w:hAnsi="Times New Roman"/>
          <w:b w:val="0"/>
          <w:szCs w:val="28"/>
        </w:rPr>
      </w:pPr>
    </w:p>
    <w:p w:rsidR="002134A2" w:rsidRPr="00540E07" w:rsidRDefault="002134A2" w:rsidP="004400A2">
      <w:pPr>
        <w:ind w:right="-79" w:firstLine="709"/>
        <w:jc w:val="both"/>
        <w:rPr>
          <w:sz w:val="28"/>
          <w:szCs w:val="28"/>
        </w:rPr>
      </w:pPr>
      <w:r w:rsidRPr="00540E07">
        <w:rPr>
          <w:sz w:val="28"/>
          <w:szCs w:val="28"/>
        </w:rPr>
        <w:t xml:space="preserve">В целях поддержания нормативной правовой базы в актуальном </w:t>
      </w:r>
      <w:r w:rsidR="009F0015" w:rsidRPr="00540E07">
        <w:rPr>
          <w:sz w:val="28"/>
          <w:szCs w:val="28"/>
        </w:rPr>
        <w:t xml:space="preserve">  </w:t>
      </w:r>
      <w:r w:rsidR="00EC3B9C">
        <w:rPr>
          <w:sz w:val="28"/>
          <w:szCs w:val="28"/>
        </w:rPr>
        <w:t>состоянии</w:t>
      </w:r>
      <w:r w:rsidR="009F0015" w:rsidRPr="00540E07">
        <w:rPr>
          <w:sz w:val="28"/>
          <w:szCs w:val="28"/>
        </w:rPr>
        <w:t xml:space="preserve"> </w:t>
      </w:r>
      <w:r w:rsidR="00632D19">
        <w:rPr>
          <w:sz w:val="28"/>
          <w:szCs w:val="28"/>
        </w:rPr>
        <w:t xml:space="preserve">администрация  города </w:t>
      </w:r>
      <w:r w:rsidRPr="00540E07">
        <w:rPr>
          <w:sz w:val="28"/>
          <w:szCs w:val="28"/>
        </w:rPr>
        <w:t xml:space="preserve">Ливны </w:t>
      </w:r>
      <w:proofErr w:type="spellStart"/>
      <w:proofErr w:type="gramStart"/>
      <w:r w:rsidR="00974F0E" w:rsidRPr="00540E07">
        <w:rPr>
          <w:sz w:val="28"/>
          <w:szCs w:val="28"/>
        </w:rPr>
        <w:t>п</w:t>
      </w:r>
      <w:proofErr w:type="spellEnd"/>
      <w:proofErr w:type="gramEnd"/>
      <w:r w:rsidR="00974F0E" w:rsidRPr="00540E07">
        <w:rPr>
          <w:sz w:val="28"/>
          <w:szCs w:val="28"/>
        </w:rPr>
        <w:t xml:space="preserve"> о с т а </w:t>
      </w:r>
      <w:proofErr w:type="spellStart"/>
      <w:r w:rsidR="00974F0E" w:rsidRPr="00540E07">
        <w:rPr>
          <w:sz w:val="28"/>
          <w:szCs w:val="28"/>
        </w:rPr>
        <w:t>н</w:t>
      </w:r>
      <w:proofErr w:type="spellEnd"/>
      <w:r w:rsidR="00974F0E" w:rsidRPr="00540E07">
        <w:rPr>
          <w:sz w:val="28"/>
          <w:szCs w:val="28"/>
        </w:rPr>
        <w:t xml:space="preserve"> о в л я е т:</w:t>
      </w:r>
    </w:p>
    <w:p w:rsidR="00624D2A" w:rsidRDefault="002134A2" w:rsidP="00A93CE2">
      <w:pPr>
        <w:pStyle w:val="a6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b w:val="0"/>
          <w:szCs w:val="28"/>
        </w:rPr>
      </w:pPr>
      <w:r w:rsidRPr="00A93CE2">
        <w:rPr>
          <w:rFonts w:ascii="Times New Roman" w:hAnsi="Times New Roman"/>
          <w:b w:val="0"/>
          <w:szCs w:val="28"/>
        </w:rPr>
        <w:t xml:space="preserve">Внести в приложение к постановлению администрации города Ливны от </w:t>
      </w:r>
      <w:r w:rsidR="0086059E" w:rsidRPr="00A93CE2">
        <w:rPr>
          <w:rFonts w:ascii="Times New Roman" w:hAnsi="Times New Roman"/>
          <w:b w:val="0"/>
          <w:szCs w:val="28"/>
        </w:rPr>
        <w:t>1 окт</w:t>
      </w:r>
      <w:r w:rsidR="00623A5F" w:rsidRPr="00A93CE2">
        <w:rPr>
          <w:rFonts w:ascii="Times New Roman" w:hAnsi="Times New Roman"/>
          <w:b w:val="0"/>
          <w:szCs w:val="28"/>
        </w:rPr>
        <w:t>я</w:t>
      </w:r>
      <w:r w:rsidRPr="00A93CE2">
        <w:rPr>
          <w:rFonts w:ascii="Times New Roman" w:hAnsi="Times New Roman"/>
          <w:b w:val="0"/>
          <w:szCs w:val="28"/>
        </w:rPr>
        <w:t>бря 20</w:t>
      </w:r>
      <w:r w:rsidR="0086059E" w:rsidRPr="00A93CE2">
        <w:rPr>
          <w:rFonts w:ascii="Times New Roman" w:hAnsi="Times New Roman"/>
          <w:b w:val="0"/>
          <w:szCs w:val="28"/>
        </w:rPr>
        <w:t>19</w:t>
      </w:r>
      <w:r w:rsidRPr="00A93CE2">
        <w:rPr>
          <w:rFonts w:ascii="Times New Roman" w:hAnsi="Times New Roman"/>
          <w:b w:val="0"/>
          <w:szCs w:val="28"/>
        </w:rPr>
        <w:t xml:space="preserve"> года № 8</w:t>
      </w:r>
      <w:r w:rsidR="0086059E" w:rsidRPr="00A93CE2">
        <w:rPr>
          <w:rFonts w:ascii="Times New Roman" w:hAnsi="Times New Roman"/>
          <w:b w:val="0"/>
          <w:szCs w:val="28"/>
        </w:rPr>
        <w:t>4</w:t>
      </w:r>
      <w:r w:rsidRPr="00A93CE2">
        <w:rPr>
          <w:rFonts w:ascii="Times New Roman" w:hAnsi="Times New Roman"/>
          <w:b w:val="0"/>
          <w:szCs w:val="28"/>
        </w:rPr>
        <w:t xml:space="preserve"> </w:t>
      </w:r>
      <w:r w:rsidR="0086059E" w:rsidRPr="00A93CE2">
        <w:rPr>
          <w:rFonts w:ascii="Times New Roman" w:hAnsi="Times New Roman"/>
          <w:b w:val="0"/>
          <w:szCs w:val="28"/>
        </w:rPr>
        <w:t xml:space="preserve">«Об утверждении Порядка составления и утверждения плана финансово-хозяйственной деятельности муниципальных учреждений города Ливны Орловской области» </w:t>
      </w:r>
      <w:r w:rsidR="000E79C9" w:rsidRPr="00A93CE2">
        <w:rPr>
          <w:rFonts w:ascii="Times New Roman" w:hAnsi="Times New Roman"/>
          <w:b w:val="0"/>
          <w:szCs w:val="28"/>
        </w:rPr>
        <w:t xml:space="preserve"> следующие  изменения:</w:t>
      </w:r>
    </w:p>
    <w:p w:rsidR="00E464C8" w:rsidRDefault="004D6564" w:rsidP="004D6564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</w:t>
      </w:r>
      <w:r w:rsidR="00472CBD">
        <w:rPr>
          <w:rFonts w:ascii="Times New Roman" w:hAnsi="Times New Roman"/>
          <w:b w:val="0"/>
          <w:szCs w:val="28"/>
        </w:rPr>
        <w:t xml:space="preserve"> пункте 6</w:t>
      </w:r>
      <w:r w:rsidR="00E464C8">
        <w:rPr>
          <w:rFonts w:ascii="Times New Roman" w:hAnsi="Times New Roman"/>
          <w:b w:val="0"/>
          <w:szCs w:val="28"/>
        </w:rPr>
        <w:t>:</w:t>
      </w:r>
    </w:p>
    <w:p w:rsidR="00472CBD" w:rsidRDefault="00E464C8" w:rsidP="00E464C8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слова «проект Плана» за</w:t>
      </w:r>
      <w:r w:rsidR="00472CBD">
        <w:rPr>
          <w:rFonts w:ascii="Times New Roman" w:hAnsi="Times New Roman"/>
          <w:b w:val="0"/>
          <w:szCs w:val="28"/>
        </w:rPr>
        <w:t>менить слово</w:t>
      </w:r>
      <w:r>
        <w:rPr>
          <w:rFonts w:ascii="Times New Roman" w:hAnsi="Times New Roman"/>
          <w:b w:val="0"/>
          <w:szCs w:val="28"/>
        </w:rPr>
        <w:t>м</w:t>
      </w:r>
      <w:r w:rsidR="00472CBD">
        <w:rPr>
          <w:rFonts w:ascii="Times New Roman" w:hAnsi="Times New Roman"/>
          <w:b w:val="0"/>
          <w:szCs w:val="28"/>
        </w:rPr>
        <w:t xml:space="preserve"> «План»;</w:t>
      </w:r>
    </w:p>
    <w:p w:rsidR="00472CBD" w:rsidRPr="004D6564" w:rsidRDefault="004D6564" w:rsidP="004D6564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 w:val="0"/>
          <w:szCs w:val="28"/>
        </w:rPr>
      </w:pPr>
      <w:r w:rsidRPr="004D6564">
        <w:rPr>
          <w:rFonts w:ascii="Times New Roman" w:hAnsi="Times New Roman"/>
          <w:b w:val="0"/>
          <w:szCs w:val="28"/>
        </w:rPr>
        <w:t>подпункт</w:t>
      </w:r>
      <w:r>
        <w:rPr>
          <w:szCs w:val="28"/>
        </w:rPr>
        <w:t xml:space="preserve"> </w:t>
      </w:r>
      <w:r w:rsidRPr="004D6564">
        <w:rPr>
          <w:rFonts w:ascii="Times New Roman" w:hAnsi="Times New Roman"/>
          <w:b w:val="0"/>
          <w:szCs w:val="28"/>
        </w:rPr>
        <w:t>2</w:t>
      </w:r>
      <w:r w:rsidR="00472CBD" w:rsidRPr="004D6564">
        <w:rPr>
          <w:rFonts w:ascii="Times New Roman" w:hAnsi="Times New Roman"/>
          <w:b w:val="0"/>
          <w:szCs w:val="28"/>
        </w:rPr>
        <w:t xml:space="preserve"> изложить в следующей редакции:</w:t>
      </w:r>
    </w:p>
    <w:p w:rsidR="00A93CE2" w:rsidRPr="000A4914" w:rsidRDefault="00472CBD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A93CE2" w:rsidRPr="00A93CE2">
        <w:rPr>
          <w:sz w:val="28"/>
          <w:szCs w:val="28"/>
        </w:rPr>
        <w:t xml:space="preserve">с учетом планируемых объемов выплат, связанных с осуществлением деятельности, предусмотренной уставом учреждения, включая выплаты по исполнению принятых учреждением в </w:t>
      </w:r>
      <w:r w:rsidR="00A93CE2" w:rsidRPr="000A4914">
        <w:rPr>
          <w:sz w:val="28"/>
          <w:szCs w:val="28"/>
        </w:rPr>
        <w:t>предшествующих отчетных периодах обязательств</w:t>
      </w:r>
      <w:proofErr w:type="gramStart"/>
      <w:r w:rsidR="00DF172B" w:rsidRPr="000A4914">
        <w:rPr>
          <w:sz w:val="28"/>
          <w:szCs w:val="28"/>
        </w:rPr>
        <w:t>.</w:t>
      </w:r>
      <w:r w:rsidRPr="000A4914">
        <w:rPr>
          <w:sz w:val="28"/>
          <w:szCs w:val="28"/>
        </w:rPr>
        <w:t>»;</w:t>
      </w:r>
      <w:proofErr w:type="gramEnd"/>
    </w:p>
    <w:p w:rsidR="000A4914" w:rsidRPr="000A4914" w:rsidRDefault="000A4914" w:rsidP="00DF172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в пункте</w:t>
      </w:r>
      <w:r w:rsidR="00472CBD" w:rsidRPr="000A4914">
        <w:rPr>
          <w:sz w:val="28"/>
          <w:szCs w:val="28"/>
        </w:rPr>
        <w:t xml:space="preserve"> 7</w:t>
      </w:r>
      <w:r w:rsidRPr="000A4914">
        <w:rPr>
          <w:sz w:val="28"/>
          <w:szCs w:val="28"/>
        </w:rPr>
        <w:t>:</w:t>
      </w:r>
    </w:p>
    <w:p w:rsidR="000A4914" w:rsidRPr="000A4914" w:rsidRDefault="000A4914" w:rsidP="006626C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а) в подпункте «а»:</w:t>
      </w:r>
    </w:p>
    <w:p w:rsidR="00472CBD" w:rsidRPr="000A4914" w:rsidRDefault="000A4914" w:rsidP="000A4914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 w:val="0"/>
          <w:szCs w:val="28"/>
        </w:rPr>
      </w:pPr>
      <w:r w:rsidRPr="000A4914">
        <w:rPr>
          <w:rFonts w:ascii="Times New Roman" w:hAnsi="Times New Roman"/>
          <w:b w:val="0"/>
          <w:szCs w:val="28"/>
        </w:rPr>
        <w:t>абзац третий</w:t>
      </w:r>
      <w:r w:rsidR="00472CBD" w:rsidRPr="000A4914">
        <w:rPr>
          <w:rFonts w:ascii="Times New Roman" w:hAnsi="Times New Roman"/>
          <w:b w:val="0"/>
          <w:szCs w:val="28"/>
        </w:rPr>
        <w:t xml:space="preserve"> изложить в следующей редакции:</w:t>
      </w:r>
    </w:p>
    <w:p w:rsidR="00A93CE2" w:rsidRPr="000A4914" w:rsidRDefault="00472CBD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«</w:t>
      </w:r>
      <w:r w:rsidR="00A93CE2" w:rsidRPr="000A4914">
        <w:rPr>
          <w:sz w:val="28"/>
          <w:szCs w:val="28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="00A93CE2" w:rsidRPr="000A4914">
        <w:rPr>
          <w:sz w:val="28"/>
          <w:szCs w:val="28"/>
        </w:rPr>
        <w:lastRenderedPageBreak/>
        <w:t>группы вида источников финансирования дефицитов бюджетов классификации источников финансирования дефицитов</w:t>
      </w:r>
      <w:proofErr w:type="gramEnd"/>
      <w:r w:rsidR="00A93CE2" w:rsidRPr="000A4914">
        <w:rPr>
          <w:sz w:val="28"/>
          <w:szCs w:val="28"/>
        </w:rPr>
        <w:t xml:space="preserve"> бюджетов;</w:t>
      </w:r>
      <w:r w:rsidR="000A4914" w:rsidRPr="000A4914">
        <w:rPr>
          <w:sz w:val="28"/>
          <w:szCs w:val="28"/>
        </w:rPr>
        <w:t>»;</w:t>
      </w:r>
    </w:p>
    <w:p w:rsidR="000A4914" w:rsidRPr="000A4914" w:rsidRDefault="000A4914" w:rsidP="00B4673C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 w:val="0"/>
          <w:szCs w:val="28"/>
        </w:rPr>
      </w:pPr>
      <w:r w:rsidRPr="000A4914">
        <w:rPr>
          <w:rFonts w:ascii="Times New Roman" w:hAnsi="Times New Roman"/>
          <w:b w:val="0"/>
          <w:szCs w:val="28"/>
        </w:rPr>
        <w:t>дополнить абзацем следующего содержания:</w:t>
      </w:r>
    </w:p>
    <w:p w:rsidR="00A93CE2" w:rsidRPr="000A4914" w:rsidRDefault="000A4914" w:rsidP="00B46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«</w:t>
      </w:r>
      <w:r w:rsidR="00A93CE2" w:rsidRPr="000A4914">
        <w:rPr>
          <w:sz w:val="28"/>
          <w:szCs w:val="28"/>
        </w:rPr>
        <w:t xml:space="preserve">от возврата средств, ранее размещенных на депозитах, - по коду аналитической </w:t>
      </w:r>
      <w:proofErr w:type="gramStart"/>
      <w:r w:rsidR="00A93CE2" w:rsidRPr="000A4914">
        <w:rPr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0A4914">
        <w:rPr>
          <w:sz w:val="28"/>
          <w:szCs w:val="28"/>
        </w:rPr>
        <w:t>;</w:t>
      </w:r>
      <w:r w:rsidR="00234239" w:rsidRPr="000A4914">
        <w:rPr>
          <w:sz w:val="28"/>
          <w:szCs w:val="28"/>
        </w:rPr>
        <w:t>»</w:t>
      </w:r>
      <w:r w:rsidR="00A93CE2" w:rsidRPr="000A4914">
        <w:rPr>
          <w:sz w:val="28"/>
          <w:szCs w:val="28"/>
        </w:rPr>
        <w:t>;</w:t>
      </w:r>
    </w:p>
    <w:p w:rsidR="00A93CE2" w:rsidRPr="000A4914" w:rsidRDefault="00B4673C" w:rsidP="00B4673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D23B9" w:rsidRPr="000A4914"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«</w:t>
      </w:r>
      <w:r w:rsidR="005D23B9" w:rsidRPr="000A4914">
        <w:rPr>
          <w:sz w:val="28"/>
          <w:szCs w:val="28"/>
        </w:rPr>
        <w:t>б</w:t>
      </w:r>
      <w:r>
        <w:rPr>
          <w:sz w:val="28"/>
          <w:szCs w:val="28"/>
        </w:rPr>
        <w:t xml:space="preserve">» дополнить </w:t>
      </w:r>
      <w:r w:rsidR="005D23B9" w:rsidRPr="000A4914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</w:t>
      </w:r>
      <w:r w:rsidR="005D23B9" w:rsidRPr="000A4914">
        <w:rPr>
          <w:sz w:val="28"/>
          <w:szCs w:val="28"/>
        </w:rPr>
        <w:t>:</w:t>
      </w:r>
    </w:p>
    <w:p w:rsidR="00A06D96" w:rsidRPr="000A4914" w:rsidRDefault="005D23B9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«</w:t>
      </w:r>
      <w:r w:rsidR="00A06D96" w:rsidRPr="000A4914">
        <w:rPr>
          <w:sz w:val="28"/>
          <w:szCs w:val="28"/>
        </w:rPr>
        <w:t xml:space="preserve"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="00A06D96" w:rsidRPr="000A4914">
        <w:rPr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B4673C">
        <w:rPr>
          <w:sz w:val="28"/>
          <w:szCs w:val="28"/>
        </w:rPr>
        <w:t>;</w:t>
      </w:r>
      <w:r w:rsidRPr="000A4914">
        <w:rPr>
          <w:sz w:val="28"/>
          <w:szCs w:val="28"/>
        </w:rPr>
        <w:t>»</w:t>
      </w:r>
      <w:r w:rsidR="00A06D96" w:rsidRPr="000A4914">
        <w:rPr>
          <w:sz w:val="28"/>
          <w:szCs w:val="28"/>
        </w:rPr>
        <w:t>;</w:t>
      </w:r>
    </w:p>
    <w:p w:rsidR="00A93CE2" w:rsidRPr="000A4914" w:rsidRDefault="00B4673C" w:rsidP="00DF172B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</w:t>
      </w:r>
      <w:r w:rsidR="001A3E54" w:rsidRPr="000A4914">
        <w:rPr>
          <w:rFonts w:ascii="Times New Roman" w:hAnsi="Times New Roman"/>
          <w:b w:val="0"/>
          <w:szCs w:val="28"/>
        </w:rPr>
        <w:t>ополнить пункт 9 абзацем</w:t>
      </w:r>
      <w:r>
        <w:rPr>
          <w:rFonts w:ascii="Times New Roman" w:hAnsi="Times New Roman"/>
          <w:b w:val="0"/>
          <w:szCs w:val="28"/>
        </w:rPr>
        <w:t xml:space="preserve"> следующего содержания</w:t>
      </w:r>
      <w:r w:rsidR="001A3E54" w:rsidRPr="000A4914">
        <w:rPr>
          <w:rFonts w:ascii="Times New Roman" w:hAnsi="Times New Roman"/>
          <w:b w:val="0"/>
          <w:szCs w:val="28"/>
        </w:rPr>
        <w:t>:</w:t>
      </w:r>
    </w:p>
    <w:p w:rsidR="00A06D96" w:rsidRPr="000A4914" w:rsidRDefault="00C537E5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«</w:t>
      </w:r>
      <w:r w:rsidR="00A06D96" w:rsidRPr="000A4914">
        <w:rPr>
          <w:sz w:val="28"/>
          <w:szCs w:val="28"/>
        </w:rPr>
        <w:t>Показатели Плана по выплатам после внесения в них изменений не могут превышать объем плановых поступлений, с учетом остатка на н</w:t>
      </w:r>
      <w:r w:rsidR="007A49B3" w:rsidRPr="000A4914">
        <w:rPr>
          <w:sz w:val="28"/>
          <w:szCs w:val="28"/>
        </w:rPr>
        <w:t>ачало текущего финансового года</w:t>
      </w:r>
      <w:r w:rsidRPr="000A4914">
        <w:rPr>
          <w:sz w:val="28"/>
          <w:szCs w:val="28"/>
        </w:rPr>
        <w:t>»</w:t>
      </w:r>
      <w:r w:rsidR="007A49B3" w:rsidRPr="000A4914">
        <w:rPr>
          <w:sz w:val="28"/>
          <w:szCs w:val="28"/>
        </w:rPr>
        <w:t>.</w:t>
      </w:r>
    </w:p>
    <w:p w:rsidR="00A06D96" w:rsidRPr="000A4914" w:rsidRDefault="00B4673C" w:rsidP="00DF172B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</w:t>
      </w:r>
      <w:r w:rsidR="006C0156" w:rsidRPr="000A4914">
        <w:rPr>
          <w:rFonts w:ascii="Times New Roman" w:hAnsi="Times New Roman"/>
          <w:b w:val="0"/>
          <w:szCs w:val="28"/>
        </w:rPr>
        <w:t xml:space="preserve">ополнить пункт 13 </w:t>
      </w:r>
      <w:r w:rsidRPr="000A4914">
        <w:rPr>
          <w:rFonts w:ascii="Times New Roman" w:hAnsi="Times New Roman"/>
          <w:b w:val="0"/>
          <w:szCs w:val="28"/>
        </w:rPr>
        <w:t>абзацем</w:t>
      </w:r>
      <w:r>
        <w:rPr>
          <w:rFonts w:ascii="Times New Roman" w:hAnsi="Times New Roman"/>
          <w:b w:val="0"/>
          <w:szCs w:val="28"/>
        </w:rPr>
        <w:t xml:space="preserve"> следующего содержания</w:t>
      </w:r>
      <w:r w:rsidR="006C0156" w:rsidRPr="000A4914">
        <w:rPr>
          <w:rFonts w:ascii="Times New Roman" w:hAnsi="Times New Roman"/>
          <w:b w:val="0"/>
          <w:szCs w:val="28"/>
        </w:rPr>
        <w:t>:</w:t>
      </w:r>
    </w:p>
    <w:p w:rsidR="00A06D96" w:rsidRPr="000A4914" w:rsidRDefault="006C0156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914">
        <w:rPr>
          <w:sz w:val="28"/>
          <w:szCs w:val="28"/>
        </w:rPr>
        <w:t>«</w:t>
      </w:r>
      <w:r w:rsidR="00A06D96" w:rsidRPr="000A4914">
        <w:rPr>
          <w:sz w:val="28"/>
          <w:szCs w:val="28"/>
        </w:rPr>
        <w:t>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</w:t>
      </w:r>
      <w:r w:rsidR="007A49B3" w:rsidRPr="000A4914">
        <w:rPr>
          <w:sz w:val="28"/>
          <w:szCs w:val="28"/>
        </w:rPr>
        <w:t>одовой бухгалтерской отчетности</w:t>
      </w:r>
      <w:r w:rsidRPr="000A4914">
        <w:rPr>
          <w:sz w:val="28"/>
          <w:szCs w:val="28"/>
        </w:rPr>
        <w:t>»</w:t>
      </w:r>
      <w:r w:rsidR="007A49B3" w:rsidRPr="000A4914">
        <w:rPr>
          <w:sz w:val="28"/>
          <w:szCs w:val="28"/>
        </w:rPr>
        <w:t>.</w:t>
      </w:r>
    </w:p>
    <w:p w:rsidR="00A06D96" w:rsidRPr="000A4914" w:rsidRDefault="00B4673C" w:rsidP="00DF172B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</w:t>
      </w:r>
      <w:r w:rsidR="00F604EA" w:rsidRPr="000A4914">
        <w:rPr>
          <w:rFonts w:ascii="Times New Roman" w:hAnsi="Times New Roman"/>
          <w:b w:val="0"/>
          <w:szCs w:val="28"/>
        </w:rPr>
        <w:t xml:space="preserve">ополнить пункт 14 </w:t>
      </w:r>
      <w:r w:rsidRPr="000A4914">
        <w:rPr>
          <w:rFonts w:ascii="Times New Roman" w:hAnsi="Times New Roman"/>
          <w:b w:val="0"/>
          <w:szCs w:val="28"/>
        </w:rPr>
        <w:t>абзацем</w:t>
      </w:r>
      <w:r>
        <w:rPr>
          <w:rFonts w:ascii="Times New Roman" w:hAnsi="Times New Roman"/>
          <w:b w:val="0"/>
          <w:szCs w:val="28"/>
        </w:rPr>
        <w:t xml:space="preserve"> следующего содержания</w:t>
      </w:r>
      <w:r w:rsidR="00F604EA" w:rsidRPr="000A4914">
        <w:rPr>
          <w:rFonts w:ascii="Times New Roman" w:hAnsi="Times New Roman"/>
          <w:b w:val="0"/>
          <w:szCs w:val="28"/>
        </w:rPr>
        <w:t>:</w:t>
      </w:r>
    </w:p>
    <w:p w:rsidR="00A06D96" w:rsidRPr="000A4914" w:rsidRDefault="00F604EA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914">
        <w:rPr>
          <w:sz w:val="28"/>
          <w:szCs w:val="28"/>
        </w:rPr>
        <w:t>«</w:t>
      </w:r>
      <w:r w:rsidR="00A06D96" w:rsidRPr="000A4914">
        <w:rPr>
          <w:sz w:val="28"/>
          <w:szCs w:val="28"/>
        </w:rPr>
        <w:t xml:space="preserve">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</w:t>
      </w:r>
      <w:r w:rsidR="007A49B3" w:rsidRPr="000A4914">
        <w:rPr>
          <w:sz w:val="28"/>
          <w:szCs w:val="28"/>
        </w:rPr>
        <w:t>причинах указанных изменений</w:t>
      </w:r>
      <w:r w:rsidRPr="000A4914">
        <w:rPr>
          <w:sz w:val="28"/>
          <w:szCs w:val="28"/>
        </w:rPr>
        <w:t>»</w:t>
      </w:r>
      <w:r w:rsidR="007A49B3" w:rsidRPr="000A4914">
        <w:rPr>
          <w:sz w:val="28"/>
          <w:szCs w:val="28"/>
        </w:rPr>
        <w:t>.</w:t>
      </w:r>
      <w:proofErr w:type="gramEnd"/>
    </w:p>
    <w:p w:rsidR="00A06D96" w:rsidRDefault="00B4673C" w:rsidP="00DF172B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7A49B3">
        <w:rPr>
          <w:rFonts w:ascii="Times New Roman" w:hAnsi="Times New Roman"/>
          <w:b w:val="0"/>
          <w:szCs w:val="28"/>
        </w:rPr>
        <w:t>ункт 38 изложить в следующей редакции:</w:t>
      </w:r>
    </w:p>
    <w:p w:rsidR="00A06D96" w:rsidRDefault="007A49B3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6D96">
        <w:rPr>
          <w:sz w:val="28"/>
          <w:szCs w:val="28"/>
        </w:rPr>
        <w:t>Расчеты расходов на закупку товаров, работ, услуг должны соответствовать в части планируемых выплат</w:t>
      </w:r>
      <w:r w:rsidR="00FE5B68">
        <w:rPr>
          <w:sz w:val="28"/>
          <w:szCs w:val="28"/>
        </w:rPr>
        <w:t>:</w:t>
      </w:r>
    </w:p>
    <w:p w:rsidR="00A06D96" w:rsidRDefault="00A06D96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</w:t>
      </w:r>
      <w:r w:rsidRPr="00DD7B06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5 апреля 2013 г. </w:t>
      </w:r>
      <w:r w:rsidR="007E69EC">
        <w:rPr>
          <w:sz w:val="28"/>
          <w:szCs w:val="28"/>
        </w:rPr>
        <w:t>№</w:t>
      </w:r>
      <w:r>
        <w:rPr>
          <w:sz w:val="28"/>
          <w:szCs w:val="28"/>
        </w:rPr>
        <w:t xml:space="preserve"> 44-ФЗ </w:t>
      </w:r>
      <w:r w:rsidR="007E69EC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>
        <w:rPr>
          <w:sz w:val="28"/>
          <w:szCs w:val="28"/>
        </w:rPr>
        <w:t xml:space="preserve"> государственных и муниципальных нужд</w:t>
      </w:r>
      <w:r w:rsidR="007E69EC">
        <w:rPr>
          <w:sz w:val="28"/>
          <w:szCs w:val="28"/>
        </w:rPr>
        <w:t>»</w:t>
      </w:r>
      <w:r w:rsidR="00A94E78">
        <w:rPr>
          <w:sz w:val="28"/>
          <w:szCs w:val="28"/>
        </w:rPr>
        <w:t>;</w:t>
      </w:r>
    </w:p>
    <w:p w:rsidR="00A06D96" w:rsidRDefault="00A06D96" w:rsidP="0092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</w:t>
      </w:r>
      <w:r w:rsidRPr="00DD7B06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18 июля 2011 г. </w:t>
      </w:r>
      <w:r w:rsidR="007E69EC">
        <w:rPr>
          <w:sz w:val="28"/>
          <w:szCs w:val="28"/>
        </w:rPr>
        <w:t>№</w:t>
      </w:r>
      <w:r>
        <w:rPr>
          <w:sz w:val="28"/>
          <w:szCs w:val="28"/>
        </w:rPr>
        <w:t xml:space="preserve"> 223-ФЗ </w:t>
      </w:r>
      <w:r w:rsidR="007E69EC">
        <w:rPr>
          <w:sz w:val="28"/>
          <w:szCs w:val="28"/>
        </w:rPr>
        <w:t>«</w:t>
      </w:r>
      <w:r>
        <w:rPr>
          <w:sz w:val="28"/>
          <w:szCs w:val="28"/>
        </w:rPr>
        <w:t xml:space="preserve">О закупках товаров, </w:t>
      </w:r>
      <w:r>
        <w:rPr>
          <w:sz w:val="28"/>
          <w:szCs w:val="28"/>
        </w:rPr>
        <w:lastRenderedPageBreak/>
        <w:t>работ, услуг отд</w:t>
      </w:r>
      <w:r w:rsidR="00A94E78">
        <w:rPr>
          <w:sz w:val="28"/>
          <w:szCs w:val="28"/>
        </w:rPr>
        <w:t>ельными видами юридических лиц</w:t>
      </w:r>
      <w:r w:rsidR="007E69EC">
        <w:rPr>
          <w:sz w:val="28"/>
          <w:szCs w:val="28"/>
        </w:rPr>
        <w:t>»</w:t>
      </w:r>
      <w:r w:rsidR="00A94E78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а также показателям закупок, которые согласно положениям </w:t>
      </w:r>
      <w:r w:rsidRPr="00DD7B06">
        <w:rPr>
          <w:sz w:val="28"/>
          <w:szCs w:val="28"/>
        </w:rPr>
        <w:t>пункта 4</w:t>
      </w:r>
      <w:r>
        <w:rPr>
          <w:sz w:val="28"/>
          <w:szCs w:val="28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</w:t>
      </w:r>
      <w:r w:rsidR="007E69EC">
        <w:rPr>
          <w:sz w:val="28"/>
          <w:szCs w:val="28"/>
        </w:rPr>
        <w:t>№</w:t>
      </w:r>
      <w:r>
        <w:rPr>
          <w:sz w:val="28"/>
          <w:szCs w:val="28"/>
        </w:rPr>
        <w:t xml:space="preserve"> 932 не включаются в план закупок</w:t>
      </w:r>
      <w:r w:rsidR="00A94E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6EDD" w:rsidRDefault="007E6EDD" w:rsidP="001B123C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к Порядку составления и утверждения плана финансово-хозяйственной деятельности муниципальных учреждений города Ливны Орловской области изложить в новой редакции согласно приложению к настоящему постановлению.</w:t>
      </w:r>
    </w:p>
    <w:p w:rsidR="00A06D96" w:rsidRPr="005102A4" w:rsidRDefault="005102A4" w:rsidP="001B123C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b w:val="0"/>
          <w:szCs w:val="28"/>
        </w:rPr>
        <w:t>Ливенский</w:t>
      </w:r>
      <w:proofErr w:type="spellEnd"/>
      <w:r>
        <w:rPr>
          <w:rFonts w:ascii="Times New Roman" w:hAnsi="Times New Roman"/>
          <w:b w:val="0"/>
          <w:szCs w:val="28"/>
        </w:rPr>
        <w:t xml:space="preserve"> вестник» и разместить на официальном </w:t>
      </w:r>
      <w:r w:rsidRPr="00DD7B06">
        <w:rPr>
          <w:rFonts w:ascii="Times New Roman" w:hAnsi="Times New Roman"/>
          <w:b w:val="0"/>
          <w:szCs w:val="28"/>
        </w:rPr>
        <w:t xml:space="preserve">сайте </w:t>
      </w:r>
      <w:hyperlink r:id="rId9" w:history="1"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  <w:lang w:val="en-US"/>
          </w:rPr>
          <w:t>http</w:t>
        </w:r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</w:rPr>
          <w:t>://</w:t>
        </w:r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  <w:lang w:val="en-US"/>
          </w:rPr>
          <w:t>www</w:t>
        </w:r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</w:rPr>
          <w:t>.</w:t>
        </w:r>
        <w:proofErr w:type="spellStart"/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  <w:lang w:val="en-US"/>
          </w:rPr>
          <w:t>adminliv</w:t>
        </w:r>
        <w:proofErr w:type="spellEnd"/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</w:rPr>
          <w:t>.</w:t>
        </w:r>
        <w:proofErr w:type="spellStart"/>
        <w:r w:rsidRPr="00DD7B06">
          <w:rPr>
            <w:rStyle w:val="ae"/>
            <w:rFonts w:ascii="Times New Roman" w:hAnsi="Times New Roman"/>
            <w:b w:val="0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5102A4">
        <w:rPr>
          <w:rFonts w:ascii="Times New Roman" w:hAnsi="Times New Roman"/>
          <w:b w:val="0"/>
          <w:szCs w:val="28"/>
        </w:rPr>
        <w:t>.</w:t>
      </w:r>
    </w:p>
    <w:p w:rsidR="005102A4" w:rsidRDefault="005102A4" w:rsidP="001B123C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</w:t>
      </w:r>
      <w:r w:rsidR="00F637CD">
        <w:rPr>
          <w:rFonts w:ascii="Times New Roman" w:hAnsi="Times New Roman"/>
          <w:b w:val="0"/>
          <w:szCs w:val="28"/>
        </w:rPr>
        <w:t>первого заместителя главы администрации города по экономике и финансам</w:t>
      </w:r>
      <w:r>
        <w:rPr>
          <w:rFonts w:ascii="Times New Roman" w:hAnsi="Times New Roman"/>
          <w:b w:val="0"/>
          <w:szCs w:val="28"/>
        </w:rPr>
        <w:t>.</w:t>
      </w:r>
    </w:p>
    <w:p w:rsidR="00A06D96" w:rsidRDefault="00A06D96" w:rsidP="00924CB4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E69EC" w:rsidRDefault="007E69EC" w:rsidP="00924CB4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06D96" w:rsidRDefault="00A06D96" w:rsidP="00924CB4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37445" w:rsidRPr="00A93CE2" w:rsidRDefault="00D37445" w:rsidP="00D37445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Глава города                                                                                    С.А. </w:t>
      </w:r>
      <w:proofErr w:type="spellStart"/>
      <w:r>
        <w:rPr>
          <w:rFonts w:ascii="Times New Roman" w:hAnsi="Times New Roman"/>
          <w:b w:val="0"/>
          <w:szCs w:val="28"/>
        </w:rPr>
        <w:t>Трубицин</w:t>
      </w:r>
      <w:proofErr w:type="spellEnd"/>
    </w:p>
    <w:sectPr w:rsidR="00D37445" w:rsidRPr="00A93CE2" w:rsidSect="00834E0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06" w:rsidRDefault="00FE6F06" w:rsidP="009B3AC0">
      <w:r>
        <w:separator/>
      </w:r>
    </w:p>
  </w:endnote>
  <w:endnote w:type="continuationSeparator" w:id="0">
    <w:p w:rsidR="00FE6F06" w:rsidRDefault="00FE6F06" w:rsidP="009B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06" w:rsidRDefault="00FE6F06" w:rsidP="009B3AC0">
      <w:r>
        <w:separator/>
      </w:r>
    </w:p>
  </w:footnote>
  <w:footnote w:type="continuationSeparator" w:id="0">
    <w:p w:rsidR="00FE6F06" w:rsidRDefault="00FE6F06" w:rsidP="009B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0FF3DD0"/>
    <w:multiLevelType w:val="hybridMultilevel"/>
    <w:tmpl w:val="CA3CF782"/>
    <w:lvl w:ilvl="0" w:tplc="2F8EDE7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72E6418"/>
    <w:multiLevelType w:val="hybridMultilevel"/>
    <w:tmpl w:val="596266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686297"/>
    <w:multiLevelType w:val="hybridMultilevel"/>
    <w:tmpl w:val="6D32B20E"/>
    <w:lvl w:ilvl="0" w:tplc="0E72990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7ABB"/>
    <w:multiLevelType w:val="hybridMultilevel"/>
    <w:tmpl w:val="CCB618A4"/>
    <w:lvl w:ilvl="0" w:tplc="82F0A18A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10"/>
  </w:num>
  <w:num w:numId="5">
    <w:abstractNumId w:val="12"/>
  </w:num>
  <w:num w:numId="6">
    <w:abstractNumId w:val="33"/>
  </w:num>
  <w:num w:numId="7">
    <w:abstractNumId w:val="18"/>
  </w:num>
  <w:num w:numId="8">
    <w:abstractNumId w:val="29"/>
  </w:num>
  <w:num w:numId="9">
    <w:abstractNumId w:val="0"/>
  </w:num>
  <w:num w:numId="10">
    <w:abstractNumId w:val="20"/>
  </w:num>
  <w:num w:numId="11">
    <w:abstractNumId w:val="21"/>
  </w:num>
  <w:num w:numId="12">
    <w:abstractNumId w:val="9"/>
  </w:num>
  <w:num w:numId="13">
    <w:abstractNumId w:val="1"/>
  </w:num>
  <w:num w:numId="14">
    <w:abstractNumId w:val="17"/>
  </w:num>
  <w:num w:numId="15">
    <w:abstractNumId w:val="19"/>
  </w:num>
  <w:num w:numId="16">
    <w:abstractNumId w:val="11"/>
  </w:num>
  <w:num w:numId="17">
    <w:abstractNumId w:val="15"/>
  </w:num>
  <w:num w:numId="18">
    <w:abstractNumId w:val="31"/>
  </w:num>
  <w:num w:numId="19">
    <w:abstractNumId w:val="26"/>
  </w:num>
  <w:num w:numId="20">
    <w:abstractNumId w:val="7"/>
  </w:num>
  <w:num w:numId="21">
    <w:abstractNumId w:val="27"/>
  </w:num>
  <w:num w:numId="22">
    <w:abstractNumId w:val="30"/>
  </w:num>
  <w:num w:numId="23">
    <w:abstractNumId w:val="13"/>
  </w:num>
  <w:num w:numId="24">
    <w:abstractNumId w:val="3"/>
  </w:num>
  <w:num w:numId="25">
    <w:abstractNumId w:val="14"/>
  </w:num>
  <w:num w:numId="26">
    <w:abstractNumId w:val="16"/>
  </w:num>
  <w:num w:numId="27">
    <w:abstractNumId w:val="32"/>
  </w:num>
  <w:num w:numId="28">
    <w:abstractNumId w:val="23"/>
  </w:num>
  <w:num w:numId="29">
    <w:abstractNumId w:val="25"/>
  </w:num>
  <w:num w:numId="30">
    <w:abstractNumId w:val="8"/>
  </w:num>
  <w:num w:numId="31">
    <w:abstractNumId w:val="24"/>
  </w:num>
  <w:num w:numId="32">
    <w:abstractNumId w:val="4"/>
  </w:num>
  <w:num w:numId="33">
    <w:abstractNumId w:val="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8BD"/>
    <w:rsid w:val="00007D49"/>
    <w:rsid w:val="00012590"/>
    <w:rsid w:val="00014688"/>
    <w:rsid w:val="00020F31"/>
    <w:rsid w:val="0002279D"/>
    <w:rsid w:val="000228E6"/>
    <w:rsid w:val="00035063"/>
    <w:rsid w:val="0003615C"/>
    <w:rsid w:val="00045CBA"/>
    <w:rsid w:val="000659AA"/>
    <w:rsid w:val="00072CF9"/>
    <w:rsid w:val="00074F61"/>
    <w:rsid w:val="000908D9"/>
    <w:rsid w:val="00090E19"/>
    <w:rsid w:val="000942FF"/>
    <w:rsid w:val="000A4914"/>
    <w:rsid w:val="000B0233"/>
    <w:rsid w:val="000B1A16"/>
    <w:rsid w:val="000B1FCA"/>
    <w:rsid w:val="000B267C"/>
    <w:rsid w:val="000B7A60"/>
    <w:rsid w:val="000C257F"/>
    <w:rsid w:val="000C2EFD"/>
    <w:rsid w:val="000E79C9"/>
    <w:rsid w:val="000F158B"/>
    <w:rsid w:val="000F4A85"/>
    <w:rsid w:val="000F5BD9"/>
    <w:rsid w:val="000F7080"/>
    <w:rsid w:val="000F7459"/>
    <w:rsid w:val="00102683"/>
    <w:rsid w:val="00116ABB"/>
    <w:rsid w:val="00120036"/>
    <w:rsid w:val="00120BE3"/>
    <w:rsid w:val="001221D0"/>
    <w:rsid w:val="00124A17"/>
    <w:rsid w:val="001308DC"/>
    <w:rsid w:val="00131CF1"/>
    <w:rsid w:val="00153343"/>
    <w:rsid w:val="001550FC"/>
    <w:rsid w:val="001607AC"/>
    <w:rsid w:val="00164979"/>
    <w:rsid w:val="00165228"/>
    <w:rsid w:val="00167132"/>
    <w:rsid w:val="001674C6"/>
    <w:rsid w:val="001721CC"/>
    <w:rsid w:val="00172683"/>
    <w:rsid w:val="00175527"/>
    <w:rsid w:val="00186126"/>
    <w:rsid w:val="00192976"/>
    <w:rsid w:val="001A3E54"/>
    <w:rsid w:val="001A6BD8"/>
    <w:rsid w:val="001B123C"/>
    <w:rsid w:val="001B6C8E"/>
    <w:rsid w:val="001C3DA1"/>
    <w:rsid w:val="001C3F0B"/>
    <w:rsid w:val="001D0CF7"/>
    <w:rsid w:val="001D2B05"/>
    <w:rsid w:val="001D5FFA"/>
    <w:rsid w:val="001D6183"/>
    <w:rsid w:val="001D7F75"/>
    <w:rsid w:val="001F1060"/>
    <w:rsid w:val="001F4768"/>
    <w:rsid w:val="00203EF6"/>
    <w:rsid w:val="00207D3F"/>
    <w:rsid w:val="002134A2"/>
    <w:rsid w:val="0021496F"/>
    <w:rsid w:val="002210CD"/>
    <w:rsid w:val="00224769"/>
    <w:rsid w:val="002254B7"/>
    <w:rsid w:val="002272FC"/>
    <w:rsid w:val="00234239"/>
    <w:rsid w:val="00245149"/>
    <w:rsid w:val="00253134"/>
    <w:rsid w:val="002535EB"/>
    <w:rsid w:val="00253681"/>
    <w:rsid w:val="002550FA"/>
    <w:rsid w:val="0025641D"/>
    <w:rsid w:val="00260A84"/>
    <w:rsid w:val="00267D64"/>
    <w:rsid w:val="00276103"/>
    <w:rsid w:val="0028279F"/>
    <w:rsid w:val="002A5500"/>
    <w:rsid w:val="002A7FA2"/>
    <w:rsid w:val="002B44A8"/>
    <w:rsid w:val="002B489E"/>
    <w:rsid w:val="002B564B"/>
    <w:rsid w:val="002B63DB"/>
    <w:rsid w:val="002D38A0"/>
    <w:rsid w:val="002D4245"/>
    <w:rsid w:val="002D51D3"/>
    <w:rsid w:val="002F0485"/>
    <w:rsid w:val="002F256D"/>
    <w:rsid w:val="003059D9"/>
    <w:rsid w:val="00310A33"/>
    <w:rsid w:val="00311008"/>
    <w:rsid w:val="00315E1A"/>
    <w:rsid w:val="003217EA"/>
    <w:rsid w:val="003310A4"/>
    <w:rsid w:val="003411B9"/>
    <w:rsid w:val="00341440"/>
    <w:rsid w:val="003501D5"/>
    <w:rsid w:val="00360FFD"/>
    <w:rsid w:val="00366743"/>
    <w:rsid w:val="00366C3A"/>
    <w:rsid w:val="00366ECA"/>
    <w:rsid w:val="00366F9B"/>
    <w:rsid w:val="003731EA"/>
    <w:rsid w:val="00375EB8"/>
    <w:rsid w:val="00377E1A"/>
    <w:rsid w:val="00382147"/>
    <w:rsid w:val="0039192B"/>
    <w:rsid w:val="00392596"/>
    <w:rsid w:val="003938BE"/>
    <w:rsid w:val="003A487E"/>
    <w:rsid w:val="003B1747"/>
    <w:rsid w:val="003B36DC"/>
    <w:rsid w:val="003B3DF7"/>
    <w:rsid w:val="003B5AC3"/>
    <w:rsid w:val="003C211A"/>
    <w:rsid w:val="003C4142"/>
    <w:rsid w:val="003C4A7F"/>
    <w:rsid w:val="003C7394"/>
    <w:rsid w:val="003C7A8D"/>
    <w:rsid w:val="003D43F8"/>
    <w:rsid w:val="003D7D7E"/>
    <w:rsid w:val="003F451C"/>
    <w:rsid w:val="003F6306"/>
    <w:rsid w:val="00402F4F"/>
    <w:rsid w:val="00403942"/>
    <w:rsid w:val="004040C9"/>
    <w:rsid w:val="00404C17"/>
    <w:rsid w:val="00406AFA"/>
    <w:rsid w:val="00407F17"/>
    <w:rsid w:val="00432204"/>
    <w:rsid w:val="00433C95"/>
    <w:rsid w:val="004400A2"/>
    <w:rsid w:val="0044229F"/>
    <w:rsid w:val="004422FE"/>
    <w:rsid w:val="0044330E"/>
    <w:rsid w:val="0044493D"/>
    <w:rsid w:val="00455EC1"/>
    <w:rsid w:val="00472CBD"/>
    <w:rsid w:val="00483717"/>
    <w:rsid w:val="00484AD1"/>
    <w:rsid w:val="00487188"/>
    <w:rsid w:val="004877EE"/>
    <w:rsid w:val="00487BEC"/>
    <w:rsid w:val="00487C5C"/>
    <w:rsid w:val="0049720D"/>
    <w:rsid w:val="00497639"/>
    <w:rsid w:val="004A44CB"/>
    <w:rsid w:val="004A4DD0"/>
    <w:rsid w:val="004B7BD9"/>
    <w:rsid w:val="004C0DCB"/>
    <w:rsid w:val="004C5959"/>
    <w:rsid w:val="004C772A"/>
    <w:rsid w:val="004D6564"/>
    <w:rsid w:val="004D7775"/>
    <w:rsid w:val="004E061B"/>
    <w:rsid w:val="004F2DC9"/>
    <w:rsid w:val="004F397E"/>
    <w:rsid w:val="004F5597"/>
    <w:rsid w:val="00505D99"/>
    <w:rsid w:val="005102A4"/>
    <w:rsid w:val="00513BD7"/>
    <w:rsid w:val="00521F72"/>
    <w:rsid w:val="00524154"/>
    <w:rsid w:val="00540E07"/>
    <w:rsid w:val="00542424"/>
    <w:rsid w:val="00545055"/>
    <w:rsid w:val="00553795"/>
    <w:rsid w:val="00555669"/>
    <w:rsid w:val="00556D5F"/>
    <w:rsid w:val="0056137E"/>
    <w:rsid w:val="00567026"/>
    <w:rsid w:val="00571874"/>
    <w:rsid w:val="00572321"/>
    <w:rsid w:val="00573A37"/>
    <w:rsid w:val="00574E72"/>
    <w:rsid w:val="00575FBD"/>
    <w:rsid w:val="005771C5"/>
    <w:rsid w:val="005771E2"/>
    <w:rsid w:val="00581CF9"/>
    <w:rsid w:val="00590DBD"/>
    <w:rsid w:val="0059660A"/>
    <w:rsid w:val="00597C52"/>
    <w:rsid w:val="005A7C2D"/>
    <w:rsid w:val="005B47D5"/>
    <w:rsid w:val="005B4CE9"/>
    <w:rsid w:val="005B522C"/>
    <w:rsid w:val="005B7C71"/>
    <w:rsid w:val="005C78AB"/>
    <w:rsid w:val="005D23B9"/>
    <w:rsid w:val="005D27A1"/>
    <w:rsid w:val="005D5948"/>
    <w:rsid w:val="005D59A6"/>
    <w:rsid w:val="005E0F9E"/>
    <w:rsid w:val="005E39D3"/>
    <w:rsid w:val="005E5351"/>
    <w:rsid w:val="005F06DA"/>
    <w:rsid w:val="005F252D"/>
    <w:rsid w:val="005F6A89"/>
    <w:rsid w:val="0060175F"/>
    <w:rsid w:val="0060255B"/>
    <w:rsid w:val="0061256F"/>
    <w:rsid w:val="006208DB"/>
    <w:rsid w:val="00623A5F"/>
    <w:rsid w:val="00623BEF"/>
    <w:rsid w:val="00624D2A"/>
    <w:rsid w:val="00625D03"/>
    <w:rsid w:val="006265C6"/>
    <w:rsid w:val="0063110F"/>
    <w:rsid w:val="00632D19"/>
    <w:rsid w:val="00651CD3"/>
    <w:rsid w:val="00654360"/>
    <w:rsid w:val="0065662E"/>
    <w:rsid w:val="00661A72"/>
    <w:rsid w:val="006626CC"/>
    <w:rsid w:val="006633EA"/>
    <w:rsid w:val="006668AB"/>
    <w:rsid w:val="00667486"/>
    <w:rsid w:val="006754F0"/>
    <w:rsid w:val="0067585C"/>
    <w:rsid w:val="0068404F"/>
    <w:rsid w:val="00686F46"/>
    <w:rsid w:val="00692205"/>
    <w:rsid w:val="006A149E"/>
    <w:rsid w:val="006A3FD6"/>
    <w:rsid w:val="006A432C"/>
    <w:rsid w:val="006A60DF"/>
    <w:rsid w:val="006B04B5"/>
    <w:rsid w:val="006B1172"/>
    <w:rsid w:val="006B7B8E"/>
    <w:rsid w:val="006C0156"/>
    <w:rsid w:val="006D0B74"/>
    <w:rsid w:val="006D5DF8"/>
    <w:rsid w:val="006E6692"/>
    <w:rsid w:val="006E77C6"/>
    <w:rsid w:val="006F0420"/>
    <w:rsid w:val="006F2D21"/>
    <w:rsid w:val="006F4520"/>
    <w:rsid w:val="006F6398"/>
    <w:rsid w:val="006F6BBD"/>
    <w:rsid w:val="006F7B57"/>
    <w:rsid w:val="007044EA"/>
    <w:rsid w:val="007052F0"/>
    <w:rsid w:val="00706294"/>
    <w:rsid w:val="00707ADF"/>
    <w:rsid w:val="00714CF9"/>
    <w:rsid w:val="00715D56"/>
    <w:rsid w:val="00716C12"/>
    <w:rsid w:val="00721D26"/>
    <w:rsid w:val="0072449F"/>
    <w:rsid w:val="00732258"/>
    <w:rsid w:val="00740B2F"/>
    <w:rsid w:val="00747587"/>
    <w:rsid w:val="00751980"/>
    <w:rsid w:val="00752391"/>
    <w:rsid w:val="00762956"/>
    <w:rsid w:val="00764A2B"/>
    <w:rsid w:val="007658CF"/>
    <w:rsid w:val="00766396"/>
    <w:rsid w:val="007679DB"/>
    <w:rsid w:val="00770C80"/>
    <w:rsid w:val="00773CE8"/>
    <w:rsid w:val="00776005"/>
    <w:rsid w:val="00783131"/>
    <w:rsid w:val="00785B56"/>
    <w:rsid w:val="007A1BDB"/>
    <w:rsid w:val="007A49B3"/>
    <w:rsid w:val="007D05AE"/>
    <w:rsid w:val="007E69EC"/>
    <w:rsid w:val="007E6EDD"/>
    <w:rsid w:val="007F04CE"/>
    <w:rsid w:val="007F079B"/>
    <w:rsid w:val="007F1781"/>
    <w:rsid w:val="007F2727"/>
    <w:rsid w:val="007F2C4A"/>
    <w:rsid w:val="00802C63"/>
    <w:rsid w:val="0080534F"/>
    <w:rsid w:val="00805FDC"/>
    <w:rsid w:val="00822E6C"/>
    <w:rsid w:val="00822ECA"/>
    <w:rsid w:val="0082542E"/>
    <w:rsid w:val="008274D4"/>
    <w:rsid w:val="00833134"/>
    <w:rsid w:val="0083432C"/>
    <w:rsid w:val="00834E05"/>
    <w:rsid w:val="00835237"/>
    <w:rsid w:val="00836BA0"/>
    <w:rsid w:val="00842543"/>
    <w:rsid w:val="00842FAD"/>
    <w:rsid w:val="008458F5"/>
    <w:rsid w:val="00853673"/>
    <w:rsid w:val="00857824"/>
    <w:rsid w:val="00857DE4"/>
    <w:rsid w:val="0086059E"/>
    <w:rsid w:val="00871E9A"/>
    <w:rsid w:val="00872122"/>
    <w:rsid w:val="00875994"/>
    <w:rsid w:val="00877876"/>
    <w:rsid w:val="00882D15"/>
    <w:rsid w:val="0088377A"/>
    <w:rsid w:val="008928BF"/>
    <w:rsid w:val="00896D04"/>
    <w:rsid w:val="008A0BC9"/>
    <w:rsid w:val="008A23B9"/>
    <w:rsid w:val="008A36C5"/>
    <w:rsid w:val="008A75AC"/>
    <w:rsid w:val="008A7B9E"/>
    <w:rsid w:val="008B3A04"/>
    <w:rsid w:val="008C0236"/>
    <w:rsid w:val="008C0E1E"/>
    <w:rsid w:val="008D123A"/>
    <w:rsid w:val="008D3415"/>
    <w:rsid w:val="008D7F59"/>
    <w:rsid w:val="008E3660"/>
    <w:rsid w:val="0090124C"/>
    <w:rsid w:val="009012D4"/>
    <w:rsid w:val="00903BE3"/>
    <w:rsid w:val="009075D0"/>
    <w:rsid w:val="00910A40"/>
    <w:rsid w:val="009122F3"/>
    <w:rsid w:val="00913795"/>
    <w:rsid w:val="00924CB4"/>
    <w:rsid w:val="00924F48"/>
    <w:rsid w:val="00936C33"/>
    <w:rsid w:val="00945D7D"/>
    <w:rsid w:val="00951C51"/>
    <w:rsid w:val="00957FEF"/>
    <w:rsid w:val="0096671C"/>
    <w:rsid w:val="00974F0E"/>
    <w:rsid w:val="00975645"/>
    <w:rsid w:val="009805EF"/>
    <w:rsid w:val="00985610"/>
    <w:rsid w:val="009937A8"/>
    <w:rsid w:val="009A786C"/>
    <w:rsid w:val="009B2970"/>
    <w:rsid w:val="009B3AC0"/>
    <w:rsid w:val="009B7075"/>
    <w:rsid w:val="009C2299"/>
    <w:rsid w:val="009C7B12"/>
    <w:rsid w:val="009C7C6B"/>
    <w:rsid w:val="009D4EC5"/>
    <w:rsid w:val="009D5F79"/>
    <w:rsid w:val="009F0015"/>
    <w:rsid w:val="009F0A57"/>
    <w:rsid w:val="009F3959"/>
    <w:rsid w:val="009F566E"/>
    <w:rsid w:val="009F6152"/>
    <w:rsid w:val="009F6721"/>
    <w:rsid w:val="009F7B04"/>
    <w:rsid w:val="00A06D96"/>
    <w:rsid w:val="00A12627"/>
    <w:rsid w:val="00A145EC"/>
    <w:rsid w:val="00A1625F"/>
    <w:rsid w:val="00A2545F"/>
    <w:rsid w:val="00A272C3"/>
    <w:rsid w:val="00A31AAF"/>
    <w:rsid w:val="00A32914"/>
    <w:rsid w:val="00A32EBB"/>
    <w:rsid w:val="00A36C59"/>
    <w:rsid w:val="00A41BAC"/>
    <w:rsid w:val="00A54BC4"/>
    <w:rsid w:val="00A55CAF"/>
    <w:rsid w:val="00A56107"/>
    <w:rsid w:val="00A61D0E"/>
    <w:rsid w:val="00A631E8"/>
    <w:rsid w:val="00A65808"/>
    <w:rsid w:val="00A7694C"/>
    <w:rsid w:val="00A77F16"/>
    <w:rsid w:val="00A901EA"/>
    <w:rsid w:val="00A93CE2"/>
    <w:rsid w:val="00A94C94"/>
    <w:rsid w:val="00A94E78"/>
    <w:rsid w:val="00AA45AF"/>
    <w:rsid w:val="00AB01FB"/>
    <w:rsid w:val="00AB3526"/>
    <w:rsid w:val="00AB4FD8"/>
    <w:rsid w:val="00AB5981"/>
    <w:rsid w:val="00AC4748"/>
    <w:rsid w:val="00AE56C2"/>
    <w:rsid w:val="00AF5730"/>
    <w:rsid w:val="00AF7DD9"/>
    <w:rsid w:val="00B05828"/>
    <w:rsid w:val="00B05B77"/>
    <w:rsid w:val="00B07530"/>
    <w:rsid w:val="00B15577"/>
    <w:rsid w:val="00B17957"/>
    <w:rsid w:val="00B24BD9"/>
    <w:rsid w:val="00B31CC7"/>
    <w:rsid w:val="00B345B9"/>
    <w:rsid w:val="00B35A38"/>
    <w:rsid w:val="00B36788"/>
    <w:rsid w:val="00B42610"/>
    <w:rsid w:val="00B4673C"/>
    <w:rsid w:val="00B50DA5"/>
    <w:rsid w:val="00B51BDE"/>
    <w:rsid w:val="00B743E0"/>
    <w:rsid w:val="00B83A24"/>
    <w:rsid w:val="00B90496"/>
    <w:rsid w:val="00BB1384"/>
    <w:rsid w:val="00BB2494"/>
    <w:rsid w:val="00BC32F4"/>
    <w:rsid w:val="00BD52BB"/>
    <w:rsid w:val="00BD72E1"/>
    <w:rsid w:val="00BD78D3"/>
    <w:rsid w:val="00BE15D6"/>
    <w:rsid w:val="00BE6E63"/>
    <w:rsid w:val="00BF1946"/>
    <w:rsid w:val="00BF5610"/>
    <w:rsid w:val="00BF6A67"/>
    <w:rsid w:val="00C02710"/>
    <w:rsid w:val="00C040D1"/>
    <w:rsid w:val="00C064D7"/>
    <w:rsid w:val="00C12B5F"/>
    <w:rsid w:val="00C13FE8"/>
    <w:rsid w:val="00C20A57"/>
    <w:rsid w:val="00C21220"/>
    <w:rsid w:val="00C2586D"/>
    <w:rsid w:val="00C2786D"/>
    <w:rsid w:val="00C4444A"/>
    <w:rsid w:val="00C45F8D"/>
    <w:rsid w:val="00C537E5"/>
    <w:rsid w:val="00C61C36"/>
    <w:rsid w:val="00C62AB3"/>
    <w:rsid w:val="00C6414A"/>
    <w:rsid w:val="00C73E3D"/>
    <w:rsid w:val="00C74428"/>
    <w:rsid w:val="00C760D0"/>
    <w:rsid w:val="00C76363"/>
    <w:rsid w:val="00C77E16"/>
    <w:rsid w:val="00C86FC9"/>
    <w:rsid w:val="00C916B2"/>
    <w:rsid w:val="00C94146"/>
    <w:rsid w:val="00C95091"/>
    <w:rsid w:val="00C95994"/>
    <w:rsid w:val="00CB1ECB"/>
    <w:rsid w:val="00CB7CF7"/>
    <w:rsid w:val="00CD283C"/>
    <w:rsid w:val="00CD56BF"/>
    <w:rsid w:val="00CD57CD"/>
    <w:rsid w:val="00CD623E"/>
    <w:rsid w:val="00CE1DAC"/>
    <w:rsid w:val="00CF0883"/>
    <w:rsid w:val="00CF6EFB"/>
    <w:rsid w:val="00CF6EFD"/>
    <w:rsid w:val="00D03AC5"/>
    <w:rsid w:val="00D04A7D"/>
    <w:rsid w:val="00D15BBE"/>
    <w:rsid w:val="00D223C1"/>
    <w:rsid w:val="00D22C1B"/>
    <w:rsid w:val="00D248CB"/>
    <w:rsid w:val="00D35A27"/>
    <w:rsid w:val="00D37445"/>
    <w:rsid w:val="00D41A0F"/>
    <w:rsid w:val="00D42B4C"/>
    <w:rsid w:val="00D538F9"/>
    <w:rsid w:val="00D554CF"/>
    <w:rsid w:val="00D62ED4"/>
    <w:rsid w:val="00D6407F"/>
    <w:rsid w:val="00D6485D"/>
    <w:rsid w:val="00D6624F"/>
    <w:rsid w:val="00D876E2"/>
    <w:rsid w:val="00D94F67"/>
    <w:rsid w:val="00DA18D4"/>
    <w:rsid w:val="00DA1F4C"/>
    <w:rsid w:val="00DA7602"/>
    <w:rsid w:val="00DB0BB4"/>
    <w:rsid w:val="00DB3437"/>
    <w:rsid w:val="00DD480B"/>
    <w:rsid w:val="00DD7579"/>
    <w:rsid w:val="00DD7B06"/>
    <w:rsid w:val="00DE40D5"/>
    <w:rsid w:val="00DE4A70"/>
    <w:rsid w:val="00DF172B"/>
    <w:rsid w:val="00DF1C9C"/>
    <w:rsid w:val="00DF6FE0"/>
    <w:rsid w:val="00E14FE1"/>
    <w:rsid w:val="00E169EC"/>
    <w:rsid w:val="00E201E1"/>
    <w:rsid w:val="00E24A58"/>
    <w:rsid w:val="00E26924"/>
    <w:rsid w:val="00E41236"/>
    <w:rsid w:val="00E464C8"/>
    <w:rsid w:val="00E47804"/>
    <w:rsid w:val="00E54CCC"/>
    <w:rsid w:val="00E560E8"/>
    <w:rsid w:val="00E64DE7"/>
    <w:rsid w:val="00E67531"/>
    <w:rsid w:val="00E85CF4"/>
    <w:rsid w:val="00E93CF0"/>
    <w:rsid w:val="00EA41ED"/>
    <w:rsid w:val="00EA731F"/>
    <w:rsid w:val="00EB2C3E"/>
    <w:rsid w:val="00EC3971"/>
    <w:rsid w:val="00EC3B9C"/>
    <w:rsid w:val="00EC43D3"/>
    <w:rsid w:val="00EC6708"/>
    <w:rsid w:val="00EE2679"/>
    <w:rsid w:val="00EE5A76"/>
    <w:rsid w:val="00EF4995"/>
    <w:rsid w:val="00EF5B42"/>
    <w:rsid w:val="00EF7857"/>
    <w:rsid w:val="00F065A0"/>
    <w:rsid w:val="00F10896"/>
    <w:rsid w:val="00F12F3B"/>
    <w:rsid w:val="00F169BF"/>
    <w:rsid w:val="00F41F23"/>
    <w:rsid w:val="00F43144"/>
    <w:rsid w:val="00F438FC"/>
    <w:rsid w:val="00F5118C"/>
    <w:rsid w:val="00F51527"/>
    <w:rsid w:val="00F51D6B"/>
    <w:rsid w:val="00F60104"/>
    <w:rsid w:val="00F604EA"/>
    <w:rsid w:val="00F637CD"/>
    <w:rsid w:val="00F64E51"/>
    <w:rsid w:val="00F722A6"/>
    <w:rsid w:val="00F724F4"/>
    <w:rsid w:val="00F8232D"/>
    <w:rsid w:val="00F83517"/>
    <w:rsid w:val="00F83D2B"/>
    <w:rsid w:val="00F86B5B"/>
    <w:rsid w:val="00F87AF0"/>
    <w:rsid w:val="00F929F2"/>
    <w:rsid w:val="00F939AA"/>
    <w:rsid w:val="00F94AF9"/>
    <w:rsid w:val="00F963A1"/>
    <w:rsid w:val="00FA1626"/>
    <w:rsid w:val="00FA3753"/>
    <w:rsid w:val="00FB102D"/>
    <w:rsid w:val="00FB1618"/>
    <w:rsid w:val="00FB4060"/>
    <w:rsid w:val="00FB4776"/>
    <w:rsid w:val="00FC4998"/>
    <w:rsid w:val="00FD224A"/>
    <w:rsid w:val="00FD232C"/>
    <w:rsid w:val="00FD2881"/>
    <w:rsid w:val="00FE5B68"/>
    <w:rsid w:val="00FE6F06"/>
    <w:rsid w:val="00FF04C3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5D0"/>
    <w:rPr>
      <w:sz w:val="24"/>
      <w:szCs w:val="24"/>
    </w:rPr>
  </w:style>
  <w:style w:type="paragraph" w:styleId="1">
    <w:name w:val="heading 1"/>
    <w:basedOn w:val="a"/>
    <w:next w:val="a"/>
    <w:qFormat/>
    <w:rsid w:val="009075D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075D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075D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9075D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75D0"/>
    <w:pPr>
      <w:jc w:val="both"/>
    </w:pPr>
    <w:rPr>
      <w:sz w:val="28"/>
    </w:rPr>
  </w:style>
  <w:style w:type="paragraph" w:styleId="20">
    <w:name w:val="Body Text 2"/>
    <w:basedOn w:val="a"/>
    <w:rsid w:val="009075D0"/>
    <w:rPr>
      <w:sz w:val="28"/>
    </w:rPr>
  </w:style>
  <w:style w:type="paragraph" w:styleId="a4">
    <w:name w:val="Body Text Indent"/>
    <w:basedOn w:val="a"/>
    <w:rsid w:val="009075D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9075D0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9075D0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9075D0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9B3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3AC0"/>
    <w:rPr>
      <w:sz w:val="24"/>
      <w:szCs w:val="24"/>
    </w:rPr>
  </w:style>
  <w:style w:type="paragraph" w:styleId="ac">
    <w:name w:val="footer"/>
    <w:basedOn w:val="a"/>
    <w:link w:val="ad"/>
    <w:rsid w:val="009B3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3AC0"/>
    <w:rPr>
      <w:sz w:val="24"/>
      <w:szCs w:val="24"/>
    </w:rPr>
  </w:style>
  <w:style w:type="paragraph" w:customStyle="1" w:styleId="ConsPlusNormal">
    <w:name w:val="ConsPlusNormal"/>
    <w:rsid w:val="009D4E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rsid w:val="00D0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C9D81-DB76-4A47-BE08-F65B4FB0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5125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</cp:lastModifiedBy>
  <cp:revision>41</cp:revision>
  <cp:lastPrinted>2023-09-20T07:10:00Z</cp:lastPrinted>
  <dcterms:created xsi:type="dcterms:W3CDTF">2023-08-28T12:44:00Z</dcterms:created>
  <dcterms:modified xsi:type="dcterms:W3CDTF">2023-09-21T05:46:00Z</dcterms:modified>
</cp:coreProperties>
</file>