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A" w:rsidRDefault="00DB682A" w:rsidP="00DB682A">
      <w:pPr>
        <w:pStyle w:val="3"/>
        <w:tabs>
          <w:tab w:val="left" w:pos="4962"/>
        </w:tabs>
        <w:jc w:val="right"/>
        <w:rPr>
          <w:szCs w:val="24"/>
        </w:rPr>
      </w:pPr>
    </w:p>
    <w:p w:rsidR="00D8416A" w:rsidRDefault="00AF7574" w:rsidP="0056490E">
      <w:pPr>
        <w:pStyle w:val="3"/>
        <w:tabs>
          <w:tab w:val="left" w:pos="4962"/>
        </w:tabs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D8416A" w:rsidRPr="001F6D07" w:rsidRDefault="00D8416A" w:rsidP="00D8416A">
      <w:pPr>
        <w:rPr>
          <w:bCs/>
          <w:spacing w:val="200"/>
          <w:sz w:val="28"/>
          <w:szCs w:val="28"/>
        </w:rPr>
      </w:pPr>
    </w:p>
    <w:p w:rsidR="00D8416A" w:rsidRPr="00D8416A" w:rsidRDefault="00457B2D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22 августа </w:t>
      </w:r>
      <w:r w:rsidR="00A37A34">
        <w:rPr>
          <w:sz w:val="28"/>
          <w:szCs w:val="28"/>
        </w:rPr>
        <w:t>20</w:t>
      </w:r>
      <w:r w:rsidR="00C05091">
        <w:rPr>
          <w:sz w:val="28"/>
          <w:szCs w:val="28"/>
        </w:rPr>
        <w:t>2</w:t>
      </w:r>
      <w:r w:rsidR="00FF613B">
        <w:rPr>
          <w:sz w:val="28"/>
          <w:szCs w:val="28"/>
        </w:rPr>
        <w:t>3</w:t>
      </w:r>
      <w:r w:rsidR="00A37A34">
        <w:rPr>
          <w:sz w:val="28"/>
          <w:szCs w:val="28"/>
        </w:rPr>
        <w:t xml:space="preserve"> </w:t>
      </w:r>
      <w:r w:rsidR="00D8416A" w:rsidRPr="00D8416A">
        <w:rPr>
          <w:sz w:val="28"/>
          <w:szCs w:val="28"/>
        </w:rPr>
        <w:t>г.</w:t>
      </w:r>
      <w:r w:rsidR="00D8416A" w:rsidRPr="00D8416A">
        <w:rPr>
          <w:sz w:val="28"/>
          <w:szCs w:val="28"/>
        </w:rPr>
        <w:tab/>
      </w:r>
      <w:r w:rsidR="00D8416A" w:rsidRPr="00D8416A">
        <w:rPr>
          <w:sz w:val="28"/>
          <w:szCs w:val="28"/>
        </w:rPr>
        <w:tab/>
        <w:t xml:space="preserve">                        </w:t>
      </w:r>
      <w:r w:rsidR="00AD63B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="0066262E">
        <w:rPr>
          <w:sz w:val="28"/>
          <w:szCs w:val="28"/>
        </w:rPr>
        <w:t>№</w:t>
      </w:r>
      <w:r>
        <w:rPr>
          <w:sz w:val="28"/>
          <w:szCs w:val="28"/>
        </w:rPr>
        <w:t xml:space="preserve"> 653</w:t>
      </w:r>
    </w:p>
    <w:p w:rsidR="00D8416A" w:rsidRPr="00D8416A" w:rsidRDefault="00AD63B8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B47CE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  <w:r w:rsidR="00FB47CE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постановление</w:t>
      </w:r>
    </w:p>
    <w:p w:rsidR="0040558B" w:rsidRDefault="00FB47CE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548B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8416A" w:rsidRPr="00070EBF">
        <w:rPr>
          <w:sz w:val="28"/>
          <w:szCs w:val="28"/>
        </w:rPr>
        <w:t xml:space="preserve">города Ливны </w:t>
      </w:r>
    </w:p>
    <w:p w:rsidR="0040558B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AD63B8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</w:t>
      </w:r>
      <w:r w:rsidR="00AD63B8">
        <w:rPr>
          <w:sz w:val="28"/>
          <w:szCs w:val="28"/>
        </w:rPr>
        <w:t>сентября</w:t>
      </w:r>
      <w:r w:rsidRPr="00070EBF">
        <w:rPr>
          <w:sz w:val="28"/>
          <w:szCs w:val="28"/>
        </w:rPr>
        <w:t xml:space="preserve"> 20</w:t>
      </w:r>
      <w:r w:rsidR="002435F6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3C3CB7">
        <w:rPr>
          <w:sz w:val="28"/>
          <w:szCs w:val="28"/>
        </w:rPr>
        <w:t>687</w:t>
      </w:r>
      <w:r w:rsidR="000A353A">
        <w:rPr>
          <w:sz w:val="28"/>
          <w:szCs w:val="28"/>
        </w:rPr>
        <w:t xml:space="preserve"> </w:t>
      </w:r>
    </w:p>
    <w:p w:rsidR="0040558B" w:rsidRDefault="005D10AC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0A353A">
        <w:rPr>
          <w:sz w:val="28"/>
          <w:szCs w:val="28"/>
        </w:rPr>
        <w:t>б утверждении</w:t>
      </w:r>
      <w:r w:rsidR="0040558B">
        <w:rPr>
          <w:sz w:val="28"/>
          <w:szCs w:val="28"/>
        </w:rPr>
        <w:t xml:space="preserve"> </w:t>
      </w:r>
      <w:r w:rsidR="000A353A">
        <w:rPr>
          <w:sz w:val="28"/>
          <w:szCs w:val="28"/>
        </w:rPr>
        <w:t xml:space="preserve">муниципальной </w:t>
      </w:r>
    </w:p>
    <w:p w:rsidR="0040558B" w:rsidRDefault="000A353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DF2540">
        <w:rPr>
          <w:sz w:val="28"/>
          <w:szCs w:val="28"/>
        </w:rPr>
        <w:t>«</w:t>
      </w:r>
      <w:r>
        <w:rPr>
          <w:sz w:val="28"/>
          <w:szCs w:val="28"/>
        </w:rPr>
        <w:t>Профилактика</w:t>
      </w:r>
      <w:r w:rsidR="00DF2540">
        <w:rPr>
          <w:sz w:val="28"/>
          <w:szCs w:val="28"/>
        </w:rPr>
        <w:t xml:space="preserve"> </w:t>
      </w:r>
      <w:r w:rsidR="003C3CB7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</w:t>
      </w:r>
    </w:p>
    <w:p w:rsidR="00DF2540" w:rsidRDefault="000A353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</w:t>
      </w:r>
      <w:r w:rsidR="00DF2540">
        <w:rPr>
          <w:sz w:val="28"/>
          <w:szCs w:val="28"/>
        </w:rPr>
        <w:t>ороде Ливны Орловской области»</w:t>
      </w:r>
    </w:p>
    <w:p w:rsidR="00D8416A" w:rsidRDefault="00D8416A" w:rsidP="00D8416A">
      <w:pPr>
        <w:tabs>
          <w:tab w:val="left" w:pos="3960"/>
        </w:tabs>
        <w:jc w:val="both"/>
        <w:rPr>
          <w:sz w:val="26"/>
          <w:szCs w:val="26"/>
        </w:rPr>
      </w:pPr>
    </w:p>
    <w:p w:rsidR="008E6831" w:rsidRPr="00BD7253" w:rsidRDefault="00BD7253" w:rsidP="00F60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253">
        <w:rPr>
          <w:bCs/>
          <w:sz w:val="28"/>
          <w:szCs w:val="28"/>
        </w:rPr>
        <w:t xml:space="preserve">Руководствуясь Бюджетным </w:t>
      </w:r>
      <w:hyperlink r:id="rId7" w:history="1">
        <w:r w:rsidRPr="00BD7253">
          <w:rPr>
            <w:bCs/>
            <w:sz w:val="28"/>
            <w:szCs w:val="28"/>
          </w:rPr>
          <w:t>кодексом</w:t>
        </w:r>
      </w:hyperlink>
      <w:r w:rsidRPr="00BD7253">
        <w:rPr>
          <w:bCs/>
          <w:sz w:val="28"/>
          <w:szCs w:val="28"/>
        </w:rPr>
        <w:t xml:space="preserve"> Российской Федерации, Фед</w:t>
      </w:r>
      <w:r w:rsidRPr="00BD7253">
        <w:rPr>
          <w:bCs/>
          <w:sz w:val="28"/>
          <w:szCs w:val="28"/>
        </w:rPr>
        <w:t>е</w:t>
      </w:r>
      <w:r w:rsidRPr="00BD7253">
        <w:rPr>
          <w:bCs/>
          <w:sz w:val="28"/>
          <w:szCs w:val="28"/>
        </w:rPr>
        <w:t xml:space="preserve">ральным </w:t>
      </w:r>
      <w:hyperlink r:id="rId8" w:history="1">
        <w:r w:rsidRPr="00BD7253">
          <w:rPr>
            <w:bCs/>
            <w:sz w:val="28"/>
            <w:szCs w:val="28"/>
          </w:rPr>
          <w:t>законом</w:t>
        </w:r>
      </w:hyperlink>
      <w:r w:rsidRPr="00BD7253">
        <w:rPr>
          <w:bCs/>
          <w:sz w:val="28"/>
          <w:szCs w:val="28"/>
        </w:rPr>
        <w:t xml:space="preserve"> от 6 октября 2003 года </w:t>
      </w:r>
      <w:r>
        <w:rPr>
          <w:bCs/>
          <w:sz w:val="28"/>
          <w:szCs w:val="28"/>
        </w:rPr>
        <w:t>№</w:t>
      </w:r>
      <w:r w:rsidRPr="00BD7253">
        <w:rPr>
          <w:bCs/>
          <w:sz w:val="28"/>
          <w:szCs w:val="28"/>
        </w:rPr>
        <w:t xml:space="preserve"> 131-ФЗ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0348">
        <w:rPr>
          <w:bCs/>
          <w:sz w:val="28"/>
          <w:szCs w:val="28"/>
        </w:rPr>
        <w:t>»</w:t>
      </w:r>
      <w:r w:rsidRPr="00BD7253">
        <w:rPr>
          <w:bCs/>
          <w:sz w:val="28"/>
          <w:szCs w:val="28"/>
        </w:rPr>
        <w:t xml:space="preserve">, </w:t>
      </w:r>
      <w:hyperlink r:id="rId9" w:history="1">
        <w:r w:rsidRPr="00BD7253">
          <w:rPr>
            <w:bCs/>
            <w:sz w:val="28"/>
            <w:szCs w:val="28"/>
          </w:rPr>
          <w:t>постано</w:t>
        </w:r>
        <w:r w:rsidRPr="00BD7253">
          <w:rPr>
            <w:bCs/>
            <w:sz w:val="28"/>
            <w:szCs w:val="28"/>
          </w:rPr>
          <w:t>в</w:t>
        </w:r>
        <w:r w:rsidRPr="00BD7253">
          <w:rPr>
            <w:bCs/>
            <w:sz w:val="28"/>
            <w:szCs w:val="28"/>
          </w:rPr>
          <w:t>лением</w:t>
        </w:r>
      </w:hyperlink>
      <w:r w:rsidR="000F634D">
        <w:rPr>
          <w:bCs/>
          <w:sz w:val="28"/>
          <w:szCs w:val="28"/>
        </w:rPr>
        <w:t xml:space="preserve"> а</w:t>
      </w:r>
      <w:r w:rsidRPr="00BD7253">
        <w:rPr>
          <w:bCs/>
          <w:sz w:val="28"/>
          <w:szCs w:val="28"/>
        </w:rPr>
        <w:t xml:space="preserve">дминистрации города Ливны от 17 июня 2021 года </w:t>
      </w:r>
      <w:r w:rsidR="00F60348">
        <w:rPr>
          <w:bCs/>
          <w:sz w:val="28"/>
          <w:szCs w:val="28"/>
        </w:rPr>
        <w:t xml:space="preserve">№ </w:t>
      </w:r>
      <w:r w:rsidRPr="00BD7253">
        <w:rPr>
          <w:bCs/>
          <w:sz w:val="28"/>
          <w:szCs w:val="28"/>
        </w:rPr>
        <w:t xml:space="preserve">59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Об утве</w:t>
      </w:r>
      <w:r w:rsidRPr="00BD7253">
        <w:rPr>
          <w:bCs/>
          <w:sz w:val="28"/>
          <w:szCs w:val="28"/>
        </w:rPr>
        <w:t>р</w:t>
      </w:r>
      <w:r w:rsidRPr="00BD7253">
        <w:rPr>
          <w:bCs/>
          <w:sz w:val="28"/>
          <w:szCs w:val="28"/>
        </w:rPr>
        <w:t>ждении Порядка разработки, реализации и оценки эффективности муниц</w:t>
      </w:r>
      <w:r w:rsidRPr="00BD7253">
        <w:rPr>
          <w:bCs/>
          <w:sz w:val="28"/>
          <w:szCs w:val="28"/>
        </w:rPr>
        <w:t>и</w:t>
      </w:r>
      <w:r w:rsidRPr="00BD7253">
        <w:rPr>
          <w:bCs/>
          <w:sz w:val="28"/>
          <w:szCs w:val="28"/>
        </w:rPr>
        <w:t>пальных программ города Ливны Ор</w:t>
      </w:r>
      <w:r w:rsidR="00F60348">
        <w:rPr>
          <w:bCs/>
          <w:sz w:val="28"/>
          <w:szCs w:val="28"/>
        </w:rPr>
        <w:t>ловской области»</w:t>
      </w:r>
      <w:r w:rsidRPr="00BD7253">
        <w:rPr>
          <w:bCs/>
          <w:sz w:val="28"/>
          <w:szCs w:val="28"/>
        </w:rPr>
        <w:t>, администрация гор</w:t>
      </w:r>
      <w:r w:rsidRPr="00BD7253">
        <w:rPr>
          <w:bCs/>
          <w:sz w:val="28"/>
          <w:szCs w:val="28"/>
        </w:rPr>
        <w:t>о</w:t>
      </w:r>
      <w:r w:rsidRPr="00BD7253">
        <w:rPr>
          <w:bCs/>
          <w:sz w:val="28"/>
          <w:szCs w:val="28"/>
        </w:rPr>
        <w:t xml:space="preserve">да Ливны </w:t>
      </w:r>
      <w:r w:rsidR="008E6831" w:rsidRPr="00BD7253">
        <w:rPr>
          <w:sz w:val="28"/>
          <w:szCs w:val="28"/>
        </w:rPr>
        <w:t xml:space="preserve"> 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постановл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я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ет</w:t>
      </w:r>
      <w:r w:rsidR="008E6831" w:rsidRPr="00BD7253">
        <w:rPr>
          <w:rFonts w:eastAsia="Arial Unicode MS"/>
          <w:sz w:val="28"/>
          <w:szCs w:val="28"/>
        </w:rPr>
        <w:t>:</w:t>
      </w:r>
    </w:p>
    <w:p w:rsidR="008E6831" w:rsidRPr="00BD7253" w:rsidRDefault="00433460" w:rsidP="008E6831">
      <w:pPr>
        <w:suppressAutoHyphens/>
        <w:ind w:firstLine="709"/>
        <w:jc w:val="both"/>
        <w:rPr>
          <w:sz w:val="28"/>
          <w:szCs w:val="28"/>
        </w:rPr>
      </w:pPr>
      <w:r w:rsidRPr="00BD7253">
        <w:rPr>
          <w:sz w:val="28"/>
          <w:szCs w:val="28"/>
        </w:rPr>
        <w:t>1. Внести в</w:t>
      </w:r>
      <w:r w:rsidR="000F634D">
        <w:rPr>
          <w:sz w:val="28"/>
          <w:szCs w:val="28"/>
        </w:rPr>
        <w:t xml:space="preserve"> приложение к</w:t>
      </w:r>
      <w:r w:rsidRPr="00BD7253">
        <w:rPr>
          <w:sz w:val="28"/>
          <w:szCs w:val="28"/>
        </w:rPr>
        <w:t xml:space="preserve"> </w:t>
      </w:r>
      <w:r w:rsidR="008E6831" w:rsidRPr="00BD7253">
        <w:rPr>
          <w:sz w:val="28"/>
          <w:szCs w:val="28"/>
        </w:rPr>
        <w:t>постановлени</w:t>
      </w:r>
      <w:r w:rsidR="000F634D">
        <w:rPr>
          <w:sz w:val="28"/>
          <w:szCs w:val="28"/>
        </w:rPr>
        <w:t>ю</w:t>
      </w:r>
      <w:r w:rsidR="008E6831" w:rsidRPr="00BD7253">
        <w:rPr>
          <w:sz w:val="28"/>
          <w:szCs w:val="28"/>
        </w:rPr>
        <w:t xml:space="preserve"> администрации города Ливны от 2</w:t>
      </w:r>
      <w:r w:rsidR="00AD63B8" w:rsidRPr="00BD7253">
        <w:rPr>
          <w:sz w:val="28"/>
          <w:szCs w:val="28"/>
        </w:rPr>
        <w:t>2</w:t>
      </w:r>
      <w:r w:rsidR="008E6831" w:rsidRPr="00BD7253">
        <w:rPr>
          <w:sz w:val="28"/>
          <w:szCs w:val="28"/>
        </w:rPr>
        <w:t xml:space="preserve"> </w:t>
      </w:r>
      <w:r w:rsidR="00AD63B8" w:rsidRPr="00BD7253">
        <w:rPr>
          <w:sz w:val="28"/>
          <w:szCs w:val="28"/>
        </w:rPr>
        <w:t>сентября 2022</w:t>
      </w:r>
      <w:r w:rsidR="008E6831" w:rsidRPr="00BD7253">
        <w:rPr>
          <w:sz w:val="28"/>
          <w:szCs w:val="28"/>
        </w:rPr>
        <w:t xml:space="preserve"> года № </w:t>
      </w:r>
      <w:r w:rsidR="003C3CB7">
        <w:rPr>
          <w:sz w:val="28"/>
          <w:szCs w:val="28"/>
        </w:rPr>
        <w:t>687</w:t>
      </w:r>
      <w:r w:rsidR="005D10AC" w:rsidRPr="00BD7253">
        <w:rPr>
          <w:sz w:val="28"/>
          <w:szCs w:val="28"/>
        </w:rPr>
        <w:t xml:space="preserve"> «О</w:t>
      </w:r>
      <w:r w:rsidR="008E6831" w:rsidRPr="00BD7253">
        <w:rPr>
          <w:sz w:val="28"/>
          <w:szCs w:val="28"/>
        </w:rPr>
        <w:t>б утверждении муниципальной программы «Профи</w:t>
      </w:r>
      <w:r w:rsidR="003C3CB7">
        <w:rPr>
          <w:sz w:val="28"/>
          <w:szCs w:val="28"/>
        </w:rPr>
        <w:t>лактика правонарушений</w:t>
      </w:r>
      <w:r w:rsidR="008E6831" w:rsidRPr="00BD7253">
        <w:rPr>
          <w:sz w:val="28"/>
          <w:szCs w:val="28"/>
        </w:rPr>
        <w:t xml:space="preserve"> в городе Ливны Орл</w:t>
      </w:r>
      <w:r w:rsidR="00AD63B8" w:rsidRPr="00BD7253">
        <w:rPr>
          <w:sz w:val="28"/>
          <w:szCs w:val="28"/>
        </w:rPr>
        <w:t>овской области</w:t>
      </w:r>
      <w:r w:rsidR="008E6831" w:rsidRPr="00BD7253">
        <w:rPr>
          <w:sz w:val="28"/>
          <w:szCs w:val="28"/>
        </w:rPr>
        <w:t>» следующие изменения:</w:t>
      </w:r>
    </w:p>
    <w:p w:rsidR="00433460" w:rsidRDefault="00433460" w:rsidP="0043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253">
        <w:rPr>
          <w:spacing w:val="-9"/>
          <w:sz w:val="28"/>
          <w:szCs w:val="28"/>
        </w:rPr>
        <w:t xml:space="preserve">1) </w:t>
      </w:r>
      <w:r w:rsidR="00DB682A" w:rsidRPr="00BD7253">
        <w:rPr>
          <w:spacing w:val="-9"/>
          <w:sz w:val="28"/>
          <w:szCs w:val="28"/>
        </w:rPr>
        <w:t xml:space="preserve">в </w:t>
      </w:r>
      <w:r w:rsidR="0089711E" w:rsidRPr="00BD7253">
        <w:rPr>
          <w:spacing w:val="-9"/>
          <w:sz w:val="28"/>
          <w:szCs w:val="28"/>
        </w:rPr>
        <w:t>приложени</w:t>
      </w:r>
      <w:r w:rsidR="00DB682A" w:rsidRPr="00BD7253">
        <w:rPr>
          <w:spacing w:val="-9"/>
          <w:sz w:val="28"/>
          <w:szCs w:val="28"/>
        </w:rPr>
        <w:t>и</w:t>
      </w:r>
      <w:r w:rsidR="004B5949" w:rsidRPr="00BD7253">
        <w:rPr>
          <w:spacing w:val="-9"/>
          <w:sz w:val="28"/>
          <w:szCs w:val="28"/>
        </w:rPr>
        <w:t xml:space="preserve"> </w:t>
      </w:r>
      <w:r w:rsidR="003C3CB7">
        <w:rPr>
          <w:spacing w:val="-9"/>
          <w:sz w:val="28"/>
          <w:szCs w:val="28"/>
        </w:rPr>
        <w:t>3</w:t>
      </w:r>
      <w:r w:rsidRPr="00BD7253">
        <w:rPr>
          <w:spacing w:val="-9"/>
          <w:sz w:val="28"/>
          <w:szCs w:val="28"/>
        </w:rPr>
        <w:t xml:space="preserve"> к</w:t>
      </w:r>
      <w:r w:rsidR="00135ABF" w:rsidRPr="00BD7253">
        <w:rPr>
          <w:spacing w:val="-9"/>
          <w:sz w:val="28"/>
          <w:szCs w:val="28"/>
        </w:rPr>
        <w:t xml:space="preserve"> </w:t>
      </w:r>
      <w:r w:rsidRPr="00BD7253">
        <w:rPr>
          <w:sz w:val="28"/>
          <w:szCs w:val="28"/>
        </w:rPr>
        <w:t xml:space="preserve">муниципальной программе </w:t>
      </w:r>
      <w:r w:rsidR="003C3CB7">
        <w:rPr>
          <w:sz w:val="28"/>
          <w:szCs w:val="28"/>
        </w:rPr>
        <w:t>«Профилактика прав</w:t>
      </w:r>
      <w:r w:rsidR="003C3CB7">
        <w:rPr>
          <w:sz w:val="28"/>
          <w:szCs w:val="28"/>
        </w:rPr>
        <w:t>о</w:t>
      </w:r>
      <w:r w:rsidR="003C3CB7">
        <w:rPr>
          <w:sz w:val="28"/>
          <w:szCs w:val="28"/>
        </w:rPr>
        <w:t>нарушений</w:t>
      </w:r>
      <w:r w:rsidR="00B2341E" w:rsidRPr="00BD7253">
        <w:rPr>
          <w:sz w:val="28"/>
          <w:szCs w:val="28"/>
        </w:rPr>
        <w:t xml:space="preserve"> в городе Ливны Орловской области»</w:t>
      </w:r>
      <w:r w:rsidRPr="00BD7253">
        <w:rPr>
          <w:sz w:val="28"/>
          <w:szCs w:val="28"/>
        </w:rPr>
        <w:t xml:space="preserve"> </w:t>
      </w:r>
      <w:r w:rsidR="00421F34" w:rsidRPr="00BD7253">
        <w:rPr>
          <w:sz w:val="28"/>
          <w:szCs w:val="28"/>
        </w:rPr>
        <w:t xml:space="preserve">в таблице </w:t>
      </w:r>
      <w:r w:rsidR="003C3CB7">
        <w:rPr>
          <w:sz w:val="28"/>
          <w:szCs w:val="28"/>
        </w:rPr>
        <w:t>«Ресурсное обе</w:t>
      </w:r>
      <w:r w:rsidR="003C3CB7">
        <w:rPr>
          <w:sz w:val="28"/>
          <w:szCs w:val="28"/>
        </w:rPr>
        <w:t>с</w:t>
      </w:r>
      <w:r w:rsidR="003C3CB7">
        <w:rPr>
          <w:sz w:val="28"/>
          <w:szCs w:val="28"/>
        </w:rPr>
        <w:t>печение реализации</w:t>
      </w:r>
      <w:r w:rsidR="000E4D19" w:rsidRPr="00BD7253">
        <w:rPr>
          <w:sz w:val="28"/>
          <w:szCs w:val="28"/>
        </w:rPr>
        <w:t xml:space="preserve"> муниципальной программы</w:t>
      </w:r>
      <w:r w:rsidR="003C3CB7">
        <w:rPr>
          <w:sz w:val="28"/>
          <w:szCs w:val="28"/>
        </w:rPr>
        <w:t>»:</w:t>
      </w:r>
      <w:r w:rsidR="000E4D19" w:rsidRPr="00BD7253">
        <w:rPr>
          <w:sz w:val="28"/>
          <w:szCs w:val="28"/>
        </w:rPr>
        <w:t xml:space="preserve"> </w:t>
      </w:r>
    </w:p>
    <w:p w:rsidR="00FC2871" w:rsidRDefault="000F634D" w:rsidP="00BB2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="00636602">
        <w:rPr>
          <w:sz w:val="28"/>
          <w:szCs w:val="28"/>
        </w:rPr>
        <w:t xml:space="preserve"> «</w:t>
      </w:r>
      <w:r w:rsidR="00816E80">
        <w:rPr>
          <w:sz w:val="28"/>
          <w:szCs w:val="28"/>
        </w:rPr>
        <w:t>Основное мероприятие 1</w:t>
      </w:r>
      <w:r>
        <w:rPr>
          <w:sz w:val="28"/>
          <w:szCs w:val="28"/>
        </w:rPr>
        <w:t xml:space="preserve"> муниципальной программы»</w:t>
      </w:r>
      <w:r w:rsidR="001D72BF">
        <w:rPr>
          <w:sz w:val="28"/>
          <w:szCs w:val="28"/>
        </w:rPr>
        <w:t>:</w:t>
      </w:r>
    </w:p>
    <w:p w:rsidR="000F634D" w:rsidRDefault="001D72BF" w:rsidP="00BB2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34D">
        <w:rPr>
          <w:sz w:val="28"/>
          <w:szCs w:val="28"/>
        </w:rPr>
        <w:t>в столбце 4 вместо цифр «492,0» записать цифры «499,132»;</w:t>
      </w:r>
    </w:p>
    <w:p w:rsidR="000F634D" w:rsidRDefault="001D72BF" w:rsidP="00BB2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34D">
        <w:rPr>
          <w:sz w:val="28"/>
          <w:szCs w:val="28"/>
        </w:rPr>
        <w:t>в столбце 5 вместо цифр «82,0» записать цифры «89,132»;</w:t>
      </w:r>
    </w:p>
    <w:p w:rsidR="00BB21E4" w:rsidRPr="00FC2871" w:rsidRDefault="000F634D" w:rsidP="000F63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строке</w:t>
      </w:r>
      <w:r w:rsidR="00BB21E4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Основное м</w:t>
      </w:r>
      <w:r w:rsidR="00816E80">
        <w:rPr>
          <w:sz w:val="28"/>
          <w:szCs w:val="28"/>
        </w:rPr>
        <w:t xml:space="preserve">ероприятие </w:t>
      </w:r>
      <w:r w:rsidR="00BB21E4">
        <w:rPr>
          <w:sz w:val="28"/>
          <w:szCs w:val="28"/>
        </w:rPr>
        <w:t>2</w:t>
      </w:r>
      <w:r w:rsidR="000D6CAD">
        <w:rPr>
          <w:sz w:val="28"/>
          <w:szCs w:val="28"/>
        </w:rPr>
        <w:t xml:space="preserve"> муниципальной программы»</w:t>
      </w:r>
      <w:r w:rsidR="001D72BF">
        <w:rPr>
          <w:sz w:val="28"/>
          <w:szCs w:val="28"/>
        </w:rPr>
        <w:t>:</w:t>
      </w:r>
      <w:r w:rsidR="000D6CAD">
        <w:rPr>
          <w:sz w:val="28"/>
          <w:szCs w:val="28"/>
        </w:rPr>
        <w:t xml:space="preserve"> </w:t>
      </w:r>
    </w:p>
    <w:p w:rsidR="000D6CAD" w:rsidRDefault="001D72BF" w:rsidP="000D6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столбце 4 вместо цифр «108,0» записать цифры «100,868</w:t>
      </w:r>
      <w:r w:rsidR="000D6CAD">
        <w:rPr>
          <w:sz w:val="28"/>
          <w:szCs w:val="28"/>
        </w:rPr>
        <w:t>»;</w:t>
      </w:r>
    </w:p>
    <w:p w:rsidR="000D6CAD" w:rsidRDefault="001D72BF" w:rsidP="000D6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столбце 5 вместо цифр «18,0» записать цифры «10,868</w:t>
      </w:r>
      <w:r w:rsidR="000D6CAD">
        <w:rPr>
          <w:sz w:val="28"/>
          <w:szCs w:val="28"/>
        </w:rPr>
        <w:t>»;</w:t>
      </w:r>
    </w:p>
    <w:p w:rsidR="004F2811" w:rsidRDefault="004F2811" w:rsidP="004F28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21E4" w:rsidRDefault="00BB21E4" w:rsidP="00A55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A8A" w:rsidRDefault="00DB682A" w:rsidP="00EE4A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35ABF">
        <w:rPr>
          <w:sz w:val="28"/>
          <w:szCs w:val="28"/>
        </w:rPr>
        <w:t xml:space="preserve">. </w:t>
      </w:r>
      <w:r w:rsidR="00EE4A8A">
        <w:rPr>
          <w:sz w:val="28"/>
          <w:szCs w:val="28"/>
        </w:rPr>
        <w:t>Разместить настоящее постановление на сайте администрации гор</w:t>
      </w:r>
      <w:r w:rsidR="00EE4A8A">
        <w:rPr>
          <w:sz w:val="28"/>
          <w:szCs w:val="28"/>
        </w:rPr>
        <w:t>о</w:t>
      </w:r>
      <w:r w:rsidR="00EE4A8A">
        <w:rPr>
          <w:sz w:val="28"/>
          <w:szCs w:val="28"/>
        </w:rPr>
        <w:t>да Ливны в сети Интернет.</w:t>
      </w:r>
    </w:p>
    <w:p w:rsidR="008E6831" w:rsidRPr="008E6831" w:rsidRDefault="00135ABF" w:rsidP="00EE4A8A">
      <w:pPr>
        <w:ind w:firstLine="709"/>
        <w:jc w:val="both"/>
        <w:rPr>
          <w:sz w:val="28"/>
          <w:szCs w:val="28"/>
        </w:rPr>
      </w:pPr>
      <w:r w:rsidRPr="0020251A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по жилищно-коммунальному х</w:t>
      </w:r>
      <w:r w:rsidRPr="0020251A">
        <w:rPr>
          <w:sz w:val="28"/>
          <w:szCs w:val="28"/>
        </w:rPr>
        <w:t>о</w:t>
      </w:r>
      <w:r w:rsidRPr="0020251A">
        <w:rPr>
          <w:sz w:val="28"/>
          <w:szCs w:val="28"/>
        </w:rPr>
        <w:t>зяйству и строительству.</w:t>
      </w:r>
    </w:p>
    <w:p w:rsidR="00FD183A" w:rsidRPr="008E6831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0B541A" w:rsidRDefault="000B541A" w:rsidP="00D8416A">
      <w:pPr>
        <w:tabs>
          <w:tab w:val="left" w:pos="3960"/>
        </w:tabs>
        <w:rPr>
          <w:sz w:val="28"/>
          <w:szCs w:val="28"/>
        </w:rPr>
      </w:pPr>
    </w:p>
    <w:p w:rsidR="00D8416A" w:rsidRPr="00715B21" w:rsidRDefault="001F6D07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6A" w:rsidRPr="00715B21">
        <w:rPr>
          <w:sz w:val="28"/>
          <w:szCs w:val="28"/>
        </w:rPr>
        <w:t xml:space="preserve">  города                                                                          </w:t>
      </w:r>
      <w:r w:rsidR="0089711E">
        <w:rPr>
          <w:sz w:val="28"/>
          <w:szCs w:val="28"/>
        </w:rPr>
        <w:t xml:space="preserve">       </w:t>
      </w:r>
      <w:r w:rsidR="000B541A">
        <w:rPr>
          <w:sz w:val="28"/>
          <w:szCs w:val="28"/>
        </w:rPr>
        <w:t xml:space="preserve">   </w:t>
      </w:r>
      <w:r>
        <w:rPr>
          <w:sz w:val="28"/>
          <w:szCs w:val="28"/>
        </w:rPr>
        <w:t>С.А.</w:t>
      </w:r>
      <w:r w:rsidR="0089711E">
        <w:rPr>
          <w:sz w:val="28"/>
          <w:szCs w:val="28"/>
        </w:rPr>
        <w:t xml:space="preserve"> </w:t>
      </w:r>
      <w:r>
        <w:rPr>
          <w:sz w:val="28"/>
          <w:szCs w:val="28"/>
        </w:rPr>
        <w:t>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</w:p>
    <w:p w:rsidR="006B77AF" w:rsidRDefault="006B77AF" w:rsidP="00D8416A">
      <w:pPr>
        <w:rPr>
          <w:sz w:val="20"/>
        </w:rPr>
      </w:pPr>
    </w:p>
    <w:p w:rsidR="006B77AF" w:rsidRDefault="006B77AF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  <w:r>
        <w:rPr>
          <w:sz w:val="20"/>
        </w:rPr>
        <w:t>Кудинов О.В.</w:t>
      </w:r>
    </w:p>
    <w:p w:rsidR="000B541A" w:rsidRDefault="000B541A" w:rsidP="000B541A">
      <w:pPr>
        <w:tabs>
          <w:tab w:val="left" w:pos="2552"/>
        </w:tabs>
        <w:rPr>
          <w:sz w:val="20"/>
        </w:rPr>
      </w:pPr>
      <w:r>
        <w:rPr>
          <w:sz w:val="20"/>
        </w:rPr>
        <w:t>8(48677) 7-34-43</w:t>
      </w:r>
    </w:p>
    <w:sectPr w:rsidR="000B541A" w:rsidSect="00DB682A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D8416A"/>
    <w:rsid w:val="00030FB2"/>
    <w:rsid w:val="00040C46"/>
    <w:rsid w:val="000540D9"/>
    <w:rsid w:val="0005664D"/>
    <w:rsid w:val="00070EBF"/>
    <w:rsid w:val="000A353A"/>
    <w:rsid w:val="000B4939"/>
    <w:rsid w:val="000B541A"/>
    <w:rsid w:val="000D6CAD"/>
    <w:rsid w:val="000E3FD7"/>
    <w:rsid w:val="000E4D19"/>
    <w:rsid w:val="000E7D5F"/>
    <w:rsid w:val="000F634D"/>
    <w:rsid w:val="00102825"/>
    <w:rsid w:val="00135ABF"/>
    <w:rsid w:val="00151C71"/>
    <w:rsid w:val="0016430B"/>
    <w:rsid w:val="001768E7"/>
    <w:rsid w:val="0018698C"/>
    <w:rsid w:val="001A369D"/>
    <w:rsid w:val="001D72BF"/>
    <w:rsid w:val="001F6D07"/>
    <w:rsid w:val="0020251A"/>
    <w:rsid w:val="0021333A"/>
    <w:rsid w:val="002236DD"/>
    <w:rsid w:val="002435F6"/>
    <w:rsid w:val="00252D8A"/>
    <w:rsid w:val="002D19CF"/>
    <w:rsid w:val="00373FEE"/>
    <w:rsid w:val="00395F7E"/>
    <w:rsid w:val="003C3CB7"/>
    <w:rsid w:val="003C7D47"/>
    <w:rsid w:val="003D1252"/>
    <w:rsid w:val="003D22C7"/>
    <w:rsid w:val="003F41FC"/>
    <w:rsid w:val="003F4E3B"/>
    <w:rsid w:val="003F5447"/>
    <w:rsid w:val="0040558B"/>
    <w:rsid w:val="00421F34"/>
    <w:rsid w:val="00433460"/>
    <w:rsid w:val="00457B2D"/>
    <w:rsid w:val="00472E81"/>
    <w:rsid w:val="0047650C"/>
    <w:rsid w:val="0048133C"/>
    <w:rsid w:val="004926E9"/>
    <w:rsid w:val="004B3237"/>
    <w:rsid w:val="004B5949"/>
    <w:rsid w:val="004C5A43"/>
    <w:rsid w:val="004E58BA"/>
    <w:rsid w:val="004F2811"/>
    <w:rsid w:val="00524600"/>
    <w:rsid w:val="005548B9"/>
    <w:rsid w:val="0056490E"/>
    <w:rsid w:val="005D10AC"/>
    <w:rsid w:val="005E0A67"/>
    <w:rsid w:val="005F1000"/>
    <w:rsid w:val="00636602"/>
    <w:rsid w:val="0066262E"/>
    <w:rsid w:val="0068053E"/>
    <w:rsid w:val="006B0560"/>
    <w:rsid w:val="006B2D70"/>
    <w:rsid w:val="006B77AF"/>
    <w:rsid w:val="00715B21"/>
    <w:rsid w:val="00816E80"/>
    <w:rsid w:val="00821382"/>
    <w:rsid w:val="00877173"/>
    <w:rsid w:val="0089711E"/>
    <w:rsid w:val="008E6831"/>
    <w:rsid w:val="008E7030"/>
    <w:rsid w:val="00901FB6"/>
    <w:rsid w:val="00920A41"/>
    <w:rsid w:val="00976EE3"/>
    <w:rsid w:val="009B1670"/>
    <w:rsid w:val="00A05DB8"/>
    <w:rsid w:val="00A37A34"/>
    <w:rsid w:val="00A5584C"/>
    <w:rsid w:val="00AD3911"/>
    <w:rsid w:val="00AD63B8"/>
    <w:rsid w:val="00AE7245"/>
    <w:rsid w:val="00AF7574"/>
    <w:rsid w:val="00B2341E"/>
    <w:rsid w:val="00B4749C"/>
    <w:rsid w:val="00B66330"/>
    <w:rsid w:val="00B82D1B"/>
    <w:rsid w:val="00BB21E4"/>
    <w:rsid w:val="00BD0458"/>
    <w:rsid w:val="00BD7253"/>
    <w:rsid w:val="00BE4459"/>
    <w:rsid w:val="00C05091"/>
    <w:rsid w:val="00C42D6A"/>
    <w:rsid w:val="00C8329C"/>
    <w:rsid w:val="00C86A18"/>
    <w:rsid w:val="00C9537F"/>
    <w:rsid w:val="00C97450"/>
    <w:rsid w:val="00CA304D"/>
    <w:rsid w:val="00CA549E"/>
    <w:rsid w:val="00CA6FB0"/>
    <w:rsid w:val="00CB0DFC"/>
    <w:rsid w:val="00CC28DF"/>
    <w:rsid w:val="00D019D3"/>
    <w:rsid w:val="00D2004C"/>
    <w:rsid w:val="00D202A5"/>
    <w:rsid w:val="00D25170"/>
    <w:rsid w:val="00D47F0C"/>
    <w:rsid w:val="00D8416A"/>
    <w:rsid w:val="00DB034C"/>
    <w:rsid w:val="00DB682A"/>
    <w:rsid w:val="00DF1B90"/>
    <w:rsid w:val="00DF2540"/>
    <w:rsid w:val="00E834FE"/>
    <w:rsid w:val="00EB4A88"/>
    <w:rsid w:val="00EC4765"/>
    <w:rsid w:val="00ED17DE"/>
    <w:rsid w:val="00EE4A8A"/>
    <w:rsid w:val="00F32EDA"/>
    <w:rsid w:val="00F35E3E"/>
    <w:rsid w:val="00F5385F"/>
    <w:rsid w:val="00F60348"/>
    <w:rsid w:val="00F748A5"/>
    <w:rsid w:val="00FB47CE"/>
    <w:rsid w:val="00FC2871"/>
    <w:rsid w:val="00FD183A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8E6831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E68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F3C74D3BA4C5C4EB05C7B774B5CA17008BF54FF693EE8B262E6E318C5343A1DB79F91B90731175DBCC68512T8l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8F3C74D3BA4C5C4EB05C7B774B5CA1700EBC51FB6E3EE8B262E6E318C5343A1DB79F91B90731175DBCC68512T8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8F3C74D3BA4C5C4EB04276612703AE7306E05EF06734B7E83DBDBE4FCC3E6D48F89ECDFD53221754BCC48D0E8D7C93T3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D58E-B73D-4C25-9641-348C68A4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2458</CharactersWithSpaces>
  <SharedDoc>false</SharedDoc>
  <HLinks>
    <vt:vector size="18" baseType="variant"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consultantplus://offline/ref=F08F3C74D3BA4C5C4EB04276612703AE7306E05EF06734B7E83DBDBE4FCC3E6D48F89ECDFD53221754BCC48D0E8D7C93T3l8G</vt:lpwstr>
      </vt:variant>
      <vt:variant>
        <vt:lpwstr/>
      </vt:variant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consultantplus://offline/ref=F08F3C74D3BA4C5C4EB05C7B774B5CA17008BF54FF693EE8B262E6E318C5343A1DB79F91B90731175DBCC68512T8lCG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consultantplus://offline/ref=F08F3C74D3BA4C5C4EB05C7B774B5CA1700EBC51FB6E3EE8B262E6E318C5343A1DB79F91B90731175DBCC68512T8lCG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2023-08-18T12:13:00Z</cp:lastPrinted>
  <dcterms:created xsi:type="dcterms:W3CDTF">2023-08-23T08:23:00Z</dcterms:created>
  <dcterms:modified xsi:type="dcterms:W3CDTF">2023-08-23T08:23:00Z</dcterms:modified>
</cp:coreProperties>
</file>