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46" w:rsidRDefault="001F3646" w:rsidP="00587E87">
      <w:pPr>
        <w:ind w:firstLine="36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CA7813" w:rsidRDefault="00310CAB" w:rsidP="00587E87">
      <w:pPr>
        <w:ind w:firstLine="36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801E03" w:rsidRDefault="00801E03" w:rsidP="00587E87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08" w:rsidRPr="00F1112B" w:rsidRDefault="00D46C08" w:rsidP="00587E87">
      <w:pPr>
        <w:ind w:firstLine="360"/>
        <w:jc w:val="center"/>
        <w:outlineLvl w:val="0"/>
        <w:rPr>
          <w:sz w:val="28"/>
          <w:szCs w:val="28"/>
        </w:rPr>
      </w:pPr>
    </w:p>
    <w:p w:rsidR="00801E03" w:rsidRPr="00F1112B" w:rsidRDefault="00801E03" w:rsidP="00587E87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801E03" w:rsidRPr="00F1112B" w:rsidRDefault="00801E03" w:rsidP="00587E87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</w:p>
    <w:p w:rsidR="00801E03" w:rsidRDefault="00801E03" w:rsidP="00587E87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574023" w:rsidRPr="00574023" w:rsidRDefault="00574023" w:rsidP="00587E87"/>
    <w:p w:rsidR="00801E03" w:rsidRPr="00686527" w:rsidRDefault="00133B50" w:rsidP="00587E87">
      <w:pPr>
        <w:rPr>
          <w:sz w:val="28"/>
          <w:szCs w:val="28"/>
        </w:rPr>
      </w:pPr>
      <w:r>
        <w:rPr>
          <w:sz w:val="28"/>
          <w:szCs w:val="28"/>
        </w:rPr>
        <w:t>25 января</w:t>
      </w:r>
      <w:r w:rsidR="00801E03" w:rsidRPr="00686527">
        <w:rPr>
          <w:sz w:val="28"/>
          <w:szCs w:val="28"/>
        </w:rPr>
        <w:t xml:space="preserve"> 20</w:t>
      </w:r>
      <w:r w:rsidR="00156B14">
        <w:rPr>
          <w:sz w:val="28"/>
          <w:szCs w:val="28"/>
        </w:rPr>
        <w:t>2</w:t>
      </w:r>
      <w:r w:rsidR="00AB50A9">
        <w:rPr>
          <w:sz w:val="28"/>
          <w:szCs w:val="28"/>
        </w:rPr>
        <w:t>3</w:t>
      </w:r>
      <w:r w:rsidR="00801E03" w:rsidRPr="00686527">
        <w:rPr>
          <w:sz w:val="28"/>
          <w:szCs w:val="28"/>
        </w:rPr>
        <w:t>г.</w:t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  <w:t xml:space="preserve">      </w:t>
      </w:r>
      <w:r w:rsidR="00801E03" w:rsidRPr="00686527">
        <w:rPr>
          <w:sz w:val="28"/>
          <w:szCs w:val="28"/>
        </w:rPr>
        <w:tab/>
        <w:t xml:space="preserve">            </w:t>
      </w:r>
      <w:r w:rsidR="00696170">
        <w:rPr>
          <w:sz w:val="28"/>
          <w:szCs w:val="28"/>
        </w:rPr>
        <w:t xml:space="preserve">          </w:t>
      </w:r>
      <w:r w:rsidR="00B05083">
        <w:rPr>
          <w:sz w:val="28"/>
          <w:szCs w:val="28"/>
        </w:rPr>
        <w:t xml:space="preserve">   </w:t>
      </w:r>
      <w:r w:rsidR="00AB50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</w:t>
      </w:r>
      <w:r w:rsidR="00696170">
        <w:rPr>
          <w:sz w:val="28"/>
          <w:szCs w:val="28"/>
        </w:rPr>
        <w:t xml:space="preserve">   </w:t>
      </w:r>
      <w:r w:rsidR="00801E03" w:rsidRPr="00686527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801E03" w:rsidRPr="00686527">
        <w:rPr>
          <w:sz w:val="28"/>
          <w:szCs w:val="28"/>
        </w:rPr>
        <w:t xml:space="preserve"> 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 xml:space="preserve">        г. Ливны</w:t>
      </w:r>
    </w:p>
    <w:p w:rsidR="006B28B8" w:rsidRDefault="006B28B8" w:rsidP="00587E87">
      <w:pPr>
        <w:rPr>
          <w:sz w:val="28"/>
        </w:rPr>
      </w:pPr>
    </w:p>
    <w:p w:rsidR="00801E03" w:rsidRDefault="00801E03" w:rsidP="00587E87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C33CBF" w:rsidRDefault="00801E03" w:rsidP="00587E87">
      <w:pPr>
        <w:rPr>
          <w:sz w:val="28"/>
        </w:rPr>
      </w:pPr>
      <w:r>
        <w:rPr>
          <w:sz w:val="28"/>
        </w:rPr>
        <w:t xml:space="preserve">администрации города Ливны </w:t>
      </w:r>
    </w:p>
    <w:p w:rsidR="0040704E" w:rsidRDefault="00801E03" w:rsidP="00587E87">
      <w:pPr>
        <w:rPr>
          <w:sz w:val="28"/>
        </w:rPr>
      </w:pPr>
      <w:r>
        <w:rPr>
          <w:sz w:val="28"/>
        </w:rPr>
        <w:t>от 13 ноября 2017 года №</w:t>
      </w:r>
      <w:r w:rsidR="00CA7813">
        <w:rPr>
          <w:sz w:val="28"/>
        </w:rPr>
        <w:t xml:space="preserve"> </w:t>
      </w:r>
      <w:r>
        <w:rPr>
          <w:sz w:val="28"/>
        </w:rPr>
        <w:t xml:space="preserve">130 </w:t>
      </w:r>
    </w:p>
    <w:p w:rsidR="00F1122F" w:rsidRDefault="00801E03" w:rsidP="00587E87">
      <w:pPr>
        <w:rPr>
          <w:sz w:val="28"/>
        </w:rPr>
      </w:pPr>
      <w:r>
        <w:rPr>
          <w:sz w:val="28"/>
        </w:rPr>
        <w:t xml:space="preserve">«О размещении </w:t>
      </w:r>
      <w:proofErr w:type="gramStart"/>
      <w:r>
        <w:rPr>
          <w:sz w:val="28"/>
        </w:rPr>
        <w:t>нестационарных</w:t>
      </w:r>
      <w:proofErr w:type="gramEnd"/>
      <w:r>
        <w:rPr>
          <w:sz w:val="28"/>
        </w:rPr>
        <w:t xml:space="preserve"> </w:t>
      </w:r>
    </w:p>
    <w:p w:rsidR="0040704E" w:rsidRDefault="00F1122F" w:rsidP="00587E87">
      <w:pPr>
        <w:rPr>
          <w:sz w:val="28"/>
        </w:rPr>
      </w:pPr>
      <w:r>
        <w:rPr>
          <w:sz w:val="28"/>
        </w:rPr>
        <w:t>о</w:t>
      </w:r>
      <w:r w:rsidR="00801E03">
        <w:rPr>
          <w:sz w:val="28"/>
        </w:rPr>
        <w:t>бъектов</w:t>
      </w:r>
      <w:r>
        <w:rPr>
          <w:sz w:val="28"/>
        </w:rPr>
        <w:t xml:space="preserve"> </w:t>
      </w:r>
      <w:r w:rsidR="00801E03">
        <w:rPr>
          <w:sz w:val="28"/>
        </w:rPr>
        <w:t>на территории города Ливны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 xml:space="preserve"> Орловской области»</w:t>
      </w:r>
    </w:p>
    <w:p w:rsidR="00801E03" w:rsidRDefault="00801E03" w:rsidP="0064456C">
      <w:pPr>
        <w:ind w:firstLine="360"/>
        <w:jc w:val="both"/>
        <w:rPr>
          <w:sz w:val="28"/>
        </w:rPr>
      </w:pPr>
    </w:p>
    <w:p w:rsidR="00BF39D1" w:rsidRDefault="00BF39D1" w:rsidP="00A43E23">
      <w:pPr>
        <w:tabs>
          <w:tab w:val="left" w:pos="0"/>
        </w:tabs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64B5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</w:t>
      </w:r>
      <w:r w:rsidR="00801E03">
        <w:rPr>
          <w:sz w:val="28"/>
          <w:szCs w:val="28"/>
        </w:rPr>
        <w:t>законами от 6 октября 2003 года №</w:t>
      </w:r>
      <w:r w:rsidR="00CA7813">
        <w:rPr>
          <w:sz w:val="28"/>
          <w:szCs w:val="28"/>
        </w:rPr>
        <w:t xml:space="preserve"> </w:t>
      </w:r>
      <w:r w:rsidR="00801E03">
        <w:rPr>
          <w:sz w:val="28"/>
          <w:szCs w:val="28"/>
        </w:rPr>
        <w:t>131-ФЗ «Об общих принципах организации местного самоуправления в Российской Федерации», от 2</w:t>
      </w:r>
      <w:r w:rsidR="00FA11F3">
        <w:rPr>
          <w:sz w:val="28"/>
          <w:szCs w:val="28"/>
        </w:rPr>
        <w:t>8</w:t>
      </w:r>
      <w:r w:rsidR="00801E03">
        <w:rPr>
          <w:sz w:val="28"/>
          <w:szCs w:val="28"/>
        </w:rPr>
        <w:t xml:space="preserve"> декабря 2009 года №</w:t>
      </w:r>
      <w:r w:rsidR="00CA7813">
        <w:rPr>
          <w:sz w:val="28"/>
          <w:szCs w:val="28"/>
        </w:rPr>
        <w:t xml:space="preserve"> 3</w:t>
      </w:r>
      <w:r w:rsidR="00801E03">
        <w:rPr>
          <w:sz w:val="28"/>
          <w:szCs w:val="28"/>
        </w:rPr>
        <w:t>81-ФЗ «Об основах государственного регулирования торговой деятельности в Российской Федерации»</w:t>
      </w:r>
      <w:r w:rsidR="00A54C9C">
        <w:rPr>
          <w:sz w:val="28"/>
          <w:szCs w:val="28"/>
        </w:rPr>
        <w:t xml:space="preserve">, </w:t>
      </w:r>
      <w:hyperlink r:id="rId9" w:history="1">
        <w:r w:rsidR="00A54C9C" w:rsidRPr="00A54C9C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="00A54C9C" w:rsidRPr="00A54C9C">
        <w:rPr>
          <w:sz w:val="28"/>
          <w:szCs w:val="28"/>
        </w:rPr>
        <w:t xml:space="preserve"> Д</w:t>
      </w:r>
      <w:r w:rsidR="00A54C9C" w:rsidRPr="00A54C9C">
        <w:rPr>
          <w:sz w:val="28"/>
          <w:szCs w:val="28"/>
        </w:rPr>
        <w:t>е</w:t>
      </w:r>
      <w:r w:rsidR="00A54C9C" w:rsidRPr="00A54C9C">
        <w:rPr>
          <w:sz w:val="28"/>
          <w:szCs w:val="28"/>
        </w:rPr>
        <w:t>партамента промышленности</w:t>
      </w:r>
      <w:r w:rsidR="00464B5C">
        <w:rPr>
          <w:sz w:val="28"/>
          <w:szCs w:val="28"/>
        </w:rPr>
        <w:t>, связи</w:t>
      </w:r>
      <w:r w:rsidR="00A54C9C" w:rsidRPr="00A54C9C">
        <w:rPr>
          <w:sz w:val="28"/>
          <w:szCs w:val="28"/>
        </w:rPr>
        <w:t xml:space="preserve"> и торговли  Орловской области от 7</w:t>
      </w:r>
      <w:r w:rsidR="00F33081">
        <w:rPr>
          <w:sz w:val="28"/>
          <w:szCs w:val="28"/>
        </w:rPr>
        <w:t xml:space="preserve"> </w:t>
      </w:r>
      <w:r w:rsidR="00C67625">
        <w:rPr>
          <w:sz w:val="28"/>
          <w:szCs w:val="28"/>
        </w:rPr>
        <w:t xml:space="preserve">июля </w:t>
      </w:r>
      <w:r w:rsidR="00A54C9C" w:rsidRPr="00A54C9C">
        <w:rPr>
          <w:sz w:val="28"/>
          <w:szCs w:val="28"/>
        </w:rPr>
        <w:t>2017</w:t>
      </w:r>
      <w:r w:rsidR="008330CA">
        <w:rPr>
          <w:sz w:val="28"/>
          <w:szCs w:val="28"/>
        </w:rPr>
        <w:t xml:space="preserve"> года</w:t>
      </w:r>
      <w:r w:rsidR="00A54C9C" w:rsidRPr="00A54C9C">
        <w:rPr>
          <w:sz w:val="28"/>
          <w:szCs w:val="28"/>
        </w:rPr>
        <w:t xml:space="preserve"> № 77 «О порядке разработки и  утверждения схемы размещения н</w:t>
      </w:r>
      <w:r w:rsidR="00A54C9C" w:rsidRPr="00A54C9C">
        <w:rPr>
          <w:sz w:val="28"/>
          <w:szCs w:val="28"/>
        </w:rPr>
        <w:t>е</w:t>
      </w:r>
      <w:r w:rsidR="00A54C9C" w:rsidRPr="00A54C9C">
        <w:rPr>
          <w:sz w:val="28"/>
          <w:szCs w:val="28"/>
        </w:rPr>
        <w:t>стацио</w:t>
      </w:r>
      <w:r w:rsidR="001D7B61">
        <w:rPr>
          <w:sz w:val="28"/>
          <w:szCs w:val="28"/>
        </w:rPr>
        <w:t>нарных торговых объектов на</w:t>
      </w:r>
      <w:proofErr w:type="gramEnd"/>
      <w:r w:rsidR="001D7B61">
        <w:rPr>
          <w:sz w:val="28"/>
          <w:szCs w:val="28"/>
        </w:rPr>
        <w:t xml:space="preserve"> </w:t>
      </w:r>
      <w:proofErr w:type="gramStart"/>
      <w:r w:rsidR="00A54C9C" w:rsidRPr="00A54C9C">
        <w:rPr>
          <w:sz w:val="28"/>
          <w:szCs w:val="28"/>
        </w:rPr>
        <w:t>земельных участках, в зданиях, строениях, сооружениях, находящихся в государственной собственности или муниципал</w:t>
      </w:r>
      <w:r w:rsidR="00A54C9C" w:rsidRPr="00A54C9C">
        <w:rPr>
          <w:sz w:val="28"/>
          <w:szCs w:val="28"/>
        </w:rPr>
        <w:t>ь</w:t>
      </w:r>
      <w:r w:rsidR="00A54C9C" w:rsidRPr="00A54C9C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самоуправления муниципальных о</w:t>
      </w:r>
      <w:r w:rsidR="00A54C9C" w:rsidRPr="00A54C9C">
        <w:rPr>
          <w:sz w:val="28"/>
          <w:szCs w:val="28"/>
        </w:rPr>
        <w:t>б</w:t>
      </w:r>
      <w:r w:rsidR="00A54C9C" w:rsidRPr="00A54C9C">
        <w:rPr>
          <w:sz w:val="28"/>
          <w:szCs w:val="28"/>
        </w:rPr>
        <w:t>разований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Орловской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области</w:t>
      </w:r>
      <w:r w:rsidR="00A54C9C">
        <w:rPr>
          <w:sz w:val="28"/>
          <w:szCs w:val="28"/>
        </w:rPr>
        <w:t>»</w:t>
      </w:r>
      <w:r w:rsidR="00801E03">
        <w:rPr>
          <w:sz w:val="28"/>
        </w:rPr>
        <w:t xml:space="preserve"> </w:t>
      </w:r>
      <w:r>
        <w:rPr>
          <w:sz w:val="28"/>
        </w:rPr>
        <w:t xml:space="preserve"> </w:t>
      </w:r>
      <w:r w:rsidR="00801E0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801E03">
        <w:rPr>
          <w:sz w:val="28"/>
          <w:szCs w:val="28"/>
        </w:rPr>
        <w:t xml:space="preserve"> города</w:t>
      </w:r>
      <w:r w:rsidR="00A54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05FB">
        <w:rPr>
          <w:sz w:val="28"/>
          <w:szCs w:val="28"/>
        </w:rPr>
        <w:t>Ливны</w:t>
      </w:r>
      <w:r w:rsidR="00A54C9C">
        <w:rPr>
          <w:sz w:val="28"/>
          <w:szCs w:val="28"/>
        </w:rPr>
        <w:t xml:space="preserve"> </w:t>
      </w:r>
      <w:proofErr w:type="gramEnd"/>
    </w:p>
    <w:p w:rsidR="00A43E23" w:rsidRDefault="00801E03" w:rsidP="00A43E23">
      <w:pPr>
        <w:tabs>
          <w:tab w:val="left" w:pos="0"/>
        </w:tabs>
        <w:ind w:firstLine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26AAC" w:rsidRDefault="00A43E23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43E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6AAC" w:rsidRPr="00A43E23">
        <w:rPr>
          <w:sz w:val="28"/>
          <w:szCs w:val="28"/>
        </w:rPr>
        <w:t xml:space="preserve">Внести в постановление администрации города Ливны от 13 ноября 2017 года  № 130 «О размещении нестационарных объектов  на  территории города Ливны Орловской области» </w:t>
      </w:r>
      <w:r w:rsidR="00526AAC">
        <w:rPr>
          <w:sz w:val="28"/>
          <w:szCs w:val="28"/>
        </w:rPr>
        <w:t>следующие изменения:</w:t>
      </w:r>
    </w:p>
    <w:p w:rsidR="00464B5C" w:rsidRDefault="00464B5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AED">
        <w:rPr>
          <w:sz w:val="28"/>
          <w:szCs w:val="28"/>
        </w:rPr>
        <w:t xml:space="preserve">1) </w:t>
      </w:r>
      <w:r>
        <w:rPr>
          <w:sz w:val="28"/>
          <w:szCs w:val="28"/>
        </w:rPr>
        <w:t>в приложении 1:</w:t>
      </w:r>
    </w:p>
    <w:p w:rsidR="00F57AED" w:rsidRDefault="00464B5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57AED">
        <w:rPr>
          <w:sz w:val="28"/>
          <w:szCs w:val="28"/>
        </w:rPr>
        <w:t>пункт 1.5. изложить в следующей редакции:</w:t>
      </w:r>
    </w:p>
    <w:p w:rsidR="00F57AED" w:rsidRDefault="00F57AED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«1.5. Настоящее по</w:t>
      </w:r>
      <w:r w:rsidR="00464B5C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не распространяется на отношения, связанные с размещением нестационарных торговых объектов на территории розничных рынков, при проведении праздничных, культурно-массовых и спортивных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роприятий, имеющих временный характер, а также при проведении ярмарок, размещении зоопарков, цирков, аттракционов</w:t>
      </w:r>
      <w:proofErr w:type="gramStart"/>
      <w:r w:rsidR="00464B5C">
        <w:rPr>
          <w:sz w:val="28"/>
          <w:szCs w:val="28"/>
        </w:rPr>
        <w:t>.»;</w:t>
      </w:r>
      <w:proofErr w:type="gramEnd"/>
    </w:p>
    <w:p w:rsidR="00464B5C" w:rsidRDefault="00464B5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пункте 3.2. абзац пятый исключить;</w:t>
      </w:r>
    </w:p>
    <w:p w:rsidR="00464B5C" w:rsidRDefault="00AB50A9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BB3">
        <w:rPr>
          <w:sz w:val="28"/>
          <w:szCs w:val="28"/>
        </w:rPr>
        <w:t xml:space="preserve">2) </w:t>
      </w:r>
      <w:r w:rsidR="00464B5C">
        <w:rPr>
          <w:sz w:val="28"/>
          <w:szCs w:val="28"/>
        </w:rPr>
        <w:t xml:space="preserve"> в приложении 2:</w:t>
      </w:r>
    </w:p>
    <w:p w:rsidR="00800BB3" w:rsidRDefault="00464B5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00BB3">
        <w:rPr>
          <w:sz w:val="28"/>
          <w:szCs w:val="28"/>
        </w:rPr>
        <w:t>пункт 2.13  изложить в следующей редакции:</w:t>
      </w:r>
    </w:p>
    <w:p w:rsidR="00464B5C" w:rsidRDefault="00800BB3" w:rsidP="00800BB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64B5C">
        <w:rPr>
          <w:sz w:val="28"/>
          <w:szCs w:val="28"/>
        </w:rPr>
        <w:t xml:space="preserve">2.13. </w:t>
      </w:r>
      <w:r w:rsidRPr="00800BB3">
        <w:rPr>
          <w:sz w:val="28"/>
          <w:szCs w:val="28"/>
        </w:rPr>
        <w:t>Рассмотрение заявок и проведение аукциона осуществляет аукцио</w:t>
      </w:r>
      <w:r w:rsidRPr="00800BB3">
        <w:rPr>
          <w:sz w:val="28"/>
          <w:szCs w:val="28"/>
        </w:rPr>
        <w:t>н</w:t>
      </w:r>
      <w:r w:rsidRPr="00800BB3">
        <w:rPr>
          <w:sz w:val="28"/>
          <w:szCs w:val="28"/>
        </w:rPr>
        <w:t>ная комиссия, состав и положение которой утверждаются постановлением а</w:t>
      </w:r>
      <w:r w:rsidRPr="00800BB3">
        <w:rPr>
          <w:sz w:val="28"/>
          <w:szCs w:val="28"/>
        </w:rPr>
        <w:t>д</w:t>
      </w:r>
      <w:r w:rsidRPr="00800BB3">
        <w:rPr>
          <w:sz w:val="28"/>
          <w:szCs w:val="28"/>
        </w:rPr>
        <w:t xml:space="preserve">министрации города Ливны. </w:t>
      </w:r>
      <w:r w:rsidR="00464B5C">
        <w:rPr>
          <w:sz w:val="28"/>
          <w:szCs w:val="28"/>
        </w:rPr>
        <w:t>Срок рассмотрения заяво</w:t>
      </w:r>
      <w:proofErr w:type="gramStart"/>
      <w:r w:rsidR="00464B5C"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не более </w:t>
      </w:r>
      <w:r w:rsidR="00464B5C">
        <w:rPr>
          <w:sz w:val="28"/>
          <w:szCs w:val="28"/>
        </w:rPr>
        <w:t>трех</w:t>
      </w:r>
      <w:r>
        <w:rPr>
          <w:sz w:val="28"/>
          <w:szCs w:val="28"/>
        </w:rPr>
        <w:t xml:space="preserve"> дней</w:t>
      </w:r>
      <w:r w:rsidR="00464B5C">
        <w:rPr>
          <w:sz w:val="28"/>
          <w:szCs w:val="28"/>
        </w:rPr>
        <w:t>.</w:t>
      </w:r>
    </w:p>
    <w:p w:rsidR="00800BB3" w:rsidRPr="00800BB3" w:rsidRDefault="00800BB3" w:rsidP="00800BB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рассмотрения заявок на участие в аукционе оф</w:t>
      </w:r>
      <w:r w:rsidR="001C7E22">
        <w:rPr>
          <w:sz w:val="28"/>
          <w:szCs w:val="28"/>
        </w:rPr>
        <w:t>о</w:t>
      </w:r>
      <w:r>
        <w:rPr>
          <w:sz w:val="28"/>
          <w:szCs w:val="28"/>
        </w:rPr>
        <w:t>рмляются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токолом, который подписывается членами аукционной комиссии в день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заявок</w:t>
      </w:r>
      <w:proofErr w:type="gramStart"/>
      <w:r>
        <w:rPr>
          <w:sz w:val="28"/>
          <w:szCs w:val="28"/>
        </w:rPr>
        <w:t>.»</w:t>
      </w:r>
      <w:proofErr w:type="gramEnd"/>
    </w:p>
    <w:p w:rsidR="000F1384" w:rsidRDefault="00464B5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F1384">
        <w:rPr>
          <w:sz w:val="28"/>
          <w:szCs w:val="28"/>
        </w:rPr>
        <w:t xml:space="preserve"> пункт 3.2. дополнить предложением</w:t>
      </w:r>
      <w:r>
        <w:rPr>
          <w:sz w:val="28"/>
          <w:szCs w:val="28"/>
        </w:rPr>
        <w:t xml:space="preserve"> следующего содержания</w:t>
      </w:r>
      <w:r w:rsidR="000F1384">
        <w:rPr>
          <w:sz w:val="28"/>
          <w:szCs w:val="28"/>
        </w:rPr>
        <w:t>:</w:t>
      </w:r>
    </w:p>
    <w:p w:rsidR="000F1384" w:rsidRDefault="000F1384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«Участник аукциона вправе по</w:t>
      </w:r>
      <w:r w:rsidR="00464B5C">
        <w:rPr>
          <w:sz w:val="28"/>
          <w:szCs w:val="28"/>
        </w:rPr>
        <w:t>дать предложение о цене независимо от ш</w:t>
      </w:r>
      <w:r w:rsidR="00464B5C">
        <w:rPr>
          <w:sz w:val="28"/>
          <w:szCs w:val="28"/>
        </w:rPr>
        <w:t>а</w:t>
      </w:r>
      <w:r w:rsidR="00464B5C">
        <w:rPr>
          <w:sz w:val="28"/>
          <w:szCs w:val="28"/>
        </w:rPr>
        <w:t>га аукциона</w:t>
      </w:r>
      <w:proofErr w:type="gramStart"/>
      <w:r w:rsidR="00464B5C">
        <w:rPr>
          <w:sz w:val="28"/>
          <w:szCs w:val="28"/>
        </w:rPr>
        <w:t>.»</w:t>
      </w:r>
      <w:proofErr w:type="gramEnd"/>
    </w:p>
    <w:p w:rsidR="00464B5C" w:rsidRDefault="00464B5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4:</w:t>
      </w:r>
    </w:p>
    <w:p w:rsidR="00406FB9" w:rsidRDefault="00464B5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06FB9" w:rsidRPr="00406FB9">
        <w:rPr>
          <w:sz w:val="28"/>
          <w:szCs w:val="28"/>
        </w:rPr>
        <w:t xml:space="preserve"> </w:t>
      </w:r>
      <w:r w:rsidR="00406FB9">
        <w:rPr>
          <w:sz w:val="28"/>
          <w:szCs w:val="28"/>
        </w:rPr>
        <w:t xml:space="preserve">четвертый </w:t>
      </w:r>
      <w:r w:rsidR="00406FB9" w:rsidRPr="00406FB9">
        <w:rPr>
          <w:sz w:val="28"/>
          <w:szCs w:val="28"/>
        </w:rPr>
        <w:t>абзац изложить в следующей редакции:</w:t>
      </w:r>
    </w:p>
    <w:p w:rsidR="00406FB9" w:rsidRDefault="00406FB9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Pr="00406FB9">
        <w:rPr>
          <w:sz w:val="28"/>
          <w:szCs w:val="28"/>
        </w:rPr>
        <w:t>С</w:t>
      </w:r>
      <w:r w:rsidRPr="00406FB9">
        <w:rPr>
          <w:sz w:val="28"/>
          <w:szCs w:val="28"/>
          <w:vertAlign w:val="subscript"/>
        </w:rPr>
        <w:t>б</w:t>
      </w:r>
      <w:proofErr w:type="spellEnd"/>
      <w:proofErr w:type="gramEnd"/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- базовая цена права на заключение договора на размещение нестаци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нарного торгового объекта, ежегодно устанавливаемая как средняя стоимость 1 кв.м. земли по городу Ливны для размещения нестационарных торговых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тов, </w:t>
      </w:r>
      <w:r w:rsidR="00464B5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29.07.1998 №135-ФЗ «Об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ночной деятельности в Российской Федерации»; </w:t>
      </w:r>
    </w:p>
    <w:p w:rsidR="000F1384" w:rsidRDefault="00464B5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F1384">
        <w:rPr>
          <w:sz w:val="28"/>
          <w:szCs w:val="28"/>
        </w:rPr>
        <w:t>) восьмой абзац изложить в</w:t>
      </w:r>
      <w:r w:rsidR="006F47C1">
        <w:rPr>
          <w:sz w:val="28"/>
          <w:szCs w:val="28"/>
        </w:rPr>
        <w:t xml:space="preserve"> сл</w:t>
      </w:r>
      <w:r w:rsidR="000F1384">
        <w:rPr>
          <w:sz w:val="28"/>
          <w:szCs w:val="28"/>
        </w:rPr>
        <w:t>едующей редакции:</w:t>
      </w:r>
    </w:p>
    <w:p w:rsidR="00800BB3" w:rsidRDefault="006F47C1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«Т – период размещения нестационарного торгового объекта  в годах.</w:t>
      </w:r>
    </w:p>
    <w:p w:rsidR="006F47C1" w:rsidRDefault="006F47C1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случаях </w:t>
      </w:r>
      <w:r w:rsidR="00464B5C">
        <w:rPr>
          <w:sz w:val="28"/>
          <w:szCs w:val="28"/>
        </w:rPr>
        <w:t xml:space="preserve"> заключения договора на срок менее одного года, период </w:t>
      </w:r>
      <w:proofErr w:type="spellStart"/>
      <w:r w:rsidR="00464B5C">
        <w:rPr>
          <w:sz w:val="28"/>
          <w:szCs w:val="28"/>
        </w:rPr>
        <w:t>рас</w:t>
      </w:r>
      <w:r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тывается</w:t>
      </w:r>
      <w:proofErr w:type="spellEnd"/>
      <w:r>
        <w:rPr>
          <w:sz w:val="28"/>
          <w:szCs w:val="28"/>
        </w:rPr>
        <w:t xml:space="preserve"> по формуле: Т =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/365, где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– количество дней при размещении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стационарного объекта на неполный календарный год.»</w:t>
      </w:r>
      <w:r w:rsidR="00F1122F">
        <w:rPr>
          <w:sz w:val="28"/>
          <w:szCs w:val="28"/>
        </w:rPr>
        <w:t>;</w:t>
      </w:r>
    </w:p>
    <w:p w:rsidR="00F1122F" w:rsidRDefault="00464B5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122F">
        <w:rPr>
          <w:sz w:val="28"/>
          <w:szCs w:val="28"/>
        </w:rPr>
        <w:t>) таблицу 1  изложить в новой редакции согласно приложению к насто</w:t>
      </w:r>
      <w:r w:rsidR="00F1122F">
        <w:rPr>
          <w:sz w:val="28"/>
          <w:szCs w:val="28"/>
        </w:rPr>
        <w:t>я</w:t>
      </w:r>
      <w:r w:rsidR="00F1122F">
        <w:rPr>
          <w:sz w:val="28"/>
          <w:szCs w:val="28"/>
        </w:rPr>
        <w:t>щему постановлению.</w:t>
      </w:r>
    </w:p>
    <w:p w:rsidR="00AE6D76" w:rsidRPr="00AE6D76" w:rsidRDefault="00C363D9" w:rsidP="001D7B61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AE6D76" w:rsidRPr="00AE6D76">
        <w:rPr>
          <w:sz w:val="28"/>
        </w:rPr>
        <w:t xml:space="preserve">. </w:t>
      </w:r>
      <w:r w:rsidR="001C767D">
        <w:rPr>
          <w:sz w:val="28"/>
        </w:rPr>
        <w:t>Опубликовать настоящее постановление в газете «</w:t>
      </w:r>
      <w:proofErr w:type="spellStart"/>
      <w:r w:rsidR="001C767D">
        <w:rPr>
          <w:sz w:val="28"/>
        </w:rPr>
        <w:t>Ливенский</w:t>
      </w:r>
      <w:proofErr w:type="spellEnd"/>
      <w:r w:rsidR="001C767D">
        <w:rPr>
          <w:sz w:val="28"/>
        </w:rPr>
        <w:t xml:space="preserve"> вестник» и разместить на официальном сайте администрации города в сети Интернет. </w:t>
      </w:r>
      <w:r w:rsidR="00AE6D76" w:rsidRPr="00AE6D76">
        <w:rPr>
          <w:sz w:val="28"/>
        </w:rPr>
        <w:t xml:space="preserve"> </w:t>
      </w:r>
    </w:p>
    <w:p w:rsidR="00AE6D76" w:rsidRPr="00AE6D76" w:rsidRDefault="00C363D9" w:rsidP="001D7B6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1D7B61">
        <w:rPr>
          <w:sz w:val="28"/>
        </w:rPr>
        <w:t xml:space="preserve">. </w:t>
      </w:r>
      <w:proofErr w:type="gramStart"/>
      <w:r w:rsidR="00AE6D76" w:rsidRPr="00AE6D76">
        <w:rPr>
          <w:sz w:val="28"/>
        </w:rPr>
        <w:t>Контроль за</w:t>
      </w:r>
      <w:proofErr w:type="gramEnd"/>
      <w:r w:rsidR="00AE6D76" w:rsidRPr="00AE6D76">
        <w:rPr>
          <w:sz w:val="28"/>
        </w:rPr>
        <w:t xml:space="preserve"> исполнением настоящего постановления возложить на пе</w:t>
      </w:r>
      <w:r w:rsidR="00AE6D76" w:rsidRPr="00AE6D76">
        <w:rPr>
          <w:sz w:val="28"/>
        </w:rPr>
        <w:t>р</w:t>
      </w:r>
      <w:r w:rsidR="00AE6D76" w:rsidRPr="00AE6D76">
        <w:rPr>
          <w:sz w:val="28"/>
        </w:rPr>
        <w:t>вого заместителя  главы  администрации города.</w:t>
      </w:r>
    </w:p>
    <w:p w:rsidR="006B28B8" w:rsidRDefault="006B28B8" w:rsidP="00587E87">
      <w:pPr>
        <w:jc w:val="both"/>
        <w:rPr>
          <w:sz w:val="28"/>
          <w:szCs w:val="28"/>
        </w:rPr>
      </w:pPr>
    </w:p>
    <w:p w:rsidR="005715C9" w:rsidRDefault="005715C9" w:rsidP="005715C9">
      <w:pPr>
        <w:jc w:val="both"/>
        <w:rPr>
          <w:sz w:val="28"/>
          <w:szCs w:val="28"/>
        </w:rPr>
      </w:pPr>
    </w:p>
    <w:p w:rsidR="005715C9" w:rsidRDefault="005715C9" w:rsidP="005715C9">
      <w:pPr>
        <w:jc w:val="both"/>
        <w:rPr>
          <w:sz w:val="28"/>
          <w:szCs w:val="28"/>
        </w:rPr>
      </w:pPr>
    </w:p>
    <w:p w:rsidR="00EC426D" w:rsidRDefault="00EC426D" w:rsidP="005715C9">
      <w:pPr>
        <w:jc w:val="both"/>
        <w:rPr>
          <w:sz w:val="28"/>
          <w:szCs w:val="28"/>
        </w:rPr>
      </w:pPr>
    </w:p>
    <w:p w:rsidR="00EC426D" w:rsidRDefault="00EC426D" w:rsidP="005715C9">
      <w:pPr>
        <w:jc w:val="both"/>
        <w:rPr>
          <w:sz w:val="28"/>
          <w:szCs w:val="28"/>
        </w:rPr>
      </w:pPr>
    </w:p>
    <w:p w:rsidR="00EC426D" w:rsidRDefault="00EC426D" w:rsidP="005715C9">
      <w:pPr>
        <w:jc w:val="both"/>
        <w:rPr>
          <w:sz w:val="28"/>
          <w:szCs w:val="28"/>
        </w:rPr>
      </w:pPr>
    </w:p>
    <w:p w:rsidR="00EC426D" w:rsidRDefault="00EC426D" w:rsidP="005715C9">
      <w:pPr>
        <w:jc w:val="both"/>
        <w:rPr>
          <w:sz w:val="28"/>
          <w:szCs w:val="28"/>
        </w:rPr>
      </w:pPr>
    </w:p>
    <w:p w:rsidR="00EC426D" w:rsidRDefault="00EC426D" w:rsidP="005715C9">
      <w:pPr>
        <w:jc w:val="both"/>
        <w:rPr>
          <w:sz w:val="28"/>
          <w:szCs w:val="28"/>
        </w:rPr>
      </w:pPr>
    </w:p>
    <w:p w:rsidR="00EC426D" w:rsidRDefault="00EC426D" w:rsidP="005715C9">
      <w:pPr>
        <w:jc w:val="both"/>
        <w:rPr>
          <w:sz w:val="28"/>
          <w:szCs w:val="28"/>
        </w:rPr>
      </w:pPr>
    </w:p>
    <w:p w:rsidR="00574023" w:rsidRDefault="005715C9" w:rsidP="0057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283919" w:rsidRDefault="00283919" w:rsidP="005715C9">
      <w:pPr>
        <w:jc w:val="both"/>
        <w:rPr>
          <w:sz w:val="28"/>
          <w:szCs w:val="28"/>
        </w:rPr>
      </w:pPr>
    </w:p>
    <w:p w:rsidR="00283919" w:rsidRDefault="00283919" w:rsidP="005715C9">
      <w:pPr>
        <w:jc w:val="both"/>
        <w:rPr>
          <w:sz w:val="28"/>
          <w:szCs w:val="28"/>
        </w:rPr>
      </w:pPr>
    </w:p>
    <w:p w:rsidR="00EC426D" w:rsidRDefault="006F25B2" w:rsidP="0028391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:rsidR="00EC426D" w:rsidRDefault="00EC426D" w:rsidP="00283919">
      <w:pPr>
        <w:jc w:val="both"/>
        <w:rPr>
          <w:sz w:val="28"/>
        </w:rPr>
      </w:pPr>
    </w:p>
    <w:p w:rsidR="00EC426D" w:rsidRDefault="00EC426D" w:rsidP="00283919">
      <w:pPr>
        <w:jc w:val="both"/>
        <w:rPr>
          <w:sz w:val="28"/>
        </w:rPr>
      </w:pPr>
    </w:p>
    <w:p w:rsidR="00EC426D" w:rsidRDefault="00EC426D" w:rsidP="00283919">
      <w:pPr>
        <w:jc w:val="both"/>
        <w:rPr>
          <w:sz w:val="28"/>
        </w:rPr>
      </w:pPr>
    </w:p>
    <w:p w:rsidR="00F1122F" w:rsidRDefault="00F1122F" w:rsidP="00283919">
      <w:pPr>
        <w:jc w:val="both"/>
        <w:rPr>
          <w:sz w:val="28"/>
        </w:rPr>
      </w:pPr>
    </w:p>
    <w:p w:rsidR="00F1122F" w:rsidRDefault="00F1122F" w:rsidP="00283919">
      <w:pPr>
        <w:jc w:val="both"/>
        <w:rPr>
          <w:sz w:val="28"/>
        </w:rPr>
      </w:pPr>
    </w:p>
    <w:p w:rsidR="00F1122F" w:rsidRDefault="00F1122F" w:rsidP="00283919">
      <w:pPr>
        <w:jc w:val="both"/>
        <w:rPr>
          <w:sz w:val="28"/>
        </w:rPr>
      </w:pPr>
    </w:p>
    <w:p w:rsidR="00F1122F" w:rsidRDefault="00F1122F" w:rsidP="00283919">
      <w:pPr>
        <w:jc w:val="both"/>
        <w:rPr>
          <w:sz w:val="28"/>
        </w:rPr>
      </w:pPr>
    </w:p>
    <w:p w:rsidR="00F1122F" w:rsidRDefault="00F1122F" w:rsidP="00283919">
      <w:pPr>
        <w:jc w:val="both"/>
        <w:rPr>
          <w:sz w:val="28"/>
        </w:rPr>
      </w:pPr>
    </w:p>
    <w:p w:rsidR="00F1122F" w:rsidRDefault="00464B5C" w:rsidP="00464B5C">
      <w:pPr>
        <w:tabs>
          <w:tab w:val="left" w:pos="5510"/>
        </w:tabs>
        <w:jc w:val="both"/>
        <w:rPr>
          <w:sz w:val="28"/>
        </w:rPr>
      </w:pPr>
      <w:r>
        <w:rPr>
          <w:sz w:val="28"/>
        </w:rPr>
        <w:lastRenderedPageBreak/>
        <w:tab/>
      </w:r>
    </w:p>
    <w:p w:rsidR="00283919" w:rsidRPr="00283919" w:rsidRDefault="006F25B2" w:rsidP="00283919">
      <w:pPr>
        <w:jc w:val="both"/>
        <w:rPr>
          <w:sz w:val="28"/>
        </w:rPr>
      </w:pPr>
      <w:r>
        <w:rPr>
          <w:sz w:val="28"/>
        </w:rPr>
        <w:t xml:space="preserve">   </w:t>
      </w:r>
      <w:r w:rsidR="00EC426D">
        <w:rPr>
          <w:sz w:val="28"/>
        </w:rPr>
        <w:t xml:space="preserve">                                                                    </w:t>
      </w:r>
      <w:r w:rsidR="00F1122F">
        <w:rPr>
          <w:sz w:val="28"/>
        </w:rPr>
        <w:t xml:space="preserve">  </w:t>
      </w:r>
      <w:r w:rsidR="00EC426D">
        <w:rPr>
          <w:sz w:val="28"/>
        </w:rPr>
        <w:t xml:space="preserve">     </w:t>
      </w:r>
      <w:r w:rsidR="00283919" w:rsidRPr="00283919">
        <w:rPr>
          <w:sz w:val="28"/>
        </w:rPr>
        <w:t xml:space="preserve">Приложение к постановлению </w:t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       </w:t>
      </w:r>
      <w:r>
        <w:rPr>
          <w:sz w:val="28"/>
        </w:rPr>
        <w:t xml:space="preserve">                                         </w:t>
      </w:r>
      <w:r w:rsidRPr="00283919">
        <w:rPr>
          <w:sz w:val="28"/>
        </w:rPr>
        <w:t xml:space="preserve"> администрации города</w:t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</w:t>
      </w:r>
      <w:r w:rsidR="00603BB0">
        <w:rPr>
          <w:sz w:val="28"/>
        </w:rPr>
        <w:t>от 25 января 2023 года № 5</w:t>
      </w:r>
      <w:r>
        <w:rPr>
          <w:sz w:val="28"/>
        </w:rPr>
        <w:t xml:space="preserve"> </w:t>
      </w:r>
      <w:r w:rsidR="005E573A">
        <w:rPr>
          <w:sz w:val="28"/>
        </w:rPr>
        <w:t>_____________________________</w:t>
      </w:r>
    </w:p>
    <w:p w:rsidR="001D7B61" w:rsidRDefault="006F25B2" w:rsidP="00F1122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3F71DF">
        <w:rPr>
          <w:sz w:val="28"/>
        </w:rPr>
        <w:t xml:space="preserve">              </w:t>
      </w:r>
      <w:r>
        <w:rPr>
          <w:sz w:val="28"/>
        </w:rPr>
        <w:t xml:space="preserve">     </w:t>
      </w:r>
      <w:r w:rsidR="00283919">
        <w:rPr>
          <w:sz w:val="28"/>
        </w:rPr>
        <w:t xml:space="preserve"> </w:t>
      </w:r>
      <w:r w:rsidR="003F71DF">
        <w:rPr>
          <w:sz w:val="28"/>
        </w:rPr>
        <w:t xml:space="preserve"> </w:t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</w:t>
      </w:r>
      <w:r w:rsidR="006F25B2">
        <w:rPr>
          <w:sz w:val="28"/>
        </w:rPr>
        <w:t xml:space="preserve">                                                     </w:t>
      </w:r>
      <w:r w:rsidRPr="00283919">
        <w:rPr>
          <w:sz w:val="28"/>
        </w:rPr>
        <w:t xml:space="preserve"> </w:t>
      </w:r>
      <w:r w:rsidR="00526AAC">
        <w:rPr>
          <w:sz w:val="28"/>
        </w:rPr>
        <w:t xml:space="preserve">                          </w:t>
      </w:r>
      <w:r w:rsidRPr="00283919">
        <w:rPr>
          <w:sz w:val="28"/>
        </w:rPr>
        <w:t>Таблица 1</w:t>
      </w:r>
    </w:p>
    <w:p w:rsidR="00283919" w:rsidRPr="00283919" w:rsidRDefault="00283919" w:rsidP="00526AAC">
      <w:pPr>
        <w:rPr>
          <w:sz w:val="28"/>
        </w:rPr>
      </w:pPr>
      <w:r w:rsidRPr="00283919">
        <w:rPr>
          <w:sz w:val="28"/>
        </w:rPr>
        <w:t xml:space="preserve">         Коэффициент специализации  нестационарного торгового  объекта</w:t>
      </w:r>
    </w:p>
    <w:p w:rsidR="00283919" w:rsidRPr="00283919" w:rsidRDefault="00283919" w:rsidP="00283919">
      <w:pPr>
        <w:jc w:val="both"/>
        <w:rPr>
          <w:sz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120"/>
        <w:gridCol w:w="2810"/>
      </w:tblGrid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Специализация </w:t>
            </w:r>
            <w:proofErr w:type="gramStart"/>
            <w:r w:rsidRPr="00283919">
              <w:rPr>
                <w:sz w:val="28"/>
              </w:rPr>
              <w:t>нестационарного</w:t>
            </w:r>
            <w:proofErr w:type="gramEnd"/>
            <w:r w:rsidRPr="00283919">
              <w:rPr>
                <w:sz w:val="28"/>
              </w:rPr>
              <w:t xml:space="preserve"> торгового </w:t>
            </w:r>
          </w:p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объекта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464B5C">
            <w:pPr>
              <w:ind w:right="-15"/>
              <w:jc w:val="both"/>
              <w:rPr>
                <w:sz w:val="28"/>
              </w:rPr>
            </w:pPr>
            <w:r w:rsidRPr="00283919">
              <w:rPr>
                <w:sz w:val="28"/>
              </w:rPr>
              <w:t>Значение коэффиц</w:t>
            </w:r>
            <w:r w:rsidRPr="00283919">
              <w:rPr>
                <w:sz w:val="28"/>
              </w:rPr>
              <w:t>и</w:t>
            </w:r>
            <w:r w:rsidRPr="00283919">
              <w:rPr>
                <w:sz w:val="28"/>
              </w:rPr>
              <w:t xml:space="preserve">ента </w:t>
            </w:r>
            <w:proofErr w:type="spellStart"/>
            <w:proofErr w:type="gramStart"/>
            <w:r w:rsidRPr="00283919">
              <w:rPr>
                <w:sz w:val="28"/>
              </w:rPr>
              <w:t>k</w:t>
            </w:r>
            <w:proofErr w:type="gramEnd"/>
            <w:r w:rsidRPr="00283919">
              <w:rPr>
                <w:sz w:val="28"/>
                <w:vertAlign w:val="subscript"/>
              </w:rPr>
              <w:t>с</w:t>
            </w:r>
            <w:proofErr w:type="spellEnd"/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Объекты, оказывающие услуги торговли, общественного питания, быт</w:t>
            </w:r>
            <w:r w:rsidRPr="00283919">
              <w:rPr>
                <w:sz w:val="28"/>
              </w:rPr>
              <w:t>о</w:t>
            </w:r>
            <w:r w:rsidRPr="00283919">
              <w:rPr>
                <w:sz w:val="28"/>
              </w:rPr>
              <w:t>вого обслуживания, банковские услуги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Печатная продукция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0,1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F1122F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F1122F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Квас, безалкогольные напитки, мороженое, по</w:t>
            </w:r>
            <w:r w:rsidRPr="00283919">
              <w:rPr>
                <w:sz w:val="28"/>
              </w:rPr>
              <w:t>п</w:t>
            </w:r>
            <w:r>
              <w:rPr>
                <w:sz w:val="28"/>
              </w:rPr>
              <w:t xml:space="preserve">корн, сладкая вата, </w:t>
            </w:r>
            <w:r w:rsidRPr="00283919">
              <w:rPr>
                <w:sz w:val="28"/>
              </w:rPr>
              <w:t>искусственные цветы,  семена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Default="00464B5C" w:rsidP="00F1122F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F1122F">
            <w:pPr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F1122F">
              <w:rPr>
                <w:sz w:val="28"/>
              </w:rPr>
              <w:t>орма для животных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Бахчевые культуры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1,3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Default="00464B5C" w:rsidP="006F25B2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6F25B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Непродовольственные</w:t>
            </w:r>
            <w:r w:rsidRPr="00283919">
              <w:rPr>
                <w:sz w:val="28"/>
              </w:rPr>
              <w:t xml:space="preserve"> товары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0,2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Хлеб и </w:t>
            </w:r>
            <w:proofErr w:type="spellStart"/>
            <w:proofErr w:type="gramStart"/>
            <w:r w:rsidRPr="00283919">
              <w:rPr>
                <w:sz w:val="28"/>
              </w:rPr>
              <w:t>хлебо-булочные</w:t>
            </w:r>
            <w:proofErr w:type="spellEnd"/>
            <w:proofErr w:type="gramEnd"/>
            <w:r w:rsidRPr="00283919">
              <w:rPr>
                <w:sz w:val="28"/>
              </w:rPr>
              <w:t xml:space="preserve"> изделия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0,5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Продовольственные товары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0,5 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Молочная продукция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Живые цветы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0,5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Детские игрушки, сувенирная продукция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0,8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Хвойные деревья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Оказание услуг общественного питания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Бытовые услуги: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</w:p>
        </w:tc>
      </w:tr>
      <w:tr w:rsidR="00464B5C" w:rsidRPr="00283919" w:rsidTr="00464B5C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464B5C">
            <w:pPr>
              <w:jc w:val="both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1. Ремонт часов, ремонт сотовых телефонов, ч</w:t>
            </w:r>
            <w:r w:rsidRPr="00283919">
              <w:rPr>
                <w:sz w:val="28"/>
              </w:rPr>
              <w:t>и</w:t>
            </w:r>
            <w:r w:rsidRPr="00283919">
              <w:rPr>
                <w:sz w:val="28"/>
              </w:rPr>
              <w:t>стка пухоперовых изделий, ремонт, окраска и пошив обуви, изготовление ключей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0,7</w:t>
            </w:r>
          </w:p>
        </w:tc>
      </w:tr>
      <w:tr w:rsidR="00464B5C" w:rsidRPr="00283919" w:rsidTr="00464B5C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Default="00464B5C" w:rsidP="00464B5C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2. Услуги пассажирского транспорта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Default="00464B5C" w:rsidP="00464B5C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EB2118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283919">
              <w:rPr>
                <w:sz w:val="28"/>
              </w:rPr>
              <w:t>. Прочие бытовые услуги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0,25</w:t>
            </w:r>
          </w:p>
        </w:tc>
      </w:tr>
      <w:tr w:rsidR="00464B5C" w:rsidRPr="00283919" w:rsidTr="00464B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464B5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Банковские услуги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C" w:rsidRPr="00283919" w:rsidRDefault="00464B5C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0,7</w:t>
            </w:r>
          </w:p>
        </w:tc>
      </w:tr>
    </w:tbl>
    <w:p w:rsidR="00283919" w:rsidRPr="00283919" w:rsidRDefault="00283919" w:rsidP="00283919">
      <w:pPr>
        <w:jc w:val="both"/>
        <w:rPr>
          <w:sz w:val="28"/>
        </w:rPr>
      </w:pPr>
    </w:p>
    <w:p w:rsidR="00EB2118" w:rsidRDefault="00283919" w:rsidP="00283919">
      <w:pPr>
        <w:jc w:val="both"/>
        <w:rPr>
          <w:sz w:val="28"/>
        </w:rPr>
      </w:pPr>
      <w:r w:rsidRPr="00283919">
        <w:rPr>
          <w:sz w:val="28"/>
        </w:rPr>
        <w:t>Примечание: при совмещении в одном объекте нескольких видов специализ</w:t>
      </w:r>
      <w:r w:rsidRPr="00283919">
        <w:rPr>
          <w:sz w:val="28"/>
        </w:rPr>
        <w:t>а</w:t>
      </w:r>
      <w:r w:rsidRPr="00283919">
        <w:rPr>
          <w:sz w:val="28"/>
        </w:rPr>
        <w:t>ции при расчете учитывается больший коэффициент.</w:t>
      </w:r>
    </w:p>
    <w:sectPr w:rsidR="00EB2118" w:rsidSect="00F92CAA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87" w:rsidRDefault="006E6A87" w:rsidP="00DE2A96">
      <w:r>
        <w:separator/>
      </w:r>
    </w:p>
  </w:endnote>
  <w:endnote w:type="continuationSeparator" w:id="0">
    <w:p w:rsidR="006E6A87" w:rsidRDefault="006E6A87" w:rsidP="00DE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87" w:rsidRDefault="006E6A87" w:rsidP="00DE2A96">
      <w:r>
        <w:separator/>
      </w:r>
    </w:p>
  </w:footnote>
  <w:footnote w:type="continuationSeparator" w:id="0">
    <w:p w:rsidR="006E6A87" w:rsidRDefault="006E6A87" w:rsidP="00DE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C2D"/>
    <w:multiLevelType w:val="hybridMultilevel"/>
    <w:tmpl w:val="D5A6CF56"/>
    <w:lvl w:ilvl="0" w:tplc="02943348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C2AB9"/>
    <w:multiLevelType w:val="hybridMultilevel"/>
    <w:tmpl w:val="DD7EB43C"/>
    <w:lvl w:ilvl="0" w:tplc="286E8EDA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03"/>
    <w:rsid w:val="00007EDD"/>
    <w:rsid w:val="000148D8"/>
    <w:rsid w:val="00027ABA"/>
    <w:rsid w:val="0006789F"/>
    <w:rsid w:val="000A231B"/>
    <w:rsid w:val="000B5719"/>
    <w:rsid w:val="000C21ED"/>
    <w:rsid w:val="000C7BC7"/>
    <w:rsid w:val="000D16C6"/>
    <w:rsid w:val="000E085E"/>
    <w:rsid w:val="000F1384"/>
    <w:rsid w:val="00102981"/>
    <w:rsid w:val="00112C7E"/>
    <w:rsid w:val="00130FDD"/>
    <w:rsid w:val="00133B50"/>
    <w:rsid w:val="00134730"/>
    <w:rsid w:val="00154BD5"/>
    <w:rsid w:val="00156B14"/>
    <w:rsid w:val="00164A2D"/>
    <w:rsid w:val="00176D2A"/>
    <w:rsid w:val="001959B5"/>
    <w:rsid w:val="001A3666"/>
    <w:rsid w:val="001A4A71"/>
    <w:rsid w:val="001A7F49"/>
    <w:rsid w:val="001B1A38"/>
    <w:rsid w:val="001C5890"/>
    <w:rsid w:val="001C767D"/>
    <w:rsid w:val="001C7E22"/>
    <w:rsid w:val="001D369F"/>
    <w:rsid w:val="001D7B61"/>
    <w:rsid w:val="001E0FE8"/>
    <w:rsid w:val="001E1D02"/>
    <w:rsid w:val="001F3646"/>
    <w:rsid w:val="002000F0"/>
    <w:rsid w:val="00207E01"/>
    <w:rsid w:val="00212CA3"/>
    <w:rsid w:val="002143EB"/>
    <w:rsid w:val="00216FB8"/>
    <w:rsid w:val="0023168A"/>
    <w:rsid w:val="002440BE"/>
    <w:rsid w:val="002772A9"/>
    <w:rsid w:val="00283919"/>
    <w:rsid w:val="00286DE4"/>
    <w:rsid w:val="0029247B"/>
    <w:rsid w:val="002A2494"/>
    <w:rsid w:val="002A2693"/>
    <w:rsid w:val="002B4A77"/>
    <w:rsid w:val="002D2537"/>
    <w:rsid w:val="002F12E4"/>
    <w:rsid w:val="00310CAB"/>
    <w:rsid w:val="00311CDF"/>
    <w:rsid w:val="003209DE"/>
    <w:rsid w:val="00320DA5"/>
    <w:rsid w:val="0032723C"/>
    <w:rsid w:val="00333621"/>
    <w:rsid w:val="00346815"/>
    <w:rsid w:val="00353D4B"/>
    <w:rsid w:val="003629CB"/>
    <w:rsid w:val="00365683"/>
    <w:rsid w:val="00371EDC"/>
    <w:rsid w:val="003809AB"/>
    <w:rsid w:val="00381D2D"/>
    <w:rsid w:val="003867A1"/>
    <w:rsid w:val="003977F6"/>
    <w:rsid w:val="003C27C8"/>
    <w:rsid w:val="003C2F5B"/>
    <w:rsid w:val="003C4B79"/>
    <w:rsid w:val="003D176B"/>
    <w:rsid w:val="003E4B70"/>
    <w:rsid w:val="003E4C95"/>
    <w:rsid w:val="003F6030"/>
    <w:rsid w:val="003F67A9"/>
    <w:rsid w:val="003F716A"/>
    <w:rsid w:val="003F71DF"/>
    <w:rsid w:val="00401156"/>
    <w:rsid w:val="00403E80"/>
    <w:rsid w:val="00406FB9"/>
    <w:rsid w:val="0040704E"/>
    <w:rsid w:val="00421E71"/>
    <w:rsid w:val="004345A9"/>
    <w:rsid w:val="00457489"/>
    <w:rsid w:val="00464B5C"/>
    <w:rsid w:val="00465B5A"/>
    <w:rsid w:val="00477F80"/>
    <w:rsid w:val="00485A21"/>
    <w:rsid w:val="00494CFB"/>
    <w:rsid w:val="004A77FA"/>
    <w:rsid w:val="004B450B"/>
    <w:rsid w:val="004B626E"/>
    <w:rsid w:val="004D4672"/>
    <w:rsid w:val="004F7058"/>
    <w:rsid w:val="00512C28"/>
    <w:rsid w:val="00526AAC"/>
    <w:rsid w:val="00553125"/>
    <w:rsid w:val="005715C9"/>
    <w:rsid w:val="0057313C"/>
    <w:rsid w:val="00574023"/>
    <w:rsid w:val="00577C95"/>
    <w:rsid w:val="00584047"/>
    <w:rsid w:val="00587E87"/>
    <w:rsid w:val="005D085B"/>
    <w:rsid w:val="005E573A"/>
    <w:rsid w:val="005F2174"/>
    <w:rsid w:val="005F2232"/>
    <w:rsid w:val="00603BB0"/>
    <w:rsid w:val="00605DAD"/>
    <w:rsid w:val="006071D1"/>
    <w:rsid w:val="0064456C"/>
    <w:rsid w:val="006636A8"/>
    <w:rsid w:val="00665663"/>
    <w:rsid w:val="00665674"/>
    <w:rsid w:val="00674261"/>
    <w:rsid w:val="006909A7"/>
    <w:rsid w:val="00696170"/>
    <w:rsid w:val="006B28B8"/>
    <w:rsid w:val="006C08F6"/>
    <w:rsid w:val="006D069F"/>
    <w:rsid w:val="006D6105"/>
    <w:rsid w:val="006E3CE1"/>
    <w:rsid w:val="006E6A87"/>
    <w:rsid w:val="006F25B2"/>
    <w:rsid w:val="006F47C1"/>
    <w:rsid w:val="00713652"/>
    <w:rsid w:val="00715F93"/>
    <w:rsid w:val="00723916"/>
    <w:rsid w:val="0072570C"/>
    <w:rsid w:val="00726013"/>
    <w:rsid w:val="007314A8"/>
    <w:rsid w:val="00751870"/>
    <w:rsid w:val="00760C10"/>
    <w:rsid w:val="00791741"/>
    <w:rsid w:val="007C2D2B"/>
    <w:rsid w:val="007D121A"/>
    <w:rsid w:val="007F47A9"/>
    <w:rsid w:val="00800BB3"/>
    <w:rsid w:val="00801E03"/>
    <w:rsid w:val="00820373"/>
    <w:rsid w:val="008330CA"/>
    <w:rsid w:val="00866F76"/>
    <w:rsid w:val="008751AF"/>
    <w:rsid w:val="00876DF0"/>
    <w:rsid w:val="00876FBA"/>
    <w:rsid w:val="0089628F"/>
    <w:rsid w:val="008C0EC9"/>
    <w:rsid w:val="008E0E10"/>
    <w:rsid w:val="008E3068"/>
    <w:rsid w:val="008F316D"/>
    <w:rsid w:val="008F6595"/>
    <w:rsid w:val="00947ACC"/>
    <w:rsid w:val="00973334"/>
    <w:rsid w:val="0098710C"/>
    <w:rsid w:val="009C5C54"/>
    <w:rsid w:val="009D0E04"/>
    <w:rsid w:val="00A07558"/>
    <w:rsid w:val="00A43E23"/>
    <w:rsid w:val="00A54C9C"/>
    <w:rsid w:val="00A77387"/>
    <w:rsid w:val="00A77576"/>
    <w:rsid w:val="00A87892"/>
    <w:rsid w:val="00A92533"/>
    <w:rsid w:val="00A97ED2"/>
    <w:rsid w:val="00AB4F37"/>
    <w:rsid w:val="00AB50A9"/>
    <w:rsid w:val="00AB5AD3"/>
    <w:rsid w:val="00AD2C31"/>
    <w:rsid w:val="00AE6D76"/>
    <w:rsid w:val="00AF44D7"/>
    <w:rsid w:val="00AF733D"/>
    <w:rsid w:val="00B05083"/>
    <w:rsid w:val="00B37B7D"/>
    <w:rsid w:val="00B53F09"/>
    <w:rsid w:val="00B637DA"/>
    <w:rsid w:val="00B70BE6"/>
    <w:rsid w:val="00B76C20"/>
    <w:rsid w:val="00B80762"/>
    <w:rsid w:val="00B82C19"/>
    <w:rsid w:val="00B901C3"/>
    <w:rsid w:val="00B95944"/>
    <w:rsid w:val="00B97ADC"/>
    <w:rsid w:val="00BA62C0"/>
    <w:rsid w:val="00BC5D22"/>
    <w:rsid w:val="00BF3497"/>
    <w:rsid w:val="00BF39D1"/>
    <w:rsid w:val="00BF454C"/>
    <w:rsid w:val="00BF6592"/>
    <w:rsid w:val="00C00C90"/>
    <w:rsid w:val="00C26DF1"/>
    <w:rsid w:val="00C33CBF"/>
    <w:rsid w:val="00C363D9"/>
    <w:rsid w:val="00C452E9"/>
    <w:rsid w:val="00C46AD0"/>
    <w:rsid w:val="00C47068"/>
    <w:rsid w:val="00C67625"/>
    <w:rsid w:val="00C7101E"/>
    <w:rsid w:val="00C86D31"/>
    <w:rsid w:val="00C8763D"/>
    <w:rsid w:val="00CA5501"/>
    <w:rsid w:val="00CA7813"/>
    <w:rsid w:val="00CB2CDD"/>
    <w:rsid w:val="00CB7F6E"/>
    <w:rsid w:val="00CC2DBF"/>
    <w:rsid w:val="00CC7CA2"/>
    <w:rsid w:val="00CD0984"/>
    <w:rsid w:val="00CE0A54"/>
    <w:rsid w:val="00CE1937"/>
    <w:rsid w:val="00CE447B"/>
    <w:rsid w:val="00CE52E3"/>
    <w:rsid w:val="00D1428D"/>
    <w:rsid w:val="00D40AFD"/>
    <w:rsid w:val="00D46C08"/>
    <w:rsid w:val="00D60926"/>
    <w:rsid w:val="00D73D35"/>
    <w:rsid w:val="00D8319B"/>
    <w:rsid w:val="00D8359E"/>
    <w:rsid w:val="00D87E26"/>
    <w:rsid w:val="00D902F3"/>
    <w:rsid w:val="00DB086A"/>
    <w:rsid w:val="00DB28FA"/>
    <w:rsid w:val="00DC0755"/>
    <w:rsid w:val="00DC0E43"/>
    <w:rsid w:val="00DC3E0F"/>
    <w:rsid w:val="00DD31AB"/>
    <w:rsid w:val="00DE2A96"/>
    <w:rsid w:val="00DF436B"/>
    <w:rsid w:val="00E141BD"/>
    <w:rsid w:val="00E209E6"/>
    <w:rsid w:val="00E81912"/>
    <w:rsid w:val="00E8559F"/>
    <w:rsid w:val="00EB2118"/>
    <w:rsid w:val="00EC1C69"/>
    <w:rsid w:val="00EC1F2B"/>
    <w:rsid w:val="00EC426D"/>
    <w:rsid w:val="00EC4FCD"/>
    <w:rsid w:val="00ED3D73"/>
    <w:rsid w:val="00EE05FB"/>
    <w:rsid w:val="00EE1901"/>
    <w:rsid w:val="00EE2BE2"/>
    <w:rsid w:val="00EF0B27"/>
    <w:rsid w:val="00F014F6"/>
    <w:rsid w:val="00F1122F"/>
    <w:rsid w:val="00F33081"/>
    <w:rsid w:val="00F35BBA"/>
    <w:rsid w:val="00F35E1A"/>
    <w:rsid w:val="00F4676F"/>
    <w:rsid w:val="00F4691C"/>
    <w:rsid w:val="00F57493"/>
    <w:rsid w:val="00F57AED"/>
    <w:rsid w:val="00F67E9D"/>
    <w:rsid w:val="00F923CB"/>
    <w:rsid w:val="00F92CAA"/>
    <w:rsid w:val="00FA11F3"/>
    <w:rsid w:val="00FA2CD0"/>
    <w:rsid w:val="00FA3131"/>
    <w:rsid w:val="00FC3612"/>
    <w:rsid w:val="00FC61E0"/>
    <w:rsid w:val="00FD0E5E"/>
    <w:rsid w:val="00FE7362"/>
    <w:rsid w:val="00FF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E0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1E0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1E03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E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0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54C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7E9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E0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C156D526EF747D9852FBB6B5E4A1B7282E30B2F12E7E6A5DD92DEF6E93A76U0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5D54-DFA2-4D32-A43A-2DAD7406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2</cp:revision>
  <cp:lastPrinted>2023-01-23T13:14:00Z</cp:lastPrinted>
  <dcterms:created xsi:type="dcterms:W3CDTF">2023-01-26T07:11:00Z</dcterms:created>
  <dcterms:modified xsi:type="dcterms:W3CDTF">2023-01-26T07:11:00Z</dcterms:modified>
</cp:coreProperties>
</file>