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5E9" w:rsidRDefault="00722749">
      <w:pPr>
        <w:pStyle w:val="a3"/>
        <w:rPr>
          <w:rFonts w:ascii="Times New Roman" w:hAnsi="Times New Roman"/>
          <w:szCs w:val="24"/>
        </w:rPr>
      </w:pPr>
      <w:r w:rsidRPr="00722749">
        <w:rPr>
          <w:rFonts w:ascii="Times New Roman" w:hAnsi="Times New Roman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45pt;height:63.1pt">
            <v:imagedata r:id="rId6" o:title="Герб Ливен на БЛАНК" gain="1.25" blacklevel="2621f"/>
          </v:shape>
        </w:pict>
      </w:r>
    </w:p>
    <w:p w:rsidR="004575E9" w:rsidRDefault="004575E9">
      <w:pPr>
        <w:pStyle w:val="a3"/>
        <w:rPr>
          <w:sz w:val="16"/>
          <w:szCs w:val="16"/>
        </w:rPr>
      </w:pP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РОССИЙСКАЯ ФЕДЕРАЦИЯ</w:t>
      </w: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ОРЛОВСКАЯ ОБЛАСТЬ</w:t>
      </w: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АДМИНИСТРАЦИЯ ГОРОДА ЛИВНЫ</w:t>
      </w:r>
    </w:p>
    <w:p w:rsidR="004575E9" w:rsidRPr="00722749" w:rsidRDefault="004575E9" w:rsidP="00722749">
      <w:pPr>
        <w:jc w:val="center"/>
        <w:rPr>
          <w:sz w:val="28"/>
          <w:szCs w:val="28"/>
        </w:rPr>
      </w:pPr>
      <w:r w:rsidRPr="00722749">
        <w:rPr>
          <w:sz w:val="28"/>
          <w:szCs w:val="28"/>
        </w:rPr>
        <w:t>ПОСТАНОВЛЕНИЕ</w:t>
      </w:r>
    </w:p>
    <w:p w:rsidR="004575E9" w:rsidRDefault="001263CD">
      <w:pPr>
        <w:rPr>
          <w:bCs/>
          <w:sz w:val="28"/>
          <w:u w:val="single"/>
        </w:rPr>
      </w:pPr>
      <w:r>
        <w:rPr>
          <w:bCs/>
          <w:sz w:val="28"/>
        </w:rPr>
        <w:t>18.10.</w:t>
      </w:r>
      <w:r w:rsidR="004575E9">
        <w:rPr>
          <w:bCs/>
          <w:sz w:val="28"/>
        </w:rPr>
        <w:t>20</w:t>
      </w:r>
      <w:r w:rsidR="007401E9">
        <w:rPr>
          <w:bCs/>
          <w:sz w:val="28"/>
        </w:rPr>
        <w:t>2</w:t>
      </w:r>
      <w:r w:rsidR="0005664E">
        <w:rPr>
          <w:bCs/>
          <w:sz w:val="28"/>
        </w:rPr>
        <w:t>2</w:t>
      </w:r>
      <w:r w:rsidR="004575E9">
        <w:rPr>
          <w:bCs/>
          <w:sz w:val="28"/>
        </w:rPr>
        <w:t xml:space="preserve"> г.</w:t>
      </w:r>
      <w:r w:rsidR="004575E9">
        <w:rPr>
          <w:bCs/>
          <w:sz w:val="28"/>
        </w:rPr>
        <w:tab/>
      </w:r>
      <w:r w:rsidR="004575E9"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>
        <w:rPr>
          <w:bCs/>
          <w:sz w:val="28"/>
        </w:rPr>
        <w:tab/>
      </w:r>
      <w:r w:rsidR="003154A0">
        <w:rPr>
          <w:bCs/>
          <w:sz w:val="28"/>
        </w:rPr>
        <w:t xml:space="preserve">              </w:t>
      </w:r>
      <w:r w:rsidR="00722749">
        <w:rPr>
          <w:bCs/>
          <w:sz w:val="28"/>
        </w:rPr>
        <w:t xml:space="preserve">                     </w:t>
      </w:r>
      <w:r w:rsidR="003154A0">
        <w:rPr>
          <w:bCs/>
          <w:sz w:val="28"/>
        </w:rPr>
        <w:t xml:space="preserve">           </w:t>
      </w:r>
      <w:r w:rsidR="004575E9">
        <w:rPr>
          <w:bCs/>
          <w:sz w:val="28"/>
        </w:rPr>
        <w:t xml:space="preserve">№ </w:t>
      </w:r>
      <w:r>
        <w:rPr>
          <w:bCs/>
          <w:sz w:val="28"/>
        </w:rPr>
        <w:t>81</w:t>
      </w:r>
    </w:p>
    <w:p w:rsidR="004575E9" w:rsidRPr="00722749" w:rsidRDefault="00722749" w:rsidP="009D6DEB">
      <w:pPr>
        <w:ind w:firstLine="709"/>
        <w:rPr>
          <w:bCs/>
          <w:sz w:val="28"/>
          <w:szCs w:val="28"/>
        </w:rPr>
      </w:pPr>
      <w:r w:rsidRPr="00722749">
        <w:rPr>
          <w:sz w:val="28"/>
          <w:szCs w:val="28"/>
        </w:rPr>
        <w:t xml:space="preserve"> </w:t>
      </w:r>
      <w:r w:rsidR="004575E9" w:rsidRPr="00722749">
        <w:rPr>
          <w:sz w:val="28"/>
          <w:szCs w:val="28"/>
        </w:rPr>
        <w:t>г. Ливны</w:t>
      </w:r>
    </w:p>
    <w:p w:rsidR="00D75687" w:rsidRDefault="00D75687" w:rsidP="00217615">
      <w:pPr>
        <w:pStyle w:val="a6"/>
      </w:pPr>
    </w:p>
    <w:p w:rsidR="003715BB" w:rsidRDefault="003715BB" w:rsidP="0014593F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</w:t>
      </w:r>
    </w:p>
    <w:p w:rsidR="009710D5" w:rsidRDefault="003715BB" w:rsidP="0014593F">
      <w:pPr>
        <w:rPr>
          <w:sz w:val="28"/>
          <w:szCs w:val="28"/>
        </w:rPr>
      </w:pPr>
      <w:r>
        <w:rPr>
          <w:sz w:val="28"/>
          <w:szCs w:val="28"/>
        </w:rPr>
        <w:t xml:space="preserve">о порядке заключения </w:t>
      </w:r>
    </w:p>
    <w:p w:rsidR="003715BB" w:rsidRDefault="003715BB" w:rsidP="0014593F">
      <w:pPr>
        <w:rPr>
          <w:sz w:val="28"/>
          <w:szCs w:val="28"/>
        </w:rPr>
      </w:pPr>
      <w:r>
        <w:rPr>
          <w:sz w:val="28"/>
          <w:szCs w:val="28"/>
        </w:rPr>
        <w:t xml:space="preserve">договоров </w:t>
      </w:r>
      <w:r w:rsidR="00A61B94">
        <w:rPr>
          <w:sz w:val="28"/>
          <w:szCs w:val="28"/>
        </w:rPr>
        <w:t>(соглашений)</w:t>
      </w:r>
    </w:p>
    <w:p w:rsidR="009710D5" w:rsidRDefault="003715BB" w:rsidP="009710D5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администрацией города Ливны </w:t>
      </w:r>
    </w:p>
    <w:p w:rsidR="0014593F" w:rsidRPr="0014593F" w:rsidRDefault="009710D5" w:rsidP="009710D5">
      <w:pPr>
        <w:rPr>
          <w:sz w:val="28"/>
          <w:szCs w:val="28"/>
        </w:rPr>
      </w:pPr>
      <w:r>
        <w:rPr>
          <w:sz w:val="28"/>
          <w:szCs w:val="28"/>
        </w:rPr>
        <w:t>с казачьими обществами</w:t>
      </w:r>
    </w:p>
    <w:p w:rsidR="00600329" w:rsidRDefault="00600329" w:rsidP="009555A4">
      <w:pPr>
        <w:ind w:firstLine="709"/>
        <w:jc w:val="both"/>
        <w:rPr>
          <w:sz w:val="28"/>
          <w:szCs w:val="28"/>
        </w:rPr>
      </w:pPr>
    </w:p>
    <w:p w:rsidR="00A61B94" w:rsidRDefault="00A61B94" w:rsidP="00A61B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7" w:history="1">
        <w:r w:rsidRPr="00A61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61B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5 декабря 2005 года               № 154-ФЗ «О государственной службе российского казачества», </w:t>
      </w:r>
      <w:hyperlink r:id="rId8" w:history="1">
        <w:r w:rsidRPr="00A61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</w:t>
        </w:r>
        <w:r w:rsidRPr="00A61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е</w:t>
        </w:r>
        <w:r w:rsidRPr="00A61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нием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октября 2009 года № 806 </w:t>
      </w:r>
      <w:r w:rsidR="00FF11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«О порядке привлечения членов казачьих обществ к несению государстве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ной или иной службы и порядке заключения федеральными органами испо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нительной власти и (или) их территориальными органами договоров </w:t>
      </w:r>
      <w:r w:rsidR="00FF1117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(соглашений) с казачьими обществами» администрация города Ливны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в л я е т:</w:t>
      </w:r>
    </w:p>
    <w:p w:rsidR="00A61B94" w:rsidRDefault="00A61B94" w:rsidP="00A61B9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61B94" w:rsidRDefault="00A61B94" w:rsidP="00A61B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    Утвердить прилагаемое </w:t>
      </w:r>
      <w:hyperlink r:id="rId9" w:anchor="P29" w:history="1">
        <w:r w:rsidRPr="00A61B9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Положение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о порядке заключения </w:t>
      </w:r>
      <w:r w:rsidR="009710D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страцией города Ливны договоров (соглашений) с казачьими общ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ствами.</w:t>
      </w:r>
    </w:p>
    <w:p w:rsidR="009555A4" w:rsidRPr="009555A4" w:rsidRDefault="00A61B94" w:rsidP="00A61B94">
      <w:pPr>
        <w:pStyle w:val="ConsPlusNormal"/>
        <w:ind w:firstLine="53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                                      на первого заместителя главы администрации города.</w:t>
      </w:r>
    </w:p>
    <w:p w:rsidR="00A63FCE" w:rsidRDefault="00A63FCE" w:rsidP="00A63FCE">
      <w:pPr>
        <w:jc w:val="both"/>
        <w:rPr>
          <w:sz w:val="28"/>
          <w:szCs w:val="28"/>
        </w:rPr>
      </w:pPr>
    </w:p>
    <w:p w:rsidR="009555A4" w:rsidRDefault="009555A4" w:rsidP="009555A4">
      <w:pPr>
        <w:jc w:val="both"/>
        <w:rPr>
          <w:sz w:val="28"/>
          <w:szCs w:val="28"/>
        </w:rPr>
      </w:pPr>
    </w:p>
    <w:p w:rsidR="003715BB" w:rsidRDefault="003715BB" w:rsidP="009555A4">
      <w:pPr>
        <w:jc w:val="both"/>
        <w:rPr>
          <w:sz w:val="28"/>
          <w:szCs w:val="28"/>
        </w:rPr>
      </w:pPr>
    </w:p>
    <w:p w:rsidR="003715BB" w:rsidRDefault="003715BB" w:rsidP="009555A4">
      <w:pPr>
        <w:jc w:val="both"/>
        <w:rPr>
          <w:sz w:val="28"/>
          <w:szCs w:val="28"/>
        </w:rPr>
      </w:pPr>
    </w:p>
    <w:p w:rsidR="003715BB" w:rsidRDefault="003715BB" w:rsidP="009555A4">
      <w:pPr>
        <w:jc w:val="both"/>
        <w:rPr>
          <w:sz w:val="28"/>
          <w:szCs w:val="28"/>
        </w:rPr>
      </w:pPr>
    </w:p>
    <w:p w:rsidR="003715BB" w:rsidRPr="009555A4" w:rsidRDefault="003715BB" w:rsidP="009555A4">
      <w:pPr>
        <w:jc w:val="both"/>
        <w:rPr>
          <w:sz w:val="28"/>
          <w:szCs w:val="28"/>
        </w:rPr>
      </w:pPr>
    </w:p>
    <w:p w:rsidR="00291F08" w:rsidRDefault="005C24FC" w:rsidP="007A42EC">
      <w:pPr>
        <w:pStyle w:val="5"/>
        <w:jc w:val="left"/>
      </w:pPr>
      <w:r>
        <w:t>Глав</w:t>
      </w:r>
      <w:r w:rsidR="00CC7359">
        <w:t xml:space="preserve">а </w:t>
      </w:r>
      <w:r w:rsidR="00871FA5">
        <w:t xml:space="preserve"> города</w:t>
      </w:r>
      <w:r w:rsidR="009D6DEB">
        <w:tab/>
      </w:r>
      <w:r w:rsidR="009D6DEB">
        <w:tab/>
        <w:t xml:space="preserve">     </w:t>
      </w:r>
      <w:r w:rsidR="009D6DEB">
        <w:tab/>
      </w:r>
      <w:r w:rsidR="009D6DEB">
        <w:tab/>
      </w:r>
      <w:r w:rsidR="009D6DEB">
        <w:tab/>
      </w:r>
      <w:r w:rsidR="009D6DEB">
        <w:tab/>
      </w:r>
      <w:r w:rsidR="00EE7470">
        <w:t xml:space="preserve"> </w:t>
      </w:r>
      <w:r w:rsidR="00D07296">
        <w:t xml:space="preserve">   </w:t>
      </w:r>
      <w:r w:rsidR="00EE7470">
        <w:t xml:space="preserve">      </w:t>
      </w:r>
      <w:r w:rsidR="00871FA5">
        <w:t xml:space="preserve">                 С.А. </w:t>
      </w:r>
      <w:proofErr w:type="spellStart"/>
      <w:r w:rsidR="00871FA5">
        <w:t>Труб</w:t>
      </w:r>
      <w:r w:rsidR="00871FA5">
        <w:t>и</w:t>
      </w:r>
      <w:r w:rsidR="00871FA5">
        <w:t>цин</w:t>
      </w:r>
      <w:proofErr w:type="spellEnd"/>
    </w:p>
    <w:p w:rsidR="000D5036" w:rsidRDefault="000D5036" w:rsidP="001A0C96">
      <w:pPr>
        <w:jc w:val="both"/>
      </w:pPr>
    </w:p>
    <w:p w:rsidR="009710D5" w:rsidRDefault="009710D5" w:rsidP="001A0C96">
      <w:pPr>
        <w:jc w:val="both"/>
      </w:pPr>
    </w:p>
    <w:p w:rsidR="009710D5" w:rsidRDefault="009710D5" w:rsidP="001A0C96">
      <w:pPr>
        <w:jc w:val="both"/>
      </w:pPr>
    </w:p>
    <w:p w:rsidR="003D66A1" w:rsidRDefault="003D66A1" w:rsidP="003D66A1">
      <w:pPr>
        <w:pStyle w:val="ConsPlusNormal"/>
        <w:jc w:val="right"/>
        <w:outlineLvl w:val="0"/>
      </w:pPr>
    </w:p>
    <w:p w:rsidR="003D66A1" w:rsidRPr="00A05F49" w:rsidRDefault="003D66A1" w:rsidP="003D66A1">
      <w:pPr>
        <w:pStyle w:val="ConsPlusNormal"/>
        <w:pageBreakBefore/>
        <w:ind w:left="496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постановлению      администрации города Ливны</w:t>
      </w:r>
    </w:p>
    <w:p w:rsidR="003D66A1" w:rsidRPr="00A05F49" w:rsidRDefault="003D66A1" w:rsidP="003D6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Pr="00A05F49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18 октября</w:t>
      </w:r>
      <w:r w:rsidRPr="00A05F4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A05F49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0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81</w:t>
      </w:r>
    </w:p>
    <w:p w:rsidR="003D66A1" w:rsidRPr="00A05F49" w:rsidRDefault="003D66A1" w:rsidP="003D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</w:p>
    <w:p w:rsidR="003D66A1" w:rsidRPr="00597AF1" w:rsidRDefault="003D66A1" w:rsidP="003D6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97AF1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3D66A1" w:rsidRPr="00597AF1" w:rsidRDefault="003D66A1" w:rsidP="003D6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AF1">
        <w:rPr>
          <w:rFonts w:ascii="Times New Roman" w:hAnsi="Times New Roman" w:cs="Times New Roman"/>
          <w:b w:val="0"/>
          <w:sz w:val="28"/>
          <w:szCs w:val="28"/>
        </w:rPr>
        <w:t xml:space="preserve">о порядке заключения </w:t>
      </w:r>
      <w:r>
        <w:rPr>
          <w:rFonts w:ascii="Times New Roman" w:hAnsi="Times New Roman" w:cs="Times New Roman"/>
          <w:b w:val="0"/>
          <w:sz w:val="28"/>
          <w:szCs w:val="28"/>
        </w:rPr>
        <w:t>администрацией города Ливны</w:t>
      </w:r>
      <w:r w:rsidRPr="00597AF1">
        <w:rPr>
          <w:rFonts w:ascii="Times New Roman" w:hAnsi="Times New Roman" w:cs="Times New Roman"/>
          <w:sz w:val="28"/>
          <w:szCs w:val="28"/>
        </w:rPr>
        <w:t xml:space="preserve"> </w:t>
      </w:r>
      <w:r w:rsidRPr="00597AF1">
        <w:rPr>
          <w:rFonts w:ascii="Times New Roman" w:hAnsi="Times New Roman" w:cs="Times New Roman"/>
          <w:b w:val="0"/>
          <w:sz w:val="28"/>
          <w:szCs w:val="28"/>
        </w:rPr>
        <w:t>договоров</w:t>
      </w:r>
    </w:p>
    <w:p w:rsidR="003D66A1" w:rsidRPr="00597AF1" w:rsidRDefault="003D66A1" w:rsidP="003D66A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97AF1">
        <w:rPr>
          <w:rFonts w:ascii="Times New Roman" w:hAnsi="Times New Roman" w:cs="Times New Roman"/>
          <w:b w:val="0"/>
          <w:sz w:val="28"/>
          <w:szCs w:val="28"/>
        </w:rPr>
        <w:t>(соглашений) с казачьими обществами</w:t>
      </w:r>
    </w:p>
    <w:p w:rsidR="003D66A1" w:rsidRPr="00597AF1" w:rsidRDefault="003D66A1" w:rsidP="003D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6A1" w:rsidRPr="00597AF1" w:rsidRDefault="003D66A1" w:rsidP="003D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AF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597AF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заключения </w:t>
      </w:r>
      <w:r w:rsidRPr="007F6942">
        <w:rPr>
          <w:rFonts w:ascii="Times New Roman" w:hAnsi="Times New Roman" w:cs="Times New Roman"/>
          <w:sz w:val="28"/>
          <w:szCs w:val="28"/>
        </w:rPr>
        <w:t>администр</w:t>
      </w:r>
      <w:r w:rsidRPr="007F6942">
        <w:rPr>
          <w:rFonts w:ascii="Times New Roman" w:hAnsi="Times New Roman" w:cs="Times New Roman"/>
          <w:sz w:val="28"/>
          <w:szCs w:val="28"/>
        </w:rPr>
        <w:t>а</w:t>
      </w:r>
      <w:r w:rsidRPr="007F6942">
        <w:rPr>
          <w:rFonts w:ascii="Times New Roman" w:hAnsi="Times New Roman" w:cs="Times New Roman"/>
          <w:sz w:val="28"/>
          <w:szCs w:val="28"/>
        </w:rPr>
        <w:t>цией города Ливны</w:t>
      </w:r>
      <w:r w:rsidRPr="00597AF1">
        <w:rPr>
          <w:rFonts w:ascii="Times New Roman" w:hAnsi="Times New Roman" w:cs="Times New Roman"/>
          <w:sz w:val="28"/>
          <w:szCs w:val="28"/>
        </w:rPr>
        <w:t xml:space="preserve"> договоров (соглашений)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7AF1">
        <w:rPr>
          <w:rFonts w:ascii="Times New Roman" w:hAnsi="Times New Roman" w:cs="Times New Roman"/>
          <w:sz w:val="28"/>
          <w:szCs w:val="28"/>
        </w:rPr>
        <w:t>с хуторскими, станичными, г</w:t>
      </w:r>
      <w:r w:rsidRPr="00597AF1">
        <w:rPr>
          <w:rFonts w:ascii="Times New Roman" w:hAnsi="Times New Roman" w:cs="Times New Roman"/>
          <w:sz w:val="28"/>
          <w:szCs w:val="28"/>
        </w:rPr>
        <w:t>о</w:t>
      </w:r>
      <w:r w:rsidRPr="00597AF1">
        <w:rPr>
          <w:rFonts w:ascii="Times New Roman" w:hAnsi="Times New Roman" w:cs="Times New Roman"/>
          <w:sz w:val="28"/>
          <w:szCs w:val="28"/>
        </w:rPr>
        <w:t>родскими, районными (юртовыми), окружными (</w:t>
      </w:r>
      <w:proofErr w:type="spellStart"/>
      <w:r w:rsidRPr="00597AF1">
        <w:rPr>
          <w:rFonts w:ascii="Times New Roman" w:hAnsi="Times New Roman" w:cs="Times New Roman"/>
          <w:sz w:val="28"/>
          <w:szCs w:val="28"/>
        </w:rPr>
        <w:t>отдельскими</w:t>
      </w:r>
      <w:proofErr w:type="spellEnd"/>
      <w:r w:rsidRPr="00597AF1">
        <w:rPr>
          <w:rFonts w:ascii="Times New Roman" w:hAnsi="Times New Roman" w:cs="Times New Roman"/>
          <w:sz w:val="28"/>
          <w:szCs w:val="28"/>
        </w:rPr>
        <w:t>) казачьими обществами (далее также - казачьи общества, договоры).</w:t>
      </w:r>
      <w:proofErr w:type="gramEnd"/>
    </w:p>
    <w:p w:rsidR="003D66A1" w:rsidRPr="00597AF1" w:rsidRDefault="003D66A1" w:rsidP="003D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AF1">
        <w:rPr>
          <w:rFonts w:ascii="Times New Roman" w:hAnsi="Times New Roman" w:cs="Times New Roman"/>
          <w:sz w:val="28"/>
          <w:szCs w:val="28"/>
        </w:rPr>
        <w:t xml:space="preserve">2. Оказание членами казачьего общества содействия </w:t>
      </w:r>
      <w:r>
        <w:rPr>
          <w:rFonts w:ascii="Times New Roman" w:hAnsi="Times New Roman" w:cs="Times New Roman"/>
          <w:sz w:val="28"/>
          <w:szCs w:val="28"/>
        </w:rPr>
        <w:t>администрации г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рода Ливны</w:t>
      </w:r>
      <w:r w:rsidRPr="00597AF1">
        <w:rPr>
          <w:rFonts w:ascii="Times New Roman" w:hAnsi="Times New Roman" w:cs="Times New Roman"/>
          <w:sz w:val="28"/>
          <w:szCs w:val="28"/>
        </w:rPr>
        <w:t xml:space="preserve"> в осуществлении установленных задач и функций производится на основании договоров.</w:t>
      </w:r>
    </w:p>
    <w:p w:rsidR="003D66A1" w:rsidRPr="00597AF1" w:rsidRDefault="003D66A1" w:rsidP="003D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AF1">
        <w:rPr>
          <w:rFonts w:ascii="Times New Roman" w:hAnsi="Times New Roman" w:cs="Times New Roman"/>
          <w:sz w:val="28"/>
          <w:szCs w:val="28"/>
        </w:rPr>
        <w:t xml:space="preserve">3. Сторонами договора являются </w:t>
      </w:r>
      <w:r>
        <w:rPr>
          <w:rFonts w:ascii="Times New Roman" w:hAnsi="Times New Roman" w:cs="Times New Roman"/>
          <w:sz w:val="28"/>
          <w:szCs w:val="28"/>
        </w:rPr>
        <w:t>администрация города Ливны</w:t>
      </w:r>
      <w:r w:rsidRPr="00597AF1">
        <w:rPr>
          <w:rFonts w:ascii="Times New Roman" w:hAnsi="Times New Roman" w:cs="Times New Roman"/>
          <w:sz w:val="28"/>
          <w:szCs w:val="28"/>
        </w:rPr>
        <w:t xml:space="preserve"> с одной стороны и казачье общество с другой стороны.</w:t>
      </w:r>
    </w:p>
    <w:p w:rsidR="003D66A1" w:rsidRPr="00597AF1" w:rsidRDefault="003D66A1" w:rsidP="003D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AF1">
        <w:rPr>
          <w:rFonts w:ascii="Times New Roman" w:hAnsi="Times New Roman" w:cs="Times New Roman"/>
          <w:sz w:val="28"/>
          <w:szCs w:val="28"/>
        </w:rPr>
        <w:t xml:space="preserve">4. Решение о заключении </w:t>
      </w:r>
      <w:r>
        <w:rPr>
          <w:rFonts w:ascii="Times New Roman" w:hAnsi="Times New Roman" w:cs="Times New Roman"/>
          <w:sz w:val="28"/>
          <w:szCs w:val="28"/>
        </w:rPr>
        <w:t>администрацией города Ливны</w:t>
      </w:r>
      <w:r w:rsidRPr="00597AF1">
        <w:rPr>
          <w:rFonts w:ascii="Times New Roman" w:hAnsi="Times New Roman" w:cs="Times New Roman"/>
          <w:sz w:val="28"/>
          <w:szCs w:val="28"/>
        </w:rPr>
        <w:t xml:space="preserve"> договора пр</w:t>
      </w:r>
      <w:r w:rsidRPr="00597AF1">
        <w:rPr>
          <w:rFonts w:ascii="Times New Roman" w:hAnsi="Times New Roman" w:cs="Times New Roman"/>
          <w:sz w:val="28"/>
          <w:szCs w:val="28"/>
        </w:rPr>
        <w:t>и</w:t>
      </w:r>
      <w:r w:rsidRPr="00597AF1">
        <w:rPr>
          <w:rFonts w:ascii="Times New Roman" w:hAnsi="Times New Roman" w:cs="Times New Roman"/>
          <w:sz w:val="28"/>
          <w:szCs w:val="28"/>
        </w:rPr>
        <w:t xml:space="preserve">нимает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597A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города Ливны</w:t>
      </w:r>
      <w:r w:rsidRPr="00597AF1">
        <w:rPr>
          <w:rFonts w:ascii="Times New Roman" w:hAnsi="Times New Roman" w:cs="Times New Roman"/>
          <w:sz w:val="28"/>
          <w:szCs w:val="28"/>
        </w:rPr>
        <w:t>.</w:t>
      </w:r>
    </w:p>
    <w:p w:rsidR="003D66A1" w:rsidRPr="00597AF1" w:rsidRDefault="003D66A1" w:rsidP="003D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97AF1">
        <w:rPr>
          <w:rFonts w:ascii="Times New Roman" w:hAnsi="Times New Roman" w:cs="Times New Roman"/>
          <w:sz w:val="28"/>
          <w:szCs w:val="28"/>
        </w:rPr>
        <w:t xml:space="preserve">5. Договор подписывается </w:t>
      </w:r>
      <w:r>
        <w:rPr>
          <w:rFonts w:ascii="Times New Roman" w:hAnsi="Times New Roman" w:cs="Times New Roman"/>
          <w:sz w:val="28"/>
          <w:szCs w:val="28"/>
        </w:rPr>
        <w:t>главой</w:t>
      </w:r>
      <w:r w:rsidRPr="007F6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города Ливны </w:t>
      </w:r>
      <w:r w:rsidRPr="007F6942">
        <w:rPr>
          <w:rFonts w:ascii="Times New Roman" w:hAnsi="Times New Roman" w:cs="Times New Roman"/>
          <w:sz w:val="28"/>
          <w:szCs w:val="28"/>
        </w:rPr>
        <w:t>или иным уполном</w:t>
      </w:r>
      <w:r w:rsidRPr="007F6942">
        <w:rPr>
          <w:rFonts w:ascii="Times New Roman" w:hAnsi="Times New Roman" w:cs="Times New Roman"/>
          <w:sz w:val="28"/>
          <w:szCs w:val="28"/>
        </w:rPr>
        <w:t>о</w:t>
      </w:r>
      <w:r w:rsidRPr="007F6942">
        <w:rPr>
          <w:rFonts w:ascii="Times New Roman" w:hAnsi="Times New Roman" w:cs="Times New Roman"/>
          <w:sz w:val="28"/>
          <w:szCs w:val="28"/>
        </w:rPr>
        <w:t xml:space="preserve">ченным лицом </w:t>
      </w: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Pr="00597AF1">
        <w:rPr>
          <w:rFonts w:ascii="Times New Roman" w:hAnsi="Times New Roman" w:cs="Times New Roman"/>
          <w:sz w:val="28"/>
          <w:szCs w:val="28"/>
        </w:rPr>
        <w:t>, с одной стороны и атаманом казачьего общества либо уполномоченным представителем казачьего общ</w:t>
      </w:r>
      <w:r w:rsidRPr="00597AF1">
        <w:rPr>
          <w:rFonts w:ascii="Times New Roman" w:hAnsi="Times New Roman" w:cs="Times New Roman"/>
          <w:sz w:val="28"/>
          <w:szCs w:val="28"/>
        </w:rPr>
        <w:t>е</w:t>
      </w:r>
      <w:r w:rsidRPr="00597AF1">
        <w:rPr>
          <w:rFonts w:ascii="Times New Roman" w:hAnsi="Times New Roman" w:cs="Times New Roman"/>
          <w:sz w:val="28"/>
          <w:szCs w:val="28"/>
        </w:rPr>
        <w:t>ства с другой стороны.</w:t>
      </w:r>
    </w:p>
    <w:p w:rsidR="003D66A1" w:rsidRPr="00597AF1" w:rsidRDefault="003D66A1" w:rsidP="003D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597AF1">
        <w:rPr>
          <w:rFonts w:ascii="Times New Roman" w:hAnsi="Times New Roman" w:cs="Times New Roman"/>
          <w:sz w:val="28"/>
          <w:szCs w:val="28"/>
        </w:rPr>
        <w:t>. В договоре определяются предмет договора, условия и порядок пр</w:t>
      </w:r>
      <w:r w:rsidRPr="00597AF1">
        <w:rPr>
          <w:rFonts w:ascii="Times New Roman" w:hAnsi="Times New Roman" w:cs="Times New Roman"/>
          <w:sz w:val="28"/>
          <w:szCs w:val="28"/>
        </w:rPr>
        <w:t>и</w:t>
      </w:r>
      <w:r w:rsidRPr="00597AF1">
        <w:rPr>
          <w:rFonts w:ascii="Times New Roman" w:hAnsi="Times New Roman" w:cs="Times New Roman"/>
          <w:sz w:val="28"/>
          <w:szCs w:val="28"/>
        </w:rPr>
        <w:t xml:space="preserve">влечения членов казачьих обществ к содействию </w:t>
      </w: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Pr="00597AF1">
        <w:rPr>
          <w:rFonts w:ascii="Times New Roman" w:hAnsi="Times New Roman" w:cs="Times New Roman"/>
          <w:sz w:val="28"/>
          <w:szCs w:val="28"/>
        </w:rPr>
        <w:t xml:space="preserve"> в выполнении установленных задач и функций, права и обязанности сторон, порядок финансового обеспечения, сроки действия договора, основ</w:t>
      </w:r>
      <w:r w:rsidRPr="00597AF1">
        <w:rPr>
          <w:rFonts w:ascii="Times New Roman" w:hAnsi="Times New Roman" w:cs="Times New Roman"/>
          <w:sz w:val="28"/>
          <w:szCs w:val="28"/>
        </w:rPr>
        <w:t>а</w:t>
      </w:r>
      <w:r w:rsidRPr="00597AF1">
        <w:rPr>
          <w:rFonts w:ascii="Times New Roman" w:hAnsi="Times New Roman" w:cs="Times New Roman"/>
          <w:sz w:val="28"/>
          <w:szCs w:val="28"/>
        </w:rPr>
        <w:t>ния и порядок изменения и досрочного расторжения договора, а также иные условия, связанные с исполнением положений договора.</w:t>
      </w:r>
    </w:p>
    <w:p w:rsidR="003D66A1" w:rsidRPr="00597AF1" w:rsidRDefault="003D66A1" w:rsidP="003D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597AF1">
        <w:rPr>
          <w:rFonts w:ascii="Times New Roman" w:hAnsi="Times New Roman" w:cs="Times New Roman"/>
          <w:sz w:val="28"/>
          <w:szCs w:val="28"/>
        </w:rPr>
        <w:t xml:space="preserve">. Договоры оформляются по форме согласно </w:t>
      </w:r>
      <w:hyperlink w:anchor="P59">
        <w:r w:rsidRPr="00597AF1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97AF1">
        <w:rPr>
          <w:rFonts w:ascii="Times New Roman" w:hAnsi="Times New Roman" w:cs="Times New Roman"/>
          <w:sz w:val="28"/>
          <w:szCs w:val="28"/>
        </w:rPr>
        <w:t xml:space="preserve"> к настоящ</w:t>
      </w:r>
      <w:r w:rsidRPr="00597AF1">
        <w:rPr>
          <w:rFonts w:ascii="Times New Roman" w:hAnsi="Times New Roman" w:cs="Times New Roman"/>
          <w:sz w:val="28"/>
          <w:szCs w:val="28"/>
        </w:rPr>
        <w:t>е</w:t>
      </w:r>
      <w:r w:rsidRPr="00597AF1">
        <w:rPr>
          <w:rFonts w:ascii="Times New Roman" w:hAnsi="Times New Roman" w:cs="Times New Roman"/>
          <w:sz w:val="28"/>
          <w:szCs w:val="28"/>
        </w:rPr>
        <w:t>му Положению.</w:t>
      </w:r>
    </w:p>
    <w:p w:rsidR="003D66A1" w:rsidRPr="00597AF1" w:rsidRDefault="003D66A1" w:rsidP="003D66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D66A1" w:rsidRPr="00A05F49" w:rsidRDefault="003D66A1" w:rsidP="003D66A1">
      <w:pPr>
        <w:pStyle w:val="ConsPlusNormal"/>
        <w:pageBreakBefore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к Положению</w:t>
      </w:r>
    </w:p>
    <w:p w:rsidR="003D66A1" w:rsidRPr="00A84A44" w:rsidRDefault="003D66A1" w:rsidP="003D66A1">
      <w:pPr>
        <w:pStyle w:val="ConsPlusNormal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Pr="00A0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порядке заключения </w:t>
      </w:r>
    </w:p>
    <w:p w:rsidR="003D66A1" w:rsidRPr="00A05F49" w:rsidRDefault="003D66A1" w:rsidP="003D66A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договоров (соглашений)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с казачьими обществами</w:t>
      </w:r>
    </w:p>
    <w:p w:rsidR="003D66A1" w:rsidRPr="00A05F49" w:rsidRDefault="003D66A1" w:rsidP="003D6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9"/>
      <w:bookmarkEnd w:id="1"/>
    </w:p>
    <w:p w:rsidR="003D66A1" w:rsidRPr="00A05F49" w:rsidRDefault="003D66A1" w:rsidP="003D6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Договор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оглашение),</w:t>
      </w:r>
    </w:p>
    <w:p w:rsidR="003D66A1" w:rsidRDefault="003D66A1" w:rsidP="003D66A1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5F49">
        <w:rPr>
          <w:rFonts w:ascii="Times New Roman" w:hAnsi="Times New Roman" w:cs="Times New Roman"/>
          <w:sz w:val="28"/>
          <w:szCs w:val="28"/>
        </w:rPr>
        <w:t>заключаемы</w:t>
      </w:r>
      <w:proofErr w:type="gramStart"/>
      <w:r w:rsidRPr="00A05F49">
        <w:rPr>
          <w:rFonts w:ascii="Times New Roman" w:hAnsi="Times New Roman" w:cs="Times New Roman"/>
          <w:sz w:val="28"/>
          <w:szCs w:val="28"/>
        </w:rPr>
        <w:t>й(</w:t>
      </w:r>
      <w:proofErr w:type="gramEnd"/>
      <w:r w:rsidRPr="00A05F4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05F49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Pr="00A05F49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администрацией города Ливны</w:t>
      </w:r>
    </w:p>
    <w:p w:rsidR="003D66A1" w:rsidRPr="00A05F49" w:rsidRDefault="003D66A1" w:rsidP="003D66A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с казачьим обществом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__________________________                      ___________________________</w:t>
      </w:r>
    </w:p>
    <w:p w:rsidR="003D66A1" w:rsidRPr="000D5072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D5072">
        <w:rPr>
          <w:rFonts w:ascii="Times New Roman" w:hAnsi="Times New Roman" w:cs="Times New Roman"/>
          <w:szCs w:val="20"/>
        </w:rPr>
        <w:t xml:space="preserve">    (место заключения)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</w:t>
      </w:r>
      <w:r w:rsidRPr="000D5072">
        <w:rPr>
          <w:rFonts w:ascii="Times New Roman" w:hAnsi="Times New Roman" w:cs="Times New Roman"/>
          <w:szCs w:val="20"/>
        </w:rPr>
        <w:t xml:space="preserve"> (дата)</w:t>
      </w:r>
    </w:p>
    <w:p w:rsidR="003D66A1" w:rsidRPr="000D5072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Ливны Орловской области</w:t>
      </w:r>
    </w:p>
    <w:p w:rsidR="003D66A1" w:rsidRPr="000834D9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34D9">
        <w:rPr>
          <w:rFonts w:ascii="Times New Roman" w:hAnsi="Times New Roman" w:cs="Times New Roman"/>
          <w:szCs w:val="20"/>
        </w:rPr>
        <w:t xml:space="preserve">(наименование </w:t>
      </w:r>
      <w:r w:rsidRPr="00393F96">
        <w:rPr>
          <w:rFonts w:ascii="Times New Roman" w:hAnsi="Times New Roman" w:cs="Times New Roman"/>
          <w:i/>
          <w:szCs w:val="20"/>
          <w:u w:val="single"/>
        </w:rPr>
        <w:t>ОМСУ</w:t>
      </w:r>
      <w:r w:rsidRPr="000834D9">
        <w:rPr>
          <w:rFonts w:ascii="Times New Roman" w:hAnsi="Times New Roman" w:cs="Times New Roman"/>
          <w:szCs w:val="20"/>
        </w:rPr>
        <w:t>)</w:t>
      </w:r>
    </w:p>
    <w:p w:rsidR="003D66A1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F49">
        <w:rPr>
          <w:rFonts w:ascii="Times New Roman" w:hAnsi="Times New Roman" w:cs="Times New Roman"/>
          <w:sz w:val="28"/>
          <w:szCs w:val="28"/>
        </w:rPr>
        <w:t>именуемый</w:t>
      </w:r>
      <w:proofErr w:type="gramEnd"/>
      <w:r w:rsidRPr="00A05F49">
        <w:rPr>
          <w:rFonts w:ascii="Times New Roman" w:hAnsi="Times New Roman" w:cs="Times New Roman"/>
          <w:sz w:val="28"/>
          <w:szCs w:val="28"/>
        </w:rPr>
        <w:t xml:space="preserve"> в дальнейшем </w:t>
      </w:r>
      <w:r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Pr="00A05F49">
        <w:rPr>
          <w:rFonts w:ascii="Times New Roman" w:hAnsi="Times New Roman" w:cs="Times New Roman"/>
          <w:sz w:val="28"/>
          <w:szCs w:val="28"/>
        </w:rPr>
        <w:t>,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 ___________________________________________________________</w:t>
      </w:r>
      <w:r w:rsidRPr="00A05F49">
        <w:rPr>
          <w:rFonts w:ascii="Times New Roman" w:hAnsi="Times New Roman" w:cs="Times New Roman"/>
          <w:sz w:val="28"/>
          <w:szCs w:val="28"/>
        </w:rPr>
        <w:t>,</w:t>
      </w:r>
    </w:p>
    <w:p w:rsidR="003D66A1" w:rsidRPr="000834D9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0834D9">
        <w:rPr>
          <w:rFonts w:ascii="Times New Roman" w:hAnsi="Times New Roman" w:cs="Times New Roman"/>
          <w:szCs w:val="20"/>
        </w:rPr>
        <w:t>(фамилия, имя, отчество)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5F49">
        <w:rPr>
          <w:rFonts w:ascii="Times New Roman" w:hAnsi="Times New Roman" w:cs="Times New Roman"/>
          <w:sz w:val="28"/>
          <w:szCs w:val="28"/>
        </w:rPr>
        <w:t>действующего</w:t>
      </w:r>
      <w:proofErr w:type="gramEnd"/>
      <w:r w:rsidRPr="00A05F49">
        <w:rPr>
          <w:rFonts w:ascii="Times New Roman" w:hAnsi="Times New Roman" w:cs="Times New Roman"/>
          <w:sz w:val="28"/>
          <w:szCs w:val="28"/>
        </w:rPr>
        <w:t xml:space="preserve"> на основании _____________________________________,</w:t>
      </w:r>
    </w:p>
    <w:p w:rsidR="003D66A1" w:rsidRPr="000834D9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34D9">
        <w:rPr>
          <w:rFonts w:ascii="Times New Roman" w:hAnsi="Times New Roman" w:cs="Times New Roman"/>
          <w:szCs w:val="20"/>
        </w:rPr>
        <w:t xml:space="preserve">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</w:t>
      </w:r>
      <w:r w:rsidRPr="000834D9">
        <w:rPr>
          <w:rFonts w:ascii="Times New Roman" w:hAnsi="Times New Roman" w:cs="Times New Roman"/>
          <w:szCs w:val="20"/>
        </w:rPr>
        <w:t xml:space="preserve"> (реквизиты документа, на основании которого действует лицо)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с одной стороны и _________________________________________________,</w:t>
      </w:r>
    </w:p>
    <w:p w:rsidR="003D66A1" w:rsidRPr="000834D9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05F49">
        <w:rPr>
          <w:rFonts w:ascii="Times New Roman" w:hAnsi="Times New Roman" w:cs="Times New Roman"/>
          <w:sz w:val="28"/>
          <w:szCs w:val="28"/>
        </w:rPr>
        <w:t xml:space="preserve">  </w:t>
      </w:r>
      <w:r w:rsidRPr="000834D9">
        <w:rPr>
          <w:rFonts w:ascii="Times New Roman" w:hAnsi="Times New Roman" w:cs="Times New Roman"/>
          <w:szCs w:val="20"/>
        </w:rPr>
        <w:t>(наименование казачьего общества)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зарегистрированное _______________________________________________,</w:t>
      </w:r>
    </w:p>
    <w:p w:rsidR="003D66A1" w:rsidRPr="000834D9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34D9">
        <w:rPr>
          <w:rFonts w:ascii="Times New Roman" w:hAnsi="Times New Roman" w:cs="Times New Roman"/>
          <w:szCs w:val="20"/>
        </w:rPr>
        <w:t xml:space="preserve">           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</w:t>
      </w:r>
      <w:r w:rsidRPr="000834D9">
        <w:rPr>
          <w:rFonts w:ascii="Times New Roman" w:hAnsi="Times New Roman" w:cs="Times New Roman"/>
          <w:szCs w:val="20"/>
        </w:rPr>
        <w:t xml:space="preserve"> (реквизиты документа о регистрации)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именуемое    в    дальнейшем    казачье    общество,    в    лице   атамана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A05F49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05F49">
        <w:rPr>
          <w:rFonts w:ascii="Times New Roman" w:hAnsi="Times New Roman" w:cs="Times New Roman"/>
          <w:sz w:val="28"/>
          <w:szCs w:val="28"/>
        </w:rPr>
        <w:t>_,</w:t>
      </w:r>
    </w:p>
    <w:p w:rsidR="003D66A1" w:rsidRPr="000834D9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0834D9">
        <w:rPr>
          <w:rFonts w:ascii="Times New Roman" w:hAnsi="Times New Roman" w:cs="Times New Roman"/>
          <w:szCs w:val="20"/>
        </w:rPr>
        <w:t xml:space="preserve">                  </w:t>
      </w:r>
      <w:r>
        <w:rPr>
          <w:rFonts w:ascii="Times New Roman" w:hAnsi="Times New Roman" w:cs="Times New Roman"/>
          <w:szCs w:val="20"/>
        </w:rPr>
        <w:t xml:space="preserve">                                   (фамилия, имя, отчество)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действующего на основании Устава, утвержденного 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05F4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A05F49">
        <w:rPr>
          <w:rFonts w:ascii="Times New Roman" w:hAnsi="Times New Roman" w:cs="Times New Roman"/>
          <w:sz w:val="28"/>
          <w:szCs w:val="28"/>
        </w:rPr>
        <w:t>__,</w:t>
      </w:r>
    </w:p>
    <w:p w:rsidR="003D66A1" w:rsidRPr="000834D9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0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05F49">
        <w:rPr>
          <w:rFonts w:ascii="Times New Roman" w:hAnsi="Times New Roman" w:cs="Times New Roman"/>
          <w:sz w:val="28"/>
          <w:szCs w:val="28"/>
        </w:rPr>
        <w:t xml:space="preserve"> </w:t>
      </w:r>
      <w:r w:rsidRPr="000834D9">
        <w:rPr>
          <w:rFonts w:ascii="Times New Roman" w:hAnsi="Times New Roman" w:cs="Times New Roman"/>
          <w:szCs w:val="20"/>
        </w:rPr>
        <w:t>(реквизиты документа об утверждении устава)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4D9">
        <w:rPr>
          <w:rFonts w:ascii="Times New Roman" w:hAnsi="Times New Roman" w:cs="Times New Roman"/>
          <w:sz w:val="28"/>
          <w:szCs w:val="28"/>
        </w:rPr>
        <w:t>с  другой  стороны, именуемые в дальнейшем Стороны, действуя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0834D9">
        <w:rPr>
          <w:rFonts w:ascii="Times New Roman" w:hAnsi="Times New Roman" w:cs="Times New Roman"/>
          <w:sz w:val="28"/>
          <w:szCs w:val="28"/>
        </w:rPr>
        <w:t xml:space="preserve">в соответствии со  </w:t>
      </w:r>
      <w:hyperlink r:id="rId10">
        <w:r w:rsidRPr="000834D9">
          <w:rPr>
            <w:rFonts w:ascii="Times New Roman" w:hAnsi="Times New Roman" w:cs="Times New Roman"/>
            <w:sz w:val="28"/>
            <w:szCs w:val="28"/>
          </w:rPr>
          <w:t>статьей  7</w:t>
        </w:r>
      </w:hyperlink>
      <w:r w:rsidRPr="000834D9">
        <w:rPr>
          <w:rFonts w:ascii="Times New Roman" w:hAnsi="Times New Roman" w:cs="Times New Roman"/>
          <w:sz w:val="28"/>
          <w:szCs w:val="28"/>
        </w:rPr>
        <w:t xml:space="preserve">  Федерального  закона  от  5  декабря  2005 года </w:t>
      </w:r>
      <w:r>
        <w:rPr>
          <w:rFonts w:ascii="Times New Roman" w:hAnsi="Times New Roman" w:cs="Times New Roman"/>
          <w:sz w:val="28"/>
          <w:szCs w:val="28"/>
        </w:rPr>
        <w:t xml:space="preserve">    №</w:t>
      </w:r>
      <w:r w:rsidRPr="000834D9">
        <w:rPr>
          <w:rFonts w:ascii="Times New Roman" w:hAnsi="Times New Roman" w:cs="Times New Roman"/>
          <w:sz w:val="28"/>
          <w:szCs w:val="28"/>
        </w:rPr>
        <w:t xml:space="preserve"> 154-ФЗ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34D9">
        <w:rPr>
          <w:rFonts w:ascii="Times New Roman" w:hAnsi="Times New Roman" w:cs="Times New Roman"/>
          <w:sz w:val="28"/>
          <w:szCs w:val="28"/>
        </w:rPr>
        <w:t>О государственной  службе  российского  казачества</w:t>
      </w:r>
      <w:r>
        <w:rPr>
          <w:rFonts w:ascii="Times New Roman" w:hAnsi="Times New Roman" w:cs="Times New Roman"/>
          <w:sz w:val="28"/>
          <w:szCs w:val="28"/>
        </w:rPr>
        <w:t>»  и  Пол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жением </w:t>
      </w:r>
      <w:r w:rsidRPr="000834D9">
        <w:rPr>
          <w:rFonts w:ascii="Times New Roman" w:hAnsi="Times New Roman" w:cs="Times New Roman"/>
          <w:sz w:val="28"/>
          <w:szCs w:val="28"/>
        </w:rPr>
        <w:t>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4D9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Pr="00393F96">
        <w:rPr>
          <w:rFonts w:ascii="Times New Roman" w:hAnsi="Times New Roman" w:cs="Times New Roman"/>
          <w:sz w:val="28"/>
          <w:szCs w:val="28"/>
        </w:rPr>
        <w:t>администрацией города Ливны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4D9">
        <w:rPr>
          <w:rFonts w:ascii="Times New Roman" w:hAnsi="Times New Roman" w:cs="Times New Roman"/>
          <w:sz w:val="28"/>
          <w:szCs w:val="28"/>
        </w:rPr>
        <w:t>договоров (с</w:t>
      </w:r>
      <w:r w:rsidRPr="000834D9">
        <w:rPr>
          <w:rFonts w:ascii="Times New Roman" w:hAnsi="Times New Roman" w:cs="Times New Roman"/>
          <w:sz w:val="28"/>
          <w:szCs w:val="28"/>
        </w:rPr>
        <w:t>о</w:t>
      </w:r>
      <w:r w:rsidRPr="000834D9">
        <w:rPr>
          <w:rFonts w:ascii="Times New Roman" w:hAnsi="Times New Roman" w:cs="Times New Roman"/>
          <w:sz w:val="28"/>
          <w:szCs w:val="28"/>
        </w:rPr>
        <w:t>глашений) с казачьими обществами о несении государственной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34D9">
        <w:rPr>
          <w:rFonts w:ascii="Times New Roman" w:hAnsi="Times New Roman" w:cs="Times New Roman"/>
          <w:sz w:val="28"/>
          <w:szCs w:val="28"/>
        </w:rPr>
        <w:t xml:space="preserve">иной службы, утвержденным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Pr="000834D9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18 октября 2022 года</w:t>
      </w:r>
      <w:r w:rsidRPr="0008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763</w:t>
      </w:r>
      <w:r w:rsidRPr="000834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834D9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proofErr w:type="gramEnd"/>
      <w:r w:rsidRPr="000834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834D9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0834D9">
        <w:rPr>
          <w:rFonts w:ascii="Times New Roman" w:hAnsi="Times New Roman" w:cs="Times New Roman"/>
          <w:sz w:val="28"/>
          <w:szCs w:val="28"/>
        </w:rPr>
        <w:t xml:space="preserve"> заключения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247D">
        <w:rPr>
          <w:rFonts w:ascii="Times New Roman" w:hAnsi="Times New Roman" w:cs="Times New Roman"/>
          <w:sz w:val="28"/>
          <w:szCs w:val="28"/>
        </w:rPr>
        <w:t>администрацией города Ливны</w:t>
      </w:r>
      <w:r w:rsidRPr="00A05F49">
        <w:rPr>
          <w:rFonts w:ascii="Times New Roman" w:hAnsi="Times New Roman" w:cs="Times New Roman"/>
          <w:sz w:val="28"/>
          <w:szCs w:val="28"/>
        </w:rPr>
        <w:t xml:space="preserve"> договоров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(соглашений)   с   казачьими   о</w:t>
      </w:r>
      <w:r w:rsidRPr="00A05F49">
        <w:rPr>
          <w:rFonts w:ascii="Times New Roman" w:hAnsi="Times New Roman" w:cs="Times New Roman"/>
          <w:sz w:val="28"/>
          <w:szCs w:val="28"/>
        </w:rPr>
        <w:t>б</w:t>
      </w:r>
      <w:r w:rsidRPr="00A05F49">
        <w:rPr>
          <w:rFonts w:ascii="Times New Roman" w:hAnsi="Times New Roman" w:cs="Times New Roman"/>
          <w:sz w:val="28"/>
          <w:szCs w:val="28"/>
        </w:rPr>
        <w:t>ществами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05F49">
        <w:rPr>
          <w:rFonts w:ascii="Times New Roman" w:hAnsi="Times New Roman" w:cs="Times New Roman"/>
          <w:sz w:val="28"/>
          <w:szCs w:val="28"/>
        </w:rPr>
        <w:t>, заключили  настоящий 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оглашение)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05F49">
        <w:rPr>
          <w:rFonts w:ascii="Times New Roman" w:hAnsi="Times New Roman" w:cs="Times New Roman"/>
          <w:sz w:val="28"/>
          <w:szCs w:val="28"/>
        </w:rPr>
        <w:t>о нижеследующем.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5"/>
      <w:bookmarkEnd w:id="2"/>
      <w:r w:rsidRPr="00A05F49">
        <w:rPr>
          <w:rFonts w:ascii="Times New Roman" w:hAnsi="Times New Roman" w:cs="Times New Roman"/>
          <w:sz w:val="28"/>
          <w:szCs w:val="28"/>
        </w:rPr>
        <w:t>1. Члены казачьего общества в количестве _________________________</w:t>
      </w:r>
    </w:p>
    <w:p w:rsidR="003D66A1" w:rsidRPr="00D62E41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05F49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62E41">
        <w:rPr>
          <w:rFonts w:ascii="Times New Roman" w:hAnsi="Times New Roman" w:cs="Times New Roman"/>
          <w:szCs w:val="20"/>
        </w:rPr>
        <w:t>(число прописью)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челове</w:t>
      </w:r>
      <w:proofErr w:type="gramStart"/>
      <w:r w:rsidRPr="00A05F49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Pr="00A05F49">
        <w:rPr>
          <w:rFonts w:ascii="Times New Roman" w:hAnsi="Times New Roman" w:cs="Times New Roman"/>
          <w:sz w:val="28"/>
          <w:szCs w:val="28"/>
        </w:rPr>
        <w:t xml:space="preserve">-а)  берут  на  себя  обязательство  по  оказанию содействия </w:t>
      </w:r>
      <w:r w:rsidRPr="00B5247D">
        <w:rPr>
          <w:rFonts w:ascii="Times New Roman" w:hAnsi="Times New Roman" w:cs="Times New Roman"/>
          <w:sz w:val="28"/>
          <w:szCs w:val="28"/>
        </w:rPr>
        <w:t>админ</w:t>
      </w:r>
      <w:r w:rsidRPr="00B5247D">
        <w:rPr>
          <w:rFonts w:ascii="Times New Roman" w:hAnsi="Times New Roman" w:cs="Times New Roman"/>
          <w:sz w:val="28"/>
          <w:szCs w:val="28"/>
        </w:rPr>
        <w:t>и</w:t>
      </w:r>
      <w:r w:rsidRPr="00B5247D">
        <w:rPr>
          <w:rFonts w:ascii="Times New Roman" w:hAnsi="Times New Roman" w:cs="Times New Roman"/>
          <w:sz w:val="28"/>
          <w:szCs w:val="28"/>
        </w:rPr>
        <w:t xml:space="preserve">страции города </w:t>
      </w:r>
      <w:r w:rsidRPr="00A05F49">
        <w:rPr>
          <w:rFonts w:ascii="Times New Roman" w:hAnsi="Times New Roman" w:cs="Times New Roman"/>
          <w:sz w:val="28"/>
          <w:szCs w:val="28"/>
        </w:rPr>
        <w:t>в осуществлении</w:t>
      </w:r>
      <w:r>
        <w:rPr>
          <w:rFonts w:ascii="Times New Roman" w:hAnsi="Times New Roman" w:cs="Times New Roman"/>
          <w:sz w:val="28"/>
          <w:szCs w:val="28"/>
        </w:rPr>
        <w:t xml:space="preserve"> ____________</w:t>
      </w:r>
      <w:r w:rsidRPr="00A05F49">
        <w:rPr>
          <w:rFonts w:ascii="Times New Roman" w:hAnsi="Times New Roman" w:cs="Times New Roman"/>
          <w:sz w:val="28"/>
          <w:szCs w:val="28"/>
        </w:rPr>
        <w:t>__________________</w:t>
      </w:r>
    </w:p>
    <w:p w:rsidR="003D66A1" w:rsidRPr="007D0C81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A05F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D0C81">
        <w:rPr>
          <w:rFonts w:ascii="Times New Roman" w:hAnsi="Times New Roman" w:cs="Times New Roman"/>
          <w:szCs w:val="20"/>
        </w:rPr>
        <w:t>(установленные задачи и функции)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(на  неопределенный срок, на определенный срок, на время выполнения р</w:t>
      </w:r>
      <w:r w:rsidRPr="00A05F49">
        <w:rPr>
          <w:rFonts w:ascii="Times New Roman" w:hAnsi="Times New Roman" w:cs="Times New Roman"/>
          <w:sz w:val="28"/>
          <w:szCs w:val="28"/>
        </w:rPr>
        <w:t>а</w:t>
      </w:r>
      <w:r w:rsidRPr="00A05F49">
        <w:rPr>
          <w:rFonts w:ascii="Times New Roman" w:hAnsi="Times New Roman" w:cs="Times New Roman"/>
          <w:sz w:val="28"/>
          <w:szCs w:val="28"/>
        </w:rPr>
        <w:t>боты)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в порядке, установленном Уставом и настоящим договором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</w:t>
      </w:r>
      <w:r w:rsidRPr="00A05F49">
        <w:rPr>
          <w:rFonts w:ascii="Times New Roman" w:hAnsi="Times New Roman" w:cs="Times New Roman"/>
          <w:sz w:val="28"/>
          <w:szCs w:val="28"/>
        </w:rPr>
        <w:t>е</w:t>
      </w:r>
      <w:r w:rsidRPr="00A05F49">
        <w:rPr>
          <w:rFonts w:ascii="Times New Roman" w:hAnsi="Times New Roman" w:cs="Times New Roman"/>
          <w:sz w:val="28"/>
          <w:szCs w:val="28"/>
        </w:rPr>
        <w:t>нием).</w:t>
      </w:r>
    </w:p>
    <w:p w:rsidR="003D66A1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A05F49">
        <w:rPr>
          <w:rFonts w:ascii="Times New Roman" w:hAnsi="Times New Roman" w:cs="Times New Roman"/>
          <w:sz w:val="28"/>
          <w:szCs w:val="28"/>
        </w:rPr>
        <w:t xml:space="preserve"> Казачье  общество  обязуется  обеспечить  выполнение  его  членами,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 xml:space="preserve">взявшими   на   себя  обязательства  по  содействию  </w:t>
      </w:r>
      <w:r w:rsidRPr="00B5247D"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Pr="00B5247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в осуществлении задач и функций,</w:t>
      </w:r>
      <w:r>
        <w:rPr>
          <w:rFonts w:ascii="Times New Roman" w:hAnsi="Times New Roman" w:cs="Times New Roman"/>
          <w:sz w:val="28"/>
          <w:szCs w:val="28"/>
        </w:rPr>
        <w:t xml:space="preserve"> указанных</w:t>
      </w:r>
      <w:r w:rsidRPr="00A05F49">
        <w:rPr>
          <w:rFonts w:ascii="Times New Roman" w:hAnsi="Times New Roman" w:cs="Times New Roman"/>
          <w:sz w:val="28"/>
          <w:szCs w:val="28"/>
        </w:rPr>
        <w:t xml:space="preserve"> в  </w:t>
      </w:r>
      <w:hyperlink w:anchor="P95">
        <w:r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94282C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94282C">
        <w:rPr>
          <w:rFonts w:ascii="Times New Roman" w:hAnsi="Times New Roman" w:cs="Times New Roman"/>
          <w:sz w:val="28"/>
          <w:szCs w:val="28"/>
        </w:rPr>
        <w:t xml:space="preserve">  настоящего  </w:t>
      </w:r>
      <w:r w:rsidRPr="0094282C">
        <w:rPr>
          <w:rFonts w:ascii="Times New Roman" w:hAnsi="Times New Roman" w:cs="Times New Roman"/>
          <w:sz w:val="28"/>
          <w:szCs w:val="28"/>
        </w:rPr>
        <w:lastRenderedPageBreak/>
        <w:t>договора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4282C">
        <w:rPr>
          <w:rFonts w:ascii="Times New Roman" w:hAnsi="Times New Roman" w:cs="Times New Roman"/>
          <w:sz w:val="28"/>
          <w:szCs w:val="28"/>
        </w:rPr>
        <w:t xml:space="preserve">оглашения),  обязанностей, соблюдение  </w:t>
      </w:r>
      <w:r w:rsidRPr="00A05F49">
        <w:rPr>
          <w:rFonts w:ascii="Times New Roman" w:hAnsi="Times New Roman" w:cs="Times New Roman"/>
          <w:sz w:val="28"/>
          <w:szCs w:val="28"/>
        </w:rPr>
        <w:t>дисциплины, требов</w:t>
      </w:r>
      <w:r w:rsidRPr="00A05F49">
        <w:rPr>
          <w:rFonts w:ascii="Times New Roman" w:hAnsi="Times New Roman" w:cs="Times New Roman"/>
          <w:sz w:val="28"/>
          <w:szCs w:val="28"/>
        </w:rPr>
        <w:t>а</w:t>
      </w:r>
      <w:r w:rsidRPr="00A05F49">
        <w:rPr>
          <w:rFonts w:ascii="Times New Roman" w:hAnsi="Times New Roman" w:cs="Times New Roman"/>
          <w:sz w:val="28"/>
          <w:szCs w:val="28"/>
        </w:rPr>
        <w:t>ний по охране труда, технике безопасности,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 xml:space="preserve">также      организованность, </w:t>
      </w:r>
      <w:r>
        <w:rPr>
          <w:rFonts w:ascii="Times New Roman" w:hAnsi="Times New Roman" w:cs="Times New Roman"/>
          <w:sz w:val="28"/>
          <w:szCs w:val="28"/>
        </w:rPr>
        <w:t>проявление творческой   И</w:t>
      </w:r>
      <w:r w:rsidRPr="00A05F49">
        <w:rPr>
          <w:rFonts w:ascii="Times New Roman" w:hAnsi="Times New Roman" w:cs="Times New Roman"/>
          <w:sz w:val="28"/>
          <w:szCs w:val="28"/>
        </w:rPr>
        <w:t>нициат</w:t>
      </w:r>
      <w:r w:rsidRPr="00A05F49">
        <w:rPr>
          <w:rFonts w:ascii="Times New Roman" w:hAnsi="Times New Roman" w:cs="Times New Roman"/>
          <w:sz w:val="28"/>
          <w:szCs w:val="28"/>
        </w:rPr>
        <w:t>и</w:t>
      </w:r>
      <w:r w:rsidRPr="00A05F49">
        <w:rPr>
          <w:rFonts w:ascii="Times New Roman" w:hAnsi="Times New Roman" w:cs="Times New Roman"/>
          <w:sz w:val="28"/>
          <w:szCs w:val="28"/>
        </w:rPr>
        <w:t>вы,____________________________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3D66A1" w:rsidRPr="0094282C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4282C">
        <w:rPr>
          <w:rFonts w:ascii="Times New Roman" w:hAnsi="Times New Roman" w:cs="Times New Roman"/>
          <w:szCs w:val="20"/>
        </w:rPr>
        <w:t xml:space="preserve">      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</w:t>
      </w:r>
      <w:r w:rsidRPr="0094282C">
        <w:rPr>
          <w:rFonts w:ascii="Times New Roman" w:hAnsi="Times New Roman" w:cs="Times New Roman"/>
          <w:szCs w:val="20"/>
        </w:rPr>
        <w:t xml:space="preserve">     </w:t>
      </w:r>
      <w:proofErr w:type="gramStart"/>
      <w:r w:rsidRPr="0094282C">
        <w:rPr>
          <w:rFonts w:ascii="Times New Roman" w:hAnsi="Times New Roman" w:cs="Times New Roman"/>
          <w:szCs w:val="20"/>
        </w:rPr>
        <w:t>(перечисляются иные установленные</w:t>
      </w:r>
      <w:proofErr w:type="gramEnd"/>
    </w:p>
    <w:p w:rsidR="003D66A1" w:rsidRPr="0094282C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94282C">
        <w:rPr>
          <w:rFonts w:ascii="Times New Roman" w:hAnsi="Times New Roman" w:cs="Times New Roman"/>
          <w:szCs w:val="20"/>
        </w:rPr>
        <w:t xml:space="preserve">  </w:t>
      </w:r>
      <w:r>
        <w:rPr>
          <w:rFonts w:ascii="Times New Roman" w:hAnsi="Times New Roman" w:cs="Times New Roman"/>
          <w:szCs w:val="20"/>
        </w:rPr>
        <w:t xml:space="preserve">                                     </w:t>
      </w:r>
      <w:r w:rsidRPr="0094282C">
        <w:rPr>
          <w:rFonts w:ascii="Times New Roman" w:hAnsi="Times New Roman" w:cs="Times New Roman"/>
          <w:szCs w:val="20"/>
        </w:rPr>
        <w:t xml:space="preserve">      по соглашению Сторон обязанности членов казачьего общества)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05F49">
        <w:rPr>
          <w:rFonts w:ascii="Times New Roman" w:hAnsi="Times New Roman" w:cs="Times New Roman"/>
          <w:sz w:val="28"/>
          <w:szCs w:val="28"/>
        </w:rPr>
        <w:t xml:space="preserve">.   </w:t>
      </w:r>
      <w:r w:rsidRPr="00B5247D">
        <w:rPr>
          <w:rFonts w:ascii="Times New Roman" w:hAnsi="Times New Roman" w:cs="Times New Roman"/>
          <w:sz w:val="28"/>
          <w:szCs w:val="28"/>
        </w:rPr>
        <w:t>Администрация города Ливны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обязуется: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5F49">
        <w:rPr>
          <w:rFonts w:ascii="Times New Roman" w:hAnsi="Times New Roman" w:cs="Times New Roman"/>
          <w:sz w:val="28"/>
          <w:szCs w:val="28"/>
        </w:rPr>
        <w:t xml:space="preserve">обеспечить  для  членов  казачьего  общества  необходимые  условия  </w:t>
      </w:r>
      <w:proofErr w:type="gramStart"/>
      <w:r w:rsidRPr="00A05F49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выполнения обязательств, предусмотренных настоящим договором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</w:t>
      </w:r>
      <w:r w:rsidRPr="00A05F49">
        <w:rPr>
          <w:rFonts w:ascii="Times New Roman" w:hAnsi="Times New Roman" w:cs="Times New Roman"/>
          <w:sz w:val="28"/>
          <w:szCs w:val="28"/>
        </w:rPr>
        <w:t>а</w:t>
      </w:r>
      <w:r w:rsidRPr="00A05F49">
        <w:rPr>
          <w:rFonts w:ascii="Times New Roman" w:hAnsi="Times New Roman" w:cs="Times New Roman"/>
          <w:sz w:val="28"/>
          <w:szCs w:val="28"/>
        </w:rPr>
        <w:t>шением);</w:t>
      </w:r>
    </w:p>
    <w:p w:rsidR="003D66A1" w:rsidRPr="00BB0C72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5F49">
        <w:rPr>
          <w:rFonts w:ascii="Times New Roman" w:hAnsi="Times New Roman" w:cs="Times New Roman"/>
          <w:sz w:val="28"/>
          <w:szCs w:val="28"/>
        </w:rPr>
        <w:t>своевременно  осуществлять  финансирование выполненных работ в поря</w:t>
      </w:r>
      <w:r w:rsidRPr="00A05F49">
        <w:rPr>
          <w:rFonts w:ascii="Times New Roman" w:hAnsi="Times New Roman" w:cs="Times New Roman"/>
          <w:sz w:val="28"/>
          <w:szCs w:val="28"/>
        </w:rPr>
        <w:t>д</w:t>
      </w:r>
      <w:r w:rsidRPr="00A05F49">
        <w:rPr>
          <w:rFonts w:ascii="Times New Roman" w:hAnsi="Times New Roman" w:cs="Times New Roman"/>
          <w:sz w:val="28"/>
          <w:szCs w:val="28"/>
        </w:rPr>
        <w:t>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 xml:space="preserve">установленном законодательством Российской </w:t>
      </w:r>
      <w:r>
        <w:rPr>
          <w:rFonts w:ascii="Times New Roman" w:hAnsi="Times New Roman" w:cs="Times New Roman"/>
          <w:sz w:val="28"/>
          <w:szCs w:val="28"/>
        </w:rPr>
        <w:t>Федерации*;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C72">
        <w:rPr>
          <w:rFonts w:ascii="Times New Roman" w:hAnsi="Times New Roman" w:cs="Times New Roman"/>
          <w:sz w:val="28"/>
          <w:szCs w:val="28"/>
        </w:rPr>
        <w:t>предупреждать   казачье   общество   об  обстоятельствах  и  ситуациях,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0C72">
        <w:rPr>
          <w:rFonts w:ascii="Times New Roman" w:hAnsi="Times New Roman" w:cs="Times New Roman"/>
          <w:sz w:val="28"/>
          <w:szCs w:val="28"/>
        </w:rPr>
        <w:t>препятствующих    надлежащему   выполнению   членами   казачьего   общ</w:t>
      </w:r>
      <w:r w:rsidRPr="00BB0C72">
        <w:rPr>
          <w:rFonts w:ascii="Times New Roman" w:hAnsi="Times New Roman" w:cs="Times New Roman"/>
          <w:sz w:val="28"/>
          <w:szCs w:val="28"/>
        </w:rPr>
        <w:t>е</w:t>
      </w:r>
      <w:r w:rsidRPr="00BB0C72">
        <w:rPr>
          <w:rFonts w:ascii="Times New Roman" w:hAnsi="Times New Roman" w:cs="Times New Roman"/>
          <w:sz w:val="28"/>
          <w:szCs w:val="28"/>
        </w:rPr>
        <w:t>ства предусмотренных    настоящим    договором  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BB0C72">
        <w:rPr>
          <w:rFonts w:ascii="Times New Roman" w:hAnsi="Times New Roman" w:cs="Times New Roman"/>
          <w:sz w:val="28"/>
          <w:szCs w:val="28"/>
        </w:rPr>
        <w:t>оглашением</w:t>
      </w:r>
      <w:r w:rsidRPr="00A05F49">
        <w:rPr>
          <w:rFonts w:ascii="Times New Roman" w:hAnsi="Times New Roman" w:cs="Times New Roman"/>
          <w:sz w:val="28"/>
          <w:szCs w:val="28"/>
        </w:rPr>
        <w:t>)    обяз</w:t>
      </w:r>
      <w:r w:rsidRPr="00A05F49">
        <w:rPr>
          <w:rFonts w:ascii="Times New Roman" w:hAnsi="Times New Roman" w:cs="Times New Roman"/>
          <w:sz w:val="28"/>
          <w:szCs w:val="28"/>
        </w:rPr>
        <w:t>а</w:t>
      </w:r>
      <w:r w:rsidRPr="00A05F49">
        <w:rPr>
          <w:rFonts w:ascii="Times New Roman" w:hAnsi="Times New Roman" w:cs="Times New Roman"/>
          <w:sz w:val="28"/>
          <w:szCs w:val="28"/>
        </w:rPr>
        <w:t>тельств;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______________________________________________________________.</w:t>
      </w:r>
    </w:p>
    <w:p w:rsidR="003D66A1" w:rsidRPr="00BB0C72" w:rsidRDefault="003D66A1" w:rsidP="003D66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proofErr w:type="gramStart"/>
      <w:r w:rsidRPr="00BB0C72">
        <w:rPr>
          <w:rFonts w:ascii="Times New Roman" w:hAnsi="Times New Roman" w:cs="Times New Roman"/>
          <w:szCs w:val="20"/>
        </w:rPr>
        <w:t>(перечисляются иные установленные по соглашению Сторон обязанности</w:t>
      </w:r>
      <w:proofErr w:type="gramEnd"/>
    </w:p>
    <w:p w:rsidR="003D66A1" w:rsidRPr="00BB0C72" w:rsidRDefault="003D66A1" w:rsidP="003D66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B0C72">
        <w:rPr>
          <w:rFonts w:ascii="Times New Roman" w:hAnsi="Times New Roman" w:cs="Times New Roman"/>
          <w:szCs w:val="20"/>
        </w:rPr>
        <w:t>органа исполнительной государственной власти Орловской области, в том числе</w:t>
      </w:r>
    </w:p>
    <w:p w:rsidR="003D66A1" w:rsidRPr="00BB0C72" w:rsidRDefault="003D66A1" w:rsidP="003D66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B0C72">
        <w:rPr>
          <w:rFonts w:ascii="Times New Roman" w:hAnsi="Times New Roman" w:cs="Times New Roman"/>
          <w:szCs w:val="20"/>
        </w:rPr>
        <w:t>порядок финансового обеспечения договора)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05F49">
        <w:rPr>
          <w:rFonts w:ascii="Times New Roman" w:hAnsi="Times New Roman" w:cs="Times New Roman"/>
          <w:sz w:val="28"/>
          <w:szCs w:val="28"/>
        </w:rPr>
        <w:t>.  Казачье  общество  вправе  ставить  вопрос  о досрочном расторжении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н</w:t>
      </w:r>
      <w:r w:rsidRPr="00A05F49">
        <w:rPr>
          <w:rFonts w:ascii="Times New Roman" w:hAnsi="Times New Roman" w:cs="Times New Roman"/>
          <w:sz w:val="28"/>
          <w:szCs w:val="28"/>
        </w:rPr>
        <w:t>а</w:t>
      </w:r>
      <w:r w:rsidRPr="00A05F49">
        <w:rPr>
          <w:rFonts w:ascii="Times New Roman" w:hAnsi="Times New Roman" w:cs="Times New Roman"/>
          <w:sz w:val="28"/>
          <w:szCs w:val="28"/>
        </w:rPr>
        <w:t>стоящего  договора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оглашения)  не  менее чем за 1 месяц до расторжения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настоящего  договора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 xml:space="preserve">оглашения),  уведомив  об этом </w:t>
      </w:r>
      <w:r w:rsidRPr="00A84A44">
        <w:rPr>
          <w:rFonts w:ascii="Times New Roman" w:hAnsi="Times New Roman" w:cs="Times New Roman"/>
          <w:sz w:val="28"/>
          <w:szCs w:val="28"/>
        </w:rPr>
        <w:t>администрацию г</w:t>
      </w:r>
      <w:r w:rsidRPr="00A84A44">
        <w:rPr>
          <w:rFonts w:ascii="Times New Roman" w:hAnsi="Times New Roman" w:cs="Times New Roman"/>
          <w:sz w:val="28"/>
          <w:szCs w:val="28"/>
        </w:rPr>
        <w:t>о</w:t>
      </w:r>
      <w:r w:rsidRPr="00A84A44">
        <w:rPr>
          <w:rFonts w:ascii="Times New Roman" w:hAnsi="Times New Roman" w:cs="Times New Roman"/>
          <w:sz w:val="28"/>
          <w:szCs w:val="28"/>
        </w:rPr>
        <w:t>рода Ливны</w:t>
      </w:r>
      <w:r w:rsidRPr="00A05F49">
        <w:rPr>
          <w:rFonts w:ascii="Times New Roman" w:hAnsi="Times New Roman" w:cs="Times New Roman"/>
          <w:sz w:val="28"/>
          <w:szCs w:val="28"/>
        </w:rPr>
        <w:t xml:space="preserve">  в  случае  неисполнения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ненадлежащего  исполнения  усл</w:t>
      </w:r>
      <w:r w:rsidRPr="00A05F49">
        <w:rPr>
          <w:rFonts w:ascii="Times New Roman" w:hAnsi="Times New Roman" w:cs="Times New Roman"/>
          <w:sz w:val="28"/>
          <w:szCs w:val="28"/>
        </w:rPr>
        <w:t>о</w:t>
      </w:r>
      <w:r w:rsidRPr="00A05F49">
        <w:rPr>
          <w:rFonts w:ascii="Times New Roman" w:hAnsi="Times New Roman" w:cs="Times New Roman"/>
          <w:sz w:val="28"/>
          <w:szCs w:val="28"/>
        </w:rPr>
        <w:t>вий  настоящего  договора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 xml:space="preserve">оглашения) </w:t>
      </w:r>
      <w:r w:rsidRPr="00A84A44">
        <w:rPr>
          <w:rFonts w:ascii="Times New Roman" w:hAnsi="Times New Roman" w:cs="Times New Roman"/>
          <w:sz w:val="28"/>
          <w:szCs w:val="28"/>
        </w:rPr>
        <w:t>администрацией города Ливны,</w:t>
      </w:r>
      <w:r>
        <w:rPr>
          <w:rFonts w:ascii="Times New Roman" w:hAnsi="Times New Roman" w:cs="Times New Roman"/>
          <w:sz w:val="28"/>
          <w:szCs w:val="28"/>
        </w:rPr>
        <w:t xml:space="preserve"> а также в случае __________________________________________________</w:t>
      </w:r>
      <w:r w:rsidRPr="00A05F49">
        <w:rPr>
          <w:rFonts w:ascii="Times New Roman" w:hAnsi="Times New Roman" w:cs="Times New Roman"/>
          <w:sz w:val="28"/>
          <w:szCs w:val="28"/>
        </w:rPr>
        <w:t>.</w:t>
      </w:r>
    </w:p>
    <w:p w:rsidR="003D66A1" w:rsidRPr="00BB0C72" w:rsidRDefault="003D66A1" w:rsidP="003D66A1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BB0C72">
        <w:rPr>
          <w:rFonts w:ascii="Times New Roman" w:hAnsi="Times New Roman" w:cs="Times New Roman"/>
          <w:szCs w:val="20"/>
        </w:rPr>
        <w:t>(перечисляются иные условия досрочного расторжения)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05F4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Администрация города Ливны</w:t>
      </w:r>
      <w:r w:rsidRPr="00A8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досрочно расторгнуть настоящий договор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оглашение) в следующих случаях:</w:t>
      </w:r>
    </w:p>
    <w:p w:rsidR="003D66A1" w:rsidRPr="00BB0C72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5F49">
        <w:rPr>
          <w:rFonts w:ascii="Times New Roman" w:hAnsi="Times New Roman" w:cs="Times New Roman"/>
          <w:sz w:val="28"/>
          <w:szCs w:val="28"/>
        </w:rPr>
        <w:t>исключения    в    установленном    порядке   казачьего   общества 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гос</w:t>
      </w:r>
      <w:r w:rsidRPr="00A05F49">
        <w:rPr>
          <w:rFonts w:ascii="Times New Roman" w:hAnsi="Times New Roman" w:cs="Times New Roman"/>
          <w:sz w:val="28"/>
          <w:szCs w:val="28"/>
        </w:rPr>
        <w:t>у</w:t>
      </w:r>
      <w:r w:rsidRPr="00A05F49">
        <w:rPr>
          <w:rFonts w:ascii="Times New Roman" w:hAnsi="Times New Roman" w:cs="Times New Roman"/>
          <w:sz w:val="28"/>
          <w:szCs w:val="28"/>
        </w:rPr>
        <w:t xml:space="preserve">дарственного реестра казачьих обществ в Российской </w:t>
      </w:r>
      <w:r w:rsidRPr="00BB0C72">
        <w:rPr>
          <w:rFonts w:ascii="Times New Roman" w:hAnsi="Times New Roman" w:cs="Times New Roman"/>
          <w:sz w:val="28"/>
          <w:szCs w:val="28"/>
        </w:rPr>
        <w:t>Федерации;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0C72">
        <w:rPr>
          <w:rFonts w:ascii="Times New Roman" w:hAnsi="Times New Roman" w:cs="Times New Roman"/>
          <w:sz w:val="28"/>
          <w:szCs w:val="28"/>
        </w:rPr>
        <w:t xml:space="preserve">нарушения казачьим обществом и (или) его членами </w:t>
      </w:r>
      <w:hyperlink r:id="rId11">
        <w:r w:rsidRPr="00BB0C72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BB0C72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BB0C72">
        <w:rPr>
          <w:rFonts w:ascii="Times New Roman" w:hAnsi="Times New Roman" w:cs="Times New Roman"/>
          <w:sz w:val="28"/>
          <w:szCs w:val="28"/>
        </w:rPr>
        <w:t>й</w:t>
      </w:r>
      <w:r w:rsidRPr="00BB0C72">
        <w:rPr>
          <w:rFonts w:ascii="Times New Roman" w:hAnsi="Times New Roman" w:cs="Times New Roman"/>
          <w:sz w:val="28"/>
          <w:szCs w:val="28"/>
        </w:rPr>
        <w:t xml:space="preserve">ской Федерации, федеральных законов и иных нормативных правовых актов Российской Федерации,   систематического  неисполнения  или  </w:t>
      </w:r>
      <w:r w:rsidRPr="00A05F49">
        <w:rPr>
          <w:rFonts w:ascii="Times New Roman" w:hAnsi="Times New Roman" w:cs="Times New Roman"/>
          <w:sz w:val="28"/>
          <w:szCs w:val="28"/>
        </w:rPr>
        <w:t>ненадлеж</w:t>
      </w:r>
      <w:r w:rsidRPr="00A05F49">
        <w:rPr>
          <w:rFonts w:ascii="Times New Roman" w:hAnsi="Times New Roman" w:cs="Times New Roman"/>
          <w:sz w:val="28"/>
          <w:szCs w:val="28"/>
        </w:rPr>
        <w:t>а</w:t>
      </w:r>
      <w:r w:rsidRPr="00A05F49">
        <w:rPr>
          <w:rFonts w:ascii="Times New Roman" w:hAnsi="Times New Roman" w:cs="Times New Roman"/>
          <w:sz w:val="28"/>
          <w:szCs w:val="28"/>
        </w:rPr>
        <w:t>щего 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членами   казачьего   общества  принятых  на  себя  обяз</w:t>
      </w:r>
      <w:r w:rsidRPr="00A05F49">
        <w:rPr>
          <w:rFonts w:ascii="Times New Roman" w:hAnsi="Times New Roman" w:cs="Times New Roman"/>
          <w:sz w:val="28"/>
          <w:szCs w:val="28"/>
        </w:rPr>
        <w:t>а</w:t>
      </w:r>
      <w:r w:rsidRPr="00A05F49">
        <w:rPr>
          <w:rFonts w:ascii="Times New Roman" w:hAnsi="Times New Roman" w:cs="Times New Roman"/>
          <w:sz w:val="28"/>
          <w:szCs w:val="28"/>
        </w:rPr>
        <w:t xml:space="preserve">тельств,  а  </w:t>
      </w:r>
      <w:proofErr w:type="spellStart"/>
      <w:r w:rsidRPr="00A05F49">
        <w:rPr>
          <w:rFonts w:ascii="Times New Roman" w:hAnsi="Times New Roman" w:cs="Times New Roman"/>
          <w:sz w:val="28"/>
          <w:szCs w:val="28"/>
        </w:rPr>
        <w:t>также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05F49">
        <w:rPr>
          <w:rFonts w:ascii="Times New Roman" w:hAnsi="Times New Roman" w:cs="Times New Roman"/>
          <w:sz w:val="28"/>
          <w:szCs w:val="28"/>
        </w:rPr>
        <w:t>__________________________________</w:t>
      </w:r>
      <w:proofErr w:type="spellEnd"/>
      <w:r w:rsidRPr="00A05F49">
        <w:rPr>
          <w:rFonts w:ascii="Times New Roman" w:hAnsi="Times New Roman" w:cs="Times New Roman"/>
          <w:sz w:val="28"/>
          <w:szCs w:val="28"/>
        </w:rPr>
        <w:t>,</w:t>
      </w:r>
    </w:p>
    <w:p w:rsidR="003D66A1" w:rsidRPr="00BB0C72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B0C72">
        <w:rPr>
          <w:rFonts w:ascii="Times New Roman" w:hAnsi="Times New Roman" w:cs="Times New Roman"/>
          <w:szCs w:val="20"/>
        </w:rPr>
        <w:t xml:space="preserve">         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</w:t>
      </w:r>
      <w:r w:rsidRPr="00BB0C72">
        <w:rPr>
          <w:rFonts w:ascii="Times New Roman" w:hAnsi="Times New Roman" w:cs="Times New Roman"/>
          <w:szCs w:val="20"/>
        </w:rPr>
        <w:t xml:space="preserve">  (перечисляются иные условия досрочного расторжения)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не менее чем за 1 </w:t>
      </w:r>
      <w:proofErr w:type="gramStart"/>
      <w:r w:rsidRPr="00A05F49">
        <w:rPr>
          <w:rFonts w:ascii="Times New Roman" w:hAnsi="Times New Roman" w:cs="Times New Roman"/>
          <w:sz w:val="28"/>
          <w:szCs w:val="28"/>
        </w:rPr>
        <w:t>месяц</w:t>
      </w:r>
      <w:proofErr w:type="gramEnd"/>
      <w:r w:rsidRPr="00A05F49">
        <w:rPr>
          <w:rFonts w:ascii="Times New Roman" w:hAnsi="Times New Roman" w:cs="Times New Roman"/>
          <w:sz w:val="28"/>
          <w:szCs w:val="28"/>
        </w:rPr>
        <w:t xml:space="preserve"> уведомив об этом казачье общество.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A05F49">
        <w:rPr>
          <w:rFonts w:ascii="Times New Roman" w:hAnsi="Times New Roman" w:cs="Times New Roman"/>
          <w:sz w:val="28"/>
          <w:szCs w:val="28"/>
        </w:rPr>
        <w:t>.   Стороны   обязуются  решать  возникающие  в  связи  с  выполнением</w:t>
      </w:r>
    </w:p>
    <w:p w:rsidR="003D66A1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настоящего  договора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оглашения) споры в соответствии с законодательс</w:t>
      </w:r>
      <w:r w:rsidRPr="00A05F49">
        <w:rPr>
          <w:rFonts w:ascii="Times New Roman" w:hAnsi="Times New Roman" w:cs="Times New Roman"/>
          <w:sz w:val="28"/>
          <w:szCs w:val="28"/>
        </w:rPr>
        <w:t>т</w:t>
      </w:r>
      <w:r w:rsidRPr="00A05F49">
        <w:rPr>
          <w:rFonts w:ascii="Times New Roman" w:hAnsi="Times New Roman" w:cs="Times New Roman"/>
          <w:sz w:val="28"/>
          <w:szCs w:val="28"/>
        </w:rPr>
        <w:t>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A05F49">
        <w:rPr>
          <w:rFonts w:ascii="Times New Roman" w:hAnsi="Times New Roman" w:cs="Times New Roman"/>
          <w:sz w:val="28"/>
          <w:szCs w:val="28"/>
        </w:rPr>
        <w:t>.  Стороны  вправе  ставить  вопрос  об  изменении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оглашения)   по   соглашению   Сторон,   если   иное   не   предусмотрено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D66A1" w:rsidRPr="00A05F49" w:rsidRDefault="003D66A1" w:rsidP="003D66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  Изменения  настоящего  договора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оглашения) действительны при условии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составления их в письменной форме и подписании Сторонами.</w:t>
      </w:r>
    </w:p>
    <w:p w:rsidR="003D66A1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05F49">
        <w:rPr>
          <w:rFonts w:ascii="Times New Roman" w:hAnsi="Times New Roman" w:cs="Times New Roman"/>
          <w:sz w:val="28"/>
          <w:szCs w:val="28"/>
        </w:rPr>
        <w:t>.  Стороны  вправе  ставить  вопрос  о  досрочном прекращении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настоящего  договора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оглашения)  по  соглашению  Сторон,  если  иное 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lastRenderedPageBreak/>
        <w:t>предусмотрено законодательством Российской Федерации.</w:t>
      </w:r>
    </w:p>
    <w:p w:rsidR="003D66A1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05F49">
        <w:rPr>
          <w:rFonts w:ascii="Times New Roman" w:hAnsi="Times New Roman" w:cs="Times New Roman"/>
          <w:sz w:val="28"/>
          <w:szCs w:val="28"/>
        </w:rPr>
        <w:t xml:space="preserve">.  В  случае  ликвидации казачьего общества или </w:t>
      </w: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Pr="00A84A4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в  порядке  и  на  условиях,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установленных  законодательством  Ро</w:t>
      </w:r>
      <w:r w:rsidRPr="00A05F49"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сийской  Федерации,  настоящий договор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 xml:space="preserve">оглашение)        </w:t>
      </w:r>
      <w:r>
        <w:rPr>
          <w:rFonts w:ascii="Times New Roman" w:hAnsi="Times New Roman" w:cs="Times New Roman"/>
          <w:sz w:val="28"/>
          <w:szCs w:val="28"/>
        </w:rPr>
        <w:t xml:space="preserve">        действует в </w:t>
      </w:r>
      <w:r w:rsidRPr="00A05F49">
        <w:rPr>
          <w:rFonts w:ascii="Times New Roman" w:hAnsi="Times New Roman" w:cs="Times New Roman"/>
          <w:sz w:val="28"/>
          <w:szCs w:val="28"/>
        </w:rPr>
        <w:t>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 xml:space="preserve">____________________________.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3D66A1" w:rsidRPr="00D523C0" w:rsidRDefault="003D66A1" w:rsidP="003D66A1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05F49">
        <w:rPr>
          <w:rFonts w:ascii="Times New Roman" w:hAnsi="Times New Roman" w:cs="Times New Roman"/>
          <w:sz w:val="28"/>
          <w:szCs w:val="28"/>
        </w:rPr>
        <w:t>(</w:t>
      </w:r>
      <w:r w:rsidRPr="00D523C0">
        <w:rPr>
          <w:rFonts w:ascii="Times New Roman" w:hAnsi="Times New Roman" w:cs="Times New Roman"/>
          <w:szCs w:val="20"/>
        </w:rPr>
        <w:t>всего срока проведения ликвидации или устанавливается другой срок)</w:t>
      </w:r>
    </w:p>
    <w:p w:rsidR="003D66A1" w:rsidRPr="00A05F49" w:rsidRDefault="003D66A1" w:rsidP="003D66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Претензии  Сторон  удовлетворяются  в  соответствии с законодател</w:t>
      </w:r>
      <w:r w:rsidRPr="00A05F49">
        <w:rPr>
          <w:rFonts w:ascii="Times New Roman" w:hAnsi="Times New Roman" w:cs="Times New Roman"/>
          <w:sz w:val="28"/>
          <w:szCs w:val="28"/>
        </w:rPr>
        <w:t>ь</w:t>
      </w:r>
      <w:r w:rsidRPr="00A05F49">
        <w:rPr>
          <w:rFonts w:ascii="Times New Roman" w:hAnsi="Times New Roman" w:cs="Times New Roman"/>
          <w:sz w:val="28"/>
          <w:szCs w:val="28"/>
        </w:rPr>
        <w:t>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05F49">
        <w:rPr>
          <w:rFonts w:ascii="Times New Roman" w:hAnsi="Times New Roman" w:cs="Times New Roman"/>
          <w:sz w:val="28"/>
          <w:szCs w:val="28"/>
        </w:rPr>
        <w:t xml:space="preserve">.  Не  </w:t>
      </w:r>
      <w:proofErr w:type="gramStart"/>
      <w:r w:rsidRPr="00A05F49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A05F49">
        <w:rPr>
          <w:rFonts w:ascii="Times New Roman" w:hAnsi="Times New Roman" w:cs="Times New Roman"/>
          <w:sz w:val="28"/>
          <w:szCs w:val="28"/>
        </w:rPr>
        <w:t xml:space="preserve"> чем за 2 месяца до окончания срока действия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д</w:t>
      </w:r>
      <w:r w:rsidRPr="00A05F49">
        <w:rPr>
          <w:rFonts w:ascii="Times New Roman" w:hAnsi="Times New Roman" w:cs="Times New Roman"/>
          <w:sz w:val="28"/>
          <w:szCs w:val="28"/>
        </w:rPr>
        <w:t>о</w:t>
      </w:r>
      <w:r w:rsidRPr="00A05F49">
        <w:rPr>
          <w:rFonts w:ascii="Times New Roman" w:hAnsi="Times New Roman" w:cs="Times New Roman"/>
          <w:sz w:val="28"/>
          <w:szCs w:val="28"/>
        </w:rPr>
        <w:t>говора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оглашения)  каждая  из  Сторон  вправе направить другой Стороне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письменное предложение о продлении договора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оглашения) на тот же срок.</w:t>
      </w:r>
    </w:p>
    <w:p w:rsidR="003D66A1" w:rsidRDefault="003D66A1" w:rsidP="003D66A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Если  в  течение  30  дней  с  момента получения указанного предлож</w:t>
      </w:r>
      <w:r w:rsidRPr="00A05F49">
        <w:rPr>
          <w:rFonts w:ascii="Times New Roman" w:hAnsi="Times New Roman" w:cs="Times New Roman"/>
          <w:sz w:val="28"/>
          <w:szCs w:val="28"/>
        </w:rPr>
        <w:t>е</w:t>
      </w:r>
      <w:r w:rsidRPr="00A05F49">
        <w:rPr>
          <w:rFonts w:ascii="Times New Roman" w:hAnsi="Times New Roman" w:cs="Times New Roman"/>
          <w:sz w:val="28"/>
          <w:szCs w:val="28"/>
        </w:rPr>
        <w:t>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другая Сторона не отказалась от продления настоящего договора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</w:t>
      </w:r>
      <w:r w:rsidRPr="00A05F49">
        <w:rPr>
          <w:rFonts w:ascii="Times New Roman" w:hAnsi="Times New Roman" w:cs="Times New Roman"/>
          <w:sz w:val="28"/>
          <w:szCs w:val="28"/>
        </w:rPr>
        <w:t>а</w:t>
      </w:r>
      <w:r w:rsidRPr="00A05F49">
        <w:rPr>
          <w:rFonts w:ascii="Times New Roman" w:hAnsi="Times New Roman" w:cs="Times New Roman"/>
          <w:sz w:val="28"/>
          <w:szCs w:val="28"/>
        </w:rPr>
        <w:t>шения),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настоящий  договор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оглашение) считается продленным на тех же условиях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тот же срок.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05F4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A05F49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A05F49">
        <w:rPr>
          <w:rFonts w:ascii="Times New Roman" w:hAnsi="Times New Roman" w:cs="Times New Roman"/>
          <w:sz w:val="28"/>
          <w:szCs w:val="28"/>
        </w:rPr>
        <w:t xml:space="preserve">  исполнением  Сторонами  условий  настоящего договора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оглашения)           предусматривается          и          осуществляется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3D66A1" w:rsidRPr="00DF0F0D" w:rsidRDefault="003D66A1" w:rsidP="003D66A1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05F49">
        <w:rPr>
          <w:rFonts w:ascii="Times New Roman" w:hAnsi="Times New Roman" w:cs="Times New Roman"/>
          <w:sz w:val="28"/>
          <w:szCs w:val="28"/>
        </w:rPr>
        <w:t xml:space="preserve"> </w:t>
      </w:r>
      <w:r w:rsidRPr="00DF0F0D">
        <w:rPr>
          <w:rFonts w:ascii="Times New Roman" w:hAnsi="Times New Roman" w:cs="Times New Roman"/>
          <w:szCs w:val="20"/>
        </w:rPr>
        <w:t>(перечисляются конкретные условия осуществления контроля Сторонами)</w:t>
      </w:r>
    </w:p>
    <w:p w:rsidR="003D66A1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  В  случае  неисполнения или ненадлежащего исполнения условий насто</w:t>
      </w:r>
      <w:r w:rsidRPr="00A05F49">
        <w:rPr>
          <w:rFonts w:ascii="Times New Roman" w:hAnsi="Times New Roman" w:cs="Times New Roman"/>
          <w:sz w:val="28"/>
          <w:szCs w:val="28"/>
        </w:rPr>
        <w:t>я</w:t>
      </w:r>
      <w:r w:rsidRPr="00A05F49">
        <w:rPr>
          <w:rFonts w:ascii="Times New Roman" w:hAnsi="Times New Roman" w:cs="Times New Roman"/>
          <w:sz w:val="28"/>
          <w:szCs w:val="28"/>
        </w:rPr>
        <w:t>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договора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оглашения)  Стороны  несут  ответственность  в  соответс</w:t>
      </w:r>
      <w:r w:rsidRPr="00A05F49">
        <w:rPr>
          <w:rFonts w:ascii="Times New Roman" w:hAnsi="Times New Roman" w:cs="Times New Roman"/>
          <w:sz w:val="28"/>
          <w:szCs w:val="28"/>
        </w:rPr>
        <w:t>т</w:t>
      </w:r>
      <w:r w:rsidRPr="00A05F49">
        <w:rPr>
          <w:rFonts w:ascii="Times New Roman" w:hAnsi="Times New Roman" w:cs="Times New Roman"/>
          <w:sz w:val="28"/>
          <w:szCs w:val="28"/>
        </w:rPr>
        <w:t>вии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05F49">
        <w:rPr>
          <w:rFonts w:ascii="Times New Roman" w:hAnsi="Times New Roman" w:cs="Times New Roman"/>
          <w:sz w:val="28"/>
          <w:szCs w:val="28"/>
        </w:rPr>
        <w:t>.  Настоящий  договор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>оглашение) составлен в двух экземплярах,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 xml:space="preserve">из  которых  хранится в казачьем обществе, второй - в </w:t>
      </w:r>
      <w:r>
        <w:rPr>
          <w:rFonts w:ascii="Times New Roman" w:hAnsi="Times New Roman" w:cs="Times New Roman"/>
          <w:sz w:val="28"/>
          <w:szCs w:val="28"/>
        </w:rPr>
        <w:t>администрации города Ливны</w:t>
      </w:r>
      <w:r w:rsidRPr="00A05F49">
        <w:rPr>
          <w:rFonts w:ascii="Times New Roman" w:hAnsi="Times New Roman" w:cs="Times New Roman"/>
          <w:sz w:val="28"/>
          <w:szCs w:val="28"/>
        </w:rPr>
        <w:t>.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6A1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</w:t>
      </w:r>
      <w:r w:rsidRPr="00A84A44">
        <w:rPr>
          <w:rFonts w:ascii="Times New Roman" w:hAnsi="Times New Roman" w:cs="Times New Roman"/>
          <w:sz w:val="28"/>
          <w:szCs w:val="28"/>
        </w:rPr>
        <w:t xml:space="preserve">рация города Ливны </w:t>
      </w:r>
      <w:r w:rsidRPr="00A05F49">
        <w:rPr>
          <w:rFonts w:ascii="Times New Roman" w:hAnsi="Times New Roman" w:cs="Times New Roman"/>
          <w:sz w:val="28"/>
          <w:szCs w:val="28"/>
        </w:rPr>
        <w:t xml:space="preserve">                       Казачье общество 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глава</w:t>
      </w:r>
      <w:r w:rsidRPr="00A05F49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A05F49">
        <w:rPr>
          <w:rFonts w:ascii="Times New Roman" w:hAnsi="Times New Roman" w:cs="Times New Roman"/>
          <w:sz w:val="28"/>
          <w:szCs w:val="28"/>
        </w:rPr>
        <w:t>Атаман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 ____________________</w:t>
      </w:r>
      <w:r w:rsidRPr="00A05F49">
        <w:rPr>
          <w:rFonts w:ascii="Times New Roman" w:hAnsi="Times New Roman" w:cs="Times New Roman"/>
          <w:sz w:val="28"/>
          <w:szCs w:val="28"/>
        </w:rPr>
        <w:t xml:space="preserve"> _____________ ____________________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(подпись)   (фамилия, инициалы)          (подпись)   (фамилия, инициалы)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   М.П.                                                      М.П.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 xml:space="preserve">    --------------------------------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97"/>
      <w:bookmarkEnd w:id="3"/>
      <w:r w:rsidRPr="00A05F49">
        <w:rPr>
          <w:rFonts w:ascii="Times New Roman" w:hAnsi="Times New Roman" w:cs="Times New Roman"/>
          <w:sz w:val="28"/>
          <w:szCs w:val="28"/>
        </w:rPr>
        <w:t xml:space="preserve">    &lt;*&gt;   Подлежит   включению  в  случае  заключения  настоящего  договора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05F49">
        <w:rPr>
          <w:rFonts w:ascii="Times New Roman" w:hAnsi="Times New Roman" w:cs="Times New Roman"/>
          <w:sz w:val="28"/>
          <w:szCs w:val="28"/>
        </w:rPr>
        <w:t>(Соглашения)  на  возмездной  основе.</w:t>
      </w:r>
    </w:p>
    <w:p w:rsidR="003D66A1" w:rsidRPr="00A05F49" w:rsidRDefault="003D66A1" w:rsidP="003D66A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99"/>
      <w:bookmarkEnd w:id="4"/>
      <w:r w:rsidRPr="00A05F49">
        <w:rPr>
          <w:rFonts w:ascii="Times New Roman" w:hAnsi="Times New Roman" w:cs="Times New Roman"/>
          <w:sz w:val="28"/>
          <w:szCs w:val="28"/>
        </w:rPr>
        <w:t xml:space="preserve">    &lt;**&gt;   Настоящий   договор   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05F49">
        <w:rPr>
          <w:rFonts w:ascii="Times New Roman" w:hAnsi="Times New Roman" w:cs="Times New Roman"/>
          <w:sz w:val="28"/>
          <w:szCs w:val="28"/>
        </w:rPr>
        <w:t xml:space="preserve">оглашение)   заверяется  печатью  </w:t>
      </w:r>
      <w:r>
        <w:rPr>
          <w:rFonts w:ascii="Times New Roman" w:hAnsi="Times New Roman" w:cs="Times New Roman"/>
          <w:sz w:val="28"/>
          <w:szCs w:val="28"/>
        </w:rPr>
        <w:t>админ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страции города</w:t>
      </w:r>
      <w:r w:rsidRPr="00A05F49">
        <w:rPr>
          <w:rFonts w:ascii="Times New Roman" w:hAnsi="Times New Roman" w:cs="Times New Roman"/>
          <w:sz w:val="28"/>
          <w:szCs w:val="28"/>
        </w:rPr>
        <w:t xml:space="preserve"> и  печатью 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05F49">
        <w:rPr>
          <w:rFonts w:ascii="Times New Roman" w:hAnsi="Times New Roman" w:cs="Times New Roman"/>
          <w:sz w:val="28"/>
          <w:szCs w:val="28"/>
        </w:rPr>
        <w:t>наименованием казачьего общества.</w:t>
      </w:r>
    </w:p>
    <w:p w:rsidR="00A61B94" w:rsidRDefault="00A61B94" w:rsidP="001A0C96">
      <w:pPr>
        <w:jc w:val="both"/>
        <w:rPr>
          <w:sz w:val="22"/>
          <w:szCs w:val="22"/>
        </w:rPr>
      </w:pPr>
    </w:p>
    <w:sectPr w:rsidR="00A61B94" w:rsidSect="0075364C">
      <w:pgSz w:w="11906" w:h="16838"/>
      <w:pgMar w:top="125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92451"/>
    <w:multiLevelType w:val="multilevel"/>
    <w:tmpl w:val="0918550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2317" w:hanging="160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17" w:hanging="1608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17" w:hanging="1608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17" w:hanging="1608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7" w:hanging="1608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1B7E5C"/>
    <w:multiLevelType w:val="hybridMultilevel"/>
    <w:tmpl w:val="A40E24A2"/>
    <w:lvl w:ilvl="0" w:tplc="49BABA38">
      <w:start w:val="1"/>
      <w:numFmt w:val="decimal"/>
      <w:lvlText w:val="%1."/>
      <w:lvlJc w:val="left"/>
      <w:pPr>
        <w:tabs>
          <w:tab w:val="num" w:pos="1170"/>
        </w:tabs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76F39EA"/>
    <w:multiLevelType w:val="hybridMultilevel"/>
    <w:tmpl w:val="CA26A006"/>
    <w:lvl w:ilvl="0" w:tplc="A4E0980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A21C8D"/>
    <w:multiLevelType w:val="hybridMultilevel"/>
    <w:tmpl w:val="A0903722"/>
    <w:lvl w:ilvl="0" w:tplc="0CE29CD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3BDD5B7F"/>
    <w:multiLevelType w:val="hybridMultilevel"/>
    <w:tmpl w:val="28C2DEAA"/>
    <w:lvl w:ilvl="0" w:tplc="D61ED2D8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D85926"/>
    <w:multiLevelType w:val="hybridMultilevel"/>
    <w:tmpl w:val="31C499E2"/>
    <w:lvl w:ilvl="0" w:tplc="1012E448">
      <w:start w:val="3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47235194"/>
    <w:multiLevelType w:val="hybridMultilevel"/>
    <w:tmpl w:val="D8F604E4"/>
    <w:lvl w:ilvl="0" w:tplc="84BE08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CFA6116"/>
    <w:multiLevelType w:val="hybridMultilevel"/>
    <w:tmpl w:val="4E1CF840"/>
    <w:lvl w:ilvl="0" w:tplc="E472AC0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E47016"/>
    <w:multiLevelType w:val="hybridMultilevel"/>
    <w:tmpl w:val="BC58EC34"/>
    <w:lvl w:ilvl="0" w:tplc="DA2410F4">
      <w:start w:val="1"/>
      <w:numFmt w:val="decimal"/>
      <w:lvlText w:val="%1."/>
      <w:lvlJc w:val="left"/>
      <w:pPr>
        <w:ind w:left="952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E072814"/>
    <w:multiLevelType w:val="hybridMultilevel"/>
    <w:tmpl w:val="66DECD98"/>
    <w:lvl w:ilvl="0" w:tplc="5944ED4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stylePaneFormatFilter w:val="3F01"/>
  <w:doNotTrackMoves/>
  <w:defaultTabStop w:val="708"/>
  <w:autoHyphenation/>
  <w:hyphenationZone w:val="357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80742"/>
    <w:rsid w:val="00011034"/>
    <w:rsid w:val="0004255E"/>
    <w:rsid w:val="00044D42"/>
    <w:rsid w:val="00047420"/>
    <w:rsid w:val="00053764"/>
    <w:rsid w:val="0005664E"/>
    <w:rsid w:val="00073133"/>
    <w:rsid w:val="00080742"/>
    <w:rsid w:val="00083B75"/>
    <w:rsid w:val="0008773C"/>
    <w:rsid w:val="0009168F"/>
    <w:rsid w:val="000A3647"/>
    <w:rsid w:val="000B214C"/>
    <w:rsid w:val="000C3102"/>
    <w:rsid w:val="000D4D25"/>
    <w:rsid w:val="000D5036"/>
    <w:rsid w:val="000F3EE4"/>
    <w:rsid w:val="00100AEF"/>
    <w:rsid w:val="0010326B"/>
    <w:rsid w:val="001114B0"/>
    <w:rsid w:val="00111568"/>
    <w:rsid w:val="00114B40"/>
    <w:rsid w:val="001263CD"/>
    <w:rsid w:val="00132057"/>
    <w:rsid w:val="00134E78"/>
    <w:rsid w:val="00140D0C"/>
    <w:rsid w:val="00143610"/>
    <w:rsid w:val="0014593F"/>
    <w:rsid w:val="00157632"/>
    <w:rsid w:val="00162F9F"/>
    <w:rsid w:val="0016626C"/>
    <w:rsid w:val="00173776"/>
    <w:rsid w:val="00177FF1"/>
    <w:rsid w:val="001A0C96"/>
    <w:rsid w:val="001A78A4"/>
    <w:rsid w:val="001C3E39"/>
    <w:rsid w:val="001C70F1"/>
    <w:rsid w:val="001F4288"/>
    <w:rsid w:val="001F63FC"/>
    <w:rsid w:val="00217615"/>
    <w:rsid w:val="00222B80"/>
    <w:rsid w:val="0022563D"/>
    <w:rsid w:val="00260A36"/>
    <w:rsid w:val="00267EDE"/>
    <w:rsid w:val="002751CB"/>
    <w:rsid w:val="0027688D"/>
    <w:rsid w:val="00282672"/>
    <w:rsid w:val="00282828"/>
    <w:rsid w:val="002865D2"/>
    <w:rsid w:val="0029076D"/>
    <w:rsid w:val="00290E89"/>
    <w:rsid w:val="00291F08"/>
    <w:rsid w:val="00297B36"/>
    <w:rsid w:val="002B3E5B"/>
    <w:rsid w:val="002B4906"/>
    <w:rsid w:val="002C18CB"/>
    <w:rsid w:val="002D0B77"/>
    <w:rsid w:val="002E1DDC"/>
    <w:rsid w:val="002E3DF3"/>
    <w:rsid w:val="00302030"/>
    <w:rsid w:val="00304341"/>
    <w:rsid w:val="003103A8"/>
    <w:rsid w:val="003154A0"/>
    <w:rsid w:val="0031741D"/>
    <w:rsid w:val="00317C9F"/>
    <w:rsid w:val="00325F89"/>
    <w:rsid w:val="00340D0F"/>
    <w:rsid w:val="003456CD"/>
    <w:rsid w:val="00347AA3"/>
    <w:rsid w:val="00350161"/>
    <w:rsid w:val="003525C9"/>
    <w:rsid w:val="00355825"/>
    <w:rsid w:val="00356290"/>
    <w:rsid w:val="00357C3D"/>
    <w:rsid w:val="003715BB"/>
    <w:rsid w:val="00374E86"/>
    <w:rsid w:val="00380862"/>
    <w:rsid w:val="00394F85"/>
    <w:rsid w:val="003A1D18"/>
    <w:rsid w:val="003B57F4"/>
    <w:rsid w:val="003C4F90"/>
    <w:rsid w:val="003D24AE"/>
    <w:rsid w:val="003D5E02"/>
    <w:rsid w:val="003D66A1"/>
    <w:rsid w:val="003D6713"/>
    <w:rsid w:val="003E5CA1"/>
    <w:rsid w:val="003F2061"/>
    <w:rsid w:val="004127DE"/>
    <w:rsid w:val="004146B0"/>
    <w:rsid w:val="00414F18"/>
    <w:rsid w:val="0042266C"/>
    <w:rsid w:val="004240A2"/>
    <w:rsid w:val="00427191"/>
    <w:rsid w:val="00436639"/>
    <w:rsid w:val="0044412F"/>
    <w:rsid w:val="00446DA5"/>
    <w:rsid w:val="00456238"/>
    <w:rsid w:val="00457326"/>
    <w:rsid w:val="004575E9"/>
    <w:rsid w:val="00470A36"/>
    <w:rsid w:val="00486C40"/>
    <w:rsid w:val="004958AD"/>
    <w:rsid w:val="00496D9D"/>
    <w:rsid w:val="00496F48"/>
    <w:rsid w:val="004A2B1C"/>
    <w:rsid w:val="004B6091"/>
    <w:rsid w:val="004D7CD6"/>
    <w:rsid w:val="004F42EE"/>
    <w:rsid w:val="00501F34"/>
    <w:rsid w:val="00512F77"/>
    <w:rsid w:val="00515354"/>
    <w:rsid w:val="005378AA"/>
    <w:rsid w:val="005478A1"/>
    <w:rsid w:val="005841CA"/>
    <w:rsid w:val="0059569E"/>
    <w:rsid w:val="005A09BA"/>
    <w:rsid w:val="005A4E43"/>
    <w:rsid w:val="005A7241"/>
    <w:rsid w:val="005C24FC"/>
    <w:rsid w:val="005C6A8C"/>
    <w:rsid w:val="005C7015"/>
    <w:rsid w:val="005D2E80"/>
    <w:rsid w:val="005E39EB"/>
    <w:rsid w:val="005E7E59"/>
    <w:rsid w:val="005F20CA"/>
    <w:rsid w:val="005F2D24"/>
    <w:rsid w:val="00600329"/>
    <w:rsid w:val="006005AF"/>
    <w:rsid w:val="0061664D"/>
    <w:rsid w:val="0062484A"/>
    <w:rsid w:val="00631E82"/>
    <w:rsid w:val="00642F6D"/>
    <w:rsid w:val="00662B69"/>
    <w:rsid w:val="006727A5"/>
    <w:rsid w:val="006744B5"/>
    <w:rsid w:val="00682219"/>
    <w:rsid w:val="00684DF7"/>
    <w:rsid w:val="00696620"/>
    <w:rsid w:val="006B0D5E"/>
    <w:rsid w:val="006C1B04"/>
    <w:rsid w:val="006C1FB8"/>
    <w:rsid w:val="006D2C5A"/>
    <w:rsid w:val="006D3590"/>
    <w:rsid w:val="006D5E92"/>
    <w:rsid w:val="006E6B8B"/>
    <w:rsid w:val="006F1057"/>
    <w:rsid w:val="006F1C71"/>
    <w:rsid w:val="006F4F94"/>
    <w:rsid w:val="006F7EAC"/>
    <w:rsid w:val="00700013"/>
    <w:rsid w:val="0071107D"/>
    <w:rsid w:val="007113C0"/>
    <w:rsid w:val="00714390"/>
    <w:rsid w:val="00715EFD"/>
    <w:rsid w:val="00722749"/>
    <w:rsid w:val="007401E9"/>
    <w:rsid w:val="007428F0"/>
    <w:rsid w:val="007471BA"/>
    <w:rsid w:val="0075364C"/>
    <w:rsid w:val="007543C7"/>
    <w:rsid w:val="00763B1F"/>
    <w:rsid w:val="00765F43"/>
    <w:rsid w:val="007746CE"/>
    <w:rsid w:val="007806C4"/>
    <w:rsid w:val="00782AAC"/>
    <w:rsid w:val="00785BC5"/>
    <w:rsid w:val="0078666E"/>
    <w:rsid w:val="00790E46"/>
    <w:rsid w:val="00795668"/>
    <w:rsid w:val="00796714"/>
    <w:rsid w:val="007A42EC"/>
    <w:rsid w:val="007B1C19"/>
    <w:rsid w:val="007B280A"/>
    <w:rsid w:val="007B2D8F"/>
    <w:rsid w:val="007B3EE8"/>
    <w:rsid w:val="007B559D"/>
    <w:rsid w:val="007C79FF"/>
    <w:rsid w:val="007E4304"/>
    <w:rsid w:val="00803D4C"/>
    <w:rsid w:val="00810B93"/>
    <w:rsid w:val="00812ACA"/>
    <w:rsid w:val="008169A0"/>
    <w:rsid w:val="00832E68"/>
    <w:rsid w:val="00835D75"/>
    <w:rsid w:val="00846727"/>
    <w:rsid w:val="00855186"/>
    <w:rsid w:val="00860B3B"/>
    <w:rsid w:val="00871FA5"/>
    <w:rsid w:val="00873277"/>
    <w:rsid w:val="0088596B"/>
    <w:rsid w:val="00887DC3"/>
    <w:rsid w:val="008A0FC9"/>
    <w:rsid w:val="008A1800"/>
    <w:rsid w:val="008A5E3B"/>
    <w:rsid w:val="008B3937"/>
    <w:rsid w:val="008C661E"/>
    <w:rsid w:val="008E218F"/>
    <w:rsid w:val="008F2C1C"/>
    <w:rsid w:val="008F3AF1"/>
    <w:rsid w:val="009015DC"/>
    <w:rsid w:val="00903A48"/>
    <w:rsid w:val="009115DD"/>
    <w:rsid w:val="00917C19"/>
    <w:rsid w:val="00930356"/>
    <w:rsid w:val="009327A3"/>
    <w:rsid w:val="009410F9"/>
    <w:rsid w:val="0094515F"/>
    <w:rsid w:val="00951C12"/>
    <w:rsid w:val="009555A4"/>
    <w:rsid w:val="00961C8B"/>
    <w:rsid w:val="00964529"/>
    <w:rsid w:val="00967998"/>
    <w:rsid w:val="009710D5"/>
    <w:rsid w:val="00971C42"/>
    <w:rsid w:val="009762A9"/>
    <w:rsid w:val="00985D24"/>
    <w:rsid w:val="00985F33"/>
    <w:rsid w:val="00994C03"/>
    <w:rsid w:val="009A281F"/>
    <w:rsid w:val="009A4F9F"/>
    <w:rsid w:val="009B54BE"/>
    <w:rsid w:val="009B54F3"/>
    <w:rsid w:val="009C6547"/>
    <w:rsid w:val="009D08D3"/>
    <w:rsid w:val="009D50A1"/>
    <w:rsid w:val="009D6DEB"/>
    <w:rsid w:val="009E5CF2"/>
    <w:rsid w:val="009F15D8"/>
    <w:rsid w:val="00A079A3"/>
    <w:rsid w:val="00A17901"/>
    <w:rsid w:val="00A26437"/>
    <w:rsid w:val="00A61B94"/>
    <w:rsid w:val="00A63FCE"/>
    <w:rsid w:val="00A80CA8"/>
    <w:rsid w:val="00A938E1"/>
    <w:rsid w:val="00A965D1"/>
    <w:rsid w:val="00AA41D6"/>
    <w:rsid w:val="00AB07FC"/>
    <w:rsid w:val="00AB7EA9"/>
    <w:rsid w:val="00AC4076"/>
    <w:rsid w:val="00AC7303"/>
    <w:rsid w:val="00AD1FCE"/>
    <w:rsid w:val="00AD7167"/>
    <w:rsid w:val="00AE5639"/>
    <w:rsid w:val="00AF06E0"/>
    <w:rsid w:val="00AF19E5"/>
    <w:rsid w:val="00B03C1D"/>
    <w:rsid w:val="00B105A0"/>
    <w:rsid w:val="00B27E8E"/>
    <w:rsid w:val="00B31510"/>
    <w:rsid w:val="00B41B37"/>
    <w:rsid w:val="00B45AEB"/>
    <w:rsid w:val="00B545BA"/>
    <w:rsid w:val="00B64021"/>
    <w:rsid w:val="00B64C43"/>
    <w:rsid w:val="00B6523D"/>
    <w:rsid w:val="00B740DD"/>
    <w:rsid w:val="00B74A29"/>
    <w:rsid w:val="00B83905"/>
    <w:rsid w:val="00B851B4"/>
    <w:rsid w:val="00B85F10"/>
    <w:rsid w:val="00B86124"/>
    <w:rsid w:val="00B869A2"/>
    <w:rsid w:val="00B87EF8"/>
    <w:rsid w:val="00BA1173"/>
    <w:rsid w:val="00BB1F30"/>
    <w:rsid w:val="00BB4093"/>
    <w:rsid w:val="00BB5F41"/>
    <w:rsid w:val="00BC2466"/>
    <w:rsid w:val="00BD0ACA"/>
    <w:rsid w:val="00BF6747"/>
    <w:rsid w:val="00C044AF"/>
    <w:rsid w:val="00C04D56"/>
    <w:rsid w:val="00C13133"/>
    <w:rsid w:val="00C14AC2"/>
    <w:rsid w:val="00C2117E"/>
    <w:rsid w:val="00C22B83"/>
    <w:rsid w:val="00C25EF2"/>
    <w:rsid w:val="00C2650F"/>
    <w:rsid w:val="00C300BA"/>
    <w:rsid w:val="00C4123B"/>
    <w:rsid w:val="00C566AF"/>
    <w:rsid w:val="00C61E1F"/>
    <w:rsid w:val="00C664CE"/>
    <w:rsid w:val="00C826E6"/>
    <w:rsid w:val="00C92E34"/>
    <w:rsid w:val="00CB0344"/>
    <w:rsid w:val="00CB2142"/>
    <w:rsid w:val="00CB365A"/>
    <w:rsid w:val="00CC074B"/>
    <w:rsid w:val="00CC6FB1"/>
    <w:rsid w:val="00CC7359"/>
    <w:rsid w:val="00CD6F49"/>
    <w:rsid w:val="00CE4AE1"/>
    <w:rsid w:val="00CE4F87"/>
    <w:rsid w:val="00D02311"/>
    <w:rsid w:val="00D07296"/>
    <w:rsid w:val="00D07D74"/>
    <w:rsid w:val="00D07D9E"/>
    <w:rsid w:val="00D16B8E"/>
    <w:rsid w:val="00D33181"/>
    <w:rsid w:val="00D473DE"/>
    <w:rsid w:val="00D533FD"/>
    <w:rsid w:val="00D57EAF"/>
    <w:rsid w:val="00D57FCA"/>
    <w:rsid w:val="00D61A71"/>
    <w:rsid w:val="00D71C15"/>
    <w:rsid w:val="00D727D0"/>
    <w:rsid w:val="00D75687"/>
    <w:rsid w:val="00D75A9A"/>
    <w:rsid w:val="00D8735B"/>
    <w:rsid w:val="00D94442"/>
    <w:rsid w:val="00D9680E"/>
    <w:rsid w:val="00DA5465"/>
    <w:rsid w:val="00DB101D"/>
    <w:rsid w:val="00DC3612"/>
    <w:rsid w:val="00DD2842"/>
    <w:rsid w:val="00DD61FE"/>
    <w:rsid w:val="00DE1528"/>
    <w:rsid w:val="00DE3D88"/>
    <w:rsid w:val="00DE7CD4"/>
    <w:rsid w:val="00DF4975"/>
    <w:rsid w:val="00E1526A"/>
    <w:rsid w:val="00E25FC1"/>
    <w:rsid w:val="00E51024"/>
    <w:rsid w:val="00E53C45"/>
    <w:rsid w:val="00E5557F"/>
    <w:rsid w:val="00E757E3"/>
    <w:rsid w:val="00E77D96"/>
    <w:rsid w:val="00E82972"/>
    <w:rsid w:val="00E92094"/>
    <w:rsid w:val="00E969C3"/>
    <w:rsid w:val="00EA23A8"/>
    <w:rsid w:val="00EA32E6"/>
    <w:rsid w:val="00EA5E7E"/>
    <w:rsid w:val="00EB2E80"/>
    <w:rsid w:val="00EB5BA1"/>
    <w:rsid w:val="00EB69D4"/>
    <w:rsid w:val="00EC4D61"/>
    <w:rsid w:val="00EE05BD"/>
    <w:rsid w:val="00EE7470"/>
    <w:rsid w:val="00EF49DE"/>
    <w:rsid w:val="00EF541D"/>
    <w:rsid w:val="00F10699"/>
    <w:rsid w:val="00F217F1"/>
    <w:rsid w:val="00F22C5D"/>
    <w:rsid w:val="00F300CA"/>
    <w:rsid w:val="00F42C4E"/>
    <w:rsid w:val="00F60EC2"/>
    <w:rsid w:val="00F74957"/>
    <w:rsid w:val="00FB68E2"/>
    <w:rsid w:val="00FF1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ind w:left="5664" w:firstLine="708"/>
      <w:jc w:val="center"/>
      <w:outlineLvl w:val="2"/>
    </w:pPr>
    <w:rPr>
      <w:sz w:val="28"/>
      <w:u w:val="single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link w:val="a4"/>
    <w:qFormat/>
    <w:pPr>
      <w:jc w:val="center"/>
    </w:pPr>
    <w:rPr>
      <w:rFonts w:ascii="Arial" w:hAnsi="Arial"/>
      <w:b/>
      <w:sz w:val="28"/>
      <w:szCs w:val="20"/>
    </w:rPr>
  </w:style>
  <w:style w:type="paragraph" w:styleId="a5">
    <w:name w:val="Body Text Indent"/>
    <w:basedOn w:val="a"/>
    <w:pPr>
      <w:ind w:firstLine="705"/>
      <w:jc w:val="both"/>
    </w:pPr>
    <w:rPr>
      <w:sz w:val="28"/>
    </w:rPr>
  </w:style>
  <w:style w:type="paragraph" w:styleId="a6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jc w:val="right"/>
    </w:pPr>
    <w:rPr>
      <w:sz w:val="28"/>
    </w:rPr>
  </w:style>
  <w:style w:type="paragraph" w:styleId="21">
    <w:name w:val="Body Text Indent 2"/>
    <w:basedOn w:val="a"/>
    <w:pPr>
      <w:ind w:left="3540" w:firstLine="708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locked/>
    <w:rsid w:val="00470A36"/>
    <w:rPr>
      <w:rFonts w:ascii="Arial" w:hAnsi="Arial"/>
      <w:b/>
      <w:sz w:val="28"/>
      <w:lang w:val="ru-RU" w:eastAsia="ru-RU" w:bidi="ar-SA"/>
    </w:rPr>
  </w:style>
  <w:style w:type="character" w:styleId="a7">
    <w:name w:val="Strong"/>
    <w:basedOn w:val="a0"/>
    <w:qFormat/>
    <w:rsid w:val="00AD1FCE"/>
    <w:rPr>
      <w:b/>
      <w:bCs/>
    </w:rPr>
  </w:style>
  <w:style w:type="paragraph" w:customStyle="1" w:styleId="ConsPlusTitle">
    <w:name w:val="ConsPlusTitle"/>
    <w:rsid w:val="009555A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Гипертекстовая ссылка"/>
    <w:uiPriority w:val="99"/>
    <w:rsid w:val="009555A4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Normal">
    <w:name w:val="ConsPlusNormal"/>
    <w:rsid w:val="00A61B94"/>
    <w:pPr>
      <w:widowControl w:val="0"/>
      <w:autoSpaceDE w:val="0"/>
      <w:autoSpaceDN w:val="0"/>
    </w:pPr>
    <w:rPr>
      <w:rFonts w:ascii="Arial" w:hAnsi="Arial" w:cs="Arial"/>
      <w:szCs w:val="22"/>
    </w:rPr>
  </w:style>
  <w:style w:type="character" w:styleId="a9">
    <w:name w:val="Hyperlink"/>
    <w:basedOn w:val="a0"/>
    <w:uiPriority w:val="99"/>
    <w:unhideWhenUsed/>
    <w:rsid w:val="00A61B94"/>
    <w:rPr>
      <w:color w:val="0000FF"/>
      <w:u w:val="single"/>
    </w:rPr>
  </w:style>
  <w:style w:type="paragraph" w:customStyle="1" w:styleId="ConsPlusNonformat">
    <w:name w:val="ConsPlusNonformat"/>
    <w:rsid w:val="003D66A1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4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43502">
          <w:marLeft w:val="1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96933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165">
          <w:marLeft w:val="1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7550">
          <w:marLeft w:val="0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42176B9C740A41CE327BDAB789C47675D45D3CFEC4EAF406E9A9919034AFFB4B22A1E7BD28FBEE670ECE71DE06500F90839C48A6E791808M3s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42176B9C740A41CE327BDAB789C47675F4AD6C5E14BAF406E9A9919034AFFB4B22A1E7BD28FBEEE71ECE71DE06500F90839C48A6E791808M3sFO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742176B9C740A41CE327BDAB789C47675E45D3C8E319F8423FCF971C0B1AA5A4A463137FCC8EBEF874E7B1M4sE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42176B9C740A41CE327BDAB789C47675F4AD6C5E14BAF406E9A9919034AFFB4B22A1E7BD28FBEE075ECE71DE06500F90839C48A6E791808M3sFO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Adm-bolycheva-t\&#1086;&#1073;&#1097;&#1072;&#1103;\&#1052;&#1077;&#1097;&#1077;&#1088;&#1103;&#1082;&#1086;&#1074;&#1072;%20&#1043;_&#1053;\&#1057;&#1054;&#1053;&#1050;&#1054;\&#1050;&#1072;&#1079;&#1072;&#1095;&#1077;&#1089;&#1090;&#1074;&#1086;\&#1055;&#1086;%20&#1089;&#1086;&#1075;&#1083;&#1072;&#1096;&#1077;&#1085;&#1080;&#1102;\&#1055;&#1054;&#1056;&#1071;&#1044;&#1054;&#1050;%20&#1087;&#1086;&#1089;&#1090;&#1072;&#1085;&#1074;&#1086;&#1083;&#1077;&#1085;&#1080;&#1077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195B6-F051-47E4-AE64-D679FAC97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1077</Words>
  <Characters>11057</Characters>
  <Application>Microsoft Office Word</Application>
  <DocSecurity>0</DocSecurity>
  <Lines>92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12110</CharactersWithSpaces>
  <SharedDoc>false</SharedDoc>
  <HLinks>
    <vt:vector size="18" baseType="variant">
      <vt:variant>
        <vt:i4>6422546</vt:i4>
      </vt:variant>
      <vt:variant>
        <vt:i4>6</vt:i4>
      </vt:variant>
      <vt:variant>
        <vt:i4>0</vt:i4>
      </vt:variant>
      <vt:variant>
        <vt:i4>5</vt:i4>
      </vt:variant>
      <vt:variant>
        <vt:lpwstr>\\Adm-bolycheva-t\общая\Мещерякова Г_Н\СОНКО\Казачество\По соглашению\ПОРЯДОК постанволение.docx</vt:lpwstr>
      </vt:variant>
      <vt:variant>
        <vt:lpwstr>P29</vt:lpwstr>
      </vt:variant>
      <vt:variant>
        <vt:i4>6881328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consultantplus://offline/ref=742176B9C740A41CE327BDAB789C47675D45D3CFEC4EAF406E9A9919034AFFB4B22A1E7BD28FBEE670ECE71DE06500F90839C48A6E791808M3sFO</vt:lpwstr>
      </vt:variant>
      <vt:variant>
        <vt:lpwstr/>
      </vt:variant>
      <vt:variant>
        <vt:i4>6881335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consultantplus://offline/ref=742176B9C740A41CE327BDAB789C47675F4AD6C5E14BAF406E9A9919034AFFB4B22A1E7BD28FBEEE71ECE71DE06500F90839C48A6E791808M3sFO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pressleter</dc:creator>
  <cp:lastModifiedBy>IT2</cp:lastModifiedBy>
  <cp:revision>2</cp:revision>
  <cp:lastPrinted>2022-10-18T08:50:00Z</cp:lastPrinted>
  <dcterms:created xsi:type="dcterms:W3CDTF">2022-10-21T13:54:00Z</dcterms:created>
  <dcterms:modified xsi:type="dcterms:W3CDTF">2022-10-21T13:54:00Z</dcterms:modified>
</cp:coreProperties>
</file>