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32E" w:rsidRDefault="0024032E" w:rsidP="0024032E">
      <w:pPr>
        <w:pStyle w:val="3"/>
        <w:jc w:val="center"/>
        <w:rPr>
          <w:rFonts w:ascii="Times New Roman" w:hAnsi="Times New Roman"/>
          <w:noProof/>
          <w:sz w:val="32"/>
          <w:szCs w:val="32"/>
        </w:rPr>
      </w:pPr>
      <w:r w:rsidRPr="00461374">
        <w:rPr>
          <w:rFonts w:ascii="Times New Roman" w:hAnsi="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Ливен на БЛАНК" style="width:41.95pt;height:53.85pt;visibility:visible">
            <v:imagedata r:id="rId8" o:title="Герб Ливен на БЛАНК" gain="1.25" blacklevel="2621f"/>
          </v:shape>
        </w:pict>
      </w:r>
      <w:r>
        <w:rPr>
          <w:rFonts w:ascii="Times New Roman" w:hAnsi="Times New Roman"/>
          <w:noProof/>
          <w:sz w:val="32"/>
          <w:szCs w:val="32"/>
        </w:rPr>
        <w:t xml:space="preserve"> </w:t>
      </w:r>
    </w:p>
    <w:p w:rsidR="00363DC7" w:rsidRDefault="00363DC7" w:rsidP="00363DC7">
      <w:pPr>
        <w:pStyle w:val="3"/>
        <w:jc w:val="center"/>
        <w:rPr>
          <w:rFonts w:ascii="Times New Roman" w:hAnsi="Times New Roman"/>
          <w:b w:val="0"/>
          <w:sz w:val="28"/>
          <w:szCs w:val="28"/>
        </w:rPr>
      </w:pPr>
      <w:r>
        <w:rPr>
          <w:rFonts w:ascii="Times New Roman" w:hAnsi="Times New Roman"/>
          <w:b w:val="0"/>
          <w:sz w:val="28"/>
          <w:szCs w:val="28"/>
        </w:rPr>
        <w:t>РОССИЙСКАЯ ФЕДЕРАЦИЯ</w:t>
      </w:r>
    </w:p>
    <w:p w:rsidR="00363DC7" w:rsidRDefault="00363DC7" w:rsidP="00363DC7">
      <w:pPr>
        <w:pStyle w:val="1"/>
        <w:rPr>
          <w:rFonts w:ascii="Times New Roman" w:hAnsi="Times New Roman"/>
          <w:b w:val="0"/>
          <w:color w:val="auto"/>
          <w:sz w:val="28"/>
          <w:szCs w:val="28"/>
        </w:rPr>
      </w:pPr>
      <w:r>
        <w:rPr>
          <w:rFonts w:ascii="Times New Roman" w:hAnsi="Times New Roman"/>
          <w:b w:val="0"/>
          <w:color w:val="auto"/>
          <w:sz w:val="28"/>
          <w:szCs w:val="28"/>
        </w:rPr>
        <w:t>ОРЛОВСКАЯ ОБЛАСТЬ</w:t>
      </w:r>
    </w:p>
    <w:p w:rsidR="00363DC7" w:rsidRDefault="00363DC7" w:rsidP="00363DC7">
      <w:pPr>
        <w:pStyle w:val="1"/>
        <w:spacing w:line="360" w:lineRule="auto"/>
        <w:rPr>
          <w:rFonts w:ascii="Times New Roman" w:hAnsi="Times New Roman"/>
          <w:b w:val="0"/>
          <w:color w:val="auto"/>
          <w:sz w:val="28"/>
          <w:szCs w:val="28"/>
        </w:rPr>
      </w:pPr>
      <w:r>
        <w:rPr>
          <w:rFonts w:ascii="Times New Roman" w:hAnsi="Times New Roman"/>
          <w:b w:val="0"/>
          <w:color w:val="auto"/>
          <w:sz w:val="28"/>
          <w:szCs w:val="28"/>
        </w:rPr>
        <w:t>АДМИНИСТРАЦИЯ ГОРОДА ЛИВНЫ</w:t>
      </w:r>
    </w:p>
    <w:p w:rsidR="00363DC7" w:rsidRDefault="00363DC7" w:rsidP="00363DC7">
      <w:pPr>
        <w:spacing w:line="360" w:lineRule="auto"/>
        <w:jc w:val="center"/>
        <w:rPr>
          <w:sz w:val="28"/>
          <w:szCs w:val="28"/>
        </w:rPr>
      </w:pPr>
      <w:r>
        <w:rPr>
          <w:sz w:val="28"/>
          <w:szCs w:val="28"/>
        </w:rPr>
        <w:t>ПОСТАНОВЛЕНИЕ</w:t>
      </w:r>
    </w:p>
    <w:p w:rsidR="00363DC7" w:rsidRPr="00A6694A" w:rsidRDefault="00363DC7" w:rsidP="00363DC7">
      <w:pPr>
        <w:ind w:hanging="180"/>
        <w:rPr>
          <w:sz w:val="28"/>
          <w:szCs w:val="28"/>
        </w:rPr>
      </w:pPr>
      <w:r>
        <w:rPr>
          <w:bCs/>
          <w:sz w:val="27"/>
          <w:szCs w:val="27"/>
        </w:rPr>
        <w:t xml:space="preserve">    </w:t>
      </w:r>
      <w:r w:rsidR="00CB4BFE">
        <w:rPr>
          <w:bCs/>
          <w:sz w:val="28"/>
          <w:szCs w:val="28"/>
          <w:u w:val="single"/>
        </w:rPr>
        <w:t xml:space="preserve">20 октября       </w:t>
      </w:r>
      <w:r w:rsidRPr="00A6694A">
        <w:rPr>
          <w:bCs/>
          <w:sz w:val="28"/>
          <w:szCs w:val="28"/>
        </w:rPr>
        <w:t>202</w:t>
      </w:r>
      <w:r w:rsidR="00CD7396">
        <w:rPr>
          <w:bCs/>
          <w:sz w:val="28"/>
          <w:szCs w:val="28"/>
        </w:rPr>
        <w:t>2</w:t>
      </w:r>
      <w:r w:rsidRPr="00A6694A">
        <w:rPr>
          <w:bCs/>
          <w:sz w:val="28"/>
          <w:szCs w:val="28"/>
        </w:rPr>
        <w:t xml:space="preserve"> года                                                     </w:t>
      </w:r>
      <w:r w:rsidR="00D23DBF">
        <w:rPr>
          <w:bCs/>
          <w:sz w:val="28"/>
          <w:szCs w:val="28"/>
        </w:rPr>
        <w:t xml:space="preserve"> </w:t>
      </w:r>
      <w:r w:rsidR="00CB4BFE">
        <w:rPr>
          <w:bCs/>
          <w:sz w:val="28"/>
          <w:szCs w:val="28"/>
        </w:rPr>
        <w:t xml:space="preserve">               </w:t>
      </w:r>
      <w:r w:rsidR="00D23DBF">
        <w:rPr>
          <w:bCs/>
          <w:sz w:val="28"/>
          <w:szCs w:val="28"/>
        </w:rPr>
        <w:t xml:space="preserve"> </w:t>
      </w:r>
      <w:r w:rsidRPr="00A6694A">
        <w:rPr>
          <w:bCs/>
          <w:sz w:val="28"/>
          <w:szCs w:val="28"/>
        </w:rPr>
        <w:t xml:space="preserve">  №</w:t>
      </w:r>
      <w:r w:rsidR="00D2358F" w:rsidRPr="00A6694A">
        <w:rPr>
          <w:sz w:val="28"/>
          <w:szCs w:val="28"/>
        </w:rPr>
        <w:t xml:space="preserve"> </w:t>
      </w:r>
      <w:r w:rsidR="00CB4BFE">
        <w:rPr>
          <w:sz w:val="28"/>
          <w:szCs w:val="28"/>
          <w:u w:val="single"/>
        </w:rPr>
        <w:t>82</w:t>
      </w:r>
    </w:p>
    <w:p w:rsidR="00363DC7" w:rsidRDefault="00363DC7" w:rsidP="00363DC7">
      <w:pPr>
        <w:ind w:hanging="180"/>
        <w:rPr>
          <w:sz w:val="27"/>
          <w:szCs w:val="27"/>
        </w:rPr>
      </w:pPr>
      <w:r>
        <w:rPr>
          <w:sz w:val="27"/>
          <w:szCs w:val="27"/>
        </w:rPr>
        <w:t xml:space="preserve">             г. Ливны</w:t>
      </w:r>
    </w:p>
    <w:p w:rsidR="00363DC7" w:rsidRDefault="00363DC7" w:rsidP="00363DC7">
      <w:pPr>
        <w:jc w:val="both"/>
        <w:rPr>
          <w:sz w:val="27"/>
          <w:szCs w:val="27"/>
        </w:rPr>
      </w:pPr>
    </w:p>
    <w:p w:rsidR="00363DC7" w:rsidRPr="00A6694A" w:rsidRDefault="005268B0" w:rsidP="00363DC7">
      <w:pPr>
        <w:rPr>
          <w:sz w:val="28"/>
          <w:szCs w:val="28"/>
        </w:rPr>
      </w:pPr>
      <w:r>
        <w:rPr>
          <w:sz w:val="28"/>
          <w:szCs w:val="28"/>
        </w:rPr>
        <w:t>Об</w:t>
      </w:r>
      <w:r w:rsidR="00A708EC">
        <w:rPr>
          <w:sz w:val="28"/>
          <w:szCs w:val="28"/>
        </w:rPr>
        <w:t xml:space="preserve"> </w:t>
      </w:r>
      <w:r w:rsidR="00363DC7" w:rsidRPr="00A6694A">
        <w:rPr>
          <w:sz w:val="28"/>
          <w:szCs w:val="28"/>
        </w:rPr>
        <w:t>утверждении административного</w:t>
      </w:r>
    </w:p>
    <w:p w:rsidR="005268B0" w:rsidRDefault="00363DC7" w:rsidP="003B4767">
      <w:pPr>
        <w:rPr>
          <w:sz w:val="28"/>
          <w:szCs w:val="28"/>
        </w:rPr>
      </w:pPr>
      <w:r w:rsidRPr="00A6694A">
        <w:rPr>
          <w:sz w:val="28"/>
          <w:szCs w:val="28"/>
        </w:rPr>
        <w:t xml:space="preserve">регламента </w:t>
      </w:r>
      <w:r w:rsidR="00831140" w:rsidRPr="00A6694A">
        <w:rPr>
          <w:sz w:val="28"/>
          <w:szCs w:val="28"/>
        </w:rPr>
        <w:t xml:space="preserve">предоставления </w:t>
      </w:r>
      <w:r w:rsidR="003B4767">
        <w:rPr>
          <w:sz w:val="28"/>
          <w:szCs w:val="28"/>
        </w:rPr>
        <w:t>муниципаль</w:t>
      </w:r>
      <w:r w:rsidR="005268B0">
        <w:rPr>
          <w:sz w:val="28"/>
          <w:szCs w:val="28"/>
        </w:rPr>
        <w:t>ной</w:t>
      </w:r>
    </w:p>
    <w:p w:rsidR="00D23DBF" w:rsidRDefault="00363DC7" w:rsidP="00363DC7">
      <w:pPr>
        <w:rPr>
          <w:sz w:val="28"/>
          <w:szCs w:val="28"/>
        </w:rPr>
      </w:pPr>
      <w:r w:rsidRPr="00A6694A">
        <w:rPr>
          <w:sz w:val="28"/>
          <w:szCs w:val="28"/>
        </w:rPr>
        <w:t>услуги  «</w:t>
      </w:r>
      <w:r w:rsidR="00D23DBF">
        <w:rPr>
          <w:sz w:val="28"/>
          <w:szCs w:val="28"/>
        </w:rPr>
        <w:t>Предоставление</w:t>
      </w:r>
      <w:r w:rsidRPr="00A6694A">
        <w:rPr>
          <w:sz w:val="28"/>
          <w:szCs w:val="28"/>
        </w:rPr>
        <w:t xml:space="preserve"> разрешени</w:t>
      </w:r>
      <w:r w:rsidR="00D23DBF">
        <w:rPr>
          <w:sz w:val="28"/>
          <w:szCs w:val="28"/>
        </w:rPr>
        <w:t>я</w:t>
      </w:r>
      <w:r w:rsidRPr="00A6694A">
        <w:rPr>
          <w:sz w:val="28"/>
          <w:szCs w:val="28"/>
        </w:rPr>
        <w:t xml:space="preserve"> на</w:t>
      </w:r>
      <w:r w:rsidR="00A708EC">
        <w:rPr>
          <w:sz w:val="28"/>
          <w:szCs w:val="28"/>
        </w:rPr>
        <w:t xml:space="preserve"> </w:t>
      </w:r>
    </w:p>
    <w:p w:rsidR="00363DC7" w:rsidRPr="00A6694A" w:rsidRDefault="00D23DBF" w:rsidP="00363DC7">
      <w:pPr>
        <w:rPr>
          <w:sz w:val="28"/>
          <w:szCs w:val="28"/>
        </w:rPr>
      </w:pPr>
      <w:r>
        <w:rPr>
          <w:sz w:val="28"/>
          <w:szCs w:val="28"/>
        </w:rPr>
        <w:t xml:space="preserve">осуществление </w:t>
      </w:r>
      <w:r w:rsidR="00753F14">
        <w:rPr>
          <w:sz w:val="28"/>
          <w:szCs w:val="28"/>
        </w:rPr>
        <w:t>земляных работ</w:t>
      </w:r>
      <w:r w:rsidR="00363DC7" w:rsidRPr="00A6694A">
        <w:rPr>
          <w:sz w:val="28"/>
          <w:szCs w:val="28"/>
        </w:rPr>
        <w:t>»</w:t>
      </w:r>
    </w:p>
    <w:p w:rsidR="00363DC7" w:rsidRDefault="00363DC7" w:rsidP="00363DC7">
      <w:pPr>
        <w:rPr>
          <w:rFonts w:ascii="Arial" w:hAnsi="Arial" w:cs="Arial"/>
          <w:kern w:val="36"/>
          <w:sz w:val="27"/>
          <w:szCs w:val="27"/>
        </w:rPr>
      </w:pPr>
    </w:p>
    <w:p w:rsidR="00363DC7" w:rsidRPr="00A6694A" w:rsidRDefault="00363DC7" w:rsidP="00A6694A">
      <w:pPr>
        <w:autoSpaceDE w:val="0"/>
        <w:autoSpaceDN w:val="0"/>
        <w:adjustRightInd w:val="0"/>
        <w:jc w:val="both"/>
        <w:rPr>
          <w:sz w:val="28"/>
          <w:szCs w:val="28"/>
        </w:rPr>
      </w:pPr>
      <w:r>
        <w:rPr>
          <w:sz w:val="27"/>
          <w:szCs w:val="27"/>
        </w:rPr>
        <w:tab/>
      </w:r>
      <w:r w:rsidRPr="00A6694A">
        <w:rPr>
          <w:rFonts w:eastAsia="Calibri"/>
          <w:sz w:val="28"/>
          <w:szCs w:val="28"/>
          <w:lang w:eastAsia="en-US"/>
        </w:rPr>
        <w:t xml:space="preserve">В </w:t>
      </w:r>
      <w:r w:rsidR="00461374" w:rsidRPr="00A6694A">
        <w:rPr>
          <w:rFonts w:eastAsia="Calibri"/>
          <w:sz w:val="28"/>
          <w:szCs w:val="28"/>
          <w:lang w:eastAsia="en-US"/>
        </w:rPr>
        <w:t>соответствии с Федеральным законом от 27 июля 2010 г</w:t>
      </w:r>
      <w:r w:rsidR="00831140" w:rsidRPr="00A6694A">
        <w:rPr>
          <w:rFonts w:eastAsia="Calibri"/>
          <w:sz w:val="28"/>
          <w:szCs w:val="28"/>
          <w:lang w:eastAsia="en-US"/>
        </w:rPr>
        <w:t>ода</w:t>
      </w:r>
      <w:r w:rsidR="00461374" w:rsidRPr="00A6694A">
        <w:rPr>
          <w:rFonts w:eastAsia="Calibri"/>
          <w:sz w:val="28"/>
          <w:szCs w:val="28"/>
          <w:lang w:eastAsia="en-US"/>
        </w:rPr>
        <w:t xml:space="preserve"> №21</w:t>
      </w:r>
      <w:r w:rsidR="00D23DBF">
        <w:rPr>
          <w:rFonts w:eastAsia="Calibri"/>
          <w:sz w:val="28"/>
          <w:szCs w:val="28"/>
          <w:lang w:eastAsia="en-US"/>
        </w:rPr>
        <w:t>0</w:t>
      </w:r>
      <w:r w:rsidR="00461374" w:rsidRPr="00A6694A">
        <w:rPr>
          <w:rFonts w:eastAsia="Calibri"/>
          <w:sz w:val="28"/>
          <w:szCs w:val="28"/>
          <w:lang w:eastAsia="en-US"/>
        </w:rPr>
        <w:t>-ФЗ «Об организации предоставления государственных и муниципальных услуг», постановлением администрации города Ливны от 15 февраля 2012 г</w:t>
      </w:r>
      <w:r w:rsidR="00831140" w:rsidRPr="00A6694A">
        <w:rPr>
          <w:rFonts w:eastAsia="Calibri"/>
          <w:sz w:val="28"/>
          <w:szCs w:val="28"/>
          <w:lang w:eastAsia="en-US"/>
        </w:rPr>
        <w:t>ода</w:t>
      </w:r>
      <w:r w:rsidR="00461374" w:rsidRPr="00A6694A">
        <w:rPr>
          <w:rFonts w:eastAsia="Calibri"/>
          <w:sz w:val="28"/>
          <w:szCs w:val="28"/>
          <w:lang w:eastAsia="en-US"/>
        </w:rPr>
        <w:t xml:space="preserve"> №5 «О разработке и утверждении административных регламентов </w:t>
      </w:r>
      <w:r w:rsidR="00AC2B4F">
        <w:rPr>
          <w:rFonts w:eastAsia="Calibri"/>
          <w:sz w:val="28"/>
          <w:szCs w:val="28"/>
          <w:lang w:eastAsia="en-US"/>
        </w:rPr>
        <w:t>осуществл</w:t>
      </w:r>
      <w:r w:rsidR="00461374" w:rsidRPr="00A6694A">
        <w:rPr>
          <w:rFonts w:eastAsia="Calibri"/>
          <w:sz w:val="28"/>
          <w:szCs w:val="28"/>
          <w:lang w:eastAsia="en-US"/>
        </w:rPr>
        <w:t>ения муниципальн</w:t>
      </w:r>
      <w:r w:rsidR="00AC2B4F">
        <w:rPr>
          <w:rFonts w:eastAsia="Calibri"/>
          <w:sz w:val="28"/>
          <w:szCs w:val="28"/>
          <w:lang w:eastAsia="en-US"/>
        </w:rPr>
        <w:t>ого контроля</w:t>
      </w:r>
      <w:r w:rsidR="00461374" w:rsidRPr="00A6694A">
        <w:rPr>
          <w:rFonts w:eastAsia="Calibri"/>
          <w:sz w:val="28"/>
          <w:szCs w:val="28"/>
          <w:lang w:eastAsia="en-US"/>
        </w:rPr>
        <w:t xml:space="preserve"> и административных регламентов предоставления муниципальных услуг администрацией г</w:t>
      </w:r>
      <w:r w:rsidR="00AC2B4F">
        <w:rPr>
          <w:rFonts w:eastAsia="Calibri"/>
          <w:sz w:val="28"/>
          <w:szCs w:val="28"/>
          <w:lang w:eastAsia="en-US"/>
        </w:rPr>
        <w:t>.</w:t>
      </w:r>
      <w:r w:rsidR="00461374" w:rsidRPr="00A6694A">
        <w:rPr>
          <w:rFonts w:eastAsia="Calibri"/>
          <w:sz w:val="28"/>
          <w:szCs w:val="28"/>
          <w:lang w:eastAsia="en-US"/>
        </w:rPr>
        <w:t xml:space="preserve"> Ливны Орловской области»</w:t>
      </w:r>
      <w:r w:rsidRPr="00A6694A">
        <w:rPr>
          <w:rFonts w:eastAsia="Calibri"/>
          <w:sz w:val="28"/>
          <w:szCs w:val="28"/>
          <w:lang w:eastAsia="en-US"/>
        </w:rPr>
        <w:t>,</w:t>
      </w:r>
      <w:r w:rsidR="00461374" w:rsidRPr="00A6694A">
        <w:rPr>
          <w:rFonts w:eastAsia="Calibri"/>
          <w:sz w:val="28"/>
          <w:szCs w:val="28"/>
          <w:lang w:eastAsia="en-US"/>
        </w:rPr>
        <w:t xml:space="preserve"> постановлением администрации города</w:t>
      </w:r>
      <w:r w:rsidRPr="00A6694A">
        <w:rPr>
          <w:rFonts w:eastAsia="Calibri"/>
          <w:sz w:val="28"/>
          <w:szCs w:val="28"/>
          <w:lang w:eastAsia="en-US"/>
        </w:rPr>
        <w:t xml:space="preserve"> </w:t>
      </w:r>
      <w:r w:rsidR="00461374" w:rsidRPr="00A6694A">
        <w:rPr>
          <w:rFonts w:eastAsia="Calibri"/>
          <w:sz w:val="28"/>
          <w:szCs w:val="28"/>
          <w:lang w:eastAsia="en-US"/>
        </w:rPr>
        <w:t>Ливны от 4 апреля 2012 г</w:t>
      </w:r>
      <w:r w:rsidR="00831140" w:rsidRPr="00A6694A">
        <w:rPr>
          <w:rFonts w:eastAsia="Calibri"/>
          <w:sz w:val="28"/>
          <w:szCs w:val="28"/>
          <w:lang w:eastAsia="en-US"/>
        </w:rPr>
        <w:t>ода</w:t>
      </w:r>
      <w:r w:rsidR="00461374" w:rsidRPr="00A6694A">
        <w:rPr>
          <w:rFonts w:eastAsia="Calibri"/>
          <w:sz w:val="28"/>
          <w:szCs w:val="28"/>
          <w:lang w:eastAsia="en-US"/>
        </w:rPr>
        <w:t xml:space="preserve"> №11 «Об утверждении перечня муниципальных услуг</w:t>
      </w:r>
      <w:r w:rsidR="00AC2B4F">
        <w:rPr>
          <w:rFonts w:eastAsia="Calibri"/>
          <w:sz w:val="28"/>
          <w:szCs w:val="28"/>
          <w:lang w:eastAsia="en-US"/>
        </w:rPr>
        <w:t>, предоставляемых администрацией</w:t>
      </w:r>
      <w:r w:rsidR="00461374" w:rsidRPr="00A6694A">
        <w:rPr>
          <w:rFonts w:eastAsia="Calibri"/>
          <w:sz w:val="28"/>
          <w:szCs w:val="28"/>
          <w:lang w:eastAsia="en-US"/>
        </w:rPr>
        <w:t xml:space="preserve"> города Ливны Орловской области</w:t>
      </w:r>
      <w:r w:rsidR="00AC2B4F">
        <w:rPr>
          <w:rFonts w:eastAsia="Calibri"/>
          <w:sz w:val="28"/>
          <w:szCs w:val="28"/>
          <w:lang w:eastAsia="en-US"/>
        </w:rPr>
        <w:t xml:space="preserve"> и муниципальными учреждениями»</w:t>
      </w:r>
      <w:r w:rsidR="00E74ACA">
        <w:rPr>
          <w:rFonts w:eastAsia="Calibri"/>
          <w:sz w:val="28"/>
          <w:szCs w:val="28"/>
          <w:lang w:eastAsia="en-US"/>
        </w:rPr>
        <w:t>,</w:t>
      </w:r>
      <w:r w:rsidR="00E74ACA" w:rsidRPr="00E74ACA">
        <w:t xml:space="preserve"> </w:t>
      </w:r>
      <w:r w:rsidR="00E74ACA" w:rsidRPr="00E74ACA">
        <w:rPr>
          <w:sz w:val="28"/>
          <w:szCs w:val="28"/>
        </w:rPr>
        <w:t>План</w:t>
      </w:r>
      <w:r w:rsidR="00E74ACA">
        <w:rPr>
          <w:sz w:val="28"/>
          <w:szCs w:val="28"/>
        </w:rPr>
        <w:t>ом</w:t>
      </w:r>
      <w:r w:rsidR="00E74ACA" w:rsidRPr="00E74ACA">
        <w:rPr>
          <w:sz w:val="28"/>
          <w:szCs w:val="28"/>
        </w:rPr>
        <w:t xml:space="preserve"> перевода массовых социально значимых услуг в электронный формат, утвержденн</w:t>
      </w:r>
      <w:r w:rsidR="00AC2B4F">
        <w:rPr>
          <w:sz w:val="28"/>
          <w:szCs w:val="28"/>
        </w:rPr>
        <w:t>ым</w:t>
      </w:r>
      <w:r w:rsidR="00E74ACA" w:rsidRPr="00E74ACA">
        <w:rPr>
          <w:sz w:val="28"/>
          <w:szCs w:val="28"/>
        </w:rPr>
        <w:t xml:space="preserve">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 декабря 2021 года № 44</w:t>
      </w:r>
      <w:r w:rsidR="00E74ACA" w:rsidRPr="00E74ACA">
        <w:rPr>
          <w:rFonts w:eastAsia="Calibri"/>
          <w:sz w:val="28"/>
          <w:szCs w:val="28"/>
          <w:lang w:eastAsia="en-US"/>
        </w:rPr>
        <w:t xml:space="preserve"> </w:t>
      </w:r>
      <w:r w:rsidR="00461374" w:rsidRPr="00A6694A">
        <w:rPr>
          <w:rFonts w:eastAsia="Calibri"/>
          <w:sz w:val="28"/>
          <w:szCs w:val="28"/>
          <w:lang w:eastAsia="en-US"/>
        </w:rPr>
        <w:t xml:space="preserve"> </w:t>
      </w:r>
      <w:r w:rsidRPr="00A6694A">
        <w:rPr>
          <w:sz w:val="28"/>
          <w:szCs w:val="28"/>
        </w:rPr>
        <w:t xml:space="preserve">администрация города </w:t>
      </w:r>
      <w:r w:rsidR="00D23DBF">
        <w:rPr>
          <w:sz w:val="28"/>
          <w:szCs w:val="28"/>
        </w:rPr>
        <w:t>Ливны</w:t>
      </w:r>
      <w:r w:rsidRPr="00A6694A">
        <w:rPr>
          <w:sz w:val="28"/>
          <w:szCs w:val="28"/>
        </w:rPr>
        <w:t xml:space="preserve">  п о с т а н о в л я е т: </w:t>
      </w:r>
    </w:p>
    <w:p w:rsidR="00D23DBF" w:rsidRDefault="00D23DBF" w:rsidP="00D23DBF">
      <w:pPr>
        <w:ind w:firstLine="708"/>
        <w:jc w:val="both"/>
        <w:rPr>
          <w:sz w:val="27"/>
          <w:szCs w:val="27"/>
        </w:rPr>
      </w:pPr>
      <w:r>
        <w:rPr>
          <w:sz w:val="27"/>
          <w:szCs w:val="27"/>
        </w:rPr>
        <w:t xml:space="preserve">1. Утвердить административный регламент предоставления муниципальной услуги </w:t>
      </w:r>
      <w:r w:rsidRPr="00A6694A">
        <w:rPr>
          <w:sz w:val="28"/>
          <w:szCs w:val="28"/>
        </w:rPr>
        <w:t>«</w:t>
      </w:r>
      <w:r>
        <w:rPr>
          <w:sz w:val="28"/>
          <w:szCs w:val="28"/>
        </w:rPr>
        <w:t>Предоставление</w:t>
      </w:r>
      <w:r w:rsidRPr="00A6694A">
        <w:rPr>
          <w:sz w:val="28"/>
          <w:szCs w:val="28"/>
        </w:rPr>
        <w:t xml:space="preserve"> разрешени</w:t>
      </w:r>
      <w:r>
        <w:rPr>
          <w:sz w:val="28"/>
          <w:szCs w:val="28"/>
        </w:rPr>
        <w:t>я</w:t>
      </w:r>
      <w:r w:rsidRPr="00A6694A">
        <w:rPr>
          <w:sz w:val="28"/>
          <w:szCs w:val="28"/>
        </w:rPr>
        <w:t xml:space="preserve"> на</w:t>
      </w:r>
      <w:r>
        <w:rPr>
          <w:sz w:val="28"/>
          <w:szCs w:val="28"/>
        </w:rPr>
        <w:t xml:space="preserve"> осуществление </w:t>
      </w:r>
      <w:r w:rsidR="00753F14">
        <w:rPr>
          <w:sz w:val="28"/>
          <w:szCs w:val="28"/>
        </w:rPr>
        <w:t>земляных работ</w:t>
      </w:r>
      <w:r w:rsidRPr="00A6694A">
        <w:rPr>
          <w:sz w:val="28"/>
          <w:szCs w:val="28"/>
        </w:rPr>
        <w:t>»</w:t>
      </w:r>
      <w:r>
        <w:rPr>
          <w:sz w:val="28"/>
          <w:szCs w:val="28"/>
        </w:rPr>
        <w:t xml:space="preserve"> (приложение)</w:t>
      </w:r>
      <w:r>
        <w:rPr>
          <w:sz w:val="27"/>
          <w:szCs w:val="27"/>
        </w:rPr>
        <w:t>.</w:t>
      </w:r>
    </w:p>
    <w:p w:rsidR="00D23DBF" w:rsidRDefault="00D23DBF" w:rsidP="00363DC7">
      <w:pPr>
        <w:ind w:firstLine="708"/>
        <w:jc w:val="both"/>
        <w:rPr>
          <w:sz w:val="27"/>
          <w:szCs w:val="27"/>
        </w:rPr>
      </w:pPr>
      <w:r>
        <w:rPr>
          <w:sz w:val="27"/>
          <w:szCs w:val="27"/>
        </w:rPr>
        <w:t>2</w:t>
      </w:r>
      <w:r w:rsidR="00363DC7">
        <w:rPr>
          <w:sz w:val="27"/>
          <w:szCs w:val="27"/>
        </w:rPr>
        <w:t xml:space="preserve">. </w:t>
      </w:r>
      <w:r>
        <w:rPr>
          <w:sz w:val="27"/>
          <w:szCs w:val="27"/>
        </w:rPr>
        <w:t>Признать утратившим</w:t>
      </w:r>
      <w:r w:rsidR="00A86484">
        <w:rPr>
          <w:sz w:val="27"/>
          <w:szCs w:val="27"/>
        </w:rPr>
        <w:t>и</w:t>
      </w:r>
      <w:r>
        <w:rPr>
          <w:sz w:val="27"/>
          <w:szCs w:val="27"/>
        </w:rPr>
        <w:t xml:space="preserve"> силу:</w:t>
      </w:r>
    </w:p>
    <w:p w:rsidR="00D23DBF" w:rsidRDefault="00D23DBF" w:rsidP="00363DC7">
      <w:pPr>
        <w:ind w:firstLine="708"/>
        <w:jc w:val="both"/>
        <w:rPr>
          <w:sz w:val="27"/>
          <w:szCs w:val="27"/>
        </w:rPr>
      </w:pPr>
      <w:r>
        <w:rPr>
          <w:sz w:val="27"/>
          <w:szCs w:val="27"/>
        </w:rPr>
        <w:t>- п</w:t>
      </w:r>
      <w:r w:rsidR="00363DC7">
        <w:rPr>
          <w:sz w:val="27"/>
          <w:szCs w:val="27"/>
        </w:rPr>
        <w:t>остановлени</w:t>
      </w:r>
      <w:r w:rsidR="00E74ACA">
        <w:rPr>
          <w:sz w:val="27"/>
          <w:szCs w:val="27"/>
        </w:rPr>
        <w:t>е</w:t>
      </w:r>
      <w:r w:rsidR="00363DC7">
        <w:rPr>
          <w:sz w:val="27"/>
          <w:szCs w:val="27"/>
        </w:rPr>
        <w:t xml:space="preserve"> администрации города Ливны</w:t>
      </w:r>
      <w:r w:rsidR="00A708EC">
        <w:rPr>
          <w:sz w:val="27"/>
          <w:szCs w:val="27"/>
        </w:rPr>
        <w:t xml:space="preserve"> </w:t>
      </w:r>
      <w:r w:rsidR="00363DC7">
        <w:rPr>
          <w:sz w:val="27"/>
          <w:szCs w:val="27"/>
        </w:rPr>
        <w:t>от</w:t>
      </w:r>
      <w:r w:rsidR="00A708EC">
        <w:rPr>
          <w:sz w:val="27"/>
          <w:szCs w:val="27"/>
        </w:rPr>
        <w:t xml:space="preserve"> </w:t>
      </w:r>
      <w:r w:rsidR="00831140">
        <w:rPr>
          <w:sz w:val="27"/>
          <w:szCs w:val="27"/>
        </w:rPr>
        <w:t>30 мая</w:t>
      </w:r>
      <w:r w:rsidR="00363DC7">
        <w:rPr>
          <w:sz w:val="27"/>
          <w:szCs w:val="27"/>
        </w:rPr>
        <w:t xml:space="preserve"> 201</w:t>
      </w:r>
      <w:r w:rsidR="00831140">
        <w:rPr>
          <w:sz w:val="27"/>
          <w:szCs w:val="27"/>
        </w:rPr>
        <w:t>2</w:t>
      </w:r>
      <w:r w:rsidR="00A708EC">
        <w:rPr>
          <w:sz w:val="27"/>
          <w:szCs w:val="27"/>
        </w:rPr>
        <w:t xml:space="preserve"> </w:t>
      </w:r>
      <w:r w:rsidR="00363DC7">
        <w:rPr>
          <w:sz w:val="27"/>
          <w:szCs w:val="27"/>
        </w:rPr>
        <w:t>го</w:t>
      </w:r>
      <w:r w:rsidR="000A5492">
        <w:rPr>
          <w:sz w:val="27"/>
          <w:szCs w:val="27"/>
        </w:rPr>
        <w:t>да №</w:t>
      </w:r>
      <w:r w:rsidR="00831140">
        <w:rPr>
          <w:sz w:val="27"/>
          <w:szCs w:val="27"/>
        </w:rPr>
        <w:t>55</w:t>
      </w:r>
      <w:r w:rsidR="00A708EC">
        <w:rPr>
          <w:sz w:val="27"/>
          <w:szCs w:val="27"/>
        </w:rPr>
        <w:t xml:space="preserve"> </w:t>
      </w:r>
      <w:r w:rsidR="00363DC7">
        <w:rPr>
          <w:sz w:val="27"/>
          <w:szCs w:val="27"/>
        </w:rPr>
        <w:t xml:space="preserve">«Об утверждении </w:t>
      </w:r>
      <w:r w:rsidR="00F86404">
        <w:rPr>
          <w:sz w:val="27"/>
          <w:szCs w:val="27"/>
        </w:rPr>
        <w:t>а</w:t>
      </w:r>
      <w:r w:rsidR="00831140">
        <w:rPr>
          <w:sz w:val="27"/>
          <w:szCs w:val="27"/>
        </w:rPr>
        <w:t>дминистративного регламента предоставления муниципальной услуги «Выдача разрешений на проведение земляных работ на территории м</w:t>
      </w:r>
      <w:r w:rsidR="00B13278">
        <w:rPr>
          <w:sz w:val="27"/>
          <w:szCs w:val="27"/>
        </w:rPr>
        <w:t>униципального образования город</w:t>
      </w:r>
      <w:r w:rsidR="00831140">
        <w:rPr>
          <w:sz w:val="27"/>
          <w:szCs w:val="27"/>
        </w:rPr>
        <w:t xml:space="preserve"> Ливны Орловской области»</w:t>
      </w:r>
      <w:r>
        <w:rPr>
          <w:sz w:val="27"/>
          <w:szCs w:val="27"/>
        </w:rPr>
        <w:t>;</w:t>
      </w:r>
      <w:r w:rsidR="000A5492" w:rsidRPr="000A5492">
        <w:rPr>
          <w:sz w:val="27"/>
          <w:szCs w:val="27"/>
        </w:rPr>
        <w:t xml:space="preserve"> </w:t>
      </w:r>
    </w:p>
    <w:p w:rsidR="00B447DA" w:rsidRDefault="00D23DBF" w:rsidP="00363DC7">
      <w:pPr>
        <w:ind w:firstLine="708"/>
        <w:jc w:val="both"/>
        <w:rPr>
          <w:sz w:val="27"/>
          <w:szCs w:val="27"/>
        </w:rPr>
      </w:pPr>
      <w:r>
        <w:rPr>
          <w:sz w:val="27"/>
          <w:szCs w:val="27"/>
        </w:rPr>
        <w:t xml:space="preserve">- </w:t>
      </w:r>
      <w:r w:rsidR="000A5492">
        <w:rPr>
          <w:sz w:val="27"/>
          <w:szCs w:val="27"/>
        </w:rPr>
        <w:t xml:space="preserve">постановление  администрации  города  Ливны  от 14 июля 2020 года № 55 «О внесении изменений в постановление администрации города Ливны от 30 мая 2012 года №55 «Об утверждении административного регламента предоставления муниципальной услуги «Выдача разрешений на проведение </w:t>
      </w:r>
      <w:r w:rsidR="000A5492">
        <w:rPr>
          <w:sz w:val="27"/>
          <w:szCs w:val="27"/>
        </w:rPr>
        <w:lastRenderedPageBreak/>
        <w:t>земляных работ на территории муниципального образования город Ливны Орловской области» считать не действительным.</w:t>
      </w:r>
    </w:p>
    <w:p w:rsidR="00363DC7" w:rsidRPr="00C21B7F" w:rsidRDefault="00B447DA" w:rsidP="00D23DBF">
      <w:pPr>
        <w:ind w:firstLine="708"/>
        <w:jc w:val="both"/>
        <w:rPr>
          <w:sz w:val="27"/>
          <w:szCs w:val="27"/>
        </w:rPr>
      </w:pPr>
      <w:r>
        <w:rPr>
          <w:sz w:val="27"/>
          <w:szCs w:val="27"/>
        </w:rPr>
        <w:t>3</w:t>
      </w:r>
      <w:r w:rsidR="00363DC7">
        <w:rPr>
          <w:sz w:val="27"/>
          <w:szCs w:val="27"/>
        </w:rPr>
        <w:t>. Опубликовать настоящее постановление в газете «Ливенский вестник»</w:t>
      </w:r>
      <w:r w:rsidR="00C21B7F">
        <w:rPr>
          <w:sz w:val="27"/>
          <w:szCs w:val="27"/>
        </w:rPr>
        <w:t>,</w:t>
      </w:r>
      <w:r w:rsidR="00363DC7">
        <w:rPr>
          <w:sz w:val="27"/>
          <w:szCs w:val="27"/>
        </w:rPr>
        <w:t xml:space="preserve">  разместить на официальном сайте администрации города</w:t>
      </w:r>
      <w:r w:rsidR="00C21B7F">
        <w:rPr>
          <w:sz w:val="27"/>
          <w:szCs w:val="27"/>
        </w:rPr>
        <w:t xml:space="preserve"> </w:t>
      </w:r>
      <w:r w:rsidR="00C21B7F">
        <w:rPr>
          <w:sz w:val="27"/>
          <w:szCs w:val="27"/>
          <w:lang w:val="en-US"/>
        </w:rPr>
        <w:t>http</w:t>
      </w:r>
      <w:r w:rsidR="00C21B7F">
        <w:rPr>
          <w:sz w:val="27"/>
          <w:szCs w:val="27"/>
        </w:rPr>
        <w:t>:</w:t>
      </w:r>
      <w:r w:rsidR="00C21B7F" w:rsidRPr="00C21B7F">
        <w:rPr>
          <w:sz w:val="27"/>
          <w:szCs w:val="27"/>
        </w:rPr>
        <w:t>/</w:t>
      </w:r>
      <w:r w:rsidR="00C21B7F">
        <w:rPr>
          <w:sz w:val="27"/>
          <w:szCs w:val="27"/>
          <w:lang w:val="en-US"/>
        </w:rPr>
        <w:t>www</w:t>
      </w:r>
      <w:r w:rsidR="00363DC7">
        <w:rPr>
          <w:sz w:val="27"/>
          <w:szCs w:val="27"/>
        </w:rPr>
        <w:t>.</w:t>
      </w:r>
      <w:r w:rsidR="00C21B7F">
        <w:rPr>
          <w:sz w:val="27"/>
          <w:szCs w:val="27"/>
          <w:lang w:val="en-US"/>
        </w:rPr>
        <w:t>adminliv</w:t>
      </w:r>
      <w:r w:rsidR="00C21B7F" w:rsidRPr="00C21B7F">
        <w:rPr>
          <w:sz w:val="27"/>
          <w:szCs w:val="27"/>
        </w:rPr>
        <w:t>.</w:t>
      </w:r>
      <w:r w:rsidR="00C21B7F">
        <w:rPr>
          <w:sz w:val="27"/>
          <w:szCs w:val="27"/>
          <w:lang w:val="en-US"/>
        </w:rPr>
        <w:t>ru</w:t>
      </w:r>
      <w:r w:rsidR="00C21B7F">
        <w:rPr>
          <w:sz w:val="27"/>
          <w:szCs w:val="27"/>
        </w:rPr>
        <w:t xml:space="preserve"> в сети «Интернет» и в федеральной государственной информационной системе «Единый портал государственных и муниципальных услуг</w:t>
      </w:r>
      <w:r w:rsidR="00B130E2">
        <w:rPr>
          <w:sz w:val="27"/>
          <w:szCs w:val="27"/>
        </w:rPr>
        <w:t xml:space="preserve"> (функций)».</w:t>
      </w:r>
    </w:p>
    <w:p w:rsidR="00D2358F" w:rsidRPr="001342F8" w:rsidRDefault="00B447DA" w:rsidP="00B130E2">
      <w:pPr>
        <w:ind w:firstLine="708"/>
        <w:jc w:val="both"/>
        <w:rPr>
          <w:sz w:val="27"/>
          <w:szCs w:val="27"/>
        </w:rPr>
      </w:pPr>
      <w:r>
        <w:rPr>
          <w:sz w:val="27"/>
          <w:szCs w:val="27"/>
        </w:rPr>
        <w:t>4</w:t>
      </w:r>
      <w:r w:rsidR="00363DC7">
        <w:rPr>
          <w:sz w:val="27"/>
          <w:szCs w:val="27"/>
        </w:rPr>
        <w:t>. Контроль за исполнением настоя</w:t>
      </w:r>
      <w:r w:rsidR="00D2358F">
        <w:rPr>
          <w:sz w:val="27"/>
          <w:szCs w:val="27"/>
        </w:rPr>
        <w:t>щего постановления возложить на заместителя</w:t>
      </w:r>
      <w:r w:rsidR="00D2358F">
        <w:rPr>
          <w:sz w:val="28"/>
          <w:szCs w:val="28"/>
        </w:rPr>
        <w:t xml:space="preserve"> главы администрации города по ЖКХ и строительству</w:t>
      </w:r>
      <w:r>
        <w:rPr>
          <w:sz w:val="27"/>
          <w:szCs w:val="27"/>
        </w:rPr>
        <w:t>.</w:t>
      </w:r>
    </w:p>
    <w:p w:rsidR="00D2358F" w:rsidRDefault="00D2358F" w:rsidP="00D2358F">
      <w:pPr>
        <w:jc w:val="both"/>
      </w:pPr>
    </w:p>
    <w:p w:rsidR="00A6694A" w:rsidRDefault="00A6694A" w:rsidP="00363DC7">
      <w:pPr>
        <w:ind w:firstLine="708"/>
        <w:jc w:val="both"/>
        <w:rPr>
          <w:sz w:val="27"/>
          <w:szCs w:val="27"/>
        </w:rPr>
      </w:pPr>
    </w:p>
    <w:p w:rsidR="00A6694A" w:rsidRDefault="00A6694A" w:rsidP="00363DC7">
      <w:pPr>
        <w:ind w:firstLine="708"/>
        <w:jc w:val="both"/>
        <w:rPr>
          <w:sz w:val="27"/>
          <w:szCs w:val="27"/>
        </w:rPr>
      </w:pPr>
    </w:p>
    <w:p w:rsidR="00B13278" w:rsidRDefault="00B13278" w:rsidP="00363DC7">
      <w:pPr>
        <w:ind w:firstLine="708"/>
        <w:jc w:val="both"/>
        <w:rPr>
          <w:sz w:val="27"/>
          <w:szCs w:val="27"/>
        </w:rPr>
      </w:pPr>
    </w:p>
    <w:p w:rsidR="00B13278" w:rsidRDefault="00B13278" w:rsidP="00363DC7">
      <w:pPr>
        <w:ind w:firstLine="708"/>
        <w:jc w:val="both"/>
        <w:rPr>
          <w:sz w:val="27"/>
          <w:szCs w:val="27"/>
        </w:rPr>
      </w:pPr>
    </w:p>
    <w:p w:rsidR="00B13278" w:rsidRDefault="00B13278" w:rsidP="00363DC7">
      <w:pPr>
        <w:ind w:firstLine="708"/>
        <w:jc w:val="both"/>
        <w:rPr>
          <w:sz w:val="27"/>
          <w:szCs w:val="27"/>
        </w:rPr>
      </w:pPr>
    </w:p>
    <w:p w:rsidR="00363DC7" w:rsidRDefault="00363DC7" w:rsidP="00363DC7">
      <w:pPr>
        <w:jc w:val="both"/>
        <w:rPr>
          <w:sz w:val="27"/>
          <w:szCs w:val="27"/>
        </w:rPr>
      </w:pPr>
    </w:p>
    <w:p w:rsidR="00363DC7" w:rsidRDefault="00363DC7" w:rsidP="00363DC7">
      <w:pPr>
        <w:jc w:val="both"/>
        <w:rPr>
          <w:sz w:val="27"/>
          <w:szCs w:val="27"/>
        </w:rPr>
      </w:pPr>
      <w:r>
        <w:rPr>
          <w:sz w:val="27"/>
          <w:szCs w:val="27"/>
        </w:rPr>
        <w:t>Глава города                                                                                     С.А. Трубицин</w:t>
      </w:r>
    </w:p>
    <w:p w:rsidR="0060637F" w:rsidRDefault="0060637F" w:rsidP="00363DC7">
      <w:pPr>
        <w:jc w:val="both"/>
        <w:rPr>
          <w:sz w:val="27"/>
          <w:szCs w:val="27"/>
        </w:rPr>
      </w:pPr>
    </w:p>
    <w:p w:rsidR="0060637F" w:rsidRDefault="0060637F" w:rsidP="00363DC7">
      <w:pPr>
        <w:jc w:val="both"/>
        <w:rPr>
          <w:sz w:val="27"/>
          <w:szCs w:val="27"/>
        </w:rPr>
      </w:pPr>
    </w:p>
    <w:p w:rsidR="0085334D" w:rsidRDefault="0085334D" w:rsidP="00363DC7">
      <w:pPr>
        <w:jc w:val="both"/>
        <w:rPr>
          <w:sz w:val="27"/>
          <w:szCs w:val="27"/>
        </w:rPr>
      </w:pPr>
    </w:p>
    <w:p w:rsidR="0085334D" w:rsidRDefault="0085334D" w:rsidP="00363DC7">
      <w:pPr>
        <w:jc w:val="both"/>
        <w:rPr>
          <w:sz w:val="27"/>
          <w:szCs w:val="27"/>
        </w:rPr>
      </w:pPr>
    </w:p>
    <w:p w:rsidR="0085334D" w:rsidRDefault="0085334D" w:rsidP="00363DC7">
      <w:pPr>
        <w:jc w:val="both"/>
        <w:rPr>
          <w:sz w:val="27"/>
          <w:szCs w:val="27"/>
        </w:rPr>
      </w:pPr>
    </w:p>
    <w:p w:rsidR="00F15F40" w:rsidRDefault="00F15F40" w:rsidP="00F15F40">
      <w:pPr>
        <w:pageBreakBefore/>
        <w:ind w:left="4111"/>
        <w:jc w:val="center"/>
        <w:rPr>
          <w:sz w:val="28"/>
          <w:szCs w:val="28"/>
        </w:rPr>
      </w:pPr>
      <w:r>
        <w:rPr>
          <w:sz w:val="28"/>
          <w:szCs w:val="28"/>
        </w:rPr>
        <w:lastRenderedPageBreak/>
        <w:t>Приложение</w:t>
      </w:r>
    </w:p>
    <w:p w:rsidR="00F15F40" w:rsidRDefault="00F15F40" w:rsidP="00F15F40">
      <w:pPr>
        <w:ind w:left="4111"/>
        <w:jc w:val="center"/>
        <w:rPr>
          <w:sz w:val="28"/>
          <w:szCs w:val="28"/>
        </w:rPr>
      </w:pPr>
      <w:r>
        <w:rPr>
          <w:sz w:val="28"/>
          <w:szCs w:val="28"/>
        </w:rPr>
        <w:t xml:space="preserve">к постановлению </w:t>
      </w:r>
    </w:p>
    <w:p w:rsidR="00F15F40" w:rsidRDefault="00F15F40" w:rsidP="00F15F40">
      <w:pPr>
        <w:ind w:left="4111"/>
        <w:jc w:val="center"/>
        <w:rPr>
          <w:sz w:val="28"/>
          <w:szCs w:val="28"/>
        </w:rPr>
      </w:pPr>
      <w:r>
        <w:rPr>
          <w:sz w:val="28"/>
          <w:szCs w:val="28"/>
        </w:rPr>
        <w:t>администрации г. Ливны</w:t>
      </w:r>
    </w:p>
    <w:p w:rsidR="00F15F40" w:rsidRDefault="00F15F40" w:rsidP="00F15F40">
      <w:pPr>
        <w:ind w:left="4111"/>
        <w:jc w:val="center"/>
        <w:rPr>
          <w:sz w:val="28"/>
          <w:szCs w:val="28"/>
        </w:rPr>
      </w:pPr>
      <w:r>
        <w:rPr>
          <w:sz w:val="28"/>
          <w:szCs w:val="28"/>
        </w:rPr>
        <w:t>от 20 октября 2022 г. №82</w:t>
      </w:r>
    </w:p>
    <w:p w:rsidR="00F15F40" w:rsidRDefault="00F15F40" w:rsidP="00F15F40">
      <w:pPr>
        <w:jc w:val="center"/>
        <w:rPr>
          <w:sz w:val="28"/>
          <w:szCs w:val="28"/>
        </w:rPr>
      </w:pPr>
    </w:p>
    <w:p w:rsidR="00F15F40" w:rsidRDefault="00F15F40" w:rsidP="00F15F40">
      <w:pPr>
        <w:jc w:val="center"/>
        <w:rPr>
          <w:sz w:val="28"/>
          <w:szCs w:val="28"/>
        </w:rPr>
      </w:pPr>
    </w:p>
    <w:p w:rsidR="00F15F40" w:rsidRPr="004E257D" w:rsidRDefault="00F15F40" w:rsidP="00F15F40">
      <w:pPr>
        <w:jc w:val="center"/>
        <w:rPr>
          <w:sz w:val="28"/>
          <w:szCs w:val="28"/>
        </w:rPr>
      </w:pPr>
      <w:r w:rsidRPr="004E257D">
        <w:rPr>
          <w:sz w:val="28"/>
          <w:szCs w:val="28"/>
        </w:rPr>
        <w:t xml:space="preserve">Административный регламент предоставления муниципальной услуги «Предоставление разрешения на осуществление земляных работ» </w:t>
      </w:r>
    </w:p>
    <w:p w:rsidR="00F15F40" w:rsidRDefault="00F15F40" w:rsidP="00F15F40">
      <w:pPr>
        <w:autoSpaceDE w:val="0"/>
        <w:autoSpaceDN w:val="0"/>
        <w:adjustRightInd w:val="0"/>
        <w:jc w:val="center"/>
        <w:outlineLvl w:val="0"/>
        <w:rPr>
          <w:b/>
          <w:bCs/>
          <w:sz w:val="28"/>
          <w:szCs w:val="28"/>
        </w:rPr>
      </w:pPr>
    </w:p>
    <w:p w:rsidR="00F15F40" w:rsidRDefault="00F15F40" w:rsidP="00F15F40">
      <w:pPr>
        <w:autoSpaceDE w:val="0"/>
        <w:autoSpaceDN w:val="0"/>
        <w:adjustRightInd w:val="0"/>
        <w:jc w:val="center"/>
        <w:outlineLvl w:val="0"/>
        <w:rPr>
          <w:b/>
          <w:bCs/>
          <w:sz w:val="28"/>
          <w:szCs w:val="28"/>
        </w:rPr>
      </w:pPr>
      <w:r>
        <w:rPr>
          <w:b/>
          <w:bCs/>
          <w:sz w:val="28"/>
          <w:szCs w:val="28"/>
        </w:rPr>
        <w:t>1. Общие положения</w:t>
      </w:r>
    </w:p>
    <w:p w:rsidR="00F15F40" w:rsidRDefault="00F15F40" w:rsidP="00F15F40">
      <w:pPr>
        <w:autoSpaceDE w:val="0"/>
        <w:autoSpaceDN w:val="0"/>
        <w:adjustRightInd w:val="0"/>
        <w:ind w:firstLine="540"/>
        <w:jc w:val="both"/>
        <w:rPr>
          <w:sz w:val="28"/>
          <w:szCs w:val="28"/>
        </w:rPr>
      </w:pPr>
    </w:p>
    <w:p w:rsidR="00F15F40" w:rsidRDefault="00F15F40" w:rsidP="00F15F40">
      <w:pPr>
        <w:autoSpaceDE w:val="0"/>
        <w:autoSpaceDN w:val="0"/>
        <w:adjustRightInd w:val="0"/>
        <w:ind w:firstLine="540"/>
        <w:jc w:val="center"/>
        <w:outlineLvl w:val="1"/>
        <w:rPr>
          <w:b/>
          <w:bCs/>
          <w:sz w:val="28"/>
          <w:szCs w:val="28"/>
        </w:rPr>
      </w:pPr>
      <w:r>
        <w:rPr>
          <w:b/>
          <w:bCs/>
          <w:sz w:val="28"/>
          <w:szCs w:val="28"/>
        </w:rPr>
        <w:t>Предмет регулирования Административного регламента</w:t>
      </w:r>
    </w:p>
    <w:p w:rsidR="00F15F40" w:rsidRDefault="00F15F40" w:rsidP="00F15F40">
      <w:pPr>
        <w:autoSpaceDE w:val="0"/>
        <w:autoSpaceDN w:val="0"/>
        <w:adjustRightInd w:val="0"/>
        <w:ind w:firstLine="540"/>
        <w:jc w:val="both"/>
        <w:rPr>
          <w:sz w:val="28"/>
          <w:szCs w:val="28"/>
        </w:rPr>
      </w:pPr>
      <w:r>
        <w:rPr>
          <w:sz w:val="28"/>
          <w:szCs w:val="28"/>
        </w:rPr>
        <w:t>1. Административный регламент предоставления муниципальной услуги «Предоставление разрешения на проведение земляных работ» (далее - Административный регламент, муниципальная услуга) определяет стандарт, сроки и последовательность административных процедур и административных действий администрации города Ливны при предоставлении разрешения на осуществление земляных работ на территории города Ливны Орловской области.</w:t>
      </w:r>
    </w:p>
    <w:p w:rsidR="00F15F40" w:rsidRDefault="00F15F40" w:rsidP="00F15F40">
      <w:pPr>
        <w:autoSpaceDE w:val="0"/>
        <w:autoSpaceDN w:val="0"/>
        <w:adjustRightInd w:val="0"/>
        <w:ind w:firstLine="540"/>
        <w:jc w:val="both"/>
        <w:rPr>
          <w:sz w:val="28"/>
          <w:szCs w:val="28"/>
        </w:rPr>
      </w:pPr>
    </w:p>
    <w:p w:rsidR="00F15F40" w:rsidRPr="00444632" w:rsidRDefault="00F15F40" w:rsidP="00F15F40">
      <w:pPr>
        <w:ind w:firstLine="540"/>
        <w:jc w:val="center"/>
        <w:rPr>
          <w:rFonts w:eastAsia="SimSun"/>
          <w:b/>
          <w:sz w:val="28"/>
          <w:szCs w:val="28"/>
        </w:rPr>
      </w:pPr>
      <w:r>
        <w:rPr>
          <w:b/>
          <w:sz w:val="28"/>
          <w:szCs w:val="28"/>
        </w:rPr>
        <w:t>Круг заявителей</w:t>
      </w:r>
    </w:p>
    <w:p w:rsidR="00F15F40" w:rsidRPr="00444632" w:rsidRDefault="00F15F40" w:rsidP="00F15F40">
      <w:pPr>
        <w:autoSpaceDE w:val="0"/>
        <w:autoSpaceDN w:val="0"/>
        <w:adjustRightInd w:val="0"/>
        <w:ind w:firstLine="539"/>
        <w:jc w:val="both"/>
        <w:rPr>
          <w:bCs/>
          <w:sz w:val="28"/>
          <w:szCs w:val="28"/>
        </w:rPr>
      </w:pPr>
      <w:bookmarkStart w:id="0" w:name="Par0"/>
      <w:bookmarkEnd w:id="0"/>
      <w:r>
        <w:rPr>
          <w:bCs/>
          <w:sz w:val="28"/>
          <w:szCs w:val="28"/>
        </w:rPr>
        <w:t>2.</w:t>
      </w:r>
      <w:r w:rsidRPr="00444632">
        <w:rPr>
          <w:bCs/>
          <w:sz w:val="28"/>
          <w:szCs w:val="28"/>
        </w:rPr>
        <w:t xml:space="preserve"> Заявителями </w:t>
      </w:r>
      <w:r>
        <w:rPr>
          <w:bCs/>
          <w:sz w:val="28"/>
          <w:szCs w:val="28"/>
        </w:rPr>
        <w:t xml:space="preserve">на получение муниципальной услуги являются </w:t>
      </w:r>
      <w:r w:rsidRPr="00444632">
        <w:rPr>
          <w:bCs/>
          <w:sz w:val="28"/>
          <w:szCs w:val="28"/>
        </w:rPr>
        <w:t xml:space="preserve">физические </w:t>
      </w:r>
      <w:r>
        <w:rPr>
          <w:bCs/>
          <w:sz w:val="28"/>
          <w:szCs w:val="28"/>
        </w:rPr>
        <w:t>и юридические лица.</w:t>
      </w:r>
    </w:p>
    <w:p w:rsidR="00F15F40" w:rsidRPr="00444632" w:rsidRDefault="00F15F40" w:rsidP="00F15F40">
      <w:pPr>
        <w:autoSpaceDE w:val="0"/>
        <w:autoSpaceDN w:val="0"/>
        <w:adjustRightInd w:val="0"/>
        <w:ind w:firstLine="539"/>
        <w:jc w:val="both"/>
        <w:rPr>
          <w:bCs/>
          <w:sz w:val="28"/>
          <w:szCs w:val="28"/>
        </w:rPr>
      </w:pPr>
      <w:r>
        <w:rPr>
          <w:bCs/>
          <w:sz w:val="28"/>
          <w:szCs w:val="28"/>
        </w:rPr>
        <w:t>3.</w:t>
      </w:r>
      <w:r w:rsidRPr="00444632">
        <w:rPr>
          <w:bCs/>
          <w:sz w:val="28"/>
          <w:szCs w:val="28"/>
        </w:rPr>
        <w:t xml:space="preserve"> От имени заявителей, указанных в </w:t>
      </w:r>
      <w:hyperlink w:anchor="Par0" w:history="1">
        <w:r w:rsidRPr="009874B6">
          <w:rPr>
            <w:bCs/>
            <w:sz w:val="28"/>
            <w:szCs w:val="28"/>
          </w:rPr>
          <w:t>пункте</w:t>
        </w:r>
      </w:hyperlink>
      <w:r>
        <w:rPr>
          <w:bCs/>
          <w:sz w:val="28"/>
          <w:szCs w:val="28"/>
        </w:rPr>
        <w:t xml:space="preserve"> 2</w:t>
      </w:r>
      <w:r w:rsidRPr="00444632">
        <w:rPr>
          <w:bCs/>
          <w:sz w:val="28"/>
          <w:szCs w:val="28"/>
        </w:rPr>
        <w:t xml:space="preserve"> настоящего </w:t>
      </w:r>
      <w:r>
        <w:rPr>
          <w:bCs/>
          <w:sz w:val="28"/>
          <w:szCs w:val="28"/>
        </w:rPr>
        <w:t>Административного р</w:t>
      </w:r>
      <w:r w:rsidRPr="00444632">
        <w:rPr>
          <w:bCs/>
          <w:sz w:val="28"/>
          <w:szCs w:val="28"/>
        </w:rPr>
        <w:t>егламента, вправе выступать:</w:t>
      </w:r>
    </w:p>
    <w:p w:rsidR="00F15F40" w:rsidRPr="00444632" w:rsidRDefault="00F15F40" w:rsidP="00F15F40">
      <w:pPr>
        <w:autoSpaceDE w:val="0"/>
        <w:autoSpaceDN w:val="0"/>
        <w:adjustRightInd w:val="0"/>
        <w:ind w:firstLine="539"/>
        <w:jc w:val="both"/>
        <w:rPr>
          <w:bCs/>
          <w:sz w:val="28"/>
          <w:szCs w:val="28"/>
        </w:rPr>
      </w:pPr>
      <w:r w:rsidRPr="00444632">
        <w:rPr>
          <w:bCs/>
          <w:sz w:val="28"/>
          <w:szCs w:val="28"/>
        </w:rPr>
        <w:t>1) законные представители;</w:t>
      </w:r>
    </w:p>
    <w:p w:rsidR="00F15F40" w:rsidRPr="00444632" w:rsidRDefault="00F15F40" w:rsidP="00F15F40">
      <w:pPr>
        <w:autoSpaceDE w:val="0"/>
        <w:autoSpaceDN w:val="0"/>
        <w:adjustRightInd w:val="0"/>
        <w:ind w:firstLine="539"/>
        <w:jc w:val="both"/>
        <w:rPr>
          <w:bCs/>
          <w:sz w:val="28"/>
          <w:szCs w:val="28"/>
        </w:rPr>
      </w:pPr>
      <w:r w:rsidRPr="00444632">
        <w:rPr>
          <w:bCs/>
          <w:sz w:val="28"/>
          <w:szCs w:val="28"/>
        </w:rPr>
        <w:t>2) представители, действующие на основании доверенности.</w:t>
      </w:r>
    </w:p>
    <w:p w:rsidR="00F15F40" w:rsidRDefault="00F15F40" w:rsidP="00F15F40">
      <w:pPr>
        <w:autoSpaceDE w:val="0"/>
        <w:autoSpaceDN w:val="0"/>
        <w:adjustRightInd w:val="0"/>
        <w:ind w:firstLine="708"/>
        <w:jc w:val="both"/>
        <w:rPr>
          <w:sz w:val="28"/>
          <w:szCs w:val="28"/>
        </w:rPr>
      </w:pPr>
    </w:p>
    <w:p w:rsidR="00F15F40" w:rsidRPr="00971370" w:rsidRDefault="00F15F40" w:rsidP="00F15F40">
      <w:pPr>
        <w:autoSpaceDE w:val="0"/>
        <w:autoSpaceDN w:val="0"/>
        <w:adjustRightInd w:val="0"/>
        <w:ind w:firstLine="708"/>
        <w:jc w:val="center"/>
        <w:rPr>
          <w:b/>
          <w:sz w:val="28"/>
          <w:szCs w:val="28"/>
        </w:rPr>
      </w:pPr>
      <w:r w:rsidRPr="00971370">
        <w:rPr>
          <w:b/>
          <w:sz w:val="28"/>
          <w:szCs w:val="28"/>
        </w:rPr>
        <w:t xml:space="preserve">Требования и порядок информирования о порядке </w:t>
      </w:r>
      <w:r>
        <w:rPr>
          <w:b/>
          <w:sz w:val="28"/>
          <w:szCs w:val="28"/>
        </w:rPr>
        <w:t>п</w:t>
      </w:r>
      <w:r w:rsidRPr="00971370">
        <w:rPr>
          <w:b/>
          <w:sz w:val="28"/>
          <w:szCs w:val="28"/>
        </w:rPr>
        <w:t xml:space="preserve">редоставления </w:t>
      </w:r>
      <w:r>
        <w:rPr>
          <w:b/>
          <w:sz w:val="28"/>
          <w:szCs w:val="28"/>
        </w:rPr>
        <w:t>м</w:t>
      </w:r>
      <w:r w:rsidRPr="00971370">
        <w:rPr>
          <w:b/>
          <w:sz w:val="28"/>
          <w:szCs w:val="28"/>
        </w:rPr>
        <w:t>униципальной услуги</w:t>
      </w:r>
    </w:p>
    <w:p w:rsidR="00F15F40" w:rsidRDefault="00F15F40" w:rsidP="00F15F40">
      <w:pPr>
        <w:autoSpaceDE w:val="0"/>
        <w:autoSpaceDN w:val="0"/>
        <w:adjustRightInd w:val="0"/>
        <w:ind w:firstLine="539"/>
        <w:jc w:val="both"/>
        <w:rPr>
          <w:sz w:val="28"/>
          <w:szCs w:val="28"/>
        </w:rPr>
      </w:pPr>
      <w:r>
        <w:rPr>
          <w:sz w:val="28"/>
          <w:szCs w:val="28"/>
        </w:rPr>
        <w:t>3. Информирование о порядке предоставления муниципальной услуги осуществляется:</w:t>
      </w:r>
    </w:p>
    <w:p w:rsidR="00F15F40" w:rsidRDefault="00F15F40" w:rsidP="00F15F40">
      <w:pPr>
        <w:autoSpaceDE w:val="0"/>
        <w:autoSpaceDN w:val="0"/>
        <w:adjustRightInd w:val="0"/>
        <w:ind w:firstLine="539"/>
        <w:jc w:val="both"/>
        <w:rPr>
          <w:sz w:val="28"/>
          <w:szCs w:val="28"/>
        </w:rPr>
      </w:pPr>
      <w:r>
        <w:rPr>
          <w:sz w:val="28"/>
          <w:szCs w:val="28"/>
        </w:rPr>
        <w:t>1) непосредственно при личном приеме заявителя в отделе благоустройства и экологии управления жилищно – коммунального хозяйства администрации города Ливны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15F40" w:rsidRDefault="00F15F40" w:rsidP="00F15F40">
      <w:pPr>
        <w:autoSpaceDE w:val="0"/>
        <w:autoSpaceDN w:val="0"/>
        <w:adjustRightInd w:val="0"/>
        <w:ind w:firstLine="539"/>
        <w:jc w:val="both"/>
        <w:rPr>
          <w:sz w:val="28"/>
          <w:szCs w:val="28"/>
        </w:rPr>
      </w:pPr>
      <w:r>
        <w:rPr>
          <w:sz w:val="28"/>
          <w:szCs w:val="28"/>
        </w:rPr>
        <w:t>2) по телефону в Уполномоченном органе или многофункциональном центре;</w:t>
      </w:r>
    </w:p>
    <w:p w:rsidR="00F15F40" w:rsidRDefault="00F15F40" w:rsidP="00F15F40">
      <w:pPr>
        <w:autoSpaceDE w:val="0"/>
        <w:autoSpaceDN w:val="0"/>
        <w:adjustRightInd w:val="0"/>
        <w:ind w:firstLine="539"/>
        <w:jc w:val="both"/>
        <w:rPr>
          <w:sz w:val="28"/>
          <w:szCs w:val="28"/>
        </w:rPr>
      </w:pPr>
      <w:r>
        <w:rPr>
          <w:sz w:val="28"/>
          <w:szCs w:val="28"/>
        </w:rPr>
        <w:t>3) письменно, в том числе посредством электронной почты, факсимильной связи;</w:t>
      </w:r>
    </w:p>
    <w:p w:rsidR="00F15F40" w:rsidRDefault="00F15F40" w:rsidP="00F15F40">
      <w:pPr>
        <w:autoSpaceDE w:val="0"/>
        <w:autoSpaceDN w:val="0"/>
        <w:adjustRightInd w:val="0"/>
        <w:ind w:firstLine="539"/>
        <w:jc w:val="both"/>
        <w:rPr>
          <w:sz w:val="28"/>
          <w:szCs w:val="28"/>
        </w:rPr>
      </w:pPr>
      <w:r>
        <w:rPr>
          <w:sz w:val="28"/>
          <w:szCs w:val="28"/>
        </w:rPr>
        <w:t>4) посредством размещения в открытой и доступной форме информации:</w:t>
      </w:r>
    </w:p>
    <w:p w:rsidR="00F15F40" w:rsidRDefault="00F15F40" w:rsidP="00F15F40">
      <w:pPr>
        <w:autoSpaceDE w:val="0"/>
        <w:autoSpaceDN w:val="0"/>
        <w:adjustRightInd w:val="0"/>
        <w:ind w:firstLine="540"/>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F15F40" w:rsidRDefault="00F15F40" w:rsidP="00F15F40">
      <w:pPr>
        <w:autoSpaceDE w:val="0"/>
        <w:autoSpaceDN w:val="0"/>
        <w:adjustRightInd w:val="0"/>
        <w:ind w:firstLine="540"/>
        <w:jc w:val="both"/>
        <w:rPr>
          <w:sz w:val="28"/>
          <w:szCs w:val="28"/>
        </w:rPr>
      </w:pPr>
      <w:r>
        <w:rPr>
          <w:sz w:val="28"/>
          <w:szCs w:val="28"/>
        </w:rPr>
        <w:t>на официальном сайте Уполномоченного органа livny@adm.orel.ru;</w:t>
      </w:r>
    </w:p>
    <w:p w:rsidR="00F15F40" w:rsidRDefault="00F15F40" w:rsidP="00F15F40">
      <w:pPr>
        <w:autoSpaceDE w:val="0"/>
        <w:autoSpaceDN w:val="0"/>
        <w:adjustRightInd w:val="0"/>
        <w:ind w:firstLine="540"/>
        <w:jc w:val="both"/>
        <w:rPr>
          <w:sz w:val="28"/>
          <w:szCs w:val="28"/>
        </w:rPr>
      </w:pPr>
      <w:r>
        <w:rPr>
          <w:sz w:val="28"/>
          <w:szCs w:val="28"/>
        </w:rPr>
        <w:lastRenderedPageBreak/>
        <w:t>5) посредством размещения информации на информационных стендах Уполномоченного органа или многофункционального центра.</w:t>
      </w:r>
    </w:p>
    <w:p w:rsidR="00F15F40" w:rsidRDefault="00F15F40" w:rsidP="00F15F40">
      <w:pPr>
        <w:autoSpaceDE w:val="0"/>
        <w:autoSpaceDN w:val="0"/>
        <w:adjustRightInd w:val="0"/>
        <w:ind w:firstLine="540"/>
        <w:jc w:val="both"/>
        <w:rPr>
          <w:sz w:val="28"/>
          <w:szCs w:val="28"/>
        </w:rPr>
      </w:pPr>
      <w:r>
        <w:rPr>
          <w:sz w:val="28"/>
          <w:szCs w:val="28"/>
        </w:rPr>
        <w:t>Адрес местонахождения Уполномоченного органа: 303850, Орловская область, город Ливны, улица Ленина, 18 (каб. 10).</w:t>
      </w:r>
    </w:p>
    <w:p w:rsidR="00F15F40" w:rsidRDefault="00F15F40" w:rsidP="00F15F40">
      <w:pPr>
        <w:autoSpaceDE w:val="0"/>
        <w:autoSpaceDN w:val="0"/>
        <w:adjustRightInd w:val="0"/>
        <w:ind w:firstLine="540"/>
        <w:jc w:val="both"/>
        <w:rPr>
          <w:sz w:val="28"/>
          <w:szCs w:val="28"/>
        </w:rPr>
      </w:pPr>
      <w:r>
        <w:rPr>
          <w:sz w:val="28"/>
          <w:szCs w:val="28"/>
        </w:rPr>
        <w:t xml:space="preserve">График работы Уполномоченного органа: ежедневно, кроме субботы и воскресенья. Часы приема - с 8.00 до 17.00 часов, обеденный перерыв - с 13.00 до 14.00 часов. </w:t>
      </w:r>
    </w:p>
    <w:p w:rsidR="00F15F40" w:rsidRPr="00971370" w:rsidRDefault="00F15F40" w:rsidP="00F15F40">
      <w:pPr>
        <w:autoSpaceDE w:val="0"/>
        <w:autoSpaceDN w:val="0"/>
        <w:adjustRightInd w:val="0"/>
        <w:ind w:firstLine="540"/>
        <w:jc w:val="both"/>
        <w:rPr>
          <w:sz w:val="28"/>
          <w:szCs w:val="28"/>
        </w:rPr>
      </w:pPr>
      <w:r>
        <w:rPr>
          <w:sz w:val="28"/>
          <w:szCs w:val="28"/>
        </w:rPr>
        <w:t>Ч</w:t>
      </w:r>
      <w:r w:rsidRPr="00971370">
        <w:rPr>
          <w:sz w:val="28"/>
          <w:szCs w:val="28"/>
        </w:rPr>
        <w:t xml:space="preserve">асы приема заявлений: ежедневно с 8.00 до 10.00 часов, </w:t>
      </w:r>
    </w:p>
    <w:p w:rsidR="00F15F40" w:rsidRPr="00971370" w:rsidRDefault="00F15F40" w:rsidP="00F15F40">
      <w:pPr>
        <w:autoSpaceDE w:val="0"/>
        <w:autoSpaceDN w:val="0"/>
        <w:adjustRightInd w:val="0"/>
        <w:ind w:firstLine="540"/>
        <w:jc w:val="both"/>
        <w:rPr>
          <w:sz w:val="28"/>
          <w:szCs w:val="28"/>
        </w:rPr>
      </w:pPr>
      <w:r w:rsidRPr="00971370">
        <w:rPr>
          <w:sz w:val="28"/>
          <w:szCs w:val="28"/>
        </w:rPr>
        <w:t>Телефон для справок: тел. 8 (48677) 2-01-00.</w:t>
      </w:r>
    </w:p>
    <w:p w:rsidR="00F15F40" w:rsidRPr="00971370" w:rsidRDefault="00F15F40" w:rsidP="00F15F40">
      <w:pPr>
        <w:autoSpaceDE w:val="0"/>
        <w:autoSpaceDN w:val="0"/>
        <w:adjustRightInd w:val="0"/>
        <w:ind w:firstLine="540"/>
        <w:jc w:val="both"/>
        <w:rPr>
          <w:sz w:val="28"/>
          <w:szCs w:val="28"/>
        </w:rPr>
      </w:pPr>
      <w:r w:rsidRPr="00971370">
        <w:rPr>
          <w:sz w:val="28"/>
          <w:szCs w:val="28"/>
        </w:rPr>
        <w:t>Адреса электронной почты и официального сайта:</w:t>
      </w:r>
    </w:p>
    <w:p w:rsidR="00F15F40" w:rsidRPr="00971370" w:rsidRDefault="00F15F40" w:rsidP="00F15F40">
      <w:pPr>
        <w:autoSpaceDE w:val="0"/>
        <w:autoSpaceDN w:val="0"/>
        <w:adjustRightInd w:val="0"/>
        <w:ind w:firstLine="540"/>
        <w:jc w:val="both"/>
        <w:rPr>
          <w:sz w:val="28"/>
          <w:szCs w:val="28"/>
        </w:rPr>
      </w:pPr>
      <w:r w:rsidRPr="00971370">
        <w:rPr>
          <w:sz w:val="28"/>
          <w:szCs w:val="28"/>
        </w:rPr>
        <w:t xml:space="preserve">1) электронная почта администрации города Ливны: </w:t>
      </w:r>
      <w:r w:rsidRPr="00971370">
        <w:rPr>
          <w:sz w:val="28"/>
          <w:szCs w:val="28"/>
          <w:lang w:val="en-US"/>
        </w:rPr>
        <w:t>livny</w:t>
      </w:r>
      <w:r w:rsidRPr="00971370">
        <w:rPr>
          <w:sz w:val="28"/>
          <w:szCs w:val="28"/>
        </w:rPr>
        <w:t>@adm.</w:t>
      </w:r>
      <w:r w:rsidRPr="00971370">
        <w:rPr>
          <w:sz w:val="28"/>
          <w:szCs w:val="28"/>
          <w:lang w:val="en-US"/>
        </w:rPr>
        <w:t>ore</w:t>
      </w:r>
      <w:r w:rsidRPr="00971370">
        <w:rPr>
          <w:sz w:val="28"/>
          <w:szCs w:val="28"/>
        </w:rPr>
        <w:t>l.ru;</w:t>
      </w:r>
    </w:p>
    <w:p w:rsidR="00F15F40" w:rsidRPr="00971370" w:rsidRDefault="00F15F40" w:rsidP="00F15F40">
      <w:pPr>
        <w:autoSpaceDE w:val="0"/>
        <w:autoSpaceDN w:val="0"/>
        <w:adjustRightInd w:val="0"/>
        <w:ind w:firstLine="540"/>
        <w:jc w:val="both"/>
        <w:rPr>
          <w:sz w:val="28"/>
          <w:szCs w:val="28"/>
        </w:rPr>
      </w:pPr>
      <w:r w:rsidRPr="00971370">
        <w:rPr>
          <w:sz w:val="28"/>
          <w:szCs w:val="28"/>
        </w:rPr>
        <w:t>2) официальный сайт администрации города Ливны: http://adminliv.ru;</w:t>
      </w:r>
    </w:p>
    <w:p w:rsidR="00F15F40" w:rsidRDefault="00F15F40" w:rsidP="00F15F40">
      <w:pPr>
        <w:autoSpaceDE w:val="0"/>
        <w:autoSpaceDN w:val="0"/>
        <w:adjustRightInd w:val="0"/>
        <w:ind w:firstLine="540"/>
        <w:jc w:val="both"/>
        <w:rPr>
          <w:sz w:val="28"/>
          <w:szCs w:val="28"/>
        </w:rPr>
      </w:pPr>
      <w:r w:rsidRPr="00971370">
        <w:rPr>
          <w:sz w:val="28"/>
          <w:szCs w:val="28"/>
        </w:rPr>
        <w:t xml:space="preserve">3) Орловский региональный портал государственных и муниципальных услуг http://orel-region.ru и Единый портал государственных и муниципальных услуг (функций): </w:t>
      </w:r>
      <w:hyperlink r:id="rId9" w:history="1">
        <w:r w:rsidRPr="00971370">
          <w:rPr>
            <w:rStyle w:val="a5"/>
            <w:sz w:val="28"/>
            <w:szCs w:val="28"/>
          </w:rPr>
          <w:t>http://www.gosuslugi.ru</w:t>
        </w:r>
      </w:hyperlink>
      <w:r>
        <w:rPr>
          <w:sz w:val="28"/>
          <w:szCs w:val="28"/>
        </w:rPr>
        <w:t>.</w:t>
      </w:r>
    </w:p>
    <w:p w:rsidR="00F15F40" w:rsidRPr="00971370" w:rsidRDefault="00F15F40" w:rsidP="00F15F40">
      <w:pPr>
        <w:autoSpaceDE w:val="0"/>
        <w:autoSpaceDN w:val="0"/>
        <w:adjustRightInd w:val="0"/>
        <w:ind w:firstLine="540"/>
        <w:jc w:val="both"/>
        <w:rPr>
          <w:sz w:val="28"/>
          <w:szCs w:val="28"/>
        </w:rPr>
      </w:pPr>
    </w:p>
    <w:p w:rsidR="00F15F40" w:rsidRDefault="00F15F40" w:rsidP="00F15F40">
      <w:pPr>
        <w:autoSpaceDE w:val="0"/>
        <w:autoSpaceDN w:val="0"/>
        <w:adjustRightInd w:val="0"/>
        <w:ind w:firstLine="540"/>
        <w:jc w:val="both"/>
        <w:rPr>
          <w:sz w:val="28"/>
          <w:szCs w:val="28"/>
        </w:rPr>
      </w:pPr>
      <w:r>
        <w:rPr>
          <w:sz w:val="28"/>
          <w:szCs w:val="28"/>
        </w:rPr>
        <w:t>4. Информирование осуществляется по вопросам, касающимся:</w:t>
      </w:r>
    </w:p>
    <w:p w:rsidR="00F15F40" w:rsidRDefault="00F15F40" w:rsidP="00F15F40">
      <w:pPr>
        <w:autoSpaceDE w:val="0"/>
        <w:autoSpaceDN w:val="0"/>
        <w:adjustRightInd w:val="0"/>
        <w:ind w:firstLine="539"/>
        <w:jc w:val="both"/>
        <w:rPr>
          <w:sz w:val="28"/>
          <w:szCs w:val="28"/>
        </w:rPr>
      </w:pPr>
      <w:r>
        <w:rPr>
          <w:sz w:val="28"/>
          <w:szCs w:val="28"/>
        </w:rPr>
        <w:t>1) способов подачи заявления о предоставлении муниципальной услуги;</w:t>
      </w:r>
    </w:p>
    <w:p w:rsidR="00F15F40" w:rsidRDefault="00F15F40" w:rsidP="00F15F40">
      <w:pPr>
        <w:autoSpaceDE w:val="0"/>
        <w:autoSpaceDN w:val="0"/>
        <w:adjustRightInd w:val="0"/>
        <w:ind w:firstLine="539"/>
        <w:jc w:val="both"/>
        <w:rPr>
          <w:sz w:val="28"/>
          <w:szCs w:val="28"/>
        </w:rPr>
      </w:pPr>
      <w:r>
        <w:rPr>
          <w:sz w:val="28"/>
          <w:szCs w:val="28"/>
        </w:rPr>
        <w:t>2) адресов Уполномоченного органа и многофункционального центра, обращение в которые необходимо для предоставления муниципальной услуги;</w:t>
      </w:r>
    </w:p>
    <w:p w:rsidR="00F15F40" w:rsidRDefault="00F15F40" w:rsidP="00F15F40">
      <w:pPr>
        <w:autoSpaceDE w:val="0"/>
        <w:autoSpaceDN w:val="0"/>
        <w:adjustRightInd w:val="0"/>
        <w:ind w:firstLine="539"/>
        <w:jc w:val="both"/>
        <w:rPr>
          <w:sz w:val="28"/>
          <w:szCs w:val="28"/>
        </w:rPr>
      </w:pPr>
      <w:r>
        <w:rPr>
          <w:sz w:val="28"/>
          <w:szCs w:val="28"/>
        </w:rPr>
        <w:t>3) справочной информации о работе Уполномоченного органа (структурных подразделений Уполномоченного органа);</w:t>
      </w:r>
    </w:p>
    <w:p w:rsidR="00F15F40" w:rsidRDefault="00F15F40" w:rsidP="00F15F40">
      <w:pPr>
        <w:autoSpaceDE w:val="0"/>
        <w:autoSpaceDN w:val="0"/>
        <w:adjustRightInd w:val="0"/>
        <w:ind w:firstLine="539"/>
        <w:jc w:val="both"/>
        <w:rPr>
          <w:sz w:val="28"/>
          <w:szCs w:val="28"/>
        </w:rPr>
      </w:pPr>
      <w:r>
        <w:rPr>
          <w:sz w:val="28"/>
          <w:szCs w:val="28"/>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15F40" w:rsidRDefault="00F15F40" w:rsidP="00F15F40">
      <w:pPr>
        <w:autoSpaceDE w:val="0"/>
        <w:autoSpaceDN w:val="0"/>
        <w:adjustRightInd w:val="0"/>
        <w:ind w:firstLine="539"/>
        <w:jc w:val="both"/>
        <w:rPr>
          <w:sz w:val="28"/>
          <w:szCs w:val="28"/>
        </w:rPr>
      </w:pPr>
      <w:r>
        <w:rPr>
          <w:sz w:val="28"/>
          <w:szCs w:val="28"/>
        </w:rPr>
        <w:t>5) порядка и сроков предоставления муниципальной услуги;</w:t>
      </w:r>
    </w:p>
    <w:p w:rsidR="00F15F40" w:rsidRDefault="00F15F40" w:rsidP="00F15F40">
      <w:pPr>
        <w:autoSpaceDE w:val="0"/>
        <w:autoSpaceDN w:val="0"/>
        <w:adjustRightInd w:val="0"/>
        <w:ind w:firstLine="539"/>
        <w:jc w:val="both"/>
        <w:rPr>
          <w:sz w:val="28"/>
          <w:szCs w:val="28"/>
        </w:rPr>
      </w:pPr>
      <w:r>
        <w:rPr>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15F40" w:rsidRDefault="00F15F40" w:rsidP="00F15F40">
      <w:pPr>
        <w:autoSpaceDE w:val="0"/>
        <w:autoSpaceDN w:val="0"/>
        <w:adjustRightInd w:val="0"/>
        <w:ind w:firstLine="539"/>
        <w:jc w:val="both"/>
        <w:rPr>
          <w:sz w:val="28"/>
          <w:szCs w:val="28"/>
        </w:rPr>
      </w:pPr>
      <w:r>
        <w:rPr>
          <w:sz w:val="28"/>
          <w:szCs w:val="28"/>
        </w:rPr>
        <w:t>7) по вопросам предоставления услуг, которые являются необходимыми и обязательными для предоставления муниципальной услуги;</w:t>
      </w:r>
    </w:p>
    <w:p w:rsidR="00F15F40" w:rsidRDefault="00F15F40" w:rsidP="00F15F40">
      <w:pPr>
        <w:autoSpaceDE w:val="0"/>
        <w:autoSpaceDN w:val="0"/>
        <w:adjustRightInd w:val="0"/>
        <w:ind w:firstLine="539"/>
        <w:jc w:val="both"/>
        <w:rPr>
          <w:sz w:val="28"/>
          <w:szCs w:val="28"/>
        </w:rPr>
      </w:pPr>
      <w:r>
        <w:rPr>
          <w:sz w:val="28"/>
          <w:szCs w:val="28"/>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15F40" w:rsidRDefault="00F15F40" w:rsidP="00F15F40">
      <w:pPr>
        <w:autoSpaceDE w:val="0"/>
        <w:autoSpaceDN w:val="0"/>
        <w:adjustRightInd w:val="0"/>
        <w:ind w:firstLine="53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15F40" w:rsidRDefault="00F15F40" w:rsidP="00F15F40">
      <w:pPr>
        <w:autoSpaceDE w:val="0"/>
        <w:autoSpaceDN w:val="0"/>
        <w:adjustRightInd w:val="0"/>
        <w:ind w:firstLine="539"/>
        <w:jc w:val="both"/>
        <w:rPr>
          <w:sz w:val="28"/>
          <w:szCs w:val="28"/>
        </w:rPr>
      </w:pPr>
      <w:r>
        <w:rPr>
          <w:sz w:val="28"/>
          <w:szCs w:val="28"/>
        </w:rPr>
        <w:t>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15F40" w:rsidRDefault="00F15F40" w:rsidP="00F15F40">
      <w:pPr>
        <w:autoSpaceDE w:val="0"/>
        <w:autoSpaceDN w:val="0"/>
        <w:adjustRightInd w:val="0"/>
        <w:ind w:firstLine="540"/>
        <w:jc w:val="both"/>
        <w:rPr>
          <w:sz w:val="28"/>
          <w:szCs w:val="28"/>
        </w:rPr>
      </w:pPr>
      <w:r>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Pr>
          <w:sz w:val="28"/>
          <w:szCs w:val="28"/>
        </w:rPr>
        <w:lastRenderedPageBreak/>
        <w:t>отчестве (последнее - при наличии) и должности специалиста, принявшего телефонный звонок.</w:t>
      </w:r>
    </w:p>
    <w:p w:rsidR="00F15F40" w:rsidRDefault="00F15F40" w:rsidP="00F15F40">
      <w:pPr>
        <w:autoSpaceDE w:val="0"/>
        <w:autoSpaceDN w:val="0"/>
        <w:adjustRightInd w:val="0"/>
        <w:ind w:firstLine="540"/>
        <w:jc w:val="both"/>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15F40" w:rsidRDefault="00F15F40" w:rsidP="00F15F40">
      <w:pPr>
        <w:autoSpaceDE w:val="0"/>
        <w:autoSpaceDN w:val="0"/>
        <w:adjustRightInd w:val="0"/>
        <w:ind w:firstLine="540"/>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15F40" w:rsidRDefault="00F15F40" w:rsidP="00F15F40">
      <w:pPr>
        <w:autoSpaceDE w:val="0"/>
        <w:autoSpaceDN w:val="0"/>
        <w:adjustRightInd w:val="0"/>
        <w:ind w:firstLine="540"/>
        <w:jc w:val="both"/>
        <w:rPr>
          <w:sz w:val="28"/>
          <w:szCs w:val="28"/>
        </w:rPr>
      </w:pPr>
      <w:r>
        <w:rPr>
          <w:sz w:val="28"/>
          <w:szCs w:val="28"/>
        </w:rPr>
        <w:t>изложить обращение в письменной форме;</w:t>
      </w:r>
    </w:p>
    <w:p w:rsidR="00F15F40" w:rsidRDefault="00F15F40" w:rsidP="00F15F40">
      <w:pPr>
        <w:autoSpaceDE w:val="0"/>
        <w:autoSpaceDN w:val="0"/>
        <w:adjustRightInd w:val="0"/>
        <w:ind w:firstLine="540"/>
        <w:jc w:val="both"/>
        <w:rPr>
          <w:sz w:val="28"/>
          <w:szCs w:val="28"/>
        </w:rPr>
      </w:pPr>
      <w:r>
        <w:rPr>
          <w:sz w:val="28"/>
          <w:szCs w:val="28"/>
        </w:rPr>
        <w:t>назначить другое время для консультаций.</w:t>
      </w:r>
    </w:p>
    <w:p w:rsidR="00F15F40" w:rsidRDefault="00F15F40" w:rsidP="00F15F40">
      <w:pPr>
        <w:autoSpaceDE w:val="0"/>
        <w:autoSpaceDN w:val="0"/>
        <w:adjustRightInd w:val="0"/>
        <w:ind w:firstLine="540"/>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15F40" w:rsidRDefault="00F15F40" w:rsidP="00F15F40">
      <w:pPr>
        <w:autoSpaceDE w:val="0"/>
        <w:autoSpaceDN w:val="0"/>
        <w:adjustRightInd w:val="0"/>
        <w:ind w:firstLine="540"/>
        <w:jc w:val="both"/>
        <w:rPr>
          <w:sz w:val="28"/>
          <w:szCs w:val="28"/>
        </w:rPr>
      </w:pPr>
      <w:r>
        <w:rPr>
          <w:sz w:val="28"/>
          <w:szCs w:val="28"/>
        </w:rPr>
        <w:t>Продолжительность информирования по телефону не должна превышать 10 минут.</w:t>
      </w:r>
    </w:p>
    <w:p w:rsidR="00F15F40" w:rsidRDefault="00F15F40" w:rsidP="00F15F40">
      <w:pPr>
        <w:autoSpaceDE w:val="0"/>
        <w:autoSpaceDN w:val="0"/>
        <w:adjustRightInd w:val="0"/>
        <w:ind w:firstLine="540"/>
        <w:jc w:val="both"/>
        <w:rPr>
          <w:sz w:val="28"/>
          <w:szCs w:val="28"/>
        </w:rPr>
      </w:pPr>
      <w:r>
        <w:rPr>
          <w:sz w:val="28"/>
          <w:szCs w:val="28"/>
        </w:rPr>
        <w:t>Информирование осуществляется в соответствии с графиком приема граждан.</w:t>
      </w:r>
    </w:p>
    <w:p w:rsidR="00F15F40" w:rsidRDefault="00F15F40" w:rsidP="00F15F40">
      <w:pPr>
        <w:autoSpaceDE w:val="0"/>
        <w:autoSpaceDN w:val="0"/>
        <w:adjustRightInd w:val="0"/>
        <w:ind w:firstLine="540"/>
        <w:jc w:val="both"/>
        <w:rPr>
          <w:sz w:val="28"/>
          <w:szCs w:val="28"/>
        </w:rPr>
      </w:pPr>
      <w:r>
        <w:rPr>
          <w:sz w:val="28"/>
          <w:szCs w:val="28"/>
        </w:rPr>
        <w:t xml:space="preserve">6.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0" w:history="1">
        <w:r>
          <w:rPr>
            <w:color w:val="0000FF"/>
            <w:sz w:val="28"/>
            <w:szCs w:val="28"/>
          </w:rPr>
          <w:t>пункте 4</w:t>
        </w:r>
      </w:hyperlink>
      <w:r>
        <w:rPr>
          <w:sz w:val="28"/>
          <w:szCs w:val="28"/>
        </w:rPr>
        <w:t xml:space="preserve"> настоящего Административного регламента, в порядке, установленном Федеральным </w:t>
      </w:r>
      <w:hyperlink r:id="rId10" w:history="1">
        <w:r>
          <w:rPr>
            <w:color w:val="0000FF"/>
            <w:sz w:val="28"/>
            <w:szCs w:val="28"/>
          </w:rPr>
          <w:t>законом</w:t>
        </w:r>
      </w:hyperlink>
      <w:r>
        <w:rPr>
          <w:sz w:val="28"/>
          <w:szCs w:val="28"/>
        </w:rPr>
        <w:t xml:space="preserve"> от 2 мая 2006 г. N 59-ФЗ "О порядке рассмотрения обращений граждан Российской Федерации" (далее - Федеральный закон N 59-ФЗ).</w:t>
      </w:r>
    </w:p>
    <w:p w:rsidR="00F15F40" w:rsidRDefault="00F15F40" w:rsidP="00F15F40">
      <w:pPr>
        <w:autoSpaceDE w:val="0"/>
        <w:autoSpaceDN w:val="0"/>
        <w:adjustRightInd w:val="0"/>
        <w:ind w:firstLine="540"/>
        <w:jc w:val="both"/>
        <w:rPr>
          <w:sz w:val="28"/>
          <w:szCs w:val="28"/>
        </w:rPr>
      </w:pPr>
      <w:r>
        <w:rPr>
          <w:sz w:val="28"/>
          <w:szCs w:val="28"/>
        </w:rPr>
        <w:t xml:space="preserve">7. На ЕПГУ размещаются сведения, предусмотренные </w:t>
      </w:r>
      <w:hyperlink r:id="rId11" w:history="1">
        <w:r>
          <w:rPr>
            <w:color w:val="0000FF"/>
            <w:sz w:val="28"/>
            <w:szCs w:val="28"/>
          </w:rPr>
          <w:t>Положением</w:t>
        </w:r>
      </w:hyperlink>
      <w:r>
        <w:rPr>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F15F40" w:rsidRDefault="00F15F40" w:rsidP="00F15F40">
      <w:pPr>
        <w:autoSpaceDE w:val="0"/>
        <w:autoSpaceDN w:val="0"/>
        <w:adjustRightInd w:val="0"/>
        <w:ind w:firstLine="540"/>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5F40" w:rsidRDefault="00F15F40" w:rsidP="00F15F40">
      <w:pPr>
        <w:autoSpaceDE w:val="0"/>
        <w:autoSpaceDN w:val="0"/>
        <w:adjustRightInd w:val="0"/>
        <w:ind w:firstLine="540"/>
        <w:jc w:val="both"/>
        <w:rPr>
          <w:sz w:val="28"/>
          <w:szCs w:val="28"/>
        </w:rPr>
      </w:pPr>
      <w:r>
        <w:rPr>
          <w:sz w:val="28"/>
          <w:szCs w:val="28"/>
        </w:rPr>
        <w:t>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15F40" w:rsidRDefault="00F15F40" w:rsidP="00F15F40">
      <w:pPr>
        <w:autoSpaceDE w:val="0"/>
        <w:autoSpaceDN w:val="0"/>
        <w:adjustRightInd w:val="0"/>
        <w:ind w:firstLine="540"/>
        <w:jc w:val="both"/>
        <w:rPr>
          <w:sz w:val="28"/>
          <w:szCs w:val="28"/>
        </w:rPr>
      </w:pPr>
      <w:r>
        <w:rPr>
          <w:sz w:val="28"/>
          <w:szCs w:val="28"/>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15F40" w:rsidRDefault="00F15F40" w:rsidP="00F15F40">
      <w:pPr>
        <w:autoSpaceDE w:val="0"/>
        <w:autoSpaceDN w:val="0"/>
        <w:adjustRightInd w:val="0"/>
        <w:ind w:firstLine="540"/>
        <w:jc w:val="both"/>
        <w:rPr>
          <w:sz w:val="28"/>
          <w:szCs w:val="28"/>
        </w:rPr>
      </w:pPr>
      <w:r>
        <w:rPr>
          <w:sz w:val="28"/>
          <w:szCs w:val="28"/>
        </w:rPr>
        <w:lastRenderedPageBreak/>
        <w:t>2) справочные телефоны структурных подразделений Уполномоченного органа, ответственных за предоставление муниципальной услуги;</w:t>
      </w:r>
    </w:p>
    <w:p w:rsidR="00F15F40" w:rsidRDefault="00F15F40" w:rsidP="00F15F40">
      <w:pPr>
        <w:autoSpaceDE w:val="0"/>
        <w:autoSpaceDN w:val="0"/>
        <w:adjustRightInd w:val="0"/>
        <w:ind w:firstLine="540"/>
        <w:jc w:val="both"/>
        <w:rPr>
          <w:sz w:val="28"/>
          <w:szCs w:val="28"/>
        </w:rPr>
      </w:pPr>
      <w:r>
        <w:rPr>
          <w:sz w:val="28"/>
          <w:szCs w:val="28"/>
        </w:rPr>
        <w:t>3) адрес официального сайта, а также электронной почты и (или) формы обратной связи Уполномоченного органа в сети "Интернет".</w:t>
      </w:r>
    </w:p>
    <w:p w:rsidR="00F15F40" w:rsidRDefault="00F15F40" w:rsidP="00F15F40">
      <w:pPr>
        <w:autoSpaceDE w:val="0"/>
        <w:autoSpaceDN w:val="0"/>
        <w:adjustRightInd w:val="0"/>
        <w:ind w:firstLine="540"/>
        <w:jc w:val="both"/>
        <w:rPr>
          <w:sz w:val="28"/>
          <w:szCs w:val="28"/>
        </w:rPr>
      </w:pPr>
      <w:r>
        <w:rPr>
          <w:sz w:val="28"/>
          <w:szCs w:val="28"/>
        </w:rPr>
        <w:t>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15F40" w:rsidRDefault="00F15F40" w:rsidP="00F15F40">
      <w:pPr>
        <w:autoSpaceDE w:val="0"/>
        <w:autoSpaceDN w:val="0"/>
        <w:adjustRightInd w:val="0"/>
        <w:ind w:firstLine="540"/>
        <w:jc w:val="both"/>
        <w:rPr>
          <w:sz w:val="28"/>
          <w:szCs w:val="28"/>
        </w:rPr>
      </w:pPr>
      <w:r>
        <w:rPr>
          <w:sz w:val="28"/>
          <w:szCs w:val="28"/>
        </w:rPr>
        <w:t>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15F40" w:rsidRDefault="00F15F40" w:rsidP="00F15F40">
      <w:pPr>
        <w:autoSpaceDE w:val="0"/>
        <w:autoSpaceDN w:val="0"/>
        <w:adjustRightInd w:val="0"/>
        <w:ind w:firstLine="540"/>
        <w:jc w:val="both"/>
        <w:rPr>
          <w:sz w:val="28"/>
          <w:szCs w:val="28"/>
        </w:rPr>
      </w:pPr>
      <w:r>
        <w:rPr>
          <w:sz w:val="28"/>
          <w:szCs w:val="28"/>
        </w:rPr>
        <w:t>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15F40" w:rsidRDefault="00F15F40" w:rsidP="00F15F40">
      <w:pPr>
        <w:autoSpaceDE w:val="0"/>
        <w:autoSpaceDN w:val="0"/>
        <w:adjustRightInd w:val="0"/>
        <w:ind w:firstLine="614"/>
        <w:jc w:val="both"/>
        <w:rPr>
          <w:sz w:val="28"/>
          <w:szCs w:val="28"/>
        </w:rPr>
      </w:pPr>
    </w:p>
    <w:p w:rsidR="00F15F40" w:rsidRDefault="00F15F40" w:rsidP="00F15F40">
      <w:pPr>
        <w:autoSpaceDE w:val="0"/>
        <w:autoSpaceDN w:val="0"/>
        <w:adjustRightInd w:val="0"/>
        <w:ind w:firstLine="614"/>
        <w:jc w:val="center"/>
        <w:rPr>
          <w:b/>
          <w:sz w:val="28"/>
          <w:szCs w:val="28"/>
        </w:rPr>
      </w:pPr>
      <w:r w:rsidRPr="00914C2D">
        <w:rPr>
          <w:b/>
          <w:sz w:val="28"/>
          <w:szCs w:val="28"/>
        </w:rPr>
        <w:t>II. Стандарт предоставления Муниципальной услуги</w:t>
      </w:r>
    </w:p>
    <w:p w:rsidR="00F15F40" w:rsidRDefault="00F15F40" w:rsidP="00F15F40">
      <w:pPr>
        <w:autoSpaceDE w:val="0"/>
        <w:autoSpaceDN w:val="0"/>
        <w:adjustRightInd w:val="0"/>
        <w:ind w:firstLine="614"/>
        <w:jc w:val="center"/>
        <w:rPr>
          <w:b/>
          <w:sz w:val="28"/>
          <w:szCs w:val="28"/>
        </w:rPr>
      </w:pPr>
    </w:p>
    <w:p w:rsidR="00F15F40" w:rsidRPr="00914C2D" w:rsidRDefault="00F15F40" w:rsidP="00F15F40">
      <w:pPr>
        <w:autoSpaceDE w:val="0"/>
        <w:autoSpaceDN w:val="0"/>
        <w:adjustRightInd w:val="0"/>
        <w:ind w:firstLine="614"/>
        <w:jc w:val="center"/>
        <w:rPr>
          <w:b/>
          <w:sz w:val="28"/>
          <w:szCs w:val="28"/>
        </w:rPr>
      </w:pPr>
      <w:r>
        <w:rPr>
          <w:b/>
          <w:sz w:val="28"/>
          <w:szCs w:val="28"/>
        </w:rPr>
        <w:t>Наименование муниципальной услуги</w:t>
      </w:r>
    </w:p>
    <w:p w:rsidR="00F15F40" w:rsidRDefault="00F15F40" w:rsidP="00F15F40">
      <w:pPr>
        <w:autoSpaceDE w:val="0"/>
        <w:autoSpaceDN w:val="0"/>
        <w:adjustRightInd w:val="0"/>
        <w:spacing w:before="280"/>
        <w:ind w:firstLine="540"/>
        <w:jc w:val="both"/>
        <w:rPr>
          <w:sz w:val="28"/>
          <w:szCs w:val="28"/>
        </w:rPr>
      </w:pPr>
      <w:r>
        <w:rPr>
          <w:sz w:val="28"/>
          <w:szCs w:val="28"/>
        </w:rPr>
        <w:t>12. Услуга, предоставление которой регулируется настоящим Административным регламентом, называется «Предоставление разрешения на осуществление земляных работ».</w:t>
      </w:r>
    </w:p>
    <w:p w:rsidR="00F15F40" w:rsidRDefault="00F15F40" w:rsidP="00F15F40">
      <w:pPr>
        <w:autoSpaceDE w:val="0"/>
        <w:autoSpaceDN w:val="0"/>
        <w:adjustRightInd w:val="0"/>
        <w:ind w:firstLine="540"/>
        <w:jc w:val="both"/>
        <w:outlineLvl w:val="0"/>
        <w:rPr>
          <w:bCs/>
          <w:sz w:val="28"/>
          <w:szCs w:val="28"/>
        </w:rPr>
      </w:pPr>
    </w:p>
    <w:p w:rsidR="00F15F40" w:rsidRDefault="00F15F40" w:rsidP="00F15F40">
      <w:pPr>
        <w:autoSpaceDE w:val="0"/>
        <w:autoSpaceDN w:val="0"/>
        <w:adjustRightInd w:val="0"/>
        <w:ind w:firstLine="540"/>
        <w:outlineLvl w:val="0"/>
        <w:rPr>
          <w:b/>
          <w:bCs/>
          <w:sz w:val="28"/>
          <w:szCs w:val="28"/>
        </w:rPr>
      </w:pPr>
      <w:r>
        <w:rPr>
          <w:b/>
          <w:bCs/>
          <w:sz w:val="28"/>
          <w:szCs w:val="28"/>
        </w:rPr>
        <w:t>Наименование органа, предоставляющего муниципальную услугу</w:t>
      </w:r>
    </w:p>
    <w:p w:rsidR="00F15F40" w:rsidRDefault="00F15F40" w:rsidP="00F15F40">
      <w:pPr>
        <w:autoSpaceDE w:val="0"/>
        <w:autoSpaceDN w:val="0"/>
        <w:adjustRightInd w:val="0"/>
        <w:spacing w:before="280"/>
        <w:ind w:firstLine="540"/>
        <w:jc w:val="both"/>
        <w:rPr>
          <w:sz w:val="28"/>
          <w:szCs w:val="28"/>
        </w:rPr>
      </w:pPr>
      <w:r>
        <w:rPr>
          <w:sz w:val="28"/>
          <w:szCs w:val="28"/>
        </w:rPr>
        <w:t>13. Муниципальная услуга предоставляется отделом благоустройства и экологии управления жилищно-коммунального хозяйства администрации города Ливны.</w:t>
      </w:r>
    </w:p>
    <w:p w:rsidR="00F15F40" w:rsidRDefault="00F15F40" w:rsidP="00F15F40">
      <w:pPr>
        <w:autoSpaceDE w:val="0"/>
        <w:autoSpaceDN w:val="0"/>
        <w:adjustRightInd w:val="0"/>
        <w:ind w:firstLine="539"/>
        <w:jc w:val="both"/>
        <w:rPr>
          <w:sz w:val="28"/>
          <w:szCs w:val="28"/>
        </w:rPr>
      </w:pPr>
      <w:r>
        <w:rPr>
          <w:sz w:val="28"/>
          <w:szCs w:val="28"/>
        </w:rPr>
        <w:t>14. При предоставлении муниципальной услуги Уполномоченный орган взаимодействует с:</w:t>
      </w:r>
    </w:p>
    <w:p w:rsidR="00F15F40" w:rsidRDefault="00F15F40" w:rsidP="00F15F40">
      <w:pPr>
        <w:autoSpaceDE w:val="0"/>
        <w:autoSpaceDN w:val="0"/>
        <w:adjustRightInd w:val="0"/>
        <w:ind w:firstLine="539"/>
        <w:jc w:val="both"/>
        <w:rPr>
          <w:sz w:val="28"/>
          <w:szCs w:val="28"/>
        </w:rPr>
      </w:pPr>
      <w:r>
        <w:rPr>
          <w:sz w:val="28"/>
          <w:szCs w:val="28"/>
        </w:rPr>
        <w:t>- Федеральной налоговой службой в части получения сведений из Единого государственного реестра юридических лиц в случае подачи заявления представителем (юридическим лицом);</w:t>
      </w:r>
    </w:p>
    <w:p w:rsidR="00F15F40" w:rsidRDefault="00F15F40" w:rsidP="00F15F40">
      <w:pPr>
        <w:autoSpaceDE w:val="0"/>
        <w:autoSpaceDN w:val="0"/>
        <w:adjustRightInd w:val="0"/>
        <w:ind w:firstLine="539"/>
        <w:jc w:val="both"/>
        <w:rPr>
          <w:sz w:val="28"/>
          <w:szCs w:val="28"/>
        </w:rPr>
      </w:pPr>
      <w:r>
        <w:rPr>
          <w:sz w:val="28"/>
          <w:szCs w:val="28"/>
        </w:rPr>
        <w:t>-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w:t>
      </w:r>
    </w:p>
    <w:p w:rsidR="00F15F40" w:rsidRDefault="00F15F40" w:rsidP="00F15F40">
      <w:pPr>
        <w:autoSpaceDE w:val="0"/>
        <w:autoSpaceDN w:val="0"/>
        <w:adjustRightInd w:val="0"/>
        <w:ind w:firstLine="539"/>
        <w:jc w:val="both"/>
        <w:rPr>
          <w:sz w:val="28"/>
          <w:szCs w:val="28"/>
        </w:rPr>
      </w:pPr>
      <w:r>
        <w:rPr>
          <w:sz w:val="28"/>
          <w:szCs w:val="28"/>
        </w:rPr>
        <w:t xml:space="preserve">15.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w:t>
      </w:r>
      <w:r>
        <w:rPr>
          <w:sz w:val="28"/>
          <w:szCs w:val="28"/>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15F40" w:rsidRDefault="00F15F40" w:rsidP="00F15F40">
      <w:pPr>
        <w:ind w:firstLine="708"/>
        <w:jc w:val="both"/>
        <w:rPr>
          <w:b/>
          <w:sz w:val="28"/>
          <w:szCs w:val="28"/>
        </w:rPr>
      </w:pPr>
    </w:p>
    <w:p w:rsidR="00F15F40" w:rsidRDefault="00F15F40" w:rsidP="00F15F40">
      <w:pPr>
        <w:autoSpaceDE w:val="0"/>
        <w:autoSpaceDN w:val="0"/>
        <w:adjustRightInd w:val="0"/>
        <w:jc w:val="center"/>
        <w:outlineLvl w:val="0"/>
        <w:rPr>
          <w:b/>
          <w:bCs/>
          <w:sz w:val="28"/>
          <w:szCs w:val="28"/>
        </w:rPr>
      </w:pPr>
      <w:r>
        <w:rPr>
          <w:b/>
          <w:bCs/>
          <w:sz w:val="28"/>
          <w:szCs w:val="28"/>
        </w:rPr>
        <w:t>Описание результата предоставления муниципальной услуги</w:t>
      </w:r>
    </w:p>
    <w:p w:rsidR="00F15F40" w:rsidRDefault="00F15F40" w:rsidP="00F15F40">
      <w:pPr>
        <w:autoSpaceDE w:val="0"/>
        <w:autoSpaceDN w:val="0"/>
        <w:adjustRightInd w:val="0"/>
        <w:ind w:firstLine="540"/>
        <w:jc w:val="both"/>
        <w:rPr>
          <w:b/>
          <w:bCs/>
          <w:sz w:val="28"/>
          <w:szCs w:val="28"/>
        </w:rPr>
      </w:pPr>
    </w:p>
    <w:p w:rsidR="00F15F40" w:rsidRPr="00EB4556" w:rsidRDefault="00F15F40" w:rsidP="00F15F40">
      <w:pPr>
        <w:autoSpaceDE w:val="0"/>
        <w:autoSpaceDN w:val="0"/>
        <w:adjustRightInd w:val="0"/>
        <w:ind w:firstLine="540"/>
        <w:jc w:val="both"/>
        <w:rPr>
          <w:bCs/>
          <w:sz w:val="28"/>
          <w:szCs w:val="28"/>
        </w:rPr>
      </w:pPr>
      <w:r w:rsidRPr="00EB4556">
        <w:rPr>
          <w:bCs/>
          <w:sz w:val="28"/>
          <w:szCs w:val="28"/>
        </w:rPr>
        <w:t>16. Результатом предоставления муниципальной услуги является:</w:t>
      </w:r>
    </w:p>
    <w:p w:rsidR="00F15F40" w:rsidRDefault="00F15F40" w:rsidP="00F15F40">
      <w:pPr>
        <w:ind w:firstLine="567"/>
        <w:jc w:val="both"/>
        <w:rPr>
          <w:sz w:val="28"/>
          <w:szCs w:val="28"/>
        </w:rPr>
      </w:pPr>
      <w:r w:rsidRPr="000013A6">
        <w:rPr>
          <w:sz w:val="28"/>
          <w:szCs w:val="28"/>
        </w:rPr>
        <w:t>1) п</w:t>
      </w:r>
      <w:r>
        <w:rPr>
          <w:sz w:val="28"/>
          <w:szCs w:val="28"/>
        </w:rPr>
        <w:t>олучение</w:t>
      </w:r>
      <w:r w:rsidRPr="009605C7">
        <w:rPr>
          <w:sz w:val="28"/>
          <w:szCs w:val="28"/>
        </w:rPr>
        <w:t xml:space="preserve"> разрешения на </w:t>
      </w:r>
      <w:r>
        <w:rPr>
          <w:sz w:val="28"/>
          <w:szCs w:val="28"/>
        </w:rPr>
        <w:t>осуществление</w:t>
      </w:r>
      <w:r w:rsidRPr="009605C7">
        <w:rPr>
          <w:sz w:val="28"/>
          <w:szCs w:val="28"/>
        </w:rPr>
        <w:t xml:space="preserve"> земляных работ</w:t>
      </w:r>
      <w:r>
        <w:rPr>
          <w:sz w:val="28"/>
          <w:szCs w:val="28"/>
        </w:rPr>
        <w:t>;</w:t>
      </w:r>
    </w:p>
    <w:p w:rsidR="00F15F40" w:rsidRDefault="00F15F40" w:rsidP="00F15F40">
      <w:pPr>
        <w:ind w:firstLine="567"/>
        <w:jc w:val="both"/>
        <w:rPr>
          <w:sz w:val="28"/>
          <w:szCs w:val="28"/>
        </w:rPr>
      </w:pPr>
      <w:r>
        <w:rPr>
          <w:sz w:val="28"/>
          <w:szCs w:val="28"/>
        </w:rPr>
        <w:t xml:space="preserve">2) </w:t>
      </w:r>
      <w:r w:rsidRPr="009605C7">
        <w:rPr>
          <w:sz w:val="28"/>
          <w:szCs w:val="28"/>
        </w:rPr>
        <w:t xml:space="preserve"> </w:t>
      </w:r>
      <w:r>
        <w:rPr>
          <w:sz w:val="28"/>
          <w:szCs w:val="28"/>
        </w:rPr>
        <w:t>получение</w:t>
      </w:r>
      <w:r w:rsidRPr="009605C7">
        <w:rPr>
          <w:sz w:val="28"/>
          <w:szCs w:val="28"/>
        </w:rPr>
        <w:t xml:space="preserve"> разрешения на </w:t>
      </w:r>
      <w:r>
        <w:rPr>
          <w:sz w:val="28"/>
          <w:szCs w:val="28"/>
        </w:rPr>
        <w:t>осуществление</w:t>
      </w:r>
      <w:r w:rsidRPr="009605C7">
        <w:rPr>
          <w:sz w:val="28"/>
          <w:szCs w:val="28"/>
        </w:rPr>
        <w:t xml:space="preserve"> зе</w:t>
      </w:r>
      <w:r>
        <w:rPr>
          <w:sz w:val="28"/>
          <w:szCs w:val="28"/>
        </w:rPr>
        <w:t>мляных работ в связи с аварийно-</w:t>
      </w:r>
      <w:r w:rsidRPr="009605C7">
        <w:rPr>
          <w:sz w:val="28"/>
          <w:szCs w:val="28"/>
        </w:rPr>
        <w:t>восстановительными работами</w:t>
      </w:r>
      <w:r>
        <w:rPr>
          <w:sz w:val="28"/>
          <w:szCs w:val="28"/>
        </w:rPr>
        <w:t>;</w:t>
      </w:r>
    </w:p>
    <w:p w:rsidR="00F15F40" w:rsidRDefault="00F15F40" w:rsidP="00F15F40">
      <w:pPr>
        <w:ind w:firstLine="567"/>
        <w:jc w:val="both"/>
        <w:rPr>
          <w:sz w:val="28"/>
          <w:szCs w:val="28"/>
        </w:rPr>
      </w:pPr>
      <w:r>
        <w:rPr>
          <w:sz w:val="28"/>
          <w:szCs w:val="28"/>
        </w:rPr>
        <w:t>3) продление</w:t>
      </w:r>
      <w:r w:rsidRPr="009605C7">
        <w:rPr>
          <w:sz w:val="28"/>
          <w:szCs w:val="28"/>
        </w:rPr>
        <w:t xml:space="preserve"> разрешения на </w:t>
      </w:r>
      <w:r>
        <w:rPr>
          <w:sz w:val="28"/>
          <w:szCs w:val="28"/>
        </w:rPr>
        <w:t>осуществление</w:t>
      </w:r>
      <w:r w:rsidRPr="009605C7">
        <w:rPr>
          <w:sz w:val="28"/>
          <w:szCs w:val="28"/>
        </w:rPr>
        <w:t xml:space="preserve"> земляных работ</w:t>
      </w:r>
      <w:r>
        <w:rPr>
          <w:sz w:val="28"/>
          <w:szCs w:val="28"/>
        </w:rPr>
        <w:t>;</w:t>
      </w:r>
    </w:p>
    <w:p w:rsidR="00F15F40" w:rsidRDefault="00F15F40" w:rsidP="00F15F40">
      <w:pPr>
        <w:ind w:firstLine="567"/>
        <w:jc w:val="both"/>
        <w:rPr>
          <w:sz w:val="28"/>
          <w:szCs w:val="28"/>
        </w:rPr>
      </w:pPr>
      <w:r>
        <w:rPr>
          <w:sz w:val="28"/>
          <w:szCs w:val="28"/>
        </w:rPr>
        <w:t>4)</w:t>
      </w:r>
      <w:r w:rsidRPr="009605C7">
        <w:rPr>
          <w:sz w:val="28"/>
          <w:szCs w:val="28"/>
        </w:rPr>
        <w:t xml:space="preserve"> </w:t>
      </w:r>
      <w:r>
        <w:rPr>
          <w:sz w:val="28"/>
          <w:szCs w:val="28"/>
        </w:rPr>
        <w:t>закрытие</w:t>
      </w:r>
      <w:r w:rsidRPr="009605C7">
        <w:rPr>
          <w:sz w:val="28"/>
          <w:szCs w:val="28"/>
        </w:rPr>
        <w:t xml:space="preserve"> разрешения на </w:t>
      </w:r>
      <w:r>
        <w:rPr>
          <w:sz w:val="28"/>
          <w:szCs w:val="28"/>
        </w:rPr>
        <w:t>осуществление</w:t>
      </w:r>
      <w:r w:rsidRPr="009605C7">
        <w:rPr>
          <w:sz w:val="28"/>
          <w:szCs w:val="28"/>
        </w:rPr>
        <w:t xml:space="preserve"> земляных работ</w:t>
      </w:r>
      <w:r>
        <w:rPr>
          <w:sz w:val="28"/>
          <w:szCs w:val="28"/>
        </w:rPr>
        <w:t>;</w:t>
      </w:r>
    </w:p>
    <w:p w:rsidR="00F15F40" w:rsidRDefault="00F15F40" w:rsidP="00F15F40">
      <w:pPr>
        <w:ind w:firstLine="567"/>
        <w:jc w:val="both"/>
        <w:rPr>
          <w:sz w:val="28"/>
          <w:szCs w:val="28"/>
        </w:rPr>
      </w:pPr>
      <w:r>
        <w:rPr>
          <w:sz w:val="28"/>
          <w:szCs w:val="28"/>
        </w:rPr>
        <w:t>5) уведомление об отказе в предоставлении муниципальной услуги.</w:t>
      </w:r>
    </w:p>
    <w:p w:rsidR="00F15F40" w:rsidRDefault="00F15F40" w:rsidP="00F15F40">
      <w:pPr>
        <w:ind w:firstLine="567"/>
        <w:jc w:val="both"/>
        <w:rPr>
          <w:sz w:val="28"/>
          <w:szCs w:val="28"/>
        </w:rPr>
      </w:pPr>
      <w:r>
        <w:rPr>
          <w:sz w:val="28"/>
          <w:szCs w:val="28"/>
        </w:rPr>
        <w:t xml:space="preserve">17. </w:t>
      </w:r>
      <w:r w:rsidRPr="009605C7">
        <w:rPr>
          <w:sz w:val="28"/>
          <w:szCs w:val="28"/>
        </w:rPr>
        <w:t>Разре</w:t>
      </w:r>
      <w:r>
        <w:rPr>
          <w:sz w:val="28"/>
          <w:szCs w:val="28"/>
        </w:rPr>
        <w:t xml:space="preserve">шение на осуществление земляных работ </w:t>
      </w:r>
      <w:r w:rsidRPr="009605C7">
        <w:rPr>
          <w:sz w:val="28"/>
          <w:szCs w:val="28"/>
        </w:rPr>
        <w:t>оформля</w:t>
      </w:r>
      <w:r>
        <w:rPr>
          <w:sz w:val="28"/>
          <w:szCs w:val="28"/>
        </w:rPr>
        <w:t>е</w:t>
      </w:r>
      <w:r w:rsidRPr="009605C7">
        <w:rPr>
          <w:sz w:val="28"/>
          <w:szCs w:val="28"/>
        </w:rPr>
        <w:t xml:space="preserve">тся </w:t>
      </w:r>
      <w:r>
        <w:rPr>
          <w:sz w:val="28"/>
          <w:szCs w:val="28"/>
        </w:rPr>
        <w:t>по форме, указанной</w:t>
      </w:r>
      <w:r w:rsidRPr="009605C7">
        <w:rPr>
          <w:sz w:val="28"/>
          <w:szCs w:val="28"/>
        </w:rPr>
        <w:t xml:space="preserve"> в </w:t>
      </w:r>
      <w:r>
        <w:rPr>
          <w:sz w:val="28"/>
          <w:szCs w:val="28"/>
        </w:rPr>
        <w:t>п</w:t>
      </w:r>
      <w:r w:rsidRPr="009605C7">
        <w:rPr>
          <w:sz w:val="28"/>
          <w:szCs w:val="28"/>
        </w:rPr>
        <w:t>риложени</w:t>
      </w:r>
      <w:r>
        <w:rPr>
          <w:sz w:val="28"/>
          <w:szCs w:val="28"/>
        </w:rPr>
        <w:t>и</w:t>
      </w:r>
      <w:r w:rsidRPr="009605C7">
        <w:rPr>
          <w:sz w:val="28"/>
          <w:szCs w:val="28"/>
        </w:rPr>
        <w:t xml:space="preserve"> </w:t>
      </w:r>
      <w:r>
        <w:rPr>
          <w:sz w:val="28"/>
          <w:szCs w:val="28"/>
        </w:rPr>
        <w:t xml:space="preserve">2 </w:t>
      </w:r>
      <w:r w:rsidRPr="009605C7">
        <w:rPr>
          <w:sz w:val="28"/>
          <w:szCs w:val="28"/>
        </w:rPr>
        <w:t>к настояще</w:t>
      </w:r>
      <w:r>
        <w:rPr>
          <w:sz w:val="28"/>
          <w:szCs w:val="28"/>
        </w:rPr>
        <w:t xml:space="preserve">му Административному регламенту. </w:t>
      </w:r>
    </w:p>
    <w:p w:rsidR="00F15F40" w:rsidRDefault="00F15F40" w:rsidP="00F15F40">
      <w:pPr>
        <w:ind w:firstLine="567"/>
        <w:jc w:val="both"/>
        <w:rPr>
          <w:sz w:val="28"/>
          <w:szCs w:val="28"/>
        </w:rPr>
      </w:pPr>
      <w:r>
        <w:rPr>
          <w:sz w:val="28"/>
          <w:szCs w:val="28"/>
        </w:rPr>
        <w:t>18</w:t>
      </w:r>
      <w:r w:rsidRPr="009605C7">
        <w:rPr>
          <w:sz w:val="28"/>
          <w:szCs w:val="28"/>
        </w:rPr>
        <w:t>. Решение о закрытии разрешения на осуществление земляных работ оформ</w:t>
      </w:r>
      <w:r>
        <w:rPr>
          <w:sz w:val="28"/>
          <w:szCs w:val="28"/>
        </w:rPr>
        <w:t>ляется в соответствии с формой, указанной в</w:t>
      </w:r>
      <w:r w:rsidRPr="009605C7">
        <w:rPr>
          <w:sz w:val="28"/>
          <w:szCs w:val="28"/>
        </w:rPr>
        <w:t xml:space="preserve"> </w:t>
      </w:r>
      <w:r>
        <w:rPr>
          <w:sz w:val="28"/>
          <w:szCs w:val="28"/>
        </w:rPr>
        <w:t>п</w:t>
      </w:r>
      <w:r w:rsidRPr="009605C7">
        <w:rPr>
          <w:sz w:val="28"/>
          <w:szCs w:val="28"/>
        </w:rPr>
        <w:t xml:space="preserve">риложении </w:t>
      </w:r>
      <w:r>
        <w:rPr>
          <w:sz w:val="28"/>
          <w:szCs w:val="28"/>
        </w:rPr>
        <w:t>4</w:t>
      </w:r>
      <w:r w:rsidRPr="009605C7">
        <w:rPr>
          <w:sz w:val="28"/>
          <w:szCs w:val="28"/>
        </w:rPr>
        <w:t xml:space="preserve">. </w:t>
      </w:r>
    </w:p>
    <w:p w:rsidR="00F15F40" w:rsidRDefault="00F15F40" w:rsidP="00F15F40">
      <w:pPr>
        <w:ind w:firstLine="709"/>
        <w:jc w:val="both"/>
        <w:rPr>
          <w:sz w:val="28"/>
          <w:szCs w:val="28"/>
        </w:rPr>
      </w:pPr>
    </w:p>
    <w:p w:rsidR="00F15F40" w:rsidRDefault="00F15F40" w:rsidP="00F15F40">
      <w:pPr>
        <w:ind w:firstLine="709"/>
        <w:jc w:val="center"/>
      </w:pPr>
      <w:r w:rsidRPr="00EB4556">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t xml:space="preserve"> </w:t>
      </w:r>
    </w:p>
    <w:p w:rsidR="00F15F40" w:rsidRDefault="00F15F40" w:rsidP="00F15F40">
      <w:pPr>
        <w:ind w:firstLine="709"/>
        <w:jc w:val="center"/>
      </w:pPr>
    </w:p>
    <w:p w:rsidR="00F15F40" w:rsidRDefault="00F15F40" w:rsidP="00F15F40">
      <w:pPr>
        <w:ind w:firstLine="567"/>
        <w:jc w:val="both"/>
        <w:rPr>
          <w:sz w:val="28"/>
          <w:szCs w:val="28"/>
        </w:rPr>
      </w:pPr>
      <w:r>
        <w:rPr>
          <w:sz w:val="28"/>
          <w:szCs w:val="28"/>
        </w:rPr>
        <w:t>19.  Срок предоставления муниципальной услуги:</w:t>
      </w:r>
    </w:p>
    <w:p w:rsidR="00F15F40" w:rsidRDefault="00F15F40" w:rsidP="00F15F40">
      <w:pPr>
        <w:ind w:firstLine="567"/>
        <w:jc w:val="both"/>
        <w:rPr>
          <w:sz w:val="28"/>
          <w:szCs w:val="28"/>
        </w:rPr>
      </w:pPr>
      <w:r>
        <w:rPr>
          <w:sz w:val="28"/>
          <w:szCs w:val="28"/>
        </w:rPr>
        <w:t xml:space="preserve">1) по основаниям, указанным в подпунктах 1 и 4 пункта 16 </w:t>
      </w:r>
      <w:r w:rsidRPr="006D50E4">
        <w:rPr>
          <w:sz w:val="28"/>
          <w:szCs w:val="28"/>
        </w:rPr>
        <w:t xml:space="preserve">настоящего </w:t>
      </w:r>
      <w:r>
        <w:rPr>
          <w:sz w:val="28"/>
          <w:szCs w:val="28"/>
        </w:rPr>
        <w:t>А</w:t>
      </w:r>
      <w:r w:rsidRPr="006D50E4">
        <w:rPr>
          <w:sz w:val="28"/>
          <w:szCs w:val="28"/>
        </w:rPr>
        <w:t xml:space="preserve">дминистративного регламента, составляет не более 10 рабочих дней со дня регистрации </w:t>
      </w:r>
      <w:r>
        <w:rPr>
          <w:sz w:val="28"/>
          <w:szCs w:val="28"/>
        </w:rPr>
        <w:t>з</w:t>
      </w:r>
      <w:r w:rsidRPr="006D50E4">
        <w:rPr>
          <w:sz w:val="28"/>
          <w:szCs w:val="28"/>
        </w:rPr>
        <w:t xml:space="preserve">аявления в </w:t>
      </w:r>
      <w:r>
        <w:rPr>
          <w:sz w:val="28"/>
          <w:szCs w:val="28"/>
        </w:rPr>
        <w:t>а</w:t>
      </w:r>
      <w:r w:rsidRPr="006D50E4">
        <w:rPr>
          <w:sz w:val="28"/>
          <w:szCs w:val="28"/>
        </w:rPr>
        <w:t>дминистрации</w:t>
      </w:r>
      <w:r>
        <w:rPr>
          <w:sz w:val="28"/>
          <w:szCs w:val="28"/>
        </w:rPr>
        <w:t xml:space="preserve"> г. Ливны</w:t>
      </w:r>
      <w:r w:rsidRPr="006D50E4">
        <w:rPr>
          <w:sz w:val="28"/>
          <w:szCs w:val="28"/>
        </w:rPr>
        <w:t>;</w:t>
      </w:r>
    </w:p>
    <w:p w:rsidR="00F15F40" w:rsidRDefault="00F15F40" w:rsidP="00F15F40">
      <w:pPr>
        <w:ind w:firstLine="567"/>
        <w:jc w:val="both"/>
        <w:rPr>
          <w:sz w:val="28"/>
          <w:szCs w:val="28"/>
        </w:rPr>
      </w:pPr>
      <w:r>
        <w:rPr>
          <w:sz w:val="28"/>
          <w:szCs w:val="28"/>
        </w:rPr>
        <w:t>2)</w:t>
      </w:r>
      <w:r w:rsidRPr="006D50E4">
        <w:rPr>
          <w:sz w:val="28"/>
          <w:szCs w:val="28"/>
        </w:rPr>
        <w:t xml:space="preserve"> </w:t>
      </w:r>
      <w:r>
        <w:rPr>
          <w:sz w:val="28"/>
          <w:szCs w:val="28"/>
        </w:rPr>
        <w:t>п</w:t>
      </w:r>
      <w:r w:rsidRPr="006D50E4">
        <w:rPr>
          <w:sz w:val="28"/>
          <w:szCs w:val="28"/>
        </w:rPr>
        <w:t xml:space="preserve">о основанию, указанному в </w:t>
      </w:r>
      <w:r>
        <w:rPr>
          <w:sz w:val="28"/>
          <w:szCs w:val="28"/>
        </w:rPr>
        <w:t>под</w:t>
      </w:r>
      <w:r w:rsidRPr="006D50E4">
        <w:rPr>
          <w:sz w:val="28"/>
          <w:szCs w:val="28"/>
        </w:rPr>
        <w:t xml:space="preserve">пункте 2 </w:t>
      </w:r>
      <w:r>
        <w:rPr>
          <w:sz w:val="28"/>
          <w:szCs w:val="28"/>
        </w:rPr>
        <w:t xml:space="preserve">пункта 16 </w:t>
      </w:r>
      <w:r w:rsidRPr="006D50E4">
        <w:rPr>
          <w:sz w:val="28"/>
          <w:szCs w:val="28"/>
        </w:rPr>
        <w:t xml:space="preserve">настоящего </w:t>
      </w:r>
      <w:r>
        <w:rPr>
          <w:sz w:val="28"/>
          <w:szCs w:val="28"/>
        </w:rPr>
        <w:t>А</w:t>
      </w:r>
      <w:r w:rsidRPr="006D50E4">
        <w:rPr>
          <w:sz w:val="28"/>
          <w:szCs w:val="28"/>
        </w:rPr>
        <w:t xml:space="preserve">дминистративного регламента, составляет не более 3 рабочих дней со дня регистрации </w:t>
      </w:r>
      <w:r>
        <w:rPr>
          <w:sz w:val="28"/>
          <w:szCs w:val="28"/>
        </w:rPr>
        <w:t>з</w:t>
      </w:r>
      <w:r w:rsidRPr="006D50E4">
        <w:rPr>
          <w:sz w:val="28"/>
          <w:szCs w:val="28"/>
        </w:rPr>
        <w:t xml:space="preserve">аявления в </w:t>
      </w:r>
      <w:r>
        <w:rPr>
          <w:sz w:val="28"/>
          <w:szCs w:val="28"/>
        </w:rPr>
        <w:t>а</w:t>
      </w:r>
      <w:r w:rsidRPr="006D50E4">
        <w:rPr>
          <w:sz w:val="28"/>
          <w:szCs w:val="28"/>
        </w:rPr>
        <w:t>дминистрации</w:t>
      </w:r>
      <w:r>
        <w:rPr>
          <w:sz w:val="28"/>
          <w:szCs w:val="28"/>
        </w:rPr>
        <w:t xml:space="preserve"> г. Ливны</w:t>
      </w:r>
      <w:r w:rsidRPr="006D50E4">
        <w:rPr>
          <w:sz w:val="28"/>
          <w:szCs w:val="28"/>
        </w:rPr>
        <w:t xml:space="preserve">; </w:t>
      </w:r>
    </w:p>
    <w:p w:rsidR="00F15F40" w:rsidRDefault="00F15F40" w:rsidP="00F15F40">
      <w:pPr>
        <w:ind w:firstLine="567"/>
        <w:jc w:val="both"/>
        <w:rPr>
          <w:sz w:val="28"/>
          <w:szCs w:val="28"/>
        </w:rPr>
      </w:pPr>
      <w:r>
        <w:rPr>
          <w:sz w:val="28"/>
          <w:szCs w:val="28"/>
        </w:rPr>
        <w:t>3) п</w:t>
      </w:r>
      <w:r w:rsidRPr="006D50E4">
        <w:rPr>
          <w:sz w:val="28"/>
          <w:szCs w:val="28"/>
        </w:rPr>
        <w:t xml:space="preserve">о основанию, указанному в </w:t>
      </w:r>
      <w:r>
        <w:rPr>
          <w:sz w:val="28"/>
          <w:szCs w:val="28"/>
        </w:rPr>
        <w:t>под</w:t>
      </w:r>
      <w:r w:rsidRPr="006D50E4">
        <w:rPr>
          <w:sz w:val="28"/>
          <w:szCs w:val="28"/>
        </w:rPr>
        <w:t xml:space="preserve">пункте </w:t>
      </w:r>
      <w:r>
        <w:rPr>
          <w:sz w:val="28"/>
          <w:szCs w:val="28"/>
        </w:rPr>
        <w:t>1 пункта 16</w:t>
      </w:r>
      <w:r w:rsidRPr="006D50E4">
        <w:rPr>
          <w:sz w:val="28"/>
          <w:szCs w:val="28"/>
        </w:rPr>
        <w:t xml:space="preserve"> настоящего Административного регламента, составляет не более 5 рабочих дней со дня регистрации </w:t>
      </w:r>
      <w:r>
        <w:rPr>
          <w:sz w:val="28"/>
          <w:szCs w:val="28"/>
        </w:rPr>
        <w:t>з</w:t>
      </w:r>
      <w:r w:rsidRPr="006D50E4">
        <w:rPr>
          <w:sz w:val="28"/>
          <w:szCs w:val="28"/>
        </w:rPr>
        <w:t xml:space="preserve">аявления в </w:t>
      </w:r>
      <w:r>
        <w:rPr>
          <w:sz w:val="28"/>
          <w:szCs w:val="28"/>
        </w:rPr>
        <w:t>а</w:t>
      </w:r>
      <w:r w:rsidRPr="006D50E4">
        <w:rPr>
          <w:sz w:val="28"/>
          <w:szCs w:val="28"/>
        </w:rPr>
        <w:t>дминистрации</w:t>
      </w:r>
      <w:r>
        <w:rPr>
          <w:sz w:val="28"/>
          <w:szCs w:val="28"/>
        </w:rPr>
        <w:t xml:space="preserve"> г. Ливны.</w:t>
      </w:r>
    </w:p>
    <w:p w:rsidR="00F15F40" w:rsidRDefault="00F15F40" w:rsidP="00F15F40">
      <w:pPr>
        <w:ind w:firstLine="567"/>
        <w:jc w:val="both"/>
        <w:rPr>
          <w:sz w:val="28"/>
          <w:szCs w:val="28"/>
        </w:rPr>
      </w:pPr>
      <w:r>
        <w:rPr>
          <w:sz w:val="28"/>
          <w:szCs w:val="28"/>
        </w:rPr>
        <w:t>20. Срок регистрации заявления составляет не более 1 рабочего дня.</w:t>
      </w:r>
    </w:p>
    <w:p w:rsidR="00F15F40" w:rsidRDefault="00F15F40" w:rsidP="00F15F40">
      <w:pPr>
        <w:ind w:firstLine="567"/>
        <w:jc w:val="both"/>
        <w:rPr>
          <w:sz w:val="28"/>
          <w:szCs w:val="28"/>
        </w:rPr>
      </w:pPr>
      <w:r>
        <w:rPr>
          <w:sz w:val="28"/>
          <w:szCs w:val="28"/>
        </w:rPr>
        <w:t>В случае поступления заявления в электронной форме вне рабочего времени Уполномоченного органа, либо в выходной, нерабочий, праздничный дни, заявление подлежит регистрации на следующий рабочий день.</w:t>
      </w:r>
    </w:p>
    <w:p w:rsidR="00F15F40" w:rsidRDefault="00F15F40" w:rsidP="00F15F40">
      <w:pPr>
        <w:ind w:firstLine="567"/>
        <w:jc w:val="both"/>
        <w:rPr>
          <w:sz w:val="28"/>
          <w:szCs w:val="28"/>
        </w:rPr>
      </w:pPr>
      <w:r>
        <w:rPr>
          <w:sz w:val="28"/>
          <w:szCs w:val="28"/>
        </w:rPr>
        <w:t>21. Разрешение на проведение земляных работ выдается ежегодно с 16 апреля по 14 октября, за исключением случаев проведения аварийных работ.</w:t>
      </w:r>
    </w:p>
    <w:p w:rsidR="00F15F40" w:rsidRDefault="00F15F40" w:rsidP="00F15F40">
      <w:pPr>
        <w:ind w:firstLine="567"/>
        <w:jc w:val="both"/>
        <w:rPr>
          <w:sz w:val="28"/>
          <w:szCs w:val="28"/>
        </w:rPr>
      </w:pPr>
      <w:r>
        <w:rPr>
          <w:sz w:val="28"/>
          <w:szCs w:val="28"/>
        </w:rPr>
        <w:t>22</w:t>
      </w:r>
      <w:r w:rsidRPr="006D50E4">
        <w:rPr>
          <w:sz w:val="28"/>
          <w:szCs w:val="28"/>
        </w:rPr>
        <w:t xml:space="preserve">. В случае необходимости ликвидации аварий, устранения неисправностей на инженерных сетях, требующих безотлагательного </w:t>
      </w:r>
      <w:r w:rsidRPr="006D50E4">
        <w:rPr>
          <w:sz w:val="28"/>
          <w:szCs w:val="28"/>
        </w:rPr>
        <w:lastRenderedPageBreak/>
        <w:t>проведения аварийно</w:t>
      </w:r>
      <w:r>
        <w:rPr>
          <w:sz w:val="28"/>
          <w:szCs w:val="28"/>
        </w:rPr>
        <w:t xml:space="preserve"> - </w:t>
      </w:r>
      <w:r w:rsidRPr="006D50E4">
        <w:rPr>
          <w:sz w:val="28"/>
          <w:szCs w:val="28"/>
        </w:rPr>
        <w:t xml:space="preserve">восстановительных работ в выходные и (или) праздничные дни, а также в нерабочее время </w:t>
      </w:r>
      <w:r>
        <w:rPr>
          <w:sz w:val="28"/>
          <w:szCs w:val="28"/>
        </w:rPr>
        <w:t>Уполномоченного органа</w:t>
      </w:r>
      <w:r w:rsidRPr="006D50E4">
        <w:rPr>
          <w:sz w:val="28"/>
          <w:szCs w:val="28"/>
        </w:rPr>
        <w:t xml:space="preserve">, проведение аварийно-восстановительных работ осуществляется незамедлительно с последующей подачей лицами, указанными в </w:t>
      </w:r>
      <w:r>
        <w:rPr>
          <w:sz w:val="28"/>
          <w:szCs w:val="28"/>
        </w:rPr>
        <w:t>пункте</w:t>
      </w:r>
      <w:r w:rsidRPr="006D50E4">
        <w:rPr>
          <w:sz w:val="28"/>
          <w:szCs w:val="28"/>
        </w:rPr>
        <w:t xml:space="preserve"> 2 настоящего Административного регламента, в течение суток с момента начала аварийно</w:t>
      </w:r>
      <w:r>
        <w:rPr>
          <w:sz w:val="28"/>
          <w:szCs w:val="28"/>
        </w:rPr>
        <w:t xml:space="preserve"> - </w:t>
      </w:r>
      <w:r w:rsidRPr="006D50E4">
        <w:rPr>
          <w:sz w:val="28"/>
          <w:szCs w:val="28"/>
        </w:rPr>
        <w:t xml:space="preserve">восстановительных работ соответствующего </w:t>
      </w:r>
      <w:r>
        <w:rPr>
          <w:sz w:val="28"/>
          <w:szCs w:val="28"/>
        </w:rPr>
        <w:t>з</w:t>
      </w:r>
      <w:r w:rsidRPr="006D50E4">
        <w:rPr>
          <w:sz w:val="28"/>
          <w:szCs w:val="28"/>
        </w:rPr>
        <w:t>аявления.</w:t>
      </w:r>
    </w:p>
    <w:p w:rsidR="00F15F40" w:rsidRDefault="00F15F40" w:rsidP="00F15F40">
      <w:pPr>
        <w:ind w:firstLine="567"/>
        <w:jc w:val="both"/>
        <w:rPr>
          <w:sz w:val="28"/>
          <w:szCs w:val="28"/>
        </w:rPr>
      </w:pPr>
      <w:r>
        <w:rPr>
          <w:sz w:val="28"/>
          <w:szCs w:val="28"/>
        </w:rPr>
        <w:t>23</w:t>
      </w:r>
      <w:r w:rsidRPr="006D50E4">
        <w:rPr>
          <w:sz w:val="28"/>
          <w:szCs w:val="28"/>
        </w:rPr>
        <w:t xml:space="preserve">.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F15F40" w:rsidRDefault="00F15F40" w:rsidP="00F15F40">
      <w:pPr>
        <w:ind w:firstLine="567"/>
        <w:jc w:val="both"/>
        <w:rPr>
          <w:sz w:val="28"/>
          <w:szCs w:val="28"/>
        </w:rPr>
      </w:pPr>
      <w:r>
        <w:rPr>
          <w:sz w:val="28"/>
          <w:szCs w:val="28"/>
        </w:rPr>
        <w:t>24.</w:t>
      </w:r>
      <w:r w:rsidRPr="006D50E4">
        <w:rPr>
          <w:sz w:val="28"/>
          <w:szCs w:val="28"/>
        </w:rPr>
        <w:t xml:space="preserve"> В случае не</w:t>
      </w:r>
      <w:r>
        <w:rPr>
          <w:sz w:val="28"/>
          <w:szCs w:val="28"/>
        </w:rPr>
        <w:t xml:space="preserve"> </w:t>
      </w:r>
      <w:r w:rsidRPr="006D50E4">
        <w:rPr>
          <w:sz w:val="28"/>
          <w:szCs w:val="28"/>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производств</w:t>
      </w:r>
      <w:r>
        <w:rPr>
          <w:sz w:val="28"/>
          <w:szCs w:val="28"/>
        </w:rPr>
        <w:t>о</w:t>
      </w:r>
      <w:r w:rsidRPr="006D50E4">
        <w:rPr>
          <w:sz w:val="28"/>
          <w:szCs w:val="28"/>
        </w:rPr>
        <w:t xml:space="preserve"> аварийно-восстановительных работ не продлевается.</w:t>
      </w:r>
    </w:p>
    <w:p w:rsidR="00F15F40" w:rsidRDefault="00F15F40" w:rsidP="00F15F40">
      <w:pPr>
        <w:ind w:firstLine="567"/>
        <w:jc w:val="both"/>
        <w:rPr>
          <w:sz w:val="28"/>
          <w:szCs w:val="28"/>
        </w:rPr>
      </w:pPr>
      <w:r>
        <w:rPr>
          <w:sz w:val="28"/>
          <w:szCs w:val="28"/>
        </w:rPr>
        <w:t>25</w:t>
      </w:r>
      <w:r w:rsidRPr="006D50E4">
        <w:rPr>
          <w:sz w:val="28"/>
          <w:szCs w:val="28"/>
        </w:rPr>
        <w:t xml:space="preserve">. Подача </w:t>
      </w:r>
      <w:r>
        <w:rPr>
          <w:sz w:val="28"/>
          <w:szCs w:val="28"/>
        </w:rPr>
        <w:t>з</w:t>
      </w:r>
      <w:r w:rsidRPr="006D50E4">
        <w:rPr>
          <w:sz w:val="28"/>
          <w:szCs w:val="28"/>
        </w:rPr>
        <w:t>аявления на продление разрешения на производств</w:t>
      </w:r>
      <w:r>
        <w:rPr>
          <w:sz w:val="28"/>
          <w:szCs w:val="28"/>
        </w:rPr>
        <w:t>о</w:t>
      </w:r>
      <w:r w:rsidRPr="006D50E4">
        <w:rPr>
          <w:sz w:val="28"/>
          <w:szCs w:val="28"/>
        </w:rPr>
        <w:t xml:space="preserve"> земляных работ осуществляется не менее чем за 5 дней до истечения срока действия ранее выданного разрешения. </w:t>
      </w:r>
    </w:p>
    <w:p w:rsidR="00F15F40" w:rsidRDefault="00F15F40" w:rsidP="00F15F40">
      <w:pPr>
        <w:ind w:firstLine="567"/>
        <w:jc w:val="both"/>
        <w:rPr>
          <w:sz w:val="28"/>
          <w:szCs w:val="28"/>
        </w:rPr>
      </w:pPr>
      <w:r>
        <w:rPr>
          <w:sz w:val="28"/>
          <w:szCs w:val="28"/>
        </w:rPr>
        <w:t>26</w:t>
      </w:r>
      <w:r w:rsidRPr="006D50E4">
        <w:rPr>
          <w:sz w:val="28"/>
          <w:szCs w:val="28"/>
        </w:rPr>
        <w:t>. Подача заявления на продление разрешения на производств</w:t>
      </w:r>
      <w:r>
        <w:rPr>
          <w:sz w:val="28"/>
          <w:szCs w:val="28"/>
        </w:rPr>
        <w:t>о</w:t>
      </w:r>
      <w:r w:rsidRPr="006D50E4">
        <w:rPr>
          <w:sz w:val="28"/>
          <w:szCs w:val="28"/>
        </w:rPr>
        <w:t xml:space="preserve"> земляных работ позднее 5 дней до истечения срока действия ранее выданного разрешения не является основанием для отказа заявителю в предоставлении </w:t>
      </w:r>
      <w:r>
        <w:rPr>
          <w:sz w:val="28"/>
          <w:szCs w:val="28"/>
        </w:rPr>
        <w:t>м</w:t>
      </w:r>
      <w:r w:rsidRPr="006D50E4">
        <w:rPr>
          <w:sz w:val="28"/>
          <w:szCs w:val="28"/>
        </w:rPr>
        <w:t xml:space="preserve">униципальной услуги. </w:t>
      </w:r>
    </w:p>
    <w:p w:rsidR="00F15F40" w:rsidRDefault="00F15F40" w:rsidP="00F15F40">
      <w:pPr>
        <w:ind w:firstLine="567"/>
        <w:jc w:val="both"/>
        <w:rPr>
          <w:sz w:val="28"/>
          <w:szCs w:val="28"/>
        </w:rPr>
      </w:pPr>
      <w:r>
        <w:rPr>
          <w:sz w:val="28"/>
          <w:szCs w:val="28"/>
        </w:rPr>
        <w:t>27</w:t>
      </w:r>
      <w:r w:rsidRPr="006D50E4">
        <w:rPr>
          <w:sz w:val="28"/>
          <w:szCs w:val="28"/>
        </w:rPr>
        <w:t xml:space="preserve">.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w:t>
      </w:r>
      <w:r>
        <w:rPr>
          <w:sz w:val="28"/>
          <w:szCs w:val="28"/>
        </w:rPr>
        <w:t>производство</w:t>
      </w:r>
      <w:r w:rsidRPr="006D50E4">
        <w:rPr>
          <w:sz w:val="28"/>
          <w:szCs w:val="28"/>
        </w:rPr>
        <w:t xml:space="preserve"> земляных работ.</w:t>
      </w:r>
    </w:p>
    <w:p w:rsidR="00F15F40" w:rsidRPr="00F11B8D" w:rsidRDefault="00F15F40" w:rsidP="00F15F40">
      <w:pPr>
        <w:ind w:firstLine="567"/>
        <w:jc w:val="both"/>
        <w:rPr>
          <w:sz w:val="28"/>
          <w:szCs w:val="28"/>
        </w:rPr>
      </w:pPr>
      <w:r>
        <w:rPr>
          <w:sz w:val="28"/>
          <w:szCs w:val="28"/>
        </w:rPr>
        <w:t>28</w:t>
      </w:r>
      <w:r w:rsidRPr="00F11B8D">
        <w:rPr>
          <w:sz w:val="28"/>
          <w:szCs w:val="28"/>
        </w:rPr>
        <w:t xml:space="preserve">. Подача </w:t>
      </w:r>
      <w:r>
        <w:rPr>
          <w:sz w:val="28"/>
          <w:szCs w:val="28"/>
        </w:rPr>
        <w:t>з</w:t>
      </w:r>
      <w:r w:rsidRPr="00F11B8D">
        <w:rPr>
          <w:sz w:val="28"/>
          <w:szCs w:val="28"/>
        </w:rPr>
        <w:t xml:space="preserve">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w:t>
      </w:r>
    </w:p>
    <w:p w:rsidR="00F15F40" w:rsidRDefault="00F15F40" w:rsidP="00F15F40">
      <w:pPr>
        <w:ind w:firstLine="567"/>
        <w:jc w:val="both"/>
        <w:rPr>
          <w:sz w:val="28"/>
          <w:szCs w:val="28"/>
        </w:rPr>
      </w:pPr>
      <w:r w:rsidRPr="00F11B8D">
        <w:rPr>
          <w:sz w:val="28"/>
          <w:szCs w:val="28"/>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w:t>
      </w:r>
      <w:r>
        <w:rPr>
          <w:sz w:val="28"/>
          <w:szCs w:val="28"/>
        </w:rPr>
        <w:t>м</w:t>
      </w:r>
      <w:r w:rsidRPr="00F11B8D">
        <w:rPr>
          <w:sz w:val="28"/>
          <w:szCs w:val="28"/>
        </w:rPr>
        <w:t>униципальной услуги.</w:t>
      </w:r>
    </w:p>
    <w:p w:rsidR="00F15F40" w:rsidRDefault="00F15F40" w:rsidP="00F15F40">
      <w:pPr>
        <w:ind w:firstLine="709"/>
        <w:jc w:val="both"/>
        <w:rPr>
          <w:sz w:val="28"/>
          <w:szCs w:val="28"/>
        </w:rPr>
      </w:pPr>
    </w:p>
    <w:p w:rsidR="00F15F40" w:rsidRDefault="00F15F40" w:rsidP="00F15F40">
      <w:pPr>
        <w:autoSpaceDE w:val="0"/>
        <w:autoSpaceDN w:val="0"/>
        <w:adjustRightInd w:val="0"/>
        <w:ind w:firstLine="540"/>
        <w:jc w:val="center"/>
        <w:rPr>
          <w:sz w:val="28"/>
          <w:szCs w:val="28"/>
        </w:rPr>
      </w:pPr>
      <w:r w:rsidRPr="00F11B8D">
        <w:rPr>
          <w:b/>
          <w:sz w:val="28"/>
          <w:szCs w:val="28"/>
        </w:rPr>
        <w:t>Нормативные правовые акты, регулирующие предоставление муниципальной услуги</w:t>
      </w:r>
      <w:r>
        <w:t xml:space="preserve"> </w:t>
      </w:r>
    </w:p>
    <w:p w:rsidR="00F15F40" w:rsidRDefault="00F15F40" w:rsidP="00F15F40">
      <w:pPr>
        <w:autoSpaceDE w:val="0"/>
        <w:autoSpaceDN w:val="0"/>
        <w:adjustRightInd w:val="0"/>
        <w:ind w:firstLine="540"/>
        <w:jc w:val="both"/>
        <w:rPr>
          <w:sz w:val="28"/>
          <w:szCs w:val="28"/>
        </w:rPr>
      </w:pPr>
      <w:r>
        <w:rPr>
          <w:sz w:val="28"/>
          <w:szCs w:val="28"/>
        </w:rPr>
        <w:t>29. Предоставление муниципальной услуги осуществляется в соответствии со следующими нормативными правовыми актами:</w:t>
      </w:r>
    </w:p>
    <w:p w:rsidR="00F15F40" w:rsidRDefault="00F15F40" w:rsidP="00F15F40">
      <w:pPr>
        <w:autoSpaceDE w:val="0"/>
        <w:autoSpaceDN w:val="0"/>
        <w:adjustRightInd w:val="0"/>
        <w:ind w:firstLine="540"/>
        <w:jc w:val="both"/>
        <w:rPr>
          <w:sz w:val="28"/>
          <w:szCs w:val="28"/>
        </w:rPr>
      </w:pPr>
      <w:r>
        <w:rPr>
          <w:sz w:val="28"/>
          <w:szCs w:val="28"/>
        </w:rPr>
        <w:t xml:space="preserve">- </w:t>
      </w:r>
      <w:hyperlink r:id="rId12" w:history="1">
        <w:r>
          <w:rPr>
            <w:color w:val="0000FF"/>
            <w:sz w:val="28"/>
            <w:szCs w:val="28"/>
          </w:rPr>
          <w:t>Конституцией</w:t>
        </w:r>
      </w:hyperlink>
      <w:r>
        <w:rPr>
          <w:sz w:val="28"/>
          <w:szCs w:val="28"/>
        </w:rPr>
        <w:t xml:space="preserve"> РФ от 12 декабря 1993 года;</w:t>
      </w:r>
    </w:p>
    <w:p w:rsidR="00F15F40" w:rsidRDefault="00F15F40" w:rsidP="00F15F40">
      <w:pPr>
        <w:autoSpaceDE w:val="0"/>
        <w:autoSpaceDN w:val="0"/>
        <w:adjustRightInd w:val="0"/>
        <w:ind w:firstLine="540"/>
        <w:jc w:val="both"/>
        <w:rPr>
          <w:sz w:val="28"/>
          <w:szCs w:val="28"/>
        </w:rPr>
      </w:pPr>
      <w:r>
        <w:rPr>
          <w:sz w:val="28"/>
          <w:szCs w:val="28"/>
        </w:rPr>
        <w:t xml:space="preserve">- Федеральным </w:t>
      </w:r>
      <w:hyperlink r:id="rId13" w:history="1">
        <w:r>
          <w:rPr>
            <w:color w:val="0000FF"/>
            <w:sz w:val="28"/>
            <w:szCs w:val="28"/>
          </w:rPr>
          <w:t>законом</w:t>
        </w:r>
      </w:hyperlink>
      <w:r>
        <w:rPr>
          <w:sz w:val="28"/>
          <w:szCs w:val="28"/>
        </w:rPr>
        <w:t xml:space="preserve"> от 2 мая 2006 года N 59-ФЗ "О порядке рассмотрения обращений граждан Российской Федерации";</w:t>
      </w:r>
    </w:p>
    <w:p w:rsidR="00F15F40" w:rsidRDefault="00F15F40" w:rsidP="00F15F40">
      <w:pPr>
        <w:autoSpaceDE w:val="0"/>
        <w:autoSpaceDN w:val="0"/>
        <w:adjustRightInd w:val="0"/>
        <w:ind w:firstLine="540"/>
        <w:jc w:val="both"/>
        <w:rPr>
          <w:sz w:val="28"/>
          <w:szCs w:val="28"/>
        </w:rPr>
      </w:pPr>
      <w:r>
        <w:rPr>
          <w:sz w:val="28"/>
          <w:szCs w:val="28"/>
        </w:rPr>
        <w:t xml:space="preserve">- Федеральным </w:t>
      </w:r>
      <w:hyperlink r:id="rId14" w:history="1">
        <w:r>
          <w:rPr>
            <w:color w:val="0000FF"/>
            <w:sz w:val="28"/>
            <w:szCs w:val="28"/>
          </w:rPr>
          <w:t>законом</w:t>
        </w:r>
      </w:hyperlink>
      <w:r>
        <w:rPr>
          <w:sz w:val="28"/>
          <w:szCs w:val="28"/>
        </w:rPr>
        <w:t xml:space="preserve"> от 27 июля 2010 года N 210-ФЗ "Об организации предоставления государственных и муниципальных услуг";</w:t>
      </w:r>
    </w:p>
    <w:p w:rsidR="00F15F40" w:rsidRDefault="00F15F40" w:rsidP="00F15F40">
      <w:pPr>
        <w:autoSpaceDE w:val="0"/>
        <w:autoSpaceDN w:val="0"/>
        <w:adjustRightInd w:val="0"/>
        <w:ind w:firstLine="540"/>
        <w:jc w:val="both"/>
        <w:rPr>
          <w:sz w:val="28"/>
          <w:szCs w:val="28"/>
        </w:rPr>
      </w:pPr>
      <w:r>
        <w:rPr>
          <w:sz w:val="28"/>
          <w:szCs w:val="28"/>
        </w:rPr>
        <w:t xml:space="preserve">- Федеральным </w:t>
      </w:r>
      <w:hyperlink r:id="rId15" w:history="1">
        <w:r>
          <w:rPr>
            <w:color w:val="0000FF"/>
            <w:sz w:val="28"/>
            <w:szCs w:val="28"/>
          </w:rPr>
          <w:t>законом</w:t>
        </w:r>
      </w:hyperlink>
      <w:r>
        <w:rPr>
          <w:sz w:val="28"/>
          <w:szCs w:val="28"/>
        </w:rPr>
        <w:t xml:space="preserve"> от 6 октября 2003 года N 131-ФЗ "Об общих принципах организации местного самоуправления в РФ";</w:t>
      </w:r>
    </w:p>
    <w:p w:rsidR="00F15F40" w:rsidRDefault="00F15F40" w:rsidP="00F15F40">
      <w:pPr>
        <w:autoSpaceDE w:val="0"/>
        <w:autoSpaceDN w:val="0"/>
        <w:adjustRightInd w:val="0"/>
        <w:ind w:firstLine="540"/>
        <w:jc w:val="both"/>
        <w:rPr>
          <w:sz w:val="28"/>
          <w:szCs w:val="28"/>
        </w:rPr>
      </w:pPr>
      <w:r>
        <w:rPr>
          <w:sz w:val="28"/>
          <w:szCs w:val="28"/>
        </w:rPr>
        <w:t xml:space="preserve">- </w:t>
      </w:r>
      <w:hyperlink r:id="rId16" w:history="1">
        <w:r>
          <w:rPr>
            <w:color w:val="0000FF"/>
            <w:sz w:val="28"/>
            <w:szCs w:val="28"/>
          </w:rPr>
          <w:t>Правилами</w:t>
        </w:r>
      </w:hyperlink>
      <w:r>
        <w:rPr>
          <w:sz w:val="28"/>
          <w:szCs w:val="28"/>
        </w:rPr>
        <w:t xml:space="preserve"> благоустройства территории города Ливны Орловской области, утвержденными решением Ливенского городского Совета народных депутатов от 27 октября 2016 г. N 2/015-ГС.</w:t>
      </w:r>
    </w:p>
    <w:p w:rsidR="00F15F40" w:rsidRDefault="00F15F40" w:rsidP="00F15F40">
      <w:pPr>
        <w:autoSpaceDE w:val="0"/>
        <w:autoSpaceDN w:val="0"/>
        <w:adjustRightInd w:val="0"/>
        <w:ind w:firstLine="539"/>
        <w:jc w:val="both"/>
        <w:rPr>
          <w:sz w:val="28"/>
          <w:szCs w:val="28"/>
        </w:rPr>
      </w:pPr>
      <w:r>
        <w:rPr>
          <w:sz w:val="28"/>
          <w:szCs w:val="28"/>
        </w:rPr>
        <w:lastRenderedPageBreak/>
        <w:t>Перечень нормативных правовых актов, регулирующих предоставление муниципальной услуги (с указанием их реквизитов и источников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F15F40" w:rsidRDefault="00F15F40" w:rsidP="00F15F40">
      <w:pPr>
        <w:autoSpaceDE w:val="0"/>
        <w:autoSpaceDN w:val="0"/>
        <w:adjustRightInd w:val="0"/>
        <w:ind w:firstLine="539"/>
        <w:jc w:val="both"/>
        <w:rPr>
          <w:sz w:val="28"/>
          <w:szCs w:val="28"/>
        </w:rPr>
      </w:pPr>
      <w:r>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города Ливны, а также в соответствующем разделе федерального реестра.</w:t>
      </w:r>
    </w:p>
    <w:p w:rsidR="00F15F40" w:rsidRDefault="00F15F40" w:rsidP="00F15F40">
      <w:pPr>
        <w:autoSpaceDE w:val="0"/>
        <w:autoSpaceDN w:val="0"/>
        <w:adjustRightInd w:val="0"/>
        <w:ind w:firstLine="540"/>
        <w:jc w:val="both"/>
        <w:rPr>
          <w:sz w:val="28"/>
          <w:szCs w:val="28"/>
        </w:rPr>
      </w:pPr>
    </w:p>
    <w:p w:rsidR="00F15F40" w:rsidRDefault="00F15F40" w:rsidP="00F15F40">
      <w:pPr>
        <w:autoSpaceDE w:val="0"/>
        <w:autoSpaceDN w:val="0"/>
        <w:adjustRightInd w:val="0"/>
        <w:ind w:firstLine="540"/>
        <w:jc w:val="center"/>
      </w:pPr>
      <w:r w:rsidRPr="00594B13">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t xml:space="preserve"> </w:t>
      </w:r>
    </w:p>
    <w:p w:rsidR="00F15F40" w:rsidRDefault="00F15F40" w:rsidP="00F15F40">
      <w:pPr>
        <w:autoSpaceDE w:val="0"/>
        <w:autoSpaceDN w:val="0"/>
        <w:adjustRightInd w:val="0"/>
        <w:ind w:firstLine="540"/>
        <w:jc w:val="center"/>
      </w:pPr>
    </w:p>
    <w:p w:rsidR="00F15F40" w:rsidRPr="00594B13" w:rsidRDefault="00F15F40" w:rsidP="00F15F40">
      <w:pPr>
        <w:autoSpaceDE w:val="0"/>
        <w:autoSpaceDN w:val="0"/>
        <w:adjustRightInd w:val="0"/>
        <w:ind w:firstLine="540"/>
        <w:jc w:val="both"/>
        <w:rPr>
          <w:bCs/>
          <w:sz w:val="28"/>
          <w:szCs w:val="28"/>
        </w:rPr>
      </w:pPr>
      <w:r>
        <w:rPr>
          <w:bCs/>
          <w:sz w:val="28"/>
          <w:szCs w:val="28"/>
        </w:rPr>
        <w:t>30</w:t>
      </w:r>
      <w:r w:rsidRPr="00594B13">
        <w:rPr>
          <w:bCs/>
          <w:sz w:val="28"/>
          <w:szCs w:val="28"/>
        </w:rPr>
        <w:t xml:space="preserve">. </w:t>
      </w:r>
      <w:r>
        <w:rPr>
          <w:bCs/>
          <w:sz w:val="28"/>
          <w:szCs w:val="28"/>
        </w:rPr>
        <w:t>П</w:t>
      </w:r>
      <w:r w:rsidRPr="00594B13">
        <w:rPr>
          <w:bCs/>
          <w:sz w:val="28"/>
          <w:szCs w:val="28"/>
        </w:rPr>
        <w:t>еречень документов, необходимых для пред</w:t>
      </w:r>
      <w:r>
        <w:rPr>
          <w:bCs/>
          <w:sz w:val="28"/>
          <w:szCs w:val="28"/>
        </w:rPr>
        <w:t>оставления муниципальной услуги независимо от основания для обращения за предоставлением муниципальной услуги:</w:t>
      </w:r>
    </w:p>
    <w:p w:rsidR="00F15F40" w:rsidRDefault="00F15F40" w:rsidP="00F15F40">
      <w:pPr>
        <w:autoSpaceDE w:val="0"/>
        <w:autoSpaceDN w:val="0"/>
        <w:adjustRightInd w:val="0"/>
        <w:ind w:firstLine="540"/>
        <w:jc w:val="both"/>
        <w:rPr>
          <w:sz w:val="28"/>
          <w:szCs w:val="28"/>
        </w:rPr>
      </w:pPr>
      <w:r>
        <w:rPr>
          <w:sz w:val="28"/>
          <w:szCs w:val="28"/>
        </w:rPr>
        <w:t>а) д</w:t>
      </w:r>
      <w:r w:rsidRPr="0050769B">
        <w:rPr>
          <w:sz w:val="28"/>
          <w:szCs w:val="28"/>
        </w:rPr>
        <w:t>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5F40" w:rsidRDefault="00F15F40" w:rsidP="00F15F40">
      <w:pPr>
        <w:autoSpaceDE w:val="0"/>
        <w:autoSpaceDN w:val="0"/>
        <w:adjustRightInd w:val="0"/>
        <w:ind w:firstLine="540"/>
        <w:jc w:val="both"/>
        <w:rPr>
          <w:sz w:val="28"/>
          <w:szCs w:val="28"/>
        </w:rPr>
      </w:pPr>
      <w:r>
        <w:rPr>
          <w:sz w:val="28"/>
          <w:szCs w:val="28"/>
        </w:rPr>
        <w:t xml:space="preserve"> б) до</w:t>
      </w:r>
      <w:r w:rsidRPr="0050769B">
        <w:rPr>
          <w:sz w:val="28"/>
          <w:szCs w:val="28"/>
        </w:rPr>
        <w:t xml:space="preserve">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15F40" w:rsidRDefault="00F15F40" w:rsidP="00F15F40">
      <w:pPr>
        <w:autoSpaceDE w:val="0"/>
        <w:autoSpaceDN w:val="0"/>
        <w:adjustRightInd w:val="0"/>
        <w:ind w:firstLine="540"/>
        <w:jc w:val="both"/>
        <w:rPr>
          <w:sz w:val="28"/>
          <w:szCs w:val="28"/>
        </w:rPr>
      </w:pPr>
      <w:r w:rsidRPr="0050769B">
        <w:rPr>
          <w:sz w:val="28"/>
          <w:szCs w:val="28"/>
        </w:rPr>
        <w:t>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Pr>
          <w:sz w:val="28"/>
          <w:szCs w:val="28"/>
        </w:rPr>
        <w:t xml:space="preserve"> </w:t>
      </w:r>
      <w:r w:rsidRPr="0050769B">
        <w:rPr>
          <w:sz w:val="28"/>
          <w:szCs w:val="28"/>
        </w:rPr>
        <w:t>квалифицированной электронной подписи в формате sig;</w:t>
      </w:r>
    </w:p>
    <w:p w:rsidR="00F15F40" w:rsidRDefault="00F15F40" w:rsidP="00F15F40">
      <w:pPr>
        <w:autoSpaceDE w:val="0"/>
        <w:autoSpaceDN w:val="0"/>
        <w:adjustRightInd w:val="0"/>
        <w:ind w:firstLine="540"/>
        <w:jc w:val="both"/>
        <w:rPr>
          <w:sz w:val="28"/>
          <w:szCs w:val="28"/>
        </w:rPr>
      </w:pPr>
      <w:r>
        <w:rPr>
          <w:sz w:val="28"/>
          <w:szCs w:val="28"/>
        </w:rPr>
        <w:t xml:space="preserve"> в) г</w:t>
      </w:r>
      <w:r w:rsidRPr="0050769B">
        <w:rPr>
          <w:sz w:val="28"/>
          <w:szCs w:val="28"/>
        </w:rPr>
        <w:t>арантийное письмо по восстановлению покрытия;</w:t>
      </w:r>
    </w:p>
    <w:p w:rsidR="00F15F40" w:rsidRDefault="00F15F40" w:rsidP="00F15F40">
      <w:pPr>
        <w:autoSpaceDE w:val="0"/>
        <w:autoSpaceDN w:val="0"/>
        <w:adjustRightInd w:val="0"/>
        <w:ind w:firstLine="540"/>
        <w:jc w:val="both"/>
        <w:rPr>
          <w:sz w:val="28"/>
          <w:szCs w:val="28"/>
        </w:rPr>
      </w:pPr>
      <w:r w:rsidRPr="0050769B">
        <w:rPr>
          <w:sz w:val="28"/>
          <w:szCs w:val="28"/>
        </w:rPr>
        <w:t xml:space="preserve"> г) </w:t>
      </w:r>
      <w:r>
        <w:rPr>
          <w:sz w:val="28"/>
          <w:szCs w:val="28"/>
        </w:rPr>
        <w:t>п</w:t>
      </w:r>
      <w:r w:rsidRPr="0050769B">
        <w:rPr>
          <w:sz w:val="28"/>
          <w:szCs w:val="28"/>
        </w:rPr>
        <w:t xml:space="preserve">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F15F40" w:rsidRDefault="00F15F40" w:rsidP="00F15F40">
      <w:pPr>
        <w:autoSpaceDE w:val="0"/>
        <w:autoSpaceDN w:val="0"/>
        <w:adjustRightInd w:val="0"/>
        <w:ind w:firstLine="540"/>
        <w:jc w:val="both"/>
        <w:rPr>
          <w:sz w:val="28"/>
          <w:szCs w:val="28"/>
        </w:rPr>
      </w:pPr>
      <w:r w:rsidRPr="0050769B">
        <w:rPr>
          <w:sz w:val="28"/>
          <w:szCs w:val="28"/>
        </w:rPr>
        <w:t xml:space="preserve">д) договор на проведение работ, в случае если работы будут проводиться подрядной организацией. </w:t>
      </w:r>
    </w:p>
    <w:p w:rsidR="00F15F40" w:rsidRDefault="00F15F40" w:rsidP="00F15F40">
      <w:pPr>
        <w:autoSpaceDE w:val="0"/>
        <w:autoSpaceDN w:val="0"/>
        <w:adjustRightInd w:val="0"/>
        <w:ind w:firstLine="540"/>
        <w:jc w:val="both"/>
        <w:rPr>
          <w:sz w:val="28"/>
          <w:szCs w:val="28"/>
        </w:rPr>
      </w:pPr>
      <w:r>
        <w:rPr>
          <w:sz w:val="28"/>
          <w:szCs w:val="28"/>
        </w:rPr>
        <w:t>31.</w:t>
      </w:r>
      <w:r w:rsidRPr="0050769B">
        <w:rPr>
          <w:sz w:val="28"/>
          <w:szCs w:val="28"/>
        </w:rPr>
        <w:t xml:space="preserve"> Перечень документов, обязательных для предоставления Заявителем в зависимости от основания для обращения за предоставлением </w:t>
      </w:r>
      <w:r>
        <w:rPr>
          <w:sz w:val="28"/>
          <w:szCs w:val="28"/>
        </w:rPr>
        <w:t>м</w:t>
      </w:r>
      <w:r w:rsidRPr="0050769B">
        <w:rPr>
          <w:sz w:val="28"/>
          <w:szCs w:val="28"/>
        </w:rPr>
        <w:t xml:space="preserve">униципальной услуги: </w:t>
      </w:r>
    </w:p>
    <w:p w:rsidR="00F15F40" w:rsidRDefault="00F15F40" w:rsidP="00F15F40">
      <w:pPr>
        <w:autoSpaceDE w:val="0"/>
        <w:autoSpaceDN w:val="0"/>
        <w:adjustRightInd w:val="0"/>
        <w:ind w:firstLine="540"/>
        <w:jc w:val="both"/>
        <w:rPr>
          <w:sz w:val="28"/>
          <w:szCs w:val="28"/>
        </w:rPr>
      </w:pPr>
      <w:r>
        <w:rPr>
          <w:sz w:val="28"/>
          <w:szCs w:val="28"/>
        </w:rPr>
        <w:lastRenderedPageBreak/>
        <w:t>1) в</w:t>
      </w:r>
      <w:r w:rsidRPr="0050769B">
        <w:rPr>
          <w:sz w:val="28"/>
          <w:szCs w:val="28"/>
        </w:rPr>
        <w:t xml:space="preserve"> случае обращения по основаниям, указанным в </w:t>
      </w:r>
      <w:r>
        <w:rPr>
          <w:sz w:val="28"/>
          <w:szCs w:val="28"/>
        </w:rPr>
        <w:t>под</w:t>
      </w:r>
      <w:r w:rsidRPr="0050769B">
        <w:rPr>
          <w:sz w:val="28"/>
          <w:szCs w:val="28"/>
        </w:rPr>
        <w:t xml:space="preserve">пункте </w:t>
      </w:r>
      <w:r>
        <w:rPr>
          <w:sz w:val="28"/>
          <w:szCs w:val="28"/>
        </w:rPr>
        <w:t>1 пункта 16</w:t>
      </w:r>
      <w:r w:rsidRPr="0050769B">
        <w:rPr>
          <w:sz w:val="28"/>
          <w:szCs w:val="28"/>
        </w:rPr>
        <w:t xml:space="preserve"> настоящего Административного регламента:</w:t>
      </w:r>
    </w:p>
    <w:p w:rsidR="00F15F40" w:rsidRDefault="00F15F40" w:rsidP="00F15F40">
      <w:pPr>
        <w:autoSpaceDE w:val="0"/>
        <w:autoSpaceDN w:val="0"/>
        <w:adjustRightInd w:val="0"/>
        <w:ind w:firstLine="540"/>
        <w:jc w:val="both"/>
        <w:rPr>
          <w:sz w:val="28"/>
          <w:szCs w:val="28"/>
        </w:rPr>
      </w:pPr>
      <w:r>
        <w:rPr>
          <w:sz w:val="28"/>
          <w:szCs w:val="28"/>
        </w:rPr>
        <w:t xml:space="preserve"> а) з</w:t>
      </w:r>
      <w:r w:rsidRPr="0050769B">
        <w:rPr>
          <w:sz w:val="28"/>
          <w:szCs w:val="28"/>
        </w:rPr>
        <w:t xml:space="preserve">аявление о предоставлении </w:t>
      </w:r>
      <w:r>
        <w:rPr>
          <w:sz w:val="28"/>
          <w:szCs w:val="28"/>
        </w:rPr>
        <w:t>муниципальной</w:t>
      </w:r>
      <w:r w:rsidRPr="0050769B">
        <w:rPr>
          <w:sz w:val="28"/>
          <w:szCs w:val="28"/>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w:t>
      </w:r>
      <w:r>
        <w:rPr>
          <w:sz w:val="28"/>
          <w:szCs w:val="28"/>
        </w:rPr>
        <w:t>муниицпальной</w:t>
      </w:r>
      <w:r w:rsidRPr="0050769B">
        <w:rPr>
          <w:sz w:val="28"/>
          <w:szCs w:val="28"/>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w:t>
      </w:r>
      <w:r>
        <w:rPr>
          <w:sz w:val="28"/>
          <w:szCs w:val="28"/>
        </w:rPr>
        <w:t xml:space="preserve">отделе благоустройства и экологии управления ЖК администрации г. Ливны, </w:t>
      </w:r>
      <w:r w:rsidRPr="0050769B">
        <w:rPr>
          <w:sz w:val="28"/>
          <w:szCs w:val="28"/>
        </w:rPr>
        <w:t xml:space="preserve">многофункциональном центре; на бумажном носителе в </w:t>
      </w:r>
      <w:r>
        <w:rPr>
          <w:sz w:val="28"/>
          <w:szCs w:val="28"/>
        </w:rPr>
        <w:t>отделе благоустройства и экологии управления ЖК администрации г. Ливны, многофункциональном центре.</w:t>
      </w:r>
    </w:p>
    <w:p w:rsidR="00F15F40" w:rsidRDefault="00F15F40" w:rsidP="00F15F40">
      <w:pPr>
        <w:autoSpaceDE w:val="0"/>
        <w:autoSpaceDN w:val="0"/>
        <w:adjustRightInd w:val="0"/>
        <w:ind w:firstLine="540"/>
        <w:jc w:val="both"/>
        <w:rPr>
          <w:sz w:val="28"/>
          <w:szCs w:val="28"/>
        </w:rPr>
      </w:pPr>
      <w:r w:rsidRPr="00594B13">
        <w:rPr>
          <w:sz w:val="28"/>
          <w:szCs w:val="28"/>
        </w:rPr>
        <w:t>б) п</w:t>
      </w:r>
      <w:r>
        <w:rPr>
          <w:sz w:val="28"/>
          <w:szCs w:val="28"/>
        </w:rPr>
        <w:t>роект производства работ, который содержит:</w:t>
      </w:r>
    </w:p>
    <w:p w:rsidR="00F15F40" w:rsidRDefault="00F15F40" w:rsidP="00F15F40">
      <w:pPr>
        <w:autoSpaceDE w:val="0"/>
        <w:autoSpaceDN w:val="0"/>
        <w:adjustRightInd w:val="0"/>
        <w:ind w:firstLine="540"/>
        <w:jc w:val="both"/>
        <w:rPr>
          <w:sz w:val="28"/>
          <w:szCs w:val="28"/>
        </w:rPr>
      </w:pPr>
      <w:r>
        <w:rPr>
          <w:sz w:val="28"/>
          <w:szCs w:val="28"/>
        </w:rPr>
        <w:t xml:space="preserve">- текстовую часть </w:t>
      </w:r>
      <w:r w:rsidRPr="00594B13">
        <w:rPr>
          <w:sz w:val="28"/>
          <w:szCs w:val="28"/>
        </w:rPr>
        <w:t>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F15F40" w:rsidRDefault="00F15F40" w:rsidP="00F15F40">
      <w:pPr>
        <w:autoSpaceDE w:val="0"/>
        <w:autoSpaceDN w:val="0"/>
        <w:adjustRightInd w:val="0"/>
        <w:ind w:firstLine="540"/>
        <w:jc w:val="both"/>
        <w:rPr>
          <w:sz w:val="28"/>
          <w:szCs w:val="28"/>
        </w:rPr>
      </w:pPr>
      <w:r w:rsidRPr="00594B13">
        <w:rPr>
          <w:sz w:val="28"/>
          <w:szCs w:val="28"/>
        </w:rPr>
        <w:t xml:space="preserve"> -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F15F40" w:rsidRDefault="00F15F40" w:rsidP="00F15F40">
      <w:pPr>
        <w:autoSpaceDE w:val="0"/>
        <w:autoSpaceDN w:val="0"/>
        <w:adjustRightInd w:val="0"/>
        <w:ind w:firstLine="540"/>
        <w:jc w:val="both"/>
        <w:rPr>
          <w:sz w:val="28"/>
          <w:szCs w:val="28"/>
        </w:rPr>
      </w:pPr>
      <w:r w:rsidRPr="00594B13">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Pr>
          <w:sz w:val="28"/>
          <w:szCs w:val="28"/>
        </w:rPr>
        <w:t xml:space="preserve"> </w:t>
      </w:r>
      <w:r w:rsidRPr="00594B13">
        <w:rPr>
          <w:sz w:val="28"/>
          <w:szCs w:val="28"/>
        </w:rPr>
        <w:t xml:space="preserve">-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F15F40" w:rsidRDefault="00F15F40" w:rsidP="00F15F40">
      <w:pPr>
        <w:autoSpaceDE w:val="0"/>
        <w:autoSpaceDN w:val="0"/>
        <w:adjustRightInd w:val="0"/>
        <w:ind w:firstLine="540"/>
        <w:jc w:val="both"/>
        <w:rPr>
          <w:sz w:val="28"/>
          <w:szCs w:val="28"/>
        </w:rPr>
      </w:pPr>
      <w:r w:rsidRPr="00594B13">
        <w:rPr>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w:t>
      </w:r>
      <w:r w:rsidRPr="00594B13">
        <w:rPr>
          <w:sz w:val="28"/>
          <w:szCs w:val="28"/>
        </w:rPr>
        <w:lastRenderedPageBreak/>
        <w:t>физических или юридических лиц, на которых планируется проведение работ, В случае производства работ на проезжей части необходимо согласование схемы движения транспорта и пешеходов с МО МВД России «Ливенский» по безопасности дорожного движения</w:t>
      </w:r>
      <w:r>
        <w:rPr>
          <w:sz w:val="28"/>
          <w:szCs w:val="28"/>
        </w:rPr>
        <w:t>;</w:t>
      </w:r>
    </w:p>
    <w:p w:rsidR="00F15F40" w:rsidRDefault="00F15F40" w:rsidP="00F15F40">
      <w:pPr>
        <w:autoSpaceDE w:val="0"/>
        <w:autoSpaceDN w:val="0"/>
        <w:adjustRightInd w:val="0"/>
        <w:ind w:firstLine="540"/>
        <w:jc w:val="both"/>
        <w:rPr>
          <w:sz w:val="28"/>
          <w:szCs w:val="28"/>
        </w:rPr>
      </w:pPr>
      <w:r w:rsidRPr="00594B13">
        <w:rPr>
          <w:sz w:val="28"/>
          <w:szCs w:val="28"/>
        </w:rPr>
        <w:t>в) календарный график производства работ;</w:t>
      </w:r>
      <w:r w:rsidRPr="0050769B">
        <w:rPr>
          <w:sz w:val="28"/>
          <w:szCs w:val="28"/>
        </w:rPr>
        <w:t xml:space="preserve"> </w:t>
      </w:r>
    </w:p>
    <w:p w:rsidR="00F15F40" w:rsidRDefault="00F15F40" w:rsidP="00F15F40">
      <w:pPr>
        <w:autoSpaceDE w:val="0"/>
        <w:autoSpaceDN w:val="0"/>
        <w:adjustRightInd w:val="0"/>
        <w:ind w:firstLine="540"/>
        <w:jc w:val="both"/>
        <w:rPr>
          <w:sz w:val="28"/>
          <w:szCs w:val="28"/>
        </w:rPr>
      </w:pPr>
      <w:r w:rsidRPr="0050769B">
        <w:rPr>
          <w:sz w:val="2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Pr="0050769B">
        <w:rPr>
          <w:sz w:val="28"/>
          <w:szCs w:val="28"/>
        </w:rPr>
        <w:t>технического обеспечения);</w:t>
      </w:r>
    </w:p>
    <w:p w:rsidR="00F15F40" w:rsidRDefault="00F15F40" w:rsidP="00F15F40">
      <w:pPr>
        <w:autoSpaceDE w:val="0"/>
        <w:autoSpaceDN w:val="0"/>
        <w:adjustRightInd w:val="0"/>
        <w:ind w:firstLine="540"/>
        <w:jc w:val="both"/>
        <w:rPr>
          <w:sz w:val="28"/>
          <w:szCs w:val="28"/>
        </w:rPr>
      </w:pPr>
      <w:r w:rsidRPr="0050769B">
        <w:rPr>
          <w:sz w:val="28"/>
          <w:szCs w:val="28"/>
        </w:rPr>
        <w:t xml:space="preserve"> д) правоустанавливающие док</w:t>
      </w:r>
      <w:r>
        <w:rPr>
          <w:sz w:val="28"/>
          <w:szCs w:val="28"/>
        </w:rPr>
        <w:t xml:space="preserve">ументы на объект недвижимости, </w:t>
      </w:r>
      <w:r w:rsidRPr="0050769B">
        <w:rPr>
          <w:sz w:val="28"/>
          <w:szCs w:val="28"/>
        </w:rPr>
        <w:t xml:space="preserve">права </w:t>
      </w:r>
      <w:r>
        <w:rPr>
          <w:sz w:val="28"/>
          <w:szCs w:val="28"/>
        </w:rPr>
        <w:t xml:space="preserve">на </w:t>
      </w:r>
      <w:r w:rsidRPr="0050769B">
        <w:rPr>
          <w:sz w:val="28"/>
          <w:szCs w:val="28"/>
        </w:rPr>
        <w:t>которы</w:t>
      </w:r>
      <w:r>
        <w:rPr>
          <w:sz w:val="28"/>
          <w:szCs w:val="28"/>
        </w:rPr>
        <w:t>е</w:t>
      </w:r>
      <w:r w:rsidRPr="0050769B">
        <w:rPr>
          <w:sz w:val="28"/>
          <w:szCs w:val="28"/>
        </w:rPr>
        <w:t xml:space="preserve"> не зарегистрированы в Едином госуд</w:t>
      </w:r>
      <w:r>
        <w:rPr>
          <w:sz w:val="28"/>
          <w:szCs w:val="28"/>
        </w:rPr>
        <w:t>арственном реестре недвижимости</w:t>
      </w:r>
      <w:r w:rsidRPr="0050769B">
        <w:rPr>
          <w:sz w:val="28"/>
          <w:szCs w:val="28"/>
        </w:rPr>
        <w:t>.</w:t>
      </w:r>
    </w:p>
    <w:p w:rsidR="00F15F40" w:rsidRDefault="00F15F40" w:rsidP="00F15F40">
      <w:pPr>
        <w:autoSpaceDE w:val="0"/>
        <w:autoSpaceDN w:val="0"/>
        <w:adjustRightInd w:val="0"/>
        <w:ind w:firstLine="540"/>
        <w:jc w:val="both"/>
        <w:rPr>
          <w:sz w:val="28"/>
          <w:szCs w:val="28"/>
        </w:rPr>
      </w:pPr>
      <w:r>
        <w:rPr>
          <w:sz w:val="28"/>
          <w:szCs w:val="28"/>
        </w:rPr>
        <w:t xml:space="preserve"> 2) в</w:t>
      </w:r>
      <w:r w:rsidRPr="0050769B">
        <w:rPr>
          <w:sz w:val="28"/>
          <w:szCs w:val="28"/>
        </w:rPr>
        <w:t xml:space="preserve"> случае обращения по основанию, указанному в </w:t>
      </w:r>
      <w:r>
        <w:rPr>
          <w:sz w:val="28"/>
          <w:szCs w:val="28"/>
        </w:rPr>
        <w:t>под</w:t>
      </w:r>
      <w:r w:rsidRPr="0050769B">
        <w:rPr>
          <w:sz w:val="28"/>
          <w:szCs w:val="28"/>
        </w:rPr>
        <w:t xml:space="preserve">пункте </w:t>
      </w:r>
      <w:r>
        <w:rPr>
          <w:sz w:val="28"/>
          <w:szCs w:val="28"/>
        </w:rPr>
        <w:t>2 пункта 16</w:t>
      </w:r>
      <w:r w:rsidRPr="0050769B">
        <w:rPr>
          <w:sz w:val="28"/>
          <w:szCs w:val="28"/>
        </w:rPr>
        <w:t xml:space="preserve"> настоящего Административного регламента: </w:t>
      </w:r>
    </w:p>
    <w:p w:rsidR="00F15F40" w:rsidRDefault="00F15F40" w:rsidP="00F15F40">
      <w:pPr>
        <w:autoSpaceDE w:val="0"/>
        <w:autoSpaceDN w:val="0"/>
        <w:adjustRightInd w:val="0"/>
        <w:ind w:firstLine="540"/>
        <w:jc w:val="both"/>
        <w:rPr>
          <w:sz w:val="28"/>
          <w:szCs w:val="28"/>
        </w:rPr>
      </w:pPr>
      <w:r>
        <w:rPr>
          <w:sz w:val="28"/>
          <w:szCs w:val="28"/>
        </w:rPr>
        <w:t xml:space="preserve"> </w:t>
      </w:r>
      <w:r w:rsidRPr="0050769B">
        <w:rPr>
          <w:sz w:val="28"/>
          <w:szCs w:val="28"/>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15F40" w:rsidRDefault="00F15F40" w:rsidP="00F15F40">
      <w:pPr>
        <w:autoSpaceDE w:val="0"/>
        <w:autoSpaceDN w:val="0"/>
        <w:adjustRightInd w:val="0"/>
        <w:ind w:firstLine="540"/>
        <w:jc w:val="both"/>
        <w:rPr>
          <w:sz w:val="28"/>
          <w:szCs w:val="28"/>
        </w:rPr>
      </w:pPr>
      <w:r>
        <w:rPr>
          <w:sz w:val="28"/>
          <w:szCs w:val="28"/>
        </w:rPr>
        <w:t xml:space="preserve"> </w:t>
      </w:r>
      <w:r w:rsidRPr="0050769B">
        <w:rPr>
          <w:sz w:val="28"/>
          <w:szCs w:val="28"/>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w:t>
      </w:r>
      <w:r>
        <w:rPr>
          <w:sz w:val="28"/>
          <w:szCs w:val="28"/>
        </w:rPr>
        <w:t>отделе благоустройства и экологии управления ЖКХ администрации г. Ливны</w:t>
      </w:r>
      <w:r w:rsidRPr="0050769B">
        <w:rPr>
          <w:sz w:val="28"/>
          <w:szCs w:val="28"/>
        </w:rPr>
        <w:t xml:space="preserve">, многофункциональном центре; на бумажном носителе в </w:t>
      </w:r>
      <w:r>
        <w:rPr>
          <w:sz w:val="28"/>
          <w:szCs w:val="28"/>
        </w:rPr>
        <w:t>отделе благоустройства и экологии управления ЖКХ администрации г. Ливны</w:t>
      </w:r>
      <w:r w:rsidRPr="0050769B">
        <w:rPr>
          <w:sz w:val="28"/>
          <w:szCs w:val="28"/>
        </w:rPr>
        <w:t>, многофункциональном центре;</w:t>
      </w:r>
    </w:p>
    <w:p w:rsidR="00F15F40" w:rsidRDefault="00F15F40" w:rsidP="00F15F40">
      <w:pPr>
        <w:autoSpaceDE w:val="0"/>
        <w:autoSpaceDN w:val="0"/>
        <w:adjustRightInd w:val="0"/>
        <w:ind w:firstLine="540"/>
        <w:jc w:val="both"/>
        <w:rPr>
          <w:sz w:val="28"/>
          <w:szCs w:val="28"/>
        </w:rPr>
      </w:pPr>
      <w:r>
        <w:rPr>
          <w:sz w:val="28"/>
          <w:szCs w:val="28"/>
        </w:rPr>
        <w:t xml:space="preserve"> </w:t>
      </w:r>
      <w:r w:rsidRPr="0050769B">
        <w:rPr>
          <w:sz w:val="28"/>
          <w:szCs w:val="28"/>
        </w:rPr>
        <w:t xml:space="preserve"> б) схема участка работ (выкопировка из исполнительной документации на подземные коммуникации и сооружения); </w:t>
      </w:r>
    </w:p>
    <w:p w:rsidR="00F15F40" w:rsidRDefault="00F15F40" w:rsidP="00F15F40">
      <w:pPr>
        <w:autoSpaceDE w:val="0"/>
        <w:autoSpaceDN w:val="0"/>
        <w:adjustRightInd w:val="0"/>
        <w:ind w:firstLine="540"/>
        <w:jc w:val="both"/>
        <w:rPr>
          <w:sz w:val="28"/>
          <w:szCs w:val="28"/>
        </w:rPr>
      </w:pPr>
      <w:r>
        <w:rPr>
          <w:sz w:val="28"/>
          <w:szCs w:val="28"/>
        </w:rPr>
        <w:t xml:space="preserve"> </w:t>
      </w:r>
      <w:r w:rsidRPr="0050769B">
        <w:rPr>
          <w:sz w:val="28"/>
          <w:szCs w:val="28"/>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F15F40" w:rsidRDefault="00F15F40" w:rsidP="00F15F40">
      <w:pPr>
        <w:autoSpaceDE w:val="0"/>
        <w:autoSpaceDN w:val="0"/>
        <w:adjustRightInd w:val="0"/>
        <w:ind w:firstLine="540"/>
        <w:jc w:val="both"/>
        <w:rPr>
          <w:sz w:val="28"/>
          <w:szCs w:val="28"/>
        </w:rPr>
      </w:pPr>
      <w:r>
        <w:rPr>
          <w:sz w:val="28"/>
          <w:szCs w:val="28"/>
        </w:rPr>
        <w:t xml:space="preserve"> 3) в</w:t>
      </w:r>
      <w:r w:rsidRPr="0050769B">
        <w:rPr>
          <w:sz w:val="28"/>
          <w:szCs w:val="28"/>
        </w:rPr>
        <w:t xml:space="preserve"> случае обращения по основанию, указанному в </w:t>
      </w:r>
      <w:r>
        <w:rPr>
          <w:sz w:val="28"/>
          <w:szCs w:val="28"/>
        </w:rPr>
        <w:t>под</w:t>
      </w:r>
      <w:r w:rsidRPr="0050769B">
        <w:rPr>
          <w:sz w:val="28"/>
          <w:szCs w:val="28"/>
        </w:rPr>
        <w:t xml:space="preserve">пункте </w:t>
      </w:r>
      <w:r>
        <w:rPr>
          <w:sz w:val="28"/>
          <w:szCs w:val="28"/>
        </w:rPr>
        <w:t>3 пункта 16</w:t>
      </w:r>
      <w:r w:rsidRPr="0050769B">
        <w:rPr>
          <w:sz w:val="28"/>
          <w:szCs w:val="28"/>
        </w:rPr>
        <w:t xml:space="preserve"> настоящего Административного регламента: </w:t>
      </w:r>
    </w:p>
    <w:p w:rsidR="00F15F40" w:rsidRDefault="00F15F40" w:rsidP="00F15F40">
      <w:pPr>
        <w:autoSpaceDE w:val="0"/>
        <w:autoSpaceDN w:val="0"/>
        <w:adjustRightInd w:val="0"/>
        <w:ind w:firstLine="540"/>
        <w:jc w:val="both"/>
        <w:rPr>
          <w:sz w:val="28"/>
          <w:szCs w:val="28"/>
        </w:rPr>
      </w:pPr>
      <w:r>
        <w:rPr>
          <w:sz w:val="28"/>
          <w:szCs w:val="28"/>
        </w:rPr>
        <w:t xml:space="preserve"> </w:t>
      </w:r>
      <w:r w:rsidRPr="0050769B">
        <w:rPr>
          <w:sz w:val="28"/>
          <w:szCs w:val="28"/>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15F40" w:rsidRDefault="00F15F40" w:rsidP="00F15F40">
      <w:pPr>
        <w:autoSpaceDE w:val="0"/>
        <w:autoSpaceDN w:val="0"/>
        <w:adjustRightInd w:val="0"/>
        <w:ind w:firstLine="540"/>
        <w:jc w:val="both"/>
        <w:rPr>
          <w:sz w:val="28"/>
          <w:szCs w:val="28"/>
        </w:rPr>
      </w:pPr>
      <w:r>
        <w:rPr>
          <w:sz w:val="28"/>
          <w:szCs w:val="28"/>
        </w:rPr>
        <w:t xml:space="preserve"> </w:t>
      </w:r>
      <w:r w:rsidRPr="0050769B">
        <w:rPr>
          <w:sz w:val="28"/>
          <w:szCs w:val="28"/>
        </w:rPr>
        <w:t>В заявлении также указывается один из следующих способов направления результата предоставления государственной услуги: в ф</w:t>
      </w:r>
      <w:r>
        <w:rPr>
          <w:sz w:val="28"/>
          <w:szCs w:val="28"/>
        </w:rPr>
        <w:t xml:space="preserve">орме электронного документа в </w:t>
      </w:r>
      <w:r w:rsidRPr="0050769B">
        <w:rPr>
          <w:sz w:val="28"/>
          <w:szCs w:val="28"/>
        </w:rPr>
        <w:t xml:space="preserve"> личном кабинете на ЕПГУ; на бумажном носителе в виде распечатанного экземпляра электронного документа в </w:t>
      </w:r>
      <w:r>
        <w:rPr>
          <w:sz w:val="28"/>
          <w:szCs w:val="28"/>
        </w:rPr>
        <w:t>отделе благоустройства и экологии управления ЖКХ администрации г. Ливны</w:t>
      </w:r>
      <w:r w:rsidRPr="0050769B">
        <w:rPr>
          <w:sz w:val="28"/>
          <w:szCs w:val="28"/>
        </w:rPr>
        <w:t>, многофункционально</w:t>
      </w:r>
      <w:r>
        <w:rPr>
          <w:sz w:val="28"/>
          <w:szCs w:val="28"/>
        </w:rPr>
        <w:t xml:space="preserve">м центре; на бумажном носителе </w:t>
      </w:r>
      <w:r w:rsidRPr="0050769B">
        <w:rPr>
          <w:sz w:val="28"/>
          <w:szCs w:val="28"/>
        </w:rPr>
        <w:t xml:space="preserve">в </w:t>
      </w:r>
      <w:r>
        <w:rPr>
          <w:sz w:val="28"/>
          <w:szCs w:val="28"/>
        </w:rPr>
        <w:t>отделе благоустройства и экологии управления ЖКХ администрации г. Ливны</w:t>
      </w:r>
      <w:r w:rsidRPr="0050769B">
        <w:rPr>
          <w:sz w:val="28"/>
          <w:szCs w:val="28"/>
        </w:rPr>
        <w:t>, многофункциональном центре;</w:t>
      </w:r>
    </w:p>
    <w:p w:rsidR="00F15F40" w:rsidRDefault="00F15F40" w:rsidP="00F15F40">
      <w:pPr>
        <w:autoSpaceDE w:val="0"/>
        <w:autoSpaceDN w:val="0"/>
        <w:adjustRightInd w:val="0"/>
        <w:ind w:firstLine="540"/>
        <w:jc w:val="both"/>
        <w:rPr>
          <w:sz w:val="28"/>
          <w:szCs w:val="28"/>
        </w:rPr>
      </w:pPr>
      <w:r>
        <w:rPr>
          <w:sz w:val="28"/>
          <w:szCs w:val="28"/>
        </w:rPr>
        <w:lastRenderedPageBreak/>
        <w:t xml:space="preserve"> </w:t>
      </w:r>
      <w:r w:rsidRPr="0061675D">
        <w:rPr>
          <w:sz w:val="28"/>
          <w:szCs w:val="28"/>
        </w:rPr>
        <w:t>б) календарный график производства земляных работ;</w:t>
      </w:r>
      <w:r w:rsidRPr="0050769B">
        <w:rPr>
          <w:sz w:val="28"/>
          <w:szCs w:val="28"/>
        </w:rPr>
        <w:t xml:space="preserve"> </w:t>
      </w:r>
    </w:p>
    <w:p w:rsidR="00F15F40" w:rsidRDefault="00F15F40" w:rsidP="00F15F40">
      <w:pPr>
        <w:autoSpaceDE w:val="0"/>
        <w:autoSpaceDN w:val="0"/>
        <w:adjustRightInd w:val="0"/>
        <w:ind w:firstLine="540"/>
        <w:jc w:val="both"/>
        <w:rPr>
          <w:sz w:val="28"/>
          <w:szCs w:val="28"/>
        </w:rPr>
      </w:pPr>
      <w:r>
        <w:rPr>
          <w:sz w:val="28"/>
          <w:szCs w:val="28"/>
        </w:rPr>
        <w:t xml:space="preserve"> </w:t>
      </w:r>
      <w:r w:rsidRPr="0050769B">
        <w:rPr>
          <w:sz w:val="28"/>
          <w:szCs w:val="28"/>
        </w:rPr>
        <w:t>в) проект производства работ (в случае изменения технических решений);</w:t>
      </w:r>
    </w:p>
    <w:p w:rsidR="00F15F40" w:rsidRDefault="00F15F40" w:rsidP="00F15F40">
      <w:pPr>
        <w:autoSpaceDE w:val="0"/>
        <w:autoSpaceDN w:val="0"/>
        <w:adjustRightInd w:val="0"/>
        <w:ind w:firstLine="540"/>
        <w:jc w:val="both"/>
        <w:rPr>
          <w:sz w:val="28"/>
          <w:szCs w:val="28"/>
        </w:rPr>
      </w:pPr>
      <w:r w:rsidRPr="0050769B">
        <w:rPr>
          <w:sz w:val="28"/>
          <w:szCs w:val="28"/>
        </w:rPr>
        <w:t xml:space="preserve"> 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F15F40" w:rsidRPr="0050769B" w:rsidRDefault="00F15F40" w:rsidP="00F15F40">
      <w:pPr>
        <w:autoSpaceDE w:val="0"/>
        <w:autoSpaceDN w:val="0"/>
        <w:adjustRightInd w:val="0"/>
        <w:ind w:firstLine="540"/>
        <w:jc w:val="both"/>
        <w:rPr>
          <w:sz w:val="28"/>
          <w:szCs w:val="28"/>
        </w:rPr>
      </w:pPr>
    </w:p>
    <w:p w:rsidR="00F15F40" w:rsidRDefault="00F15F40" w:rsidP="00F15F40">
      <w:pPr>
        <w:autoSpaceDE w:val="0"/>
        <w:autoSpaceDN w:val="0"/>
        <w:adjustRightInd w:val="0"/>
        <w:ind w:firstLine="539"/>
        <w:jc w:val="center"/>
      </w:pPr>
      <w:r w:rsidRPr="00452A7E">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t xml:space="preserve"> </w:t>
      </w:r>
    </w:p>
    <w:p w:rsidR="00F15F40" w:rsidRDefault="00F15F40" w:rsidP="00F15F40">
      <w:pPr>
        <w:autoSpaceDE w:val="0"/>
        <w:autoSpaceDN w:val="0"/>
        <w:adjustRightInd w:val="0"/>
        <w:ind w:firstLine="539"/>
        <w:jc w:val="both"/>
        <w:rPr>
          <w:sz w:val="28"/>
          <w:szCs w:val="28"/>
        </w:rPr>
      </w:pPr>
      <w:r>
        <w:rPr>
          <w:sz w:val="28"/>
          <w:szCs w:val="28"/>
        </w:rPr>
        <w:t>32.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в случае обращения заявителя за предоставлением муниципальной услуги:</w:t>
      </w:r>
    </w:p>
    <w:p w:rsidR="00F15F40" w:rsidRDefault="00F15F40" w:rsidP="00F15F40">
      <w:pPr>
        <w:autoSpaceDE w:val="0"/>
        <w:autoSpaceDN w:val="0"/>
        <w:adjustRightInd w:val="0"/>
        <w:ind w:firstLine="539"/>
        <w:jc w:val="both"/>
        <w:rPr>
          <w:sz w:val="28"/>
          <w:szCs w:val="28"/>
        </w:rPr>
      </w:pPr>
      <w:r w:rsidRPr="00C51999">
        <w:rPr>
          <w:sz w:val="28"/>
          <w:szCs w:val="28"/>
        </w:rPr>
        <w:t xml:space="preserve">а) </w:t>
      </w:r>
      <w:r>
        <w:rPr>
          <w:sz w:val="28"/>
          <w:szCs w:val="28"/>
        </w:rPr>
        <w:t>- сведения из Единого государственного реестра юридических лиц (индивидуальных предпринимателей);</w:t>
      </w:r>
    </w:p>
    <w:p w:rsidR="00F15F40" w:rsidRDefault="00F15F40" w:rsidP="00F15F40">
      <w:pPr>
        <w:autoSpaceDE w:val="0"/>
        <w:autoSpaceDN w:val="0"/>
        <w:adjustRightInd w:val="0"/>
        <w:ind w:firstLine="539"/>
        <w:jc w:val="both"/>
        <w:rPr>
          <w:sz w:val="28"/>
          <w:szCs w:val="28"/>
        </w:rPr>
      </w:pPr>
      <w:r>
        <w:rPr>
          <w:sz w:val="28"/>
          <w:szCs w:val="28"/>
        </w:rPr>
        <w:t>б) сведения из Единого государственного реестра недвижимости о земельном участке;</w:t>
      </w:r>
    </w:p>
    <w:p w:rsidR="00F15F40" w:rsidRDefault="00F15F40" w:rsidP="00F15F40">
      <w:pPr>
        <w:autoSpaceDE w:val="0"/>
        <w:autoSpaceDN w:val="0"/>
        <w:adjustRightInd w:val="0"/>
        <w:ind w:firstLine="539"/>
        <w:jc w:val="both"/>
        <w:rPr>
          <w:sz w:val="28"/>
          <w:szCs w:val="28"/>
        </w:rPr>
      </w:pPr>
      <w:r w:rsidRPr="00C51999">
        <w:rPr>
          <w:sz w:val="28"/>
          <w:szCs w:val="28"/>
        </w:rPr>
        <w:t xml:space="preserve">в) </w:t>
      </w:r>
      <w:r>
        <w:rPr>
          <w:sz w:val="28"/>
          <w:szCs w:val="28"/>
        </w:rPr>
        <w:t>сведения</w:t>
      </w:r>
      <w:r w:rsidRPr="00C51999">
        <w:rPr>
          <w:sz w:val="28"/>
          <w:szCs w:val="28"/>
        </w:rPr>
        <w:t xml:space="preserve"> из Единого государственного реестра недвижимости </w:t>
      </w:r>
      <w:r>
        <w:rPr>
          <w:sz w:val="28"/>
          <w:szCs w:val="28"/>
        </w:rPr>
        <w:t>о</w:t>
      </w:r>
      <w:r w:rsidRPr="00C51999">
        <w:rPr>
          <w:sz w:val="28"/>
          <w:szCs w:val="28"/>
        </w:rPr>
        <w:t xml:space="preserve"> зарегистрированных правах на объект недвижимости</w:t>
      </w:r>
      <w:r>
        <w:rPr>
          <w:sz w:val="28"/>
          <w:szCs w:val="28"/>
        </w:rPr>
        <w:t>;</w:t>
      </w:r>
    </w:p>
    <w:p w:rsidR="00F15F40" w:rsidRDefault="00F15F40" w:rsidP="00F15F40">
      <w:pPr>
        <w:autoSpaceDE w:val="0"/>
        <w:autoSpaceDN w:val="0"/>
        <w:adjustRightInd w:val="0"/>
        <w:ind w:firstLine="539"/>
        <w:jc w:val="both"/>
        <w:rPr>
          <w:sz w:val="28"/>
          <w:szCs w:val="28"/>
        </w:rPr>
      </w:pPr>
      <w:r w:rsidRPr="00C51999">
        <w:rPr>
          <w:sz w:val="28"/>
          <w:szCs w:val="28"/>
        </w:rPr>
        <w:t xml:space="preserve">г) уведомление о планируемом сносе; </w:t>
      </w:r>
    </w:p>
    <w:p w:rsidR="00F15F40" w:rsidRDefault="00F15F40" w:rsidP="00F15F40">
      <w:pPr>
        <w:autoSpaceDE w:val="0"/>
        <w:autoSpaceDN w:val="0"/>
        <w:adjustRightInd w:val="0"/>
        <w:ind w:firstLine="539"/>
        <w:jc w:val="both"/>
        <w:rPr>
          <w:sz w:val="28"/>
          <w:szCs w:val="28"/>
        </w:rPr>
      </w:pPr>
      <w:r>
        <w:rPr>
          <w:sz w:val="28"/>
          <w:szCs w:val="28"/>
        </w:rPr>
        <w:t>д) разрешение на строительство;</w:t>
      </w:r>
    </w:p>
    <w:p w:rsidR="00F15F40" w:rsidRDefault="00F15F40" w:rsidP="00F15F40">
      <w:pPr>
        <w:autoSpaceDE w:val="0"/>
        <w:autoSpaceDN w:val="0"/>
        <w:adjustRightInd w:val="0"/>
        <w:ind w:firstLine="539"/>
        <w:jc w:val="both"/>
        <w:rPr>
          <w:sz w:val="28"/>
          <w:szCs w:val="28"/>
        </w:rPr>
      </w:pPr>
      <w:r w:rsidRPr="00C51999">
        <w:rPr>
          <w:sz w:val="28"/>
          <w:szCs w:val="28"/>
        </w:rPr>
        <w:t xml:space="preserve">е) разрешение на проведение работ по сохранению объектов культурного наследия; </w:t>
      </w:r>
    </w:p>
    <w:p w:rsidR="00F15F40" w:rsidRDefault="00F15F40" w:rsidP="00F15F40">
      <w:pPr>
        <w:autoSpaceDE w:val="0"/>
        <w:autoSpaceDN w:val="0"/>
        <w:adjustRightInd w:val="0"/>
        <w:ind w:firstLine="539"/>
        <w:jc w:val="both"/>
        <w:rPr>
          <w:sz w:val="28"/>
          <w:szCs w:val="28"/>
        </w:rPr>
      </w:pPr>
      <w:r w:rsidRPr="00C51999">
        <w:rPr>
          <w:sz w:val="28"/>
          <w:szCs w:val="28"/>
        </w:rPr>
        <w:t>ж) разрешени</w:t>
      </w:r>
      <w:r>
        <w:rPr>
          <w:sz w:val="28"/>
          <w:szCs w:val="28"/>
        </w:rPr>
        <w:t>е на вырубку зеленых насаждений;</w:t>
      </w:r>
    </w:p>
    <w:p w:rsidR="00F15F40" w:rsidRDefault="00F15F40" w:rsidP="00F15F40">
      <w:pPr>
        <w:autoSpaceDE w:val="0"/>
        <w:autoSpaceDN w:val="0"/>
        <w:adjustRightInd w:val="0"/>
        <w:ind w:firstLine="539"/>
        <w:jc w:val="both"/>
        <w:rPr>
          <w:sz w:val="28"/>
          <w:szCs w:val="28"/>
        </w:rPr>
      </w:pPr>
      <w:r w:rsidRPr="00C51999">
        <w:rPr>
          <w:sz w:val="28"/>
          <w:szCs w:val="28"/>
        </w:rPr>
        <w:t xml:space="preserve">з) разрешение на использование земель или земельного участка, находящихся в государственной или муниципальной собственности, </w:t>
      </w:r>
    </w:p>
    <w:p w:rsidR="00F15F40" w:rsidRDefault="00F15F40" w:rsidP="00F15F40">
      <w:pPr>
        <w:autoSpaceDE w:val="0"/>
        <w:autoSpaceDN w:val="0"/>
        <w:adjustRightInd w:val="0"/>
        <w:ind w:firstLine="539"/>
        <w:jc w:val="both"/>
        <w:rPr>
          <w:sz w:val="28"/>
          <w:szCs w:val="28"/>
        </w:rPr>
      </w:pPr>
      <w:r w:rsidRPr="00C51999">
        <w:rPr>
          <w:sz w:val="28"/>
          <w:szCs w:val="28"/>
        </w:rPr>
        <w:t>и) ра</w:t>
      </w:r>
      <w:r>
        <w:rPr>
          <w:sz w:val="28"/>
          <w:szCs w:val="28"/>
        </w:rPr>
        <w:t>зрешение на размещение объекта;</w:t>
      </w:r>
    </w:p>
    <w:p w:rsidR="00F15F40" w:rsidRDefault="00F15F40" w:rsidP="00F15F40">
      <w:pPr>
        <w:autoSpaceDE w:val="0"/>
        <w:autoSpaceDN w:val="0"/>
        <w:adjustRightInd w:val="0"/>
        <w:ind w:firstLine="539"/>
        <w:jc w:val="both"/>
        <w:rPr>
          <w:sz w:val="28"/>
          <w:szCs w:val="28"/>
        </w:rPr>
      </w:pPr>
      <w:r w:rsidRPr="00C51999">
        <w:rPr>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Pr>
          <w:sz w:val="28"/>
          <w:szCs w:val="28"/>
        </w:rPr>
        <w:t>ового дома на земельном участке;</w:t>
      </w:r>
    </w:p>
    <w:p w:rsidR="00F15F40" w:rsidRDefault="00F15F40" w:rsidP="00F15F40">
      <w:pPr>
        <w:autoSpaceDE w:val="0"/>
        <w:autoSpaceDN w:val="0"/>
        <w:adjustRightInd w:val="0"/>
        <w:ind w:firstLine="539"/>
        <w:jc w:val="both"/>
        <w:rPr>
          <w:sz w:val="28"/>
          <w:szCs w:val="28"/>
        </w:rPr>
      </w:pPr>
      <w:r w:rsidRPr="00C51999">
        <w:rPr>
          <w:sz w:val="28"/>
          <w:szCs w:val="28"/>
        </w:rPr>
        <w:t>л) разрешение на установку и эксплуатацию рекламной конструкции;</w:t>
      </w:r>
    </w:p>
    <w:p w:rsidR="00F15F40" w:rsidRDefault="00F15F40" w:rsidP="00F15F40">
      <w:pPr>
        <w:autoSpaceDE w:val="0"/>
        <w:autoSpaceDN w:val="0"/>
        <w:adjustRightInd w:val="0"/>
        <w:ind w:firstLine="539"/>
        <w:jc w:val="both"/>
        <w:rPr>
          <w:sz w:val="28"/>
          <w:szCs w:val="28"/>
        </w:rPr>
      </w:pPr>
      <w:r w:rsidRPr="00C51999">
        <w:rPr>
          <w:sz w:val="28"/>
          <w:szCs w:val="28"/>
        </w:rPr>
        <w:t xml:space="preserve">м) технические условия для подключения к сетям инженерно- технического обеспечения; </w:t>
      </w:r>
    </w:p>
    <w:p w:rsidR="00F15F40" w:rsidRDefault="00F15F40" w:rsidP="00F15F40">
      <w:pPr>
        <w:autoSpaceDE w:val="0"/>
        <w:autoSpaceDN w:val="0"/>
        <w:adjustRightInd w:val="0"/>
        <w:ind w:firstLine="539"/>
        <w:jc w:val="both"/>
        <w:rPr>
          <w:sz w:val="28"/>
          <w:szCs w:val="28"/>
        </w:rPr>
      </w:pPr>
      <w:r w:rsidRPr="00C51999">
        <w:rPr>
          <w:sz w:val="28"/>
          <w:szCs w:val="28"/>
        </w:rPr>
        <w:t>н) схем</w:t>
      </w:r>
      <w:r>
        <w:rPr>
          <w:sz w:val="28"/>
          <w:szCs w:val="28"/>
        </w:rPr>
        <w:t>а</w:t>
      </w:r>
      <w:r w:rsidRPr="00C51999">
        <w:rPr>
          <w:sz w:val="28"/>
          <w:szCs w:val="28"/>
        </w:rPr>
        <w:t xml:space="preserve"> д</w:t>
      </w:r>
      <w:r>
        <w:rPr>
          <w:sz w:val="28"/>
          <w:szCs w:val="28"/>
        </w:rPr>
        <w:t>вижения транспорта и пешеходов.</w:t>
      </w:r>
    </w:p>
    <w:p w:rsidR="00F15F40" w:rsidRDefault="00F15F40" w:rsidP="00F15F40">
      <w:pPr>
        <w:autoSpaceDE w:val="0"/>
        <w:autoSpaceDN w:val="0"/>
        <w:adjustRightInd w:val="0"/>
        <w:ind w:firstLine="539"/>
        <w:jc w:val="both"/>
        <w:rPr>
          <w:sz w:val="28"/>
          <w:szCs w:val="28"/>
        </w:rPr>
      </w:pPr>
      <w:r>
        <w:rPr>
          <w:sz w:val="28"/>
          <w:szCs w:val="28"/>
        </w:rPr>
        <w:t>33</w:t>
      </w:r>
      <w:r w:rsidRPr="0050769B">
        <w:rPr>
          <w:sz w:val="28"/>
          <w:szCs w:val="28"/>
        </w:rPr>
        <w:t xml:space="preserve">. </w:t>
      </w:r>
      <w:r>
        <w:rPr>
          <w:sz w:val="28"/>
          <w:szCs w:val="28"/>
        </w:rPr>
        <w:t>Уполномоченный орган не вправе требовать от Заявителя:</w:t>
      </w:r>
    </w:p>
    <w:p w:rsidR="00F15F40" w:rsidRDefault="00F15F40" w:rsidP="00F15F40">
      <w:pPr>
        <w:autoSpaceDE w:val="0"/>
        <w:autoSpaceDN w:val="0"/>
        <w:adjustRightInd w:val="0"/>
        <w:ind w:firstLine="539"/>
        <w:jc w:val="both"/>
        <w:rPr>
          <w:sz w:val="28"/>
          <w:szCs w:val="28"/>
        </w:rPr>
      </w:pPr>
      <w:r>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F15F40" w:rsidRDefault="00F15F40" w:rsidP="00F15F40">
      <w:pPr>
        <w:autoSpaceDE w:val="0"/>
        <w:autoSpaceDN w:val="0"/>
        <w:adjustRightInd w:val="0"/>
        <w:ind w:firstLine="539"/>
        <w:jc w:val="both"/>
        <w:rPr>
          <w:sz w:val="28"/>
          <w:szCs w:val="28"/>
        </w:rPr>
      </w:pPr>
      <w:r>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61675D">
          <w:rPr>
            <w:sz w:val="28"/>
            <w:szCs w:val="28"/>
          </w:rPr>
          <w:t>части 6 статьи 7</w:t>
        </w:r>
      </w:hyperlink>
      <w:r>
        <w:rPr>
          <w:sz w:val="28"/>
          <w:szCs w:val="28"/>
        </w:rPr>
        <w:t xml:space="preserve"> Федерального закона от 27 июля 2010 г. N 210-ФЗ "Об организации предоставления государственных и муниципальных услуг";</w:t>
      </w:r>
    </w:p>
    <w:p w:rsidR="00F15F40" w:rsidRDefault="00F15F40" w:rsidP="00F15F40">
      <w:pPr>
        <w:autoSpaceDE w:val="0"/>
        <w:autoSpaceDN w:val="0"/>
        <w:adjustRightInd w:val="0"/>
        <w:ind w:firstLine="540"/>
        <w:jc w:val="both"/>
        <w:rPr>
          <w:sz w:val="28"/>
          <w:szCs w:val="28"/>
        </w:rPr>
      </w:pPr>
      <w:r>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61675D">
          <w:rPr>
            <w:sz w:val="28"/>
            <w:szCs w:val="28"/>
          </w:rPr>
          <w:t>пунктом 4 части 1 статьи 7</w:t>
        </w:r>
      </w:hyperlink>
      <w:r>
        <w:rPr>
          <w:sz w:val="28"/>
          <w:szCs w:val="28"/>
        </w:rPr>
        <w:t xml:space="preserve"> Федерального закона от 27 июля 2010 г. N 210-ФЗ "Об организации предоставления государственных и муниципальных услуг".</w:t>
      </w:r>
    </w:p>
    <w:p w:rsidR="00F15F40" w:rsidRDefault="00F15F40" w:rsidP="00F15F40">
      <w:pPr>
        <w:autoSpaceDE w:val="0"/>
        <w:autoSpaceDN w:val="0"/>
        <w:adjustRightInd w:val="0"/>
        <w:ind w:firstLine="539"/>
        <w:jc w:val="both"/>
        <w:rPr>
          <w:sz w:val="28"/>
          <w:szCs w:val="28"/>
        </w:rPr>
      </w:pPr>
    </w:p>
    <w:p w:rsidR="00F15F40" w:rsidRDefault="00F15F40" w:rsidP="00F15F40">
      <w:pPr>
        <w:autoSpaceDE w:val="0"/>
        <w:autoSpaceDN w:val="0"/>
        <w:adjustRightInd w:val="0"/>
        <w:ind w:firstLine="539"/>
        <w:jc w:val="center"/>
        <w:rPr>
          <w:sz w:val="28"/>
          <w:szCs w:val="28"/>
        </w:rPr>
      </w:pPr>
      <w:r w:rsidRPr="00452A7E">
        <w:rPr>
          <w:b/>
          <w:sz w:val="28"/>
          <w:szCs w:val="28"/>
        </w:rPr>
        <w:t>Исчерпывающий перечень оснований для отказа в приеме документов, необходимых для предоставления муниципальной услуги, и приостановления предоставления муниципальной услуги, а также исчерпывающий перечень предусмотренных нормативными правовыми актами оснований для возврата документов, отказа в предоставлении муниципальной услуги</w:t>
      </w:r>
      <w:r>
        <w:t xml:space="preserve"> </w:t>
      </w:r>
      <w:r w:rsidRPr="00EA43BE">
        <w:rPr>
          <w:sz w:val="28"/>
          <w:szCs w:val="28"/>
        </w:rPr>
        <w:t xml:space="preserve"> </w:t>
      </w:r>
    </w:p>
    <w:p w:rsidR="00F15F40" w:rsidRDefault="00F15F40" w:rsidP="00F15F40">
      <w:pPr>
        <w:autoSpaceDE w:val="0"/>
        <w:autoSpaceDN w:val="0"/>
        <w:adjustRightInd w:val="0"/>
        <w:ind w:firstLine="539"/>
        <w:jc w:val="both"/>
        <w:rPr>
          <w:sz w:val="28"/>
          <w:szCs w:val="28"/>
        </w:rPr>
      </w:pPr>
      <w:r>
        <w:rPr>
          <w:sz w:val="28"/>
          <w:szCs w:val="28"/>
        </w:rPr>
        <w:t>34</w:t>
      </w:r>
      <w:r w:rsidRPr="00EA43BE">
        <w:rPr>
          <w:sz w:val="28"/>
          <w:szCs w:val="28"/>
        </w:rPr>
        <w:t xml:space="preserve">. Основаниями для отказа в приеме документов, необходимых для предоставления </w:t>
      </w:r>
      <w:r>
        <w:rPr>
          <w:sz w:val="28"/>
          <w:szCs w:val="28"/>
        </w:rPr>
        <w:t>м</w:t>
      </w:r>
      <w:r w:rsidRPr="00EA43BE">
        <w:rPr>
          <w:sz w:val="28"/>
          <w:szCs w:val="28"/>
        </w:rPr>
        <w:t>униципальной услуги являются:</w:t>
      </w:r>
    </w:p>
    <w:p w:rsidR="00F15F40" w:rsidRDefault="00F15F40" w:rsidP="00F15F40">
      <w:pPr>
        <w:autoSpaceDE w:val="0"/>
        <w:autoSpaceDN w:val="0"/>
        <w:adjustRightInd w:val="0"/>
        <w:ind w:firstLine="539"/>
        <w:jc w:val="both"/>
        <w:rPr>
          <w:sz w:val="28"/>
          <w:szCs w:val="28"/>
        </w:rPr>
      </w:pPr>
      <w:r>
        <w:rPr>
          <w:sz w:val="28"/>
          <w:szCs w:val="28"/>
        </w:rPr>
        <w:t>а)</w:t>
      </w:r>
      <w:r w:rsidRPr="00EA43BE">
        <w:rPr>
          <w:sz w:val="28"/>
          <w:szCs w:val="28"/>
        </w:rPr>
        <w:t xml:space="preserve"> </w:t>
      </w:r>
      <w:r>
        <w:rPr>
          <w:sz w:val="28"/>
          <w:szCs w:val="28"/>
        </w:rPr>
        <w:t>з</w:t>
      </w:r>
      <w:r w:rsidRPr="00EA43BE">
        <w:rPr>
          <w:sz w:val="28"/>
          <w:szCs w:val="28"/>
        </w:rPr>
        <w:t xml:space="preserve">аявление подано в орган местного самоуправления или организацию, в полномочия которых не входит предоставление </w:t>
      </w:r>
      <w:r>
        <w:rPr>
          <w:sz w:val="28"/>
          <w:szCs w:val="28"/>
        </w:rPr>
        <w:t xml:space="preserve">муниципальной </w:t>
      </w:r>
      <w:r w:rsidRPr="00EA43BE">
        <w:rPr>
          <w:sz w:val="28"/>
          <w:szCs w:val="28"/>
        </w:rPr>
        <w:t xml:space="preserve">услуги; </w:t>
      </w:r>
    </w:p>
    <w:p w:rsidR="00F15F40" w:rsidRDefault="00F15F40" w:rsidP="00F15F40">
      <w:pPr>
        <w:autoSpaceDE w:val="0"/>
        <w:autoSpaceDN w:val="0"/>
        <w:adjustRightInd w:val="0"/>
        <w:ind w:firstLine="539"/>
        <w:jc w:val="both"/>
        <w:rPr>
          <w:sz w:val="28"/>
          <w:szCs w:val="28"/>
        </w:rPr>
      </w:pPr>
      <w:r>
        <w:rPr>
          <w:sz w:val="28"/>
          <w:szCs w:val="28"/>
        </w:rPr>
        <w:t>б)</w:t>
      </w:r>
      <w:r w:rsidRPr="00EA43BE">
        <w:rPr>
          <w:sz w:val="28"/>
          <w:szCs w:val="28"/>
        </w:rPr>
        <w:t xml:space="preserve"> </w:t>
      </w:r>
      <w:r>
        <w:rPr>
          <w:sz w:val="28"/>
          <w:szCs w:val="28"/>
        </w:rPr>
        <w:t>н</w:t>
      </w:r>
      <w:r w:rsidRPr="00EA43BE">
        <w:rPr>
          <w:sz w:val="28"/>
          <w:szCs w:val="28"/>
        </w:rPr>
        <w:t>еполное заполнение полей в форме заявления, в том числе в интерактивной форме заявления на ЕПГУ;</w:t>
      </w:r>
    </w:p>
    <w:p w:rsidR="00F15F40" w:rsidRDefault="00F15F40" w:rsidP="00F15F40">
      <w:pPr>
        <w:autoSpaceDE w:val="0"/>
        <w:autoSpaceDN w:val="0"/>
        <w:adjustRightInd w:val="0"/>
        <w:ind w:firstLine="539"/>
        <w:jc w:val="both"/>
        <w:rPr>
          <w:sz w:val="28"/>
          <w:szCs w:val="28"/>
        </w:rPr>
      </w:pPr>
      <w:r>
        <w:rPr>
          <w:sz w:val="28"/>
          <w:szCs w:val="28"/>
        </w:rPr>
        <w:t>в)</w:t>
      </w:r>
      <w:r w:rsidRPr="00EA43BE">
        <w:rPr>
          <w:sz w:val="28"/>
          <w:szCs w:val="28"/>
        </w:rPr>
        <w:t xml:space="preserve"> </w:t>
      </w:r>
      <w:r>
        <w:rPr>
          <w:sz w:val="28"/>
          <w:szCs w:val="28"/>
        </w:rPr>
        <w:t>п</w:t>
      </w:r>
      <w:r w:rsidRPr="00EA43BE">
        <w:rPr>
          <w:sz w:val="28"/>
          <w:szCs w:val="28"/>
        </w:rPr>
        <w:t xml:space="preserve">редставление неполного комплекта документов, необходимых для предоставления услуги; </w:t>
      </w:r>
    </w:p>
    <w:p w:rsidR="00F15F40" w:rsidRDefault="00F15F40" w:rsidP="00F15F40">
      <w:pPr>
        <w:autoSpaceDE w:val="0"/>
        <w:autoSpaceDN w:val="0"/>
        <w:adjustRightInd w:val="0"/>
        <w:ind w:firstLine="539"/>
        <w:jc w:val="both"/>
        <w:rPr>
          <w:sz w:val="28"/>
          <w:szCs w:val="28"/>
        </w:rPr>
      </w:pPr>
      <w:r>
        <w:rPr>
          <w:sz w:val="28"/>
          <w:szCs w:val="28"/>
        </w:rPr>
        <w:t>г)</w:t>
      </w:r>
      <w:r w:rsidRPr="00EA43BE">
        <w:rPr>
          <w:sz w:val="28"/>
          <w:szCs w:val="28"/>
        </w:rPr>
        <w:t xml:space="preserve"> </w:t>
      </w:r>
      <w:r>
        <w:rPr>
          <w:sz w:val="28"/>
          <w:szCs w:val="28"/>
        </w:rPr>
        <w:t>п</w:t>
      </w:r>
      <w:r w:rsidRPr="00EA43BE">
        <w:rPr>
          <w:sz w:val="28"/>
          <w:szCs w:val="28"/>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Pr>
          <w:sz w:val="28"/>
          <w:szCs w:val="28"/>
        </w:rPr>
        <w:t xml:space="preserve">муниципальной </w:t>
      </w:r>
      <w:r w:rsidRPr="00EA43BE">
        <w:rPr>
          <w:sz w:val="28"/>
          <w:szCs w:val="28"/>
        </w:rPr>
        <w:t xml:space="preserve">услуги указанным лицом); </w:t>
      </w:r>
    </w:p>
    <w:p w:rsidR="00F15F40" w:rsidRDefault="00F15F40" w:rsidP="00F15F40">
      <w:pPr>
        <w:autoSpaceDE w:val="0"/>
        <w:autoSpaceDN w:val="0"/>
        <w:adjustRightInd w:val="0"/>
        <w:ind w:firstLine="539"/>
        <w:jc w:val="both"/>
        <w:rPr>
          <w:sz w:val="28"/>
          <w:szCs w:val="28"/>
        </w:rPr>
      </w:pPr>
      <w:r>
        <w:rPr>
          <w:sz w:val="28"/>
          <w:szCs w:val="28"/>
        </w:rPr>
        <w:t>д)</w:t>
      </w:r>
      <w:r w:rsidRPr="00EA43BE">
        <w:rPr>
          <w:sz w:val="28"/>
          <w:szCs w:val="28"/>
        </w:rPr>
        <w:t xml:space="preserve"> </w:t>
      </w:r>
      <w:r>
        <w:rPr>
          <w:sz w:val="28"/>
          <w:szCs w:val="28"/>
        </w:rPr>
        <w:t>п</w:t>
      </w:r>
      <w:r w:rsidRPr="00EA43BE">
        <w:rPr>
          <w:sz w:val="28"/>
          <w:szCs w:val="28"/>
        </w:rPr>
        <w:t xml:space="preserve">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F15F40" w:rsidRDefault="00F15F40" w:rsidP="00F15F40">
      <w:pPr>
        <w:autoSpaceDE w:val="0"/>
        <w:autoSpaceDN w:val="0"/>
        <w:adjustRightInd w:val="0"/>
        <w:ind w:firstLine="539"/>
        <w:jc w:val="both"/>
        <w:rPr>
          <w:sz w:val="28"/>
          <w:szCs w:val="28"/>
        </w:rPr>
      </w:pPr>
      <w:r>
        <w:rPr>
          <w:sz w:val="28"/>
          <w:szCs w:val="28"/>
        </w:rPr>
        <w:t>е)</w:t>
      </w:r>
      <w:r w:rsidRPr="00EA43BE">
        <w:rPr>
          <w:sz w:val="28"/>
          <w:szCs w:val="28"/>
        </w:rPr>
        <w:t xml:space="preserve"> </w:t>
      </w:r>
      <w:r>
        <w:rPr>
          <w:sz w:val="28"/>
          <w:szCs w:val="28"/>
        </w:rPr>
        <w:t>п</w:t>
      </w:r>
      <w:r w:rsidRPr="00EA43BE">
        <w:rPr>
          <w:sz w:val="28"/>
          <w:szCs w:val="28"/>
        </w:rPr>
        <w:t xml:space="preserve">редставленные в электронном виде документы содержат повреждения, наличие которых не позволяет в полном объеме использовать </w:t>
      </w:r>
      <w:r w:rsidRPr="00EA43BE">
        <w:rPr>
          <w:sz w:val="28"/>
          <w:szCs w:val="28"/>
        </w:rPr>
        <w:lastRenderedPageBreak/>
        <w:t xml:space="preserve">информацию и сведения, содержащиеся в документах для предоставления услуги; </w:t>
      </w:r>
    </w:p>
    <w:p w:rsidR="00F15F40" w:rsidRDefault="00F15F40" w:rsidP="00F15F40">
      <w:pPr>
        <w:autoSpaceDE w:val="0"/>
        <w:autoSpaceDN w:val="0"/>
        <w:adjustRightInd w:val="0"/>
        <w:ind w:firstLine="539"/>
        <w:jc w:val="both"/>
        <w:rPr>
          <w:sz w:val="28"/>
          <w:szCs w:val="28"/>
        </w:rPr>
      </w:pPr>
      <w:r>
        <w:rPr>
          <w:sz w:val="28"/>
          <w:szCs w:val="28"/>
        </w:rPr>
        <w:t>ж)</w:t>
      </w:r>
      <w:r w:rsidRPr="00EA43BE">
        <w:rPr>
          <w:sz w:val="28"/>
          <w:szCs w:val="28"/>
        </w:rPr>
        <w:t xml:space="preserve"> </w:t>
      </w:r>
      <w:r>
        <w:rPr>
          <w:sz w:val="28"/>
          <w:szCs w:val="28"/>
        </w:rPr>
        <w:t>з</w:t>
      </w:r>
      <w:r w:rsidRPr="00EA43BE">
        <w:rPr>
          <w:sz w:val="28"/>
          <w:szCs w:val="28"/>
        </w:rPr>
        <w:t xml:space="preserve">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15F40" w:rsidRDefault="00F15F40" w:rsidP="00F15F40">
      <w:pPr>
        <w:autoSpaceDE w:val="0"/>
        <w:autoSpaceDN w:val="0"/>
        <w:adjustRightInd w:val="0"/>
        <w:ind w:firstLine="539"/>
        <w:jc w:val="both"/>
        <w:rPr>
          <w:sz w:val="28"/>
          <w:szCs w:val="28"/>
        </w:rPr>
      </w:pPr>
      <w:r>
        <w:rPr>
          <w:sz w:val="28"/>
          <w:szCs w:val="28"/>
        </w:rPr>
        <w:t>з)</w:t>
      </w:r>
      <w:r w:rsidRPr="00EA43BE">
        <w:rPr>
          <w:sz w:val="28"/>
          <w:szCs w:val="28"/>
        </w:rPr>
        <w:t xml:space="preserve"> </w:t>
      </w:r>
      <w:r>
        <w:rPr>
          <w:sz w:val="28"/>
          <w:szCs w:val="28"/>
        </w:rPr>
        <w:t>в</w:t>
      </w:r>
      <w:r w:rsidRPr="00EA43BE">
        <w:rPr>
          <w:sz w:val="28"/>
          <w:szCs w:val="28"/>
        </w:rPr>
        <w:t xml:space="preserve">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F15F40" w:rsidRDefault="00F15F40" w:rsidP="00F15F40">
      <w:pPr>
        <w:autoSpaceDE w:val="0"/>
        <w:autoSpaceDN w:val="0"/>
        <w:adjustRightInd w:val="0"/>
        <w:ind w:firstLine="539"/>
        <w:jc w:val="both"/>
        <w:rPr>
          <w:sz w:val="28"/>
          <w:szCs w:val="28"/>
        </w:rPr>
      </w:pPr>
      <w:r>
        <w:rPr>
          <w:sz w:val="28"/>
          <w:szCs w:val="28"/>
        </w:rPr>
        <w:t>35</w:t>
      </w:r>
      <w:r w:rsidRPr="00143437">
        <w:rPr>
          <w:sz w:val="28"/>
          <w:szCs w:val="28"/>
        </w:rPr>
        <w:t xml:space="preserve">. Оснований для приостановления предоставления </w:t>
      </w:r>
      <w:r>
        <w:rPr>
          <w:sz w:val="28"/>
          <w:szCs w:val="28"/>
        </w:rPr>
        <w:t xml:space="preserve">муниципальной </w:t>
      </w:r>
      <w:r w:rsidRPr="00143437">
        <w:rPr>
          <w:sz w:val="28"/>
          <w:szCs w:val="28"/>
        </w:rPr>
        <w:t xml:space="preserve">услуги не предусмотрено. </w:t>
      </w:r>
    </w:p>
    <w:p w:rsidR="00F15F40" w:rsidRPr="00452A7E" w:rsidRDefault="00F15F40" w:rsidP="00F15F40">
      <w:pPr>
        <w:autoSpaceDE w:val="0"/>
        <w:autoSpaceDN w:val="0"/>
        <w:adjustRightInd w:val="0"/>
        <w:ind w:firstLine="539"/>
        <w:jc w:val="both"/>
        <w:rPr>
          <w:sz w:val="28"/>
          <w:szCs w:val="28"/>
        </w:rPr>
      </w:pPr>
      <w:r w:rsidRPr="00452A7E">
        <w:rPr>
          <w:sz w:val="28"/>
          <w:szCs w:val="28"/>
        </w:rPr>
        <w:t xml:space="preserve">36. Основания для отказа в предоставлении </w:t>
      </w:r>
      <w:r>
        <w:rPr>
          <w:sz w:val="28"/>
          <w:szCs w:val="28"/>
        </w:rPr>
        <w:t xml:space="preserve">муниципальной </w:t>
      </w:r>
      <w:r w:rsidRPr="00452A7E">
        <w:rPr>
          <w:sz w:val="28"/>
          <w:szCs w:val="28"/>
        </w:rPr>
        <w:t>услуги</w:t>
      </w:r>
      <w:r>
        <w:rPr>
          <w:sz w:val="28"/>
          <w:szCs w:val="28"/>
        </w:rPr>
        <w:t>:</w:t>
      </w:r>
      <w:r w:rsidRPr="00452A7E">
        <w:rPr>
          <w:sz w:val="28"/>
          <w:szCs w:val="28"/>
        </w:rPr>
        <w:t xml:space="preserve"> </w:t>
      </w:r>
    </w:p>
    <w:p w:rsidR="00F15F40" w:rsidRDefault="00F15F40" w:rsidP="00F15F40">
      <w:pPr>
        <w:autoSpaceDE w:val="0"/>
        <w:autoSpaceDN w:val="0"/>
        <w:adjustRightInd w:val="0"/>
        <w:ind w:firstLine="539"/>
        <w:jc w:val="both"/>
        <w:rPr>
          <w:sz w:val="28"/>
          <w:szCs w:val="28"/>
        </w:rPr>
      </w:pPr>
      <w:r>
        <w:rPr>
          <w:sz w:val="28"/>
          <w:szCs w:val="28"/>
        </w:rPr>
        <w:t>1) п</w:t>
      </w:r>
      <w:r w:rsidRPr="00143437">
        <w:rPr>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Pr>
          <w:sz w:val="28"/>
          <w:szCs w:val="28"/>
        </w:rPr>
        <w:t xml:space="preserve">муниципальной </w:t>
      </w:r>
      <w:r w:rsidRPr="00143437">
        <w:rPr>
          <w:sz w:val="28"/>
          <w:szCs w:val="28"/>
        </w:rPr>
        <w:t xml:space="preserve">услуги; </w:t>
      </w:r>
    </w:p>
    <w:p w:rsidR="00F15F40" w:rsidRDefault="00F15F40" w:rsidP="00F15F40">
      <w:pPr>
        <w:autoSpaceDE w:val="0"/>
        <w:autoSpaceDN w:val="0"/>
        <w:adjustRightInd w:val="0"/>
        <w:ind w:firstLine="539"/>
        <w:jc w:val="both"/>
        <w:rPr>
          <w:sz w:val="28"/>
          <w:szCs w:val="28"/>
        </w:rPr>
      </w:pPr>
      <w:r>
        <w:rPr>
          <w:sz w:val="28"/>
          <w:szCs w:val="28"/>
        </w:rPr>
        <w:t>2) н</w:t>
      </w:r>
      <w:r w:rsidRPr="00143437">
        <w:rPr>
          <w:sz w:val="28"/>
          <w:szCs w:val="28"/>
        </w:rPr>
        <w:t xml:space="preserve">есоответствие проекта производства работ требованиям, установленным нормативными правовыми актами; </w:t>
      </w:r>
    </w:p>
    <w:p w:rsidR="00F15F40" w:rsidRDefault="00F15F40" w:rsidP="00F15F40">
      <w:pPr>
        <w:autoSpaceDE w:val="0"/>
        <w:autoSpaceDN w:val="0"/>
        <w:adjustRightInd w:val="0"/>
        <w:ind w:firstLine="539"/>
        <w:jc w:val="both"/>
        <w:rPr>
          <w:sz w:val="28"/>
          <w:szCs w:val="28"/>
        </w:rPr>
      </w:pPr>
      <w:r>
        <w:rPr>
          <w:sz w:val="28"/>
          <w:szCs w:val="28"/>
        </w:rPr>
        <w:t>3) н</w:t>
      </w:r>
      <w:r w:rsidRPr="00143437">
        <w:rPr>
          <w:sz w:val="28"/>
          <w:szCs w:val="28"/>
        </w:rPr>
        <w:t xml:space="preserve">евозможность выполнения работ в заявленные сроки; </w:t>
      </w:r>
    </w:p>
    <w:p w:rsidR="00F15F40" w:rsidRDefault="00F15F40" w:rsidP="00F15F40">
      <w:pPr>
        <w:autoSpaceDE w:val="0"/>
        <w:autoSpaceDN w:val="0"/>
        <w:adjustRightInd w:val="0"/>
        <w:ind w:firstLine="539"/>
        <w:jc w:val="both"/>
        <w:rPr>
          <w:sz w:val="28"/>
          <w:szCs w:val="28"/>
        </w:rPr>
      </w:pPr>
      <w:r>
        <w:rPr>
          <w:sz w:val="28"/>
          <w:szCs w:val="28"/>
        </w:rPr>
        <w:t>4)</w:t>
      </w:r>
      <w:r w:rsidRPr="00143437">
        <w:rPr>
          <w:sz w:val="28"/>
          <w:szCs w:val="28"/>
        </w:rPr>
        <w:t xml:space="preserve"> </w:t>
      </w:r>
      <w:r>
        <w:rPr>
          <w:sz w:val="28"/>
          <w:szCs w:val="28"/>
        </w:rPr>
        <w:t>у</w:t>
      </w:r>
      <w:r w:rsidRPr="00143437">
        <w:rPr>
          <w:sz w:val="28"/>
          <w:szCs w:val="28"/>
        </w:rPr>
        <w:t xml:space="preserve">становлены факты нарушений при проведении земляных работ в соответствии с выданным разрешением на осуществление земляных работ; </w:t>
      </w:r>
    </w:p>
    <w:p w:rsidR="00F15F40" w:rsidRDefault="00F15F40" w:rsidP="00F15F40">
      <w:pPr>
        <w:autoSpaceDE w:val="0"/>
        <w:autoSpaceDN w:val="0"/>
        <w:adjustRightInd w:val="0"/>
        <w:ind w:firstLine="539"/>
        <w:jc w:val="both"/>
        <w:rPr>
          <w:sz w:val="28"/>
          <w:szCs w:val="28"/>
        </w:rPr>
      </w:pPr>
      <w:r>
        <w:rPr>
          <w:sz w:val="28"/>
          <w:szCs w:val="28"/>
        </w:rPr>
        <w:t>5)</w:t>
      </w:r>
      <w:r w:rsidRPr="00143437">
        <w:rPr>
          <w:sz w:val="28"/>
          <w:szCs w:val="28"/>
        </w:rPr>
        <w:t xml:space="preserve"> </w:t>
      </w:r>
      <w:r>
        <w:rPr>
          <w:sz w:val="28"/>
          <w:szCs w:val="28"/>
        </w:rPr>
        <w:t>н</w:t>
      </w:r>
      <w:r w:rsidRPr="00143437">
        <w:rPr>
          <w:sz w:val="28"/>
          <w:szCs w:val="28"/>
        </w:rPr>
        <w:t xml:space="preserve">аличие противоречивых сведений в заявлении о предоставлении услуги и приложенных к нему документах. </w:t>
      </w:r>
    </w:p>
    <w:p w:rsidR="00F15F40" w:rsidRDefault="00F15F40" w:rsidP="00F15F40">
      <w:pPr>
        <w:autoSpaceDE w:val="0"/>
        <w:autoSpaceDN w:val="0"/>
        <w:adjustRightInd w:val="0"/>
        <w:ind w:firstLine="539"/>
        <w:jc w:val="both"/>
        <w:rPr>
          <w:sz w:val="28"/>
          <w:szCs w:val="28"/>
        </w:rPr>
      </w:pPr>
      <w:r w:rsidRPr="00143437">
        <w:rPr>
          <w:sz w:val="28"/>
          <w:szCs w:val="28"/>
        </w:rPr>
        <w:t xml:space="preserve">Отказ </w:t>
      </w:r>
      <w:r>
        <w:rPr>
          <w:sz w:val="28"/>
          <w:szCs w:val="28"/>
        </w:rPr>
        <w:t>в</w:t>
      </w:r>
      <w:r w:rsidRPr="00143437">
        <w:rPr>
          <w:sz w:val="28"/>
          <w:szCs w:val="28"/>
        </w:rPr>
        <w:t xml:space="preserve"> предоставлени</w:t>
      </w:r>
      <w:r>
        <w:rPr>
          <w:sz w:val="28"/>
          <w:szCs w:val="28"/>
        </w:rPr>
        <w:t>и</w:t>
      </w:r>
      <w:r w:rsidRPr="00143437">
        <w:rPr>
          <w:sz w:val="28"/>
          <w:szCs w:val="28"/>
        </w:rPr>
        <w:t xml:space="preserve"> </w:t>
      </w:r>
      <w:r>
        <w:rPr>
          <w:sz w:val="28"/>
          <w:szCs w:val="28"/>
        </w:rPr>
        <w:t>м</w:t>
      </w:r>
      <w:r w:rsidRPr="00143437">
        <w:rPr>
          <w:sz w:val="28"/>
          <w:szCs w:val="28"/>
        </w:rPr>
        <w:t>униципальной услуги не препятствует повторному обращению Заявителя за предоста</w:t>
      </w:r>
      <w:r>
        <w:rPr>
          <w:sz w:val="28"/>
          <w:szCs w:val="28"/>
        </w:rPr>
        <w:t xml:space="preserve">влением муниципальной услуги. </w:t>
      </w:r>
      <w:r w:rsidRPr="00143437">
        <w:rPr>
          <w:sz w:val="28"/>
          <w:szCs w:val="28"/>
        </w:rPr>
        <w:t xml:space="preserve"> </w:t>
      </w:r>
    </w:p>
    <w:p w:rsidR="00F15F40" w:rsidRDefault="00F15F40" w:rsidP="00F15F40">
      <w:pPr>
        <w:autoSpaceDE w:val="0"/>
        <w:autoSpaceDN w:val="0"/>
        <w:adjustRightInd w:val="0"/>
        <w:ind w:firstLine="540"/>
        <w:jc w:val="both"/>
        <w:rPr>
          <w:sz w:val="28"/>
          <w:szCs w:val="28"/>
        </w:rPr>
      </w:pPr>
      <w:r>
        <w:rPr>
          <w:sz w:val="28"/>
          <w:szCs w:val="28"/>
        </w:rPr>
        <w:t xml:space="preserve">Решение об отказе должно быть обоснованным и содержать указание на все основания отказа, предусмотренные </w:t>
      </w:r>
      <w:hyperlink r:id="rId19" w:history="1">
        <w:r w:rsidRPr="00D442FC">
          <w:rPr>
            <w:sz w:val="28"/>
            <w:szCs w:val="28"/>
          </w:rPr>
          <w:t>пунктом 36</w:t>
        </w:r>
      </w:hyperlink>
      <w:r>
        <w:rPr>
          <w:sz w:val="28"/>
          <w:szCs w:val="28"/>
        </w:rPr>
        <w:t xml:space="preserve"> настоящего Административного регламента.</w:t>
      </w:r>
    </w:p>
    <w:p w:rsidR="00F15F40" w:rsidRDefault="00F15F40" w:rsidP="00F15F40">
      <w:pPr>
        <w:autoSpaceDE w:val="0"/>
        <w:autoSpaceDN w:val="0"/>
        <w:adjustRightInd w:val="0"/>
        <w:ind w:firstLine="540"/>
        <w:jc w:val="both"/>
        <w:rPr>
          <w:sz w:val="28"/>
          <w:szCs w:val="28"/>
        </w:rPr>
      </w:pPr>
    </w:p>
    <w:p w:rsidR="00F15F40" w:rsidRDefault="00F15F40" w:rsidP="00F15F40">
      <w:pPr>
        <w:autoSpaceDE w:val="0"/>
        <w:autoSpaceDN w:val="0"/>
        <w:adjustRightInd w:val="0"/>
        <w:jc w:val="center"/>
        <w:outlineLvl w:val="0"/>
        <w:rPr>
          <w:b/>
          <w:bCs/>
          <w:sz w:val="28"/>
          <w:szCs w:val="28"/>
        </w:rPr>
      </w:pPr>
      <w:r>
        <w:rPr>
          <w:b/>
          <w:bCs/>
          <w:sz w:val="28"/>
          <w:szCs w:val="28"/>
        </w:rPr>
        <w:t>Перечень услуг, которые являются необходимыми</w:t>
      </w:r>
    </w:p>
    <w:p w:rsidR="00F15F40" w:rsidRDefault="00F15F40" w:rsidP="00F15F40">
      <w:pPr>
        <w:autoSpaceDE w:val="0"/>
        <w:autoSpaceDN w:val="0"/>
        <w:adjustRightInd w:val="0"/>
        <w:jc w:val="center"/>
        <w:rPr>
          <w:b/>
          <w:bCs/>
          <w:sz w:val="28"/>
          <w:szCs w:val="28"/>
        </w:rPr>
      </w:pPr>
      <w:r>
        <w:rPr>
          <w:b/>
          <w:bCs/>
          <w:sz w:val="28"/>
          <w:szCs w:val="28"/>
        </w:rPr>
        <w:t>и обязательными для предоставления муниципальной услуги,</w:t>
      </w:r>
    </w:p>
    <w:p w:rsidR="00F15F40" w:rsidRDefault="00F15F40" w:rsidP="00F15F40">
      <w:pPr>
        <w:autoSpaceDE w:val="0"/>
        <w:autoSpaceDN w:val="0"/>
        <w:adjustRightInd w:val="0"/>
        <w:jc w:val="center"/>
        <w:rPr>
          <w:b/>
          <w:bCs/>
          <w:sz w:val="28"/>
          <w:szCs w:val="28"/>
        </w:rPr>
      </w:pPr>
      <w:r>
        <w:rPr>
          <w:b/>
          <w:bCs/>
          <w:sz w:val="28"/>
          <w:szCs w:val="28"/>
        </w:rPr>
        <w:t>в том числе сведения о документе (документах), выдаваемом</w:t>
      </w:r>
    </w:p>
    <w:p w:rsidR="00F15F40" w:rsidRDefault="00F15F40" w:rsidP="00F15F40">
      <w:pPr>
        <w:autoSpaceDE w:val="0"/>
        <w:autoSpaceDN w:val="0"/>
        <w:adjustRightInd w:val="0"/>
        <w:jc w:val="center"/>
        <w:rPr>
          <w:b/>
          <w:bCs/>
          <w:sz w:val="28"/>
          <w:szCs w:val="28"/>
        </w:rPr>
      </w:pPr>
      <w:r>
        <w:rPr>
          <w:b/>
          <w:bCs/>
          <w:sz w:val="28"/>
          <w:szCs w:val="28"/>
        </w:rPr>
        <w:t>(выдаваемых) организациями, участвующими в предоставлении</w:t>
      </w:r>
    </w:p>
    <w:p w:rsidR="00F15F40" w:rsidRDefault="00F15F40" w:rsidP="00F15F40">
      <w:pPr>
        <w:autoSpaceDE w:val="0"/>
        <w:autoSpaceDN w:val="0"/>
        <w:adjustRightInd w:val="0"/>
        <w:jc w:val="center"/>
        <w:rPr>
          <w:b/>
          <w:bCs/>
          <w:sz w:val="28"/>
          <w:szCs w:val="28"/>
        </w:rPr>
      </w:pPr>
      <w:r>
        <w:rPr>
          <w:b/>
          <w:bCs/>
          <w:sz w:val="28"/>
          <w:szCs w:val="28"/>
        </w:rPr>
        <w:t>муниципальной услуги</w:t>
      </w:r>
    </w:p>
    <w:p w:rsidR="00F15F40" w:rsidRDefault="00F15F40" w:rsidP="00F15F40">
      <w:pPr>
        <w:autoSpaceDE w:val="0"/>
        <w:autoSpaceDN w:val="0"/>
        <w:adjustRightInd w:val="0"/>
        <w:ind w:firstLine="540"/>
        <w:jc w:val="both"/>
        <w:rPr>
          <w:sz w:val="28"/>
          <w:szCs w:val="28"/>
        </w:rPr>
      </w:pPr>
    </w:p>
    <w:p w:rsidR="00F15F40" w:rsidRDefault="00F15F40" w:rsidP="00F15F40">
      <w:pPr>
        <w:autoSpaceDE w:val="0"/>
        <w:autoSpaceDN w:val="0"/>
        <w:adjustRightInd w:val="0"/>
        <w:ind w:firstLine="540"/>
        <w:jc w:val="both"/>
        <w:rPr>
          <w:sz w:val="28"/>
          <w:szCs w:val="28"/>
        </w:rPr>
      </w:pPr>
      <w:r>
        <w:rPr>
          <w:sz w:val="28"/>
          <w:szCs w:val="28"/>
        </w:rPr>
        <w:t>37. Услуги, необходимые и обязательные для предоставления муниципальной услуги, отсутствуют.</w:t>
      </w:r>
    </w:p>
    <w:p w:rsidR="00F15F40" w:rsidRDefault="00F15F40" w:rsidP="00F15F40">
      <w:pPr>
        <w:autoSpaceDE w:val="0"/>
        <w:autoSpaceDN w:val="0"/>
        <w:adjustRightInd w:val="0"/>
        <w:ind w:firstLine="540"/>
        <w:jc w:val="both"/>
        <w:rPr>
          <w:sz w:val="28"/>
          <w:szCs w:val="28"/>
        </w:rPr>
      </w:pPr>
    </w:p>
    <w:p w:rsidR="00F15F40" w:rsidRDefault="00F15F40" w:rsidP="00F15F40">
      <w:pPr>
        <w:autoSpaceDE w:val="0"/>
        <w:autoSpaceDN w:val="0"/>
        <w:adjustRightInd w:val="0"/>
        <w:jc w:val="center"/>
        <w:outlineLvl w:val="0"/>
        <w:rPr>
          <w:b/>
          <w:bCs/>
          <w:sz w:val="28"/>
          <w:szCs w:val="28"/>
        </w:rPr>
      </w:pPr>
      <w:r>
        <w:rPr>
          <w:b/>
          <w:bCs/>
          <w:sz w:val="28"/>
          <w:szCs w:val="28"/>
        </w:rPr>
        <w:t>Порядок, размер и основания взимания государственной пошлины</w:t>
      </w:r>
    </w:p>
    <w:p w:rsidR="00F15F40" w:rsidRDefault="00F15F40" w:rsidP="00F15F40">
      <w:pPr>
        <w:autoSpaceDE w:val="0"/>
        <w:autoSpaceDN w:val="0"/>
        <w:adjustRightInd w:val="0"/>
        <w:jc w:val="center"/>
        <w:rPr>
          <w:b/>
          <w:bCs/>
          <w:sz w:val="28"/>
          <w:szCs w:val="28"/>
        </w:rPr>
      </w:pPr>
      <w:r>
        <w:rPr>
          <w:b/>
          <w:bCs/>
          <w:sz w:val="28"/>
          <w:szCs w:val="28"/>
        </w:rPr>
        <w:t>или иной платы, взимаемой за предоставление услуги</w:t>
      </w:r>
    </w:p>
    <w:p w:rsidR="00F15F40" w:rsidRDefault="00F15F40" w:rsidP="00F15F40">
      <w:pPr>
        <w:autoSpaceDE w:val="0"/>
        <w:autoSpaceDN w:val="0"/>
        <w:adjustRightInd w:val="0"/>
        <w:ind w:firstLine="540"/>
        <w:jc w:val="both"/>
        <w:rPr>
          <w:sz w:val="28"/>
          <w:szCs w:val="28"/>
        </w:rPr>
      </w:pPr>
    </w:p>
    <w:p w:rsidR="00F15F40" w:rsidRDefault="00F15F40" w:rsidP="00F15F40">
      <w:pPr>
        <w:autoSpaceDE w:val="0"/>
        <w:autoSpaceDN w:val="0"/>
        <w:adjustRightInd w:val="0"/>
        <w:ind w:firstLine="540"/>
        <w:jc w:val="both"/>
        <w:rPr>
          <w:sz w:val="28"/>
          <w:szCs w:val="28"/>
        </w:rPr>
      </w:pPr>
      <w:r>
        <w:rPr>
          <w:sz w:val="28"/>
          <w:szCs w:val="28"/>
        </w:rPr>
        <w:t>38. Муниципальная услуга предоставляется бесплатно.</w:t>
      </w:r>
    </w:p>
    <w:p w:rsidR="00F15F40" w:rsidRDefault="00F15F40" w:rsidP="00F15F40">
      <w:pPr>
        <w:autoSpaceDE w:val="0"/>
        <w:autoSpaceDN w:val="0"/>
        <w:adjustRightInd w:val="0"/>
        <w:ind w:firstLine="540"/>
        <w:jc w:val="both"/>
        <w:rPr>
          <w:sz w:val="28"/>
          <w:szCs w:val="28"/>
        </w:rPr>
      </w:pPr>
    </w:p>
    <w:p w:rsidR="00F15F40" w:rsidRDefault="00F15F40" w:rsidP="00F15F40">
      <w:pPr>
        <w:autoSpaceDE w:val="0"/>
        <w:autoSpaceDN w:val="0"/>
        <w:adjustRightInd w:val="0"/>
        <w:jc w:val="center"/>
        <w:outlineLvl w:val="0"/>
        <w:rPr>
          <w:b/>
          <w:bCs/>
          <w:sz w:val="28"/>
          <w:szCs w:val="28"/>
        </w:rPr>
      </w:pPr>
      <w:r>
        <w:rPr>
          <w:b/>
          <w:bCs/>
          <w:sz w:val="28"/>
          <w:szCs w:val="28"/>
        </w:rPr>
        <w:t>Максимальный срок ожидания в очереди при подаче</w:t>
      </w:r>
    </w:p>
    <w:p w:rsidR="00F15F40" w:rsidRDefault="00F15F40" w:rsidP="00F15F40">
      <w:pPr>
        <w:autoSpaceDE w:val="0"/>
        <w:autoSpaceDN w:val="0"/>
        <w:adjustRightInd w:val="0"/>
        <w:jc w:val="center"/>
        <w:rPr>
          <w:b/>
          <w:bCs/>
          <w:sz w:val="28"/>
          <w:szCs w:val="28"/>
        </w:rPr>
      </w:pPr>
      <w:r>
        <w:rPr>
          <w:b/>
          <w:bCs/>
          <w:sz w:val="28"/>
          <w:szCs w:val="28"/>
        </w:rPr>
        <w:lastRenderedPageBreak/>
        <w:t>запроса о предоставлении муниципальной услуги и при</w:t>
      </w:r>
    </w:p>
    <w:p w:rsidR="00F15F40" w:rsidRDefault="00F15F40" w:rsidP="00F15F40">
      <w:pPr>
        <w:autoSpaceDE w:val="0"/>
        <w:autoSpaceDN w:val="0"/>
        <w:adjustRightInd w:val="0"/>
        <w:jc w:val="center"/>
        <w:rPr>
          <w:b/>
          <w:bCs/>
          <w:sz w:val="28"/>
          <w:szCs w:val="28"/>
        </w:rPr>
      </w:pPr>
      <w:r>
        <w:rPr>
          <w:b/>
          <w:bCs/>
          <w:sz w:val="28"/>
          <w:szCs w:val="28"/>
        </w:rPr>
        <w:t>получении результата предоставления муниципальной услуги</w:t>
      </w:r>
    </w:p>
    <w:p w:rsidR="00F15F40" w:rsidRDefault="00F15F40" w:rsidP="00F15F40">
      <w:pPr>
        <w:autoSpaceDE w:val="0"/>
        <w:autoSpaceDN w:val="0"/>
        <w:adjustRightInd w:val="0"/>
        <w:ind w:firstLine="540"/>
        <w:jc w:val="both"/>
        <w:rPr>
          <w:sz w:val="28"/>
          <w:szCs w:val="28"/>
        </w:rPr>
      </w:pPr>
    </w:p>
    <w:p w:rsidR="00F15F40" w:rsidRDefault="00F15F40" w:rsidP="00F15F40">
      <w:pPr>
        <w:autoSpaceDE w:val="0"/>
        <w:autoSpaceDN w:val="0"/>
        <w:adjustRightInd w:val="0"/>
        <w:ind w:firstLine="540"/>
        <w:jc w:val="both"/>
        <w:rPr>
          <w:sz w:val="28"/>
          <w:szCs w:val="28"/>
        </w:rPr>
      </w:pPr>
      <w:r>
        <w:rPr>
          <w:sz w:val="28"/>
          <w:szCs w:val="28"/>
        </w:rPr>
        <w:t>39.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15F40" w:rsidRDefault="00F15F40" w:rsidP="00F15F40">
      <w:pPr>
        <w:autoSpaceDE w:val="0"/>
        <w:autoSpaceDN w:val="0"/>
        <w:adjustRightInd w:val="0"/>
        <w:ind w:firstLine="540"/>
        <w:jc w:val="both"/>
        <w:rPr>
          <w:sz w:val="28"/>
          <w:szCs w:val="28"/>
        </w:rPr>
      </w:pPr>
    </w:p>
    <w:p w:rsidR="00F15F40" w:rsidRDefault="00F15F40" w:rsidP="00F15F40">
      <w:pPr>
        <w:autoSpaceDE w:val="0"/>
        <w:autoSpaceDN w:val="0"/>
        <w:adjustRightInd w:val="0"/>
        <w:jc w:val="center"/>
        <w:outlineLvl w:val="0"/>
        <w:rPr>
          <w:b/>
          <w:bCs/>
          <w:sz w:val="28"/>
          <w:szCs w:val="28"/>
        </w:rPr>
      </w:pPr>
      <w:r>
        <w:rPr>
          <w:b/>
          <w:bCs/>
          <w:sz w:val="28"/>
          <w:szCs w:val="28"/>
        </w:rPr>
        <w:t>Срок и порядок регистрации запроса заявителя</w:t>
      </w:r>
    </w:p>
    <w:p w:rsidR="00F15F40" w:rsidRDefault="00F15F40" w:rsidP="00F15F40">
      <w:pPr>
        <w:autoSpaceDE w:val="0"/>
        <w:autoSpaceDN w:val="0"/>
        <w:adjustRightInd w:val="0"/>
        <w:jc w:val="center"/>
        <w:rPr>
          <w:b/>
          <w:bCs/>
          <w:sz w:val="28"/>
          <w:szCs w:val="28"/>
        </w:rPr>
      </w:pPr>
      <w:r>
        <w:rPr>
          <w:b/>
          <w:bCs/>
          <w:sz w:val="28"/>
          <w:szCs w:val="28"/>
        </w:rPr>
        <w:t>о предоставлении муниципальной услуги,</w:t>
      </w:r>
    </w:p>
    <w:p w:rsidR="00F15F40" w:rsidRDefault="00F15F40" w:rsidP="00F15F40">
      <w:pPr>
        <w:autoSpaceDE w:val="0"/>
        <w:autoSpaceDN w:val="0"/>
        <w:adjustRightInd w:val="0"/>
        <w:jc w:val="center"/>
        <w:rPr>
          <w:b/>
          <w:bCs/>
          <w:sz w:val="28"/>
          <w:szCs w:val="28"/>
        </w:rPr>
      </w:pPr>
      <w:r>
        <w:rPr>
          <w:b/>
          <w:bCs/>
          <w:sz w:val="28"/>
          <w:szCs w:val="28"/>
        </w:rPr>
        <w:t>в том числе в электронной форме</w:t>
      </w:r>
    </w:p>
    <w:p w:rsidR="00F15F40" w:rsidRDefault="00F15F40" w:rsidP="00F15F40">
      <w:pPr>
        <w:autoSpaceDE w:val="0"/>
        <w:autoSpaceDN w:val="0"/>
        <w:adjustRightInd w:val="0"/>
        <w:ind w:firstLine="540"/>
        <w:jc w:val="both"/>
        <w:rPr>
          <w:sz w:val="28"/>
          <w:szCs w:val="28"/>
        </w:rPr>
      </w:pPr>
    </w:p>
    <w:p w:rsidR="00F15F40" w:rsidRDefault="00F15F40" w:rsidP="00F15F40">
      <w:pPr>
        <w:autoSpaceDE w:val="0"/>
        <w:autoSpaceDN w:val="0"/>
        <w:adjustRightInd w:val="0"/>
        <w:ind w:firstLine="540"/>
        <w:jc w:val="both"/>
        <w:rPr>
          <w:sz w:val="28"/>
          <w:szCs w:val="28"/>
        </w:rPr>
      </w:pPr>
      <w:r>
        <w:rPr>
          <w:sz w:val="28"/>
          <w:szCs w:val="28"/>
        </w:rPr>
        <w:t>40. Запросы, полученные как при личном обращении заявителя, так и в электронной форме, регистрируются в день поступления.</w:t>
      </w:r>
    </w:p>
    <w:p w:rsidR="00F15F40" w:rsidRDefault="00F15F40" w:rsidP="00F15F40">
      <w:pPr>
        <w:autoSpaceDE w:val="0"/>
        <w:autoSpaceDN w:val="0"/>
        <w:adjustRightInd w:val="0"/>
        <w:ind w:firstLine="540"/>
        <w:jc w:val="both"/>
        <w:rPr>
          <w:sz w:val="28"/>
          <w:szCs w:val="28"/>
        </w:rPr>
      </w:pPr>
    </w:p>
    <w:p w:rsidR="00F15F40" w:rsidRDefault="00F15F40" w:rsidP="00F15F40">
      <w:pPr>
        <w:autoSpaceDE w:val="0"/>
        <w:autoSpaceDN w:val="0"/>
        <w:adjustRightInd w:val="0"/>
        <w:ind w:firstLine="539"/>
        <w:jc w:val="center"/>
        <w:rPr>
          <w:sz w:val="28"/>
          <w:szCs w:val="28"/>
        </w:rPr>
      </w:pPr>
      <w:r w:rsidRPr="00BC5209">
        <w:rPr>
          <w:b/>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Pr="00BC5209">
        <w:rPr>
          <w:sz w:val="28"/>
          <w:szCs w:val="28"/>
        </w:rPr>
        <w:t xml:space="preserve"> </w:t>
      </w:r>
    </w:p>
    <w:p w:rsidR="00F15F40" w:rsidRDefault="00F15F40" w:rsidP="00F15F40">
      <w:pPr>
        <w:autoSpaceDE w:val="0"/>
        <w:autoSpaceDN w:val="0"/>
        <w:adjustRightInd w:val="0"/>
        <w:ind w:firstLine="539"/>
        <w:jc w:val="both"/>
        <w:rPr>
          <w:sz w:val="28"/>
          <w:szCs w:val="28"/>
        </w:rPr>
      </w:pPr>
      <w:r>
        <w:rPr>
          <w:sz w:val="28"/>
          <w:szCs w:val="28"/>
        </w:rPr>
        <w:t>41</w:t>
      </w:r>
      <w:r w:rsidRPr="00BC5209">
        <w:rPr>
          <w:sz w:val="28"/>
          <w:szCs w:val="28"/>
        </w:rPr>
        <w:t xml:space="preserve">. </w:t>
      </w:r>
      <w:r>
        <w:rPr>
          <w:sz w:val="28"/>
          <w:szCs w:val="28"/>
        </w:rPr>
        <w:t>Требования к помещениям, в которых предоставляется муниципальная услуга:</w:t>
      </w:r>
    </w:p>
    <w:p w:rsidR="00F15F40" w:rsidRDefault="00F15F40" w:rsidP="00F15F40">
      <w:pPr>
        <w:autoSpaceDE w:val="0"/>
        <w:autoSpaceDN w:val="0"/>
        <w:adjustRightInd w:val="0"/>
        <w:ind w:firstLine="540"/>
        <w:jc w:val="both"/>
        <w:rPr>
          <w:sz w:val="28"/>
          <w:szCs w:val="28"/>
        </w:rPr>
      </w:pPr>
      <w:r>
        <w:rPr>
          <w:sz w:val="28"/>
          <w:szCs w:val="28"/>
        </w:rPr>
        <w:t>1) вход в здание, в котором располагается Уполномоченный орган, должен быть оборудован информационной табличкой (вывеской), содержащей наименование Уполномоченного органа;</w:t>
      </w:r>
    </w:p>
    <w:p w:rsidR="00F15F40" w:rsidRDefault="00F15F40" w:rsidP="00F15F40">
      <w:pPr>
        <w:autoSpaceDE w:val="0"/>
        <w:autoSpaceDN w:val="0"/>
        <w:adjustRightInd w:val="0"/>
        <w:ind w:firstLine="540"/>
        <w:jc w:val="both"/>
        <w:rPr>
          <w:sz w:val="28"/>
          <w:szCs w:val="28"/>
        </w:rPr>
      </w:pPr>
      <w:r>
        <w:rPr>
          <w:sz w:val="28"/>
          <w:szCs w:val="28"/>
        </w:rPr>
        <w:t>2) 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rsidR="00F15F40" w:rsidRDefault="00F15F40" w:rsidP="00F15F40">
      <w:pPr>
        <w:autoSpaceDE w:val="0"/>
        <w:autoSpaceDN w:val="0"/>
        <w:adjustRightInd w:val="0"/>
        <w:ind w:firstLine="540"/>
        <w:jc w:val="both"/>
        <w:rPr>
          <w:sz w:val="28"/>
          <w:szCs w:val="28"/>
        </w:rPr>
      </w:pPr>
      <w:r>
        <w:rPr>
          <w:sz w:val="28"/>
          <w:szCs w:val="28"/>
        </w:rPr>
        <w:t>Места для ожидания Заявителями приема должны быть оборудованы скамьями, стульями.</w:t>
      </w:r>
    </w:p>
    <w:p w:rsidR="00F15F40" w:rsidRDefault="00F15F40" w:rsidP="00F15F40">
      <w:pPr>
        <w:autoSpaceDE w:val="0"/>
        <w:autoSpaceDN w:val="0"/>
        <w:adjustRightInd w:val="0"/>
        <w:ind w:firstLine="540"/>
        <w:jc w:val="both"/>
        <w:rPr>
          <w:sz w:val="28"/>
          <w:szCs w:val="28"/>
        </w:rPr>
      </w:pPr>
      <w:r>
        <w:rPr>
          <w:sz w:val="28"/>
          <w:szCs w:val="28"/>
        </w:rP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rsidR="00F15F40" w:rsidRDefault="00F15F40" w:rsidP="00F15F40">
      <w:pPr>
        <w:autoSpaceDE w:val="0"/>
        <w:autoSpaceDN w:val="0"/>
        <w:adjustRightInd w:val="0"/>
        <w:ind w:firstLine="540"/>
        <w:jc w:val="both"/>
        <w:rPr>
          <w:sz w:val="28"/>
          <w:szCs w:val="28"/>
        </w:rPr>
      </w:pPr>
      <w:r>
        <w:rPr>
          <w:sz w:val="28"/>
          <w:szCs w:val="28"/>
        </w:rPr>
        <w:t>3) в помещении, в котором предоставляется муниципальная услуга, размещаются информационные стенды, имеющие карманы формата A4, заполняемые образцами заявлений о предоставлении муниципальной услуги,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rsidR="00F15F40" w:rsidRDefault="00F15F40" w:rsidP="00F15F40">
      <w:pPr>
        <w:autoSpaceDE w:val="0"/>
        <w:autoSpaceDN w:val="0"/>
        <w:adjustRightInd w:val="0"/>
        <w:ind w:firstLine="540"/>
        <w:jc w:val="both"/>
        <w:rPr>
          <w:sz w:val="28"/>
          <w:szCs w:val="28"/>
        </w:rPr>
      </w:pPr>
      <w:r>
        <w:rPr>
          <w:sz w:val="28"/>
          <w:szCs w:val="28"/>
        </w:rP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rsidR="00F15F40" w:rsidRDefault="00F15F40" w:rsidP="00F15F40">
      <w:pPr>
        <w:autoSpaceDE w:val="0"/>
        <w:autoSpaceDN w:val="0"/>
        <w:adjustRightInd w:val="0"/>
        <w:ind w:firstLine="539"/>
        <w:jc w:val="both"/>
        <w:rPr>
          <w:sz w:val="28"/>
          <w:szCs w:val="28"/>
        </w:rPr>
      </w:pPr>
      <w:r>
        <w:rPr>
          <w:sz w:val="28"/>
          <w:szCs w:val="28"/>
        </w:rPr>
        <w:lastRenderedPageBreak/>
        <w:t>4) в помещениях, в которых предоставляется муниципальная услуга, инвалидам и иным маломобильным группам населения обеспечиваются следующие условия доступности:</w:t>
      </w:r>
    </w:p>
    <w:p w:rsidR="00F15F40" w:rsidRDefault="00F15F40" w:rsidP="00F15F40">
      <w:pPr>
        <w:autoSpaceDE w:val="0"/>
        <w:autoSpaceDN w:val="0"/>
        <w:adjustRightInd w:val="0"/>
        <w:ind w:firstLine="539"/>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w:t>
      </w:r>
    </w:p>
    <w:p w:rsidR="00F15F40" w:rsidRDefault="00F15F40" w:rsidP="00F15F40">
      <w:pPr>
        <w:autoSpaceDE w:val="0"/>
        <w:autoSpaceDN w:val="0"/>
        <w:adjustRightInd w:val="0"/>
        <w:ind w:firstLine="539"/>
        <w:jc w:val="both"/>
        <w:rPr>
          <w:sz w:val="28"/>
          <w:szCs w:val="28"/>
        </w:rPr>
      </w:pPr>
      <w:r>
        <w:rPr>
          <w:sz w:val="28"/>
          <w:szCs w:val="28"/>
        </w:rPr>
        <w:t>- обеспечение допуска в Уполномоченный орган собаки-проводника.</w:t>
      </w:r>
    </w:p>
    <w:p w:rsidR="00F15F40" w:rsidRDefault="00F15F40" w:rsidP="00F15F40">
      <w:pPr>
        <w:autoSpaceDE w:val="0"/>
        <w:autoSpaceDN w:val="0"/>
        <w:adjustRightInd w:val="0"/>
        <w:ind w:firstLine="539"/>
        <w:jc w:val="both"/>
        <w:rPr>
          <w:sz w:val="28"/>
          <w:szCs w:val="28"/>
        </w:rPr>
      </w:pPr>
    </w:p>
    <w:p w:rsidR="00F15F40" w:rsidRPr="009D5394" w:rsidRDefault="00F15F40" w:rsidP="00F15F40">
      <w:pPr>
        <w:autoSpaceDE w:val="0"/>
        <w:autoSpaceDN w:val="0"/>
        <w:adjustRightInd w:val="0"/>
        <w:ind w:firstLine="539"/>
        <w:jc w:val="center"/>
        <w:rPr>
          <w:b/>
          <w:sz w:val="28"/>
          <w:szCs w:val="28"/>
        </w:rPr>
      </w:pPr>
      <w:r w:rsidRPr="009D5394">
        <w:rPr>
          <w:b/>
          <w:sz w:val="28"/>
          <w:szCs w:val="28"/>
        </w:rPr>
        <w:t xml:space="preserve">Показатели доступности и качества </w:t>
      </w:r>
      <w:r>
        <w:rPr>
          <w:b/>
          <w:sz w:val="28"/>
          <w:szCs w:val="28"/>
        </w:rPr>
        <w:t>предоставления м</w:t>
      </w:r>
      <w:r w:rsidRPr="009D5394">
        <w:rPr>
          <w:b/>
          <w:sz w:val="28"/>
          <w:szCs w:val="28"/>
        </w:rPr>
        <w:t>униципальной услуги</w:t>
      </w:r>
    </w:p>
    <w:p w:rsidR="00F15F40" w:rsidRDefault="00F15F40" w:rsidP="00F15F40">
      <w:pPr>
        <w:autoSpaceDE w:val="0"/>
        <w:autoSpaceDN w:val="0"/>
        <w:adjustRightInd w:val="0"/>
        <w:ind w:firstLine="539"/>
        <w:jc w:val="both"/>
        <w:rPr>
          <w:sz w:val="28"/>
          <w:szCs w:val="28"/>
        </w:rPr>
      </w:pPr>
      <w:r>
        <w:rPr>
          <w:sz w:val="28"/>
          <w:szCs w:val="28"/>
        </w:rPr>
        <w:t>42. Показателями доступности муниципальной услуги являются:</w:t>
      </w:r>
    </w:p>
    <w:p w:rsidR="00F15F40" w:rsidRDefault="00F15F40" w:rsidP="00F15F40">
      <w:pPr>
        <w:autoSpaceDE w:val="0"/>
        <w:autoSpaceDN w:val="0"/>
        <w:adjustRightInd w:val="0"/>
        <w:ind w:firstLine="540"/>
        <w:jc w:val="both"/>
        <w:rPr>
          <w:sz w:val="28"/>
          <w:szCs w:val="28"/>
        </w:rPr>
      </w:pPr>
      <w:r>
        <w:rPr>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15F40" w:rsidRDefault="00F15F40" w:rsidP="00F15F40">
      <w:pPr>
        <w:autoSpaceDE w:val="0"/>
        <w:autoSpaceDN w:val="0"/>
        <w:adjustRightInd w:val="0"/>
        <w:ind w:firstLine="540"/>
        <w:jc w:val="both"/>
        <w:rPr>
          <w:sz w:val="28"/>
          <w:szCs w:val="28"/>
        </w:rPr>
      </w:pPr>
      <w:r>
        <w:rPr>
          <w:sz w:val="28"/>
          <w:szCs w:val="28"/>
        </w:rPr>
        <w:t>- возможность получения заявителем уведомлений о предоставлении муниципальной услуги с помощью ЕПГУ;</w:t>
      </w:r>
    </w:p>
    <w:p w:rsidR="00F15F40" w:rsidRDefault="00F15F40" w:rsidP="00F15F40">
      <w:pPr>
        <w:autoSpaceDE w:val="0"/>
        <w:autoSpaceDN w:val="0"/>
        <w:adjustRightInd w:val="0"/>
        <w:ind w:firstLine="540"/>
        <w:jc w:val="both"/>
        <w:rPr>
          <w:sz w:val="28"/>
          <w:szCs w:val="28"/>
        </w:rPr>
      </w:pPr>
      <w:r>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15F40" w:rsidRDefault="00F15F40" w:rsidP="00F15F40">
      <w:pPr>
        <w:autoSpaceDE w:val="0"/>
        <w:autoSpaceDN w:val="0"/>
        <w:adjustRightInd w:val="0"/>
        <w:ind w:firstLine="540"/>
        <w:jc w:val="both"/>
        <w:rPr>
          <w:sz w:val="28"/>
          <w:szCs w:val="28"/>
        </w:rPr>
      </w:pPr>
      <w:r>
        <w:rPr>
          <w:sz w:val="28"/>
          <w:szCs w:val="28"/>
        </w:rPr>
        <w:t>43. Показателями качества предоставления муниципальной услуги являются:</w:t>
      </w:r>
    </w:p>
    <w:p w:rsidR="00F15F40" w:rsidRDefault="00F15F40" w:rsidP="00F15F40">
      <w:pPr>
        <w:autoSpaceDE w:val="0"/>
        <w:autoSpaceDN w:val="0"/>
        <w:adjustRightInd w:val="0"/>
        <w:ind w:firstLine="540"/>
        <w:jc w:val="both"/>
        <w:rPr>
          <w:sz w:val="28"/>
          <w:szCs w:val="28"/>
        </w:rPr>
      </w:pPr>
      <w:r>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15F40" w:rsidRDefault="00F15F40" w:rsidP="00F15F40">
      <w:pPr>
        <w:autoSpaceDE w:val="0"/>
        <w:autoSpaceDN w:val="0"/>
        <w:adjustRightInd w:val="0"/>
        <w:ind w:firstLine="540"/>
        <w:jc w:val="both"/>
        <w:rPr>
          <w:sz w:val="28"/>
          <w:szCs w:val="28"/>
        </w:rPr>
      </w:pPr>
      <w:r>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F15F40" w:rsidRDefault="00F15F40" w:rsidP="00F15F40">
      <w:pPr>
        <w:autoSpaceDE w:val="0"/>
        <w:autoSpaceDN w:val="0"/>
        <w:adjustRightInd w:val="0"/>
        <w:ind w:firstLine="540"/>
        <w:jc w:val="both"/>
        <w:rPr>
          <w:sz w:val="28"/>
          <w:szCs w:val="28"/>
        </w:rPr>
      </w:pPr>
      <w:r>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15F40" w:rsidRDefault="00F15F40" w:rsidP="00F15F40">
      <w:pPr>
        <w:autoSpaceDE w:val="0"/>
        <w:autoSpaceDN w:val="0"/>
        <w:adjustRightInd w:val="0"/>
        <w:ind w:firstLine="540"/>
        <w:jc w:val="both"/>
        <w:rPr>
          <w:sz w:val="28"/>
          <w:szCs w:val="28"/>
        </w:rPr>
      </w:pPr>
      <w:r>
        <w:rPr>
          <w:sz w:val="28"/>
          <w:szCs w:val="28"/>
        </w:rPr>
        <w:t>отсутствие нарушений установленных сроков в процессе предоставления муниципальной услуги;</w:t>
      </w:r>
    </w:p>
    <w:p w:rsidR="00F15F40" w:rsidRDefault="00F15F40" w:rsidP="00F15F40">
      <w:pPr>
        <w:autoSpaceDE w:val="0"/>
        <w:autoSpaceDN w:val="0"/>
        <w:adjustRightInd w:val="0"/>
        <w:ind w:firstLine="540"/>
        <w:jc w:val="both"/>
        <w:rPr>
          <w:sz w:val="28"/>
          <w:szCs w:val="28"/>
        </w:rPr>
      </w:pPr>
      <w:r>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15F40" w:rsidRDefault="00F15F40" w:rsidP="00F15F40">
      <w:pPr>
        <w:autoSpaceDE w:val="0"/>
        <w:autoSpaceDN w:val="0"/>
        <w:adjustRightInd w:val="0"/>
        <w:ind w:firstLine="539"/>
        <w:jc w:val="both"/>
        <w:rPr>
          <w:sz w:val="28"/>
          <w:szCs w:val="28"/>
        </w:rPr>
      </w:pPr>
    </w:p>
    <w:p w:rsidR="00F15F40" w:rsidRDefault="00F15F40" w:rsidP="00F15F40">
      <w:pPr>
        <w:autoSpaceDE w:val="0"/>
        <w:autoSpaceDN w:val="0"/>
        <w:adjustRightInd w:val="0"/>
        <w:ind w:firstLine="539"/>
        <w:jc w:val="center"/>
        <w:rPr>
          <w:sz w:val="28"/>
          <w:szCs w:val="28"/>
        </w:rPr>
      </w:pPr>
      <w:r w:rsidRPr="001010C2">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t xml:space="preserve"> </w:t>
      </w:r>
    </w:p>
    <w:p w:rsidR="00F15F40" w:rsidRDefault="00F15F40" w:rsidP="00F15F40">
      <w:pPr>
        <w:autoSpaceDE w:val="0"/>
        <w:autoSpaceDN w:val="0"/>
        <w:adjustRightInd w:val="0"/>
        <w:ind w:firstLine="539"/>
        <w:jc w:val="center"/>
        <w:rPr>
          <w:sz w:val="28"/>
          <w:szCs w:val="28"/>
        </w:rPr>
      </w:pPr>
    </w:p>
    <w:p w:rsidR="00F15F40" w:rsidRDefault="00F15F40" w:rsidP="00F15F40">
      <w:pPr>
        <w:autoSpaceDE w:val="0"/>
        <w:autoSpaceDN w:val="0"/>
        <w:adjustRightInd w:val="0"/>
        <w:ind w:firstLine="539"/>
        <w:jc w:val="both"/>
        <w:rPr>
          <w:sz w:val="28"/>
          <w:szCs w:val="28"/>
        </w:rPr>
      </w:pPr>
      <w:r>
        <w:rPr>
          <w:sz w:val="28"/>
          <w:szCs w:val="28"/>
        </w:rPr>
        <w:t xml:space="preserve">44. Предоставление муниципальной услуги по экстерриториальному принципу осуществляется в части обеспечения возможности подачи </w:t>
      </w:r>
      <w:r>
        <w:rPr>
          <w:sz w:val="28"/>
          <w:szCs w:val="28"/>
        </w:rPr>
        <w:lastRenderedPageBreak/>
        <w:t>заявлений посредством ЕПГУ и получения результата муниципальной услуги в многофункциональном центре.</w:t>
      </w:r>
    </w:p>
    <w:p w:rsidR="00F15F40" w:rsidRDefault="00F15F40" w:rsidP="00F15F40">
      <w:pPr>
        <w:autoSpaceDE w:val="0"/>
        <w:autoSpaceDN w:val="0"/>
        <w:adjustRightInd w:val="0"/>
        <w:ind w:firstLine="539"/>
        <w:jc w:val="both"/>
        <w:rPr>
          <w:sz w:val="28"/>
          <w:szCs w:val="28"/>
        </w:rPr>
      </w:pPr>
      <w:r>
        <w:rPr>
          <w:sz w:val="28"/>
          <w:szCs w:val="28"/>
        </w:rPr>
        <w:t>45. Заявителям обеспечивается возможность представления заявления и прилагаемых документов в форме электронных документов посредством ЕПГУ.</w:t>
      </w:r>
    </w:p>
    <w:p w:rsidR="00F15F40" w:rsidRDefault="00F15F40" w:rsidP="00F15F40">
      <w:pPr>
        <w:autoSpaceDE w:val="0"/>
        <w:autoSpaceDN w:val="0"/>
        <w:adjustRightInd w:val="0"/>
        <w:ind w:firstLine="539"/>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15F40" w:rsidRDefault="00F15F40" w:rsidP="00F15F40">
      <w:pPr>
        <w:autoSpaceDE w:val="0"/>
        <w:autoSpaceDN w:val="0"/>
        <w:adjustRightInd w:val="0"/>
        <w:ind w:firstLine="539"/>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15F40" w:rsidRDefault="00F15F40" w:rsidP="00F15F40">
      <w:pPr>
        <w:autoSpaceDE w:val="0"/>
        <w:autoSpaceDN w:val="0"/>
        <w:adjustRightInd w:val="0"/>
        <w:ind w:firstLine="539"/>
        <w:jc w:val="both"/>
        <w:rPr>
          <w:sz w:val="28"/>
          <w:szCs w:val="28"/>
        </w:rPr>
      </w:pPr>
      <w:r>
        <w:rPr>
          <w:sz w:val="28"/>
          <w:szCs w:val="28"/>
        </w:rPr>
        <w:t xml:space="preserve">Результаты предоставления муниципальной услуги, указанные в </w:t>
      </w:r>
      <w:hyperlink r:id="rId20" w:history="1">
        <w:r>
          <w:rPr>
            <w:color w:val="0000FF"/>
            <w:sz w:val="28"/>
            <w:szCs w:val="28"/>
          </w:rPr>
          <w:t>пункте 16</w:t>
        </w:r>
      </w:hyperlink>
      <w:r>
        <w:rPr>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15F40" w:rsidRDefault="00F15F40" w:rsidP="00F15F40">
      <w:pPr>
        <w:autoSpaceDE w:val="0"/>
        <w:autoSpaceDN w:val="0"/>
        <w:adjustRightInd w:val="0"/>
        <w:ind w:firstLine="539"/>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F15F40" w:rsidRDefault="00F15F40" w:rsidP="00F15F40">
      <w:pPr>
        <w:autoSpaceDE w:val="0"/>
        <w:autoSpaceDN w:val="0"/>
        <w:adjustRightInd w:val="0"/>
        <w:ind w:firstLine="539"/>
        <w:jc w:val="both"/>
        <w:rPr>
          <w:sz w:val="28"/>
          <w:szCs w:val="28"/>
        </w:rPr>
      </w:pPr>
      <w:r>
        <w:rPr>
          <w:sz w:val="28"/>
          <w:szCs w:val="28"/>
        </w:rPr>
        <w:t>46. Электронные документы представляются в следующих форматах:</w:t>
      </w:r>
    </w:p>
    <w:p w:rsidR="00F15F40" w:rsidRDefault="00F15F40" w:rsidP="00F15F40">
      <w:pPr>
        <w:autoSpaceDE w:val="0"/>
        <w:autoSpaceDN w:val="0"/>
        <w:adjustRightInd w:val="0"/>
        <w:ind w:firstLine="539"/>
        <w:jc w:val="both"/>
        <w:rPr>
          <w:sz w:val="28"/>
          <w:szCs w:val="28"/>
        </w:rPr>
      </w:pPr>
      <w:r>
        <w:rPr>
          <w:sz w:val="28"/>
          <w:szCs w:val="28"/>
        </w:rPr>
        <w:t>а) xml - для формализованных документов;</w:t>
      </w:r>
    </w:p>
    <w:p w:rsidR="00F15F40" w:rsidRDefault="00F15F40" w:rsidP="00F15F40">
      <w:pPr>
        <w:autoSpaceDE w:val="0"/>
        <w:autoSpaceDN w:val="0"/>
        <w:adjustRightInd w:val="0"/>
        <w:ind w:firstLine="539"/>
        <w:jc w:val="both"/>
        <w:rPr>
          <w:sz w:val="28"/>
          <w:szCs w:val="28"/>
        </w:rPr>
      </w:pPr>
      <w:r>
        <w:rPr>
          <w:sz w:val="28"/>
          <w:szCs w:val="28"/>
        </w:rPr>
        <w:t xml:space="preserve">б) doc, docx, odt - для документов с текстовым содержанием, не включающим формулы (за исключением документов, указанных в </w:t>
      </w:r>
      <w:hyperlink w:anchor="Par9" w:history="1">
        <w:r>
          <w:rPr>
            <w:color w:val="0000FF"/>
            <w:sz w:val="28"/>
            <w:szCs w:val="28"/>
          </w:rPr>
          <w:t>подпункте "в"</w:t>
        </w:r>
      </w:hyperlink>
      <w:r>
        <w:rPr>
          <w:sz w:val="28"/>
          <w:szCs w:val="28"/>
        </w:rPr>
        <w:t xml:space="preserve"> настоящего пункта);</w:t>
      </w:r>
    </w:p>
    <w:p w:rsidR="00F15F40" w:rsidRDefault="00F15F40" w:rsidP="00F15F40">
      <w:pPr>
        <w:autoSpaceDE w:val="0"/>
        <w:autoSpaceDN w:val="0"/>
        <w:adjustRightInd w:val="0"/>
        <w:ind w:firstLine="539"/>
        <w:jc w:val="both"/>
        <w:rPr>
          <w:sz w:val="28"/>
          <w:szCs w:val="28"/>
        </w:rPr>
      </w:pPr>
      <w:bookmarkStart w:id="1" w:name="Par9"/>
      <w:bookmarkEnd w:id="1"/>
      <w:r>
        <w:rPr>
          <w:sz w:val="28"/>
          <w:szCs w:val="28"/>
        </w:rPr>
        <w:t>в) xls, xlsx, ods - для документов, содержащих расчеты;</w:t>
      </w:r>
    </w:p>
    <w:p w:rsidR="00F15F40" w:rsidRDefault="00F15F40" w:rsidP="00F15F40">
      <w:pPr>
        <w:autoSpaceDE w:val="0"/>
        <w:autoSpaceDN w:val="0"/>
        <w:adjustRightInd w:val="0"/>
        <w:ind w:firstLine="539"/>
        <w:jc w:val="both"/>
        <w:rPr>
          <w:sz w:val="28"/>
          <w:szCs w:val="28"/>
        </w:rPr>
      </w:pPr>
      <w:r>
        <w:rPr>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9" w:history="1">
        <w:r>
          <w:rPr>
            <w:color w:val="0000FF"/>
            <w:sz w:val="28"/>
            <w:szCs w:val="28"/>
          </w:rPr>
          <w:t>подпункте "в"</w:t>
        </w:r>
      </w:hyperlink>
      <w:r>
        <w:rPr>
          <w:sz w:val="28"/>
          <w:szCs w:val="28"/>
        </w:rPr>
        <w:t xml:space="preserve"> настоящего пункта), а также документов с графическим содержанием.</w:t>
      </w:r>
    </w:p>
    <w:p w:rsidR="00F15F40" w:rsidRDefault="00F15F40" w:rsidP="00F15F40">
      <w:pPr>
        <w:autoSpaceDE w:val="0"/>
        <w:autoSpaceDN w:val="0"/>
        <w:adjustRightInd w:val="0"/>
        <w:ind w:firstLine="539"/>
        <w:jc w:val="both"/>
        <w:rPr>
          <w:sz w:val="28"/>
          <w:szCs w:val="28"/>
        </w:rPr>
      </w:pPr>
      <w:r>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15F40" w:rsidRDefault="00F15F40" w:rsidP="00F15F40">
      <w:pPr>
        <w:autoSpaceDE w:val="0"/>
        <w:autoSpaceDN w:val="0"/>
        <w:adjustRightInd w:val="0"/>
        <w:ind w:firstLine="539"/>
        <w:jc w:val="both"/>
        <w:rPr>
          <w:sz w:val="28"/>
          <w:szCs w:val="28"/>
        </w:rPr>
      </w:pPr>
      <w:r>
        <w:rPr>
          <w:sz w:val="28"/>
          <w:szCs w:val="28"/>
        </w:rPr>
        <w:t>- "черно-белый" (при отсутствии в документе графических изображений и (или) цветного текста);</w:t>
      </w:r>
    </w:p>
    <w:p w:rsidR="00F15F40" w:rsidRDefault="00F15F40" w:rsidP="00F15F40">
      <w:pPr>
        <w:autoSpaceDE w:val="0"/>
        <w:autoSpaceDN w:val="0"/>
        <w:adjustRightInd w:val="0"/>
        <w:ind w:firstLine="539"/>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F15F40" w:rsidRDefault="00F15F40" w:rsidP="00F15F40">
      <w:pPr>
        <w:autoSpaceDE w:val="0"/>
        <w:autoSpaceDN w:val="0"/>
        <w:adjustRightInd w:val="0"/>
        <w:ind w:firstLine="539"/>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F15F40" w:rsidRDefault="00F15F40" w:rsidP="00F15F40">
      <w:pPr>
        <w:autoSpaceDE w:val="0"/>
        <w:autoSpaceDN w:val="0"/>
        <w:adjustRightInd w:val="0"/>
        <w:ind w:firstLine="539"/>
        <w:jc w:val="both"/>
        <w:rPr>
          <w:sz w:val="28"/>
          <w:szCs w:val="28"/>
        </w:rPr>
      </w:pPr>
      <w:r>
        <w:rPr>
          <w:sz w:val="28"/>
          <w:szCs w:val="28"/>
        </w:rPr>
        <w:lastRenderedPageBreak/>
        <w:t>- сохранение всех аутентичных признаков подлинности, а именно: графической подписи лица, печати, углового штампа бланка;</w:t>
      </w:r>
    </w:p>
    <w:p w:rsidR="00F15F40" w:rsidRDefault="00F15F40" w:rsidP="00F15F40">
      <w:pPr>
        <w:autoSpaceDE w:val="0"/>
        <w:autoSpaceDN w:val="0"/>
        <w:adjustRightInd w:val="0"/>
        <w:ind w:firstLine="539"/>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F15F40" w:rsidRDefault="00F15F40" w:rsidP="00F15F40">
      <w:pPr>
        <w:autoSpaceDE w:val="0"/>
        <w:autoSpaceDN w:val="0"/>
        <w:adjustRightInd w:val="0"/>
        <w:ind w:firstLine="540"/>
        <w:jc w:val="both"/>
        <w:rPr>
          <w:sz w:val="28"/>
          <w:szCs w:val="28"/>
        </w:rPr>
      </w:pPr>
      <w:r>
        <w:rPr>
          <w:sz w:val="28"/>
          <w:szCs w:val="28"/>
        </w:rPr>
        <w:t>47. Электронные документы должны обеспечивать:</w:t>
      </w:r>
    </w:p>
    <w:p w:rsidR="00F15F40" w:rsidRDefault="00F15F40" w:rsidP="00F15F40">
      <w:pPr>
        <w:autoSpaceDE w:val="0"/>
        <w:autoSpaceDN w:val="0"/>
        <w:adjustRightInd w:val="0"/>
        <w:ind w:firstLine="540"/>
        <w:jc w:val="both"/>
        <w:rPr>
          <w:sz w:val="28"/>
          <w:szCs w:val="28"/>
        </w:rPr>
      </w:pPr>
      <w:r>
        <w:rPr>
          <w:sz w:val="28"/>
          <w:szCs w:val="28"/>
        </w:rPr>
        <w:t>- возможность идентифицировать документ и количество листов в документе;</w:t>
      </w:r>
    </w:p>
    <w:p w:rsidR="00F15F40" w:rsidRDefault="00F15F40" w:rsidP="00F15F40">
      <w:pPr>
        <w:autoSpaceDE w:val="0"/>
        <w:autoSpaceDN w:val="0"/>
        <w:adjustRightInd w:val="0"/>
        <w:ind w:firstLine="540"/>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15F40" w:rsidRDefault="00F15F40" w:rsidP="00F15F40">
      <w:pPr>
        <w:autoSpaceDE w:val="0"/>
        <w:autoSpaceDN w:val="0"/>
        <w:adjustRightInd w:val="0"/>
        <w:ind w:firstLine="540"/>
        <w:jc w:val="both"/>
        <w:rPr>
          <w:sz w:val="28"/>
          <w:szCs w:val="28"/>
        </w:rPr>
      </w:pPr>
      <w:r>
        <w:rPr>
          <w:sz w:val="28"/>
          <w:szCs w:val="28"/>
        </w:rPr>
        <w:t>Документы, подлежащие представлению в форматах xls, xlsx или ods, формируются в виде отдельного электронного документа.</w:t>
      </w:r>
    </w:p>
    <w:p w:rsidR="00F15F40" w:rsidRDefault="00F15F40" w:rsidP="00F15F40">
      <w:pPr>
        <w:autoSpaceDE w:val="0"/>
        <w:autoSpaceDN w:val="0"/>
        <w:adjustRightInd w:val="0"/>
        <w:ind w:firstLine="539"/>
        <w:jc w:val="both"/>
        <w:rPr>
          <w:sz w:val="28"/>
          <w:szCs w:val="28"/>
        </w:rPr>
      </w:pPr>
      <w:r>
        <w:rPr>
          <w:sz w:val="28"/>
          <w:szCs w:val="28"/>
        </w:rPr>
        <w:t>48.</w:t>
      </w:r>
      <w:r w:rsidRPr="00B700AA">
        <w:rPr>
          <w:sz w:val="28"/>
          <w:szCs w:val="28"/>
        </w:rPr>
        <w:t xml:space="preserve"> Организация предоставления </w:t>
      </w:r>
      <w:r>
        <w:rPr>
          <w:sz w:val="28"/>
          <w:szCs w:val="28"/>
        </w:rPr>
        <w:t>м</w:t>
      </w:r>
      <w:r w:rsidRPr="00B700AA">
        <w:rPr>
          <w:sz w:val="28"/>
          <w:szCs w:val="28"/>
        </w:rPr>
        <w:t>униципальной услуги на базе МФЦ осуществляется в соответствии с соглашение</w:t>
      </w:r>
      <w:r>
        <w:rPr>
          <w:sz w:val="28"/>
          <w:szCs w:val="28"/>
        </w:rPr>
        <w:t>м о взаимодействии между МФЦ и администрацией г. Ливны</w:t>
      </w:r>
      <w:r w:rsidRPr="00B700AA">
        <w:rPr>
          <w:sz w:val="28"/>
          <w:szCs w:val="28"/>
        </w:rPr>
        <w:t xml:space="preserve">. </w:t>
      </w:r>
    </w:p>
    <w:p w:rsidR="00F15F40" w:rsidRDefault="00F15F40" w:rsidP="00F15F40">
      <w:pPr>
        <w:autoSpaceDE w:val="0"/>
        <w:autoSpaceDN w:val="0"/>
        <w:adjustRightInd w:val="0"/>
        <w:ind w:firstLine="539"/>
        <w:jc w:val="both"/>
        <w:rPr>
          <w:sz w:val="28"/>
          <w:szCs w:val="28"/>
        </w:rPr>
      </w:pPr>
      <w:r>
        <w:rPr>
          <w:sz w:val="28"/>
          <w:szCs w:val="28"/>
        </w:rPr>
        <w:t>49</w:t>
      </w:r>
      <w:r w:rsidRPr="00B700AA">
        <w:rPr>
          <w:sz w:val="28"/>
          <w:szCs w:val="28"/>
        </w:rPr>
        <w:t xml:space="preserve">. Многофункциональный центр осуществляет: </w:t>
      </w:r>
    </w:p>
    <w:p w:rsidR="00F15F40" w:rsidRDefault="00F15F40" w:rsidP="00F15F40">
      <w:pPr>
        <w:autoSpaceDE w:val="0"/>
        <w:autoSpaceDN w:val="0"/>
        <w:adjustRightInd w:val="0"/>
        <w:ind w:firstLine="539"/>
        <w:jc w:val="both"/>
        <w:rPr>
          <w:sz w:val="28"/>
          <w:szCs w:val="28"/>
        </w:rPr>
      </w:pPr>
      <w:r>
        <w:rPr>
          <w:sz w:val="28"/>
          <w:szCs w:val="28"/>
        </w:rPr>
        <w:t xml:space="preserve">- </w:t>
      </w:r>
      <w:r w:rsidRPr="00B700AA">
        <w:rPr>
          <w:sz w:val="28"/>
          <w:szCs w:val="28"/>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F15F40" w:rsidRDefault="00F15F40" w:rsidP="00F15F40">
      <w:pPr>
        <w:autoSpaceDE w:val="0"/>
        <w:autoSpaceDN w:val="0"/>
        <w:adjustRightInd w:val="0"/>
        <w:ind w:firstLine="539"/>
        <w:jc w:val="both"/>
        <w:rPr>
          <w:sz w:val="28"/>
          <w:szCs w:val="28"/>
        </w:rPr>
      </w:pPr>
      <w:r>
        <w:rPr>
          <w:sz w:val="28"/>
          <w:szCs w:val="28"/>
        </w:rPr>
        <w:t xml:space="preserve">- </w:t>
      </w:r>
      <w:r w:rsidRPr="00B700AA">
        <w:rPr>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 </w:t>
      </w:r>
    </w:p>
    <w:p w:rsidR="00F15F40" w:rsidRDefault="00F15F40" w:rsidP="00F15F40">
      <w:pPr>
        <w:autoSpaceDE w:val="0"/>
        <w:autoSpaceDN w:val="0"/>
        <w:adjustRightInd w:val="0"/>
        <w:ind w:firstLine="539"/>
        <w:jc w:val="both"/>
        <w:rPr>
          <w:sz w:val="28"/>
          <w:szCs w:val="28"/>
        </w:rPr>
      </w:pPr>
      <w:r>
        <w:rPr>
          <w:sz w:val="28"/>
          <w:szCs w:val="28"/>
        </w:rPr>
        <w:t>50</w:t>
      </w:r>
      <w:r w:rsidRPr="00B700AA">
        <w:rPr>
          <w:sz w:val="28"/>
          <w:szCs w:val="28"/>
        </w:rPr>
        <w:t xml:space="preserve">. Информирование заявителей </w:t>
      </w:r>
      <w:r>
        <w:rPr>
          <w:sz w:val="28"/>
          <w:szCs w:val="28"/>
        </w:rPr>
        <w:t>многофункциональным центром</w:t>
      </w:r>
      <w:r w:rsidRPr="00B700AA">
        <w:rPr>
          <w:sz w:val="28"/>
          <w:szCs w:val="28"/>
        </w:rPr>
        <w:t xml:space="preserve"> осуществляется следующими способами: </w:t>
      </w:r>
    </w:p>
    <w:p w:rsidR="00F15F40" w:rsidRDefault="00F15F40" w:rsidP="00F15F40">
      <w:pPr>
        <w:autoSpaceDE w:val="0"/>
        <w:autoSpaceDN w:val="0"/>
        <w:adjustRightInd w:val="0"/>
        <w:ind w:firstLine="539"/>
        <w:jc w:val="both"/>
        <w:rPr>
          <w:sz w:val="28"/>
          <w:szCs w:val="28"/>
        </w:rPr>
      </w:pPr>
      <w:r w:rsidRPr="00B700AA">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15F40" w:rsidRDefault="00F15F40" w:rsidP="00F15F40">
      <w:pPr>
        <w:autoSpaceDE w:val="0"/>
        <w:autoSpaceDN w:val="0"/>
        <w:adjustRightInd w:val="0"/>
        <w:ind w:firstLine="539"/>
        <w:jc w:val="both"/>
        <w:rPr>
          <w:sz w:val="28"/>
          <w:szCs w:val="28"/>
        </w:rPr>
      </w:pPr>
      <w:r w:rsidRPr="00B700AA">
        <w:rPr>
          <w:sz w:val="28"/>
          <w:szCs w:val="28"/>
        </w:rPr>
        <w:t xml:space="preserve"> б) при обращении заявителя в многофункциональный центр лично, по телефону, посредством почтовых отправлений, либо по электронной почте.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B700AA">
        <w:rPr>
          <w:sz w:val="28"/>
          <w:szCs w:val="28"/>
        </w:rPr>
        <w:lastRenderedPageBreak/>
        <w:t xml:space="preserve">телефону работник многофункционального центра осуществляет не более 10 минут. </w:t>
      </w:r>
    </w:p>
    <w:p w:rsidR="00F15F40" w:rsidRDefault="00F15F40" w:rsidP="00F15F40">
      <w:pPr>
        <w:autoSpaceDE w:val="0"/>
        <w:autoSpaceDN w:val="0"/>
        <w:adjustRightInd w:val="0"/>
        <w:ind w:firstLine="539"/>
        <w:jc w:val="both"/>
        <w:rPr>
          <w:sz w:val="28"/>
          <w:szCs w:val="28"/>
        </w:rPr>
      </w:pPr>
      <w:r>
        <w:rPr>
          <w:sz w:val="28"/>
          <w:szCs w:val="28"/>
        </w:rPr>
        <w:t>51</w:t>
      </w:r>
      <w:r w:rsidRPr="00B700AA">
        <w:rPr>
          <w:sz w:val="28"/>
          <w:szCs w:val="28"/>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F15F40" w:rsidRDefault="00F15F40" w:rsidP="00F15F40">
      <w:pPr>
        <w:autoSpaceDE w:val="0"/>
        <w:autoSpaceDN w:val="0"/>
        <w:adjustRightInd w:val="0"/>
        <w:ind w:firstLine="539"/>
        <w:jc w:val="both"/>
        <w:rPr>
          <w:sz w:val="28"/>
          <w:szCs w:val="28"/>
        </w:rPr>
      </w:pPr>
      <w:r>
        <w:rPr>
          <w:sz w:val="28"/>
          <w:szCs w:val="28"/>
        </w:rPr>
        <w:t xml:space="preserve">- </w:t>
      </w:r>
      <w:r w:rsidRPr="00B700AA">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F15F40" w:rsidRDefault="00F15F40" w:rsidP="00F15F40">
      <w:pPr>
        <w:autoSpaceDE w:val="0"/>
        <w:autoSpaceDN w:val="0"/>
        <w:adjustRightInd w:val="0"/>
        <w:ind w:firstLine="539"/>
        <w:jc w:val="both"/>
        <w:rPr>
          <w:sz w:val="28"/>
          <w:szCs w:val="28"/>
        </w:rPr>
      </w:pPr>
      <w:r>
        <w:rPr>
          <w:sz w:val="28"/>
          <w:szCs w:val="28"/>
        </w:rPr>
        <w:t xml:space="preserve">- </w:t>
      </w:r>
      <w:r w:rsidRPr="00B700AA">
        <w:rPr>
          <w:sz w:val="28"/>
          <w:szCs w:val="28"/>
        </w:rPr>
        <w:t xml:space="preserve">назначить другое время для консультаций. </w:t>
      </w:r>
    </w:p>
    <w:p w:rsidR="00F15F40" w:rsidRDefault="00F15F40" w:rsidP="00F15F40">
      <w:pPr>
        <w:autoSpaceDE w:val="0"/>
        <w:autoSpaceDN w:val="0"/>
        <w:adjustRightInd w:val="0"/>
        <w:ind w:firstLine="539"/>
        <w:jc w:val="both"/>
        <w:rPr>
          <w:sz w:val="28"/>
          <w:szCs w:val="28"/>
        </w:rPr>
      </w:pPr>
      <w:r>
        <w:rPr>
          <w:sz w:val="28"/>
          <w:szCs w:val="28"/>
        </w:rPr>
        <w:t>52</w:t>
      </w:r>
      <w:r w:rsidRPr="00B700AA">
        <w:rPr>
          <w:sz w:val="28"/>
          <w:szCs w:val="28"/>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F15F40" w:rsidRDefault="00F15F40" w:rsidP="00F15F40">
      <w:pPr>
        <w:autoSpaceDE w:val="0"/>
        <w:autoSpaceDN w:val="0"/>
        <w:adjustRightInd w:val="0"/>
        <w:ind w:firstLine="539"/>
        <w:jc w:val="both"/>
        <w:rPr>
          <w:sz w:val="28"/>
          <w:szCs w:val="28"/>
        </w:rPr>
      </w:pPr>
      <w:r>
        <w:rPr>
          <w:sz w:val="28"/>
          <w:szCs w:val="28"/>
        </w:rPr>
        <w:t>53</w:t>
      </w:r>
      <w:r w:rsidRPr="00B700AA">
        <w:rPr>
          <w:sz w:val="28"/>
          <w:szCs w:val="28"/>
        </w:rPr>
        <w:t xml:space="preserve">. Выдача заявителю результата предоставления государственной (муниципальной) услуги.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15F40" w:rsidRDefault="00F15F40" w:rsidP="00F15F40">
      <w:pPr>
        <w:autoSpaceDE w:val="0"/>
        <w:autoSpaceDN w:val="0"/>
        <w:adjustRightInd w:val="0"/>
        <w:ind w:firstLine="539"/>
        <w:jc w:val="both"/>
        <w:rPr>
          <w:sz w:val="28"/>
          <w:szCs w:val="28"/>
        </w:rPr>
      </w:pPr>
      <w:r>
        <w:rPr>
          <w:sz w:val="28"/>
          <w:szCs w:val="28"/>
        </w:rPr>
        <w:t>54.</w:t>
      </w:r>
      <w:r w:rsidRPr="00B700AA">
        <w:rPr>
          <w:sz w:val="28"/>
          <w:szCs w:val="28"/>
        </w:rPr>
        <w:t xml:space="preserve">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5F40" w:rsidRDefault="00F15F40" w:rsidP="00F15F40">
      <w:pPr>
        <w:autoSpaceDE w:val="0"/>
        <w:autoSpaceDN w:val="0"/>
        <w:adjustRightInd w:val="0"/>
        <w:ind w:firstLine="539"/>
        <w:jc w:val="both"/>
        <w:rPr>
          <w:sz w:val="28"/>
          <w:szCs w:val="28"/>
        </w:rPr>
      </w:pPr>
      <w:r>
        <w:rPr>
          <w:sz w:val="28"/>
          <w:szCs w:val="28"/>
        </w:rPr>
        <w:t>55</w:t>
      </w:r>
      <w:r w:rsidRPr="00B700AA">
        <w:rPr>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15F40" w:rsidRDefault="00F15F40" w:rsidP="00F15F40">
      <w:pPr>
        <w:autoSpaceDE w:val="0"/>
        <w:autoSpaceDN w:val="0"/>
        <w:adjustRightInd w:val="0"/>
        <w:ind w:firstLine="539"/>
        <w:jc w:val="both"/>
        <w:rPr>
          <w:sz w:val="28"/>
          <w:szCs w:val="28"/>
        </w:rPr>
      </w:pPr>
      <w:r>
        <w:rPr>
          <w:sz w:val="28"/>
          <w:szCs w:val="28"/>
        </w:rPr>
        <w:lastRenderedPageBreak/>
        <w:t>56</w:t>
      </w:r>
      <w:r w:rsidRPr="00B700AA">
        <w:rPr>
          <w:sz w:val="28"/>
          <w:szCs w:val="28"/>
        </w:rPr>
        <w:t xml:space="preserve">. Работник многофункционального центра осуществляет следующие действия: </w:t>
      </w:r>
    </w:p>
    <w:p w:rsidR="00F15F40" w:rsidRDefault="00F15F40" w:rsidP="00F15F40">
      <w:pPr>
        <w:autoSpaceDE w:val="0"/>
        <w:autoSpaceDN w:val="0"/>
        <w:adjustRightInd w:val="0"/>
        <w:ind w:firstLine="539"/>
        <w:jc w:val="both"/>
        <w:rPr>
          <w:sz w:val="28"/>
          <w:szCs w:val="28"/>
        </w:rPr>
      </w:pPr>
      <w:r>
        <w:rPr>
          <w:sz w:val="28"/>
          <w:szCs w:val="28"/>
        </w:rPr>
        <w:t xml:space="preserve">- </w:t>
      </w:r>
      <w:r w:rsidRPr="00B700AA">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w:t>
      </w:r>
    </w:p>
    <w:p w:rsidR="00F15F40" w:rsidRDefault="00F15F40" w:rsidP="00F15F40">
      <w:pPr>
        <w:autoSpaceDE w:val="0"/>
        <w:autoSpaceDN w:val="0"/>
        <w:adjustRightInd w:val="0"/>
        <w:ind w:firstLine="539"/>
        <w:jc w:val="both"/>
        <w:rPr>
          <w:sz w:val="28"/>
          <w:szCs w:val="28"/>
        </w:rPr>
      </w:pPr>
      <w:r>
        <w:rPr>
          <w:sz w:val="28"/>
          <w:szCs w:val="28"/>
        </w:rPr>
        <w:t xml:space="preserve">- </w:t>
      </w:r>
      <w:r w:rsidRPr="00B700AA">
        <w:rPr>
          <w:sz w:val="28"/>
          <w:szCs w:val="28"/>
        </w:rPr>
        <w:t xml:space="preserve">определяет статус исполнения заявления о выдаче разрешения на ввод объекта в эксплуатацию в ГИС; </w:t>
      </w:r>
    </w:p>
    <w:p w:rsidR="00F15F40" w:rsidRDefault="00F15F40" w:rsidP="00F15F40">
      <w:pPr>
        <w:autoSpaceDE w:val="0"/>
        <w:autoSpaceDN w:val="0"/>
        <w:adjustRightInd w:val="0"/>
        <w:ind w:firstLine="539"/>
        <w:jc w:val="both"/>
        <w:rPr>
          <w:sz w:val="28"/>
          <w:szCs w:val="28"/>
        </w:rPr>
      </w:pPr>
      <w:r>
        <w:rPr>
          <w:sz w:val="28"/>
          <w:szCs w:val="28"/>
        </w:rPr>
        <w:t xml:space="preserve">- </w:t>
      </w:r>
      <w:r w:rsidRPr="00B700AA">
        <w:rPr>
          <w:sz w:val="28"/>
          <w:szCs w:val="28"/>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15F40" w:rsidRDefault="00F15F40" w:rsidP="00F15F40">
      <w:pPr>
        <w:autoSpaceDE w:val="0"/>
        <w:autoSpaceDN w:val="0"/>
        <w:adjustRightInd w:val="0"/>
        <w:ind w:firstLine="539"/>
        <w:jc w:val="both"/>
        <w:rPr>
          <w:sz w:val="28"/>
          <w:szCs w:val="28"/>
        </w:rPr>
      </w:pPr>
      <w:r>
        <w:rPr>
          <w:sz w:val="28"/>
          <w:szCs w:val="28"/>
        </w:rPr>
        <w:t xml:space="preserve">- </w:t>
      </w:r>
      <w:r w:rsidRPr="00B700AA">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15F40" w:rsidRDefault="00F15F40" w:rsidP="00F15F40">
      <w:pPr>
        <w:autoSpaceDE w:val="0"/>
        <w:autoSpaceDN w:val="0"/>
        <w:adjustRightInd w:val="0"/>
        <w:ind w:firstLine="539"/>
        <w:jc w:val="both"/>
        <w:rPr>
          <w:sz w:val="28"/>
          <w:szCs w:val="28"/>
        </w:rPr>
      </w:pPr>
      <w:r>
        <w:rPr>
          <w:sz w:val="28"/>
          <w:szCs w:val="28"/>
        </w:rPr>
        <w:t xml:space="preserve">- </w:t>
      </w:r>
      <w:r w:rsidRPr="00B700AA">
        <w:rPr>
          <w:sz w:val="28"/>
          <w:szCs w:val="28"/>
        </w:rPr>
        <w:t xml:space="preserve">выдает документы заявителю, при необходимости запрашивает у заявителя подписи за каждый выданный документ; </w:t>
      </w:r>
    </w:p>
    <w:p w:rsidR="00F15F40" w:rsidRDefault="00F15F40" w:rsidP="00F15F40">
      <w:pPr>
        <w:autoSpaceDE w:val="0"/>
        <w:autoSpaceDN w:val="0"/>
        <w:adjustRightInd w:val="0"/>
        <w:ind w:firstLine="539"/>
        <w:jc w:val="both"/>
        <w:rPr>
          <w:sz w:val="28"/>
          <w:szCs w:val="28"/>
        </w:rPr>
      </w:pPr>
      <w:r>
        <w:rPr>
          <w:sz w:val="28"/>
          <w:szCs w:val="28"/>
        </w:rPr>
        <w:t xml:space="preserve">- </w:t>
      </w:r>
      <w:r w:rsidRPr="00B700AA">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F15F40" w:rsidRDefault="00F15F40" w:rsidP="00F15F40">
      <w:pPr>
        <w:autoSpaceDE w:val="0"/>
        <w:autoSpaceDN w:val="0"/>
        <w:adjustRightInd w:val="0"/>
        <w:ind w:firstLine="539"/>
        <w:jc w:val="both"/>
        <w:rPr>
          <w:sz w:val="28"/>
          <w:szCs w:val="28"/>
        </w:rPr>
      </w:pPr>
    </w:p>
    <w:p w:rsidR="00F15F40" w:rsidRDefault="00F15F40" w:rsidP="00F15F40">
      <w:pPr>
        <w:autoSpaceDE w:val="0"/>
        <w:autoSpaceDN w:val="0"/>
        <w:adjustRightInd w:val="0"/>
        <w:ind w:firstLine="539"/>
        <w:jc w:val="center"/>
        <w:rPr>
          <w:b/>
          <w:sz w:val="28"/>
          <w:szCs w:val="28"/>
        </w:rPr>
      </w:pPr>
      <w:r w:rsidRPr="000E5178">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F15F40" w:rsidRPr="000E5178" w:rsidRDefault="00F15F40" w:rsidP="00F15F40">
      <w:pPr>
        <w:autoSpaceDE w:val="0"/>
        <w:autoSpaceDN w:val="0"/>
        <w:adjustRightInd w:val="0"/>
        <w:ind w:firstLine="539"/>
        <w:jc w:val="center"/>
        <w:rPr>
          <w:b/>
          <w:sz w:val="28"/>
          <w:szCs w:val="28"/>
        </w:rPr>
      </w:pPr>
    </w:p>
    <w:p w:rsidR="00F15F40" w:rsidRDefault="00F15F40" w:rsidP="00F15F40">
      <w:pPr>
        <w:autoSpaceDE w:val="0"/>
        <w:autoSpaceDN w:val="0"/>
        <w:adjustRightInd w:val="0"/>
        <w:ind w:firstLine="539"/>
        <w:jc w:val="both"/>
        <w:rPr>
          <w:sz w:val="28"/>
          <w:szCs w:val="28"/>
        </w:rPr>
      </w:pPr>
      <w:r>
        <w:rPr>
          <w:sz w:val="28"/>
          <w:szCs w:val="28"/>
        </w:rPr>
        <w:t>57. Предоставление муниципальной услуги включает в себя следующие административные процедуры:</w:t>
      </w:r>
    </w:p>
    <w:p w:rsidR="00F15F40" w:rsidRDefault="00F15F40" w:rsidP="00F15F40">
      <w:pPr>
        <w:autoSpaceDE w:val="0"/>
        <w:autoSpaceDN w:val="0"/>
        <w:adjustRightInd w:val="0"/>
        <w:ind w:firstLine="539"/>
        <w:jc w:val="both"/>
        <w:rPr>
          <w:sz w:val="28"/>
          <w:szCs w:val="28"/>
        </w:rPr>
      </w:pPr>
      <w:r>
        <w:rPr>
          <w:sz w:val="28"/>
          <w:szCs w:val="28"/>
        </w:rPr>
        <w:t>1) проверка документов и регистрация заявления;</w:t>
      </w:r>
    </w:p>
    <w:p w:rsidR="00F15F40" w:rsidRDefault="00F15F40" w:rsidP="00F15F40">
      <w:pPr>
        <w:autoSpaceDE w:val="0"/>
        <w:autoSpaceDN w:val="0"/>
        <w:adjustRightInd w:val="0"/>
        <w:ind w:firstLine="539"/>
        <w:jc w:val="both"/>
        <w:rPr>
          <w:sz w:val="28"/>
          <w:szCs w:val="28"/>
        </w:rPr>
      </w:pPr>
      <w:r>
        <w:rPr>
          <w:sz w:val="28"/>
          <w:szCs w:val="28"/>
        </w:rPr>
        <w:t>2)получение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15F40" w:rsidRDefault="00F15F40" w:rsidP="00F15F40">
      <w:pPr>
        <w:autoSpaceDE w:val="0"/>
        <w:autoSpaceDN w:val="0"/>
        <w:adjustRightInd w:val="0"/>
        <w:ind w:firstLine="539"/>
        <w:jc w:val="both"/>
        <w:rPr>
          <w:sz w:val="28"/>
          <w:szCs w:val="28"/>
        </w:rPr>
      </w:pPr>
      <w:r>
        <w:rPr>
          <w:sz w:val="28"/>
          <w:szCs w:val="28"/>
        </w:rPr>
        <w:t xml:space="preserve">3) рассмотрение представленных документов, </w:t>
      </w:r>
    </w:p>
    <w:p w:rsidR="00F15F40" w:rsidRDefault="00F15F40" w:rsidP="00F15F40">
      <w:pPr>
        <w:autoSpaceDE w:val="0"/>
        <w:autoSpaceDN w:val="0"/>
        <w:adjustRightInd w:val="0"/>
        <w:ind w:firstLine="539"/>
        <w:jc w:val="both"/>
        <w:rPr>
          <w:sz w:val="28"/>
          <w:szCs w:val="28"/>
        </w:rPr>
      </w:pPr>
      <w:r>
        <w:rPr>
          <w:sz w:val="28"/>
          <w:szCs w:val="28"/>
        </w:rPr>
        <w:t>4) принятие решения о предоставлении (отказе в предоставлении) муниципальной услуги;</w:t>
      </w:r>
    </w:p>
    <w:p w:rsidR="00F15F40" w:rsidRDefault="00F15F40" w:rsidP="00F15F40">
      <w:pPr>
        <w:autoSpaceDE w:val="0"/>
        <w:autoSpaceDN w:val="0"/>
        <w:adjustRightInd w:val="0"/>
        <w:ind w:firstLine="539"/>
        <w:jc w:val="both"/>
        <w:rPr>
          <w:sz w:val="28"/>
          <w:szCs w:val="28"/>
        </w:rPr>
      </w:pPr>
      <w:r>
        <w:rPr>
          <w:sz w:val="28"/>
          <w:szCs w:val="28"/>
        </w:rPr>
        <w:t>5) выдача результата предоставления муниципальной услуги.</w:t>
      </w:r>
    </w:p>
    <w:p w:rsidR="00F15F40" w:rsidRDefault="00F15F40" w:rsidP="00F15F40">
      <w:pPr>
        <w:autoSpaceDE w:val="0"/>
        <w:autoSpaceDN w:val="0"/>
        <w:adjustRightInd w:val="0"/>
        <w:ind w:firstLine="540"/>
        <w:jc w:val="both"/>
        <w:rPr>
          <w:sz w:val="28"/>
          <w:szCs w:val="28"/>
        </w:rPr>
      </w:pPr>
      <w:r>
        <w:rPr>
          <w:sz w:val="28"/>
          <w:szCs w:val="28"/>
        </w:rPr>
        <w:t xml:space="preserve">Описание административных процедур представлено в </w:t>
      </w:r>
      <w:hyperlink r:id="rId21" w:history="1">
        <w:r w:rsidRPr="00D442FC">
          <w:rPr>
            <w:sz w:val="28"/>
            <w:szCs w:val="28"/>
          </w:rPr>
          <w:t>приложении</w:t>
        </w:r>
      </w:hyperlink>
      <w:r>
        <w:rPr>
          <w:sz w:val="28"/>
          <w:szCs w:val="28"/>
        </w:rPr>
        <w:t xml:space="preserve"> 1 к настоящему Административному регламенту.</w:t>
      </w:r>
    </w:p>
    <w:p w:rsidR="00F15F40" w:rsidRDefault="00F15F40" w:rsidP="00F15F40">
      <w:pPr>
        <w:autoSpaceDE w:val="0"/>
        <w:autoSpaceDN w:val="0"/>
        <w:adjustRightInd w:val="0"/>
        <w:ind w:firstLine="539"/>
        <w:jc w:val="both"/>
        <w:rPr>
          <w:sz w:val="28"/>
          <w:szCs w:val="28"/>
        </w:rPr>
      </w:pPr>
    </w:p>
    <w:p w:rsidR="00F15F40" w:rsidRDefault="00F15F40" w:rsidP="00F15F40">
      <w:pPr>
        <w:autoSpaceDE w:val="0"/>
        <w:autoSpaceDN w:val="0"/>
        <w:adjustRightInd w:val="0"/>
        <w:ind w:firstLine="539"/>
        <w:jc w:val="center"/>
        <w:rPr>
          <w:b/>
          <w:sz w:val="28"/>
          <w:szCs w:val="28"/>
        </w:rPr>
      </w:pPr>
      <w:r w:rsidRPr="003B7F31">
        <w:rPr>
          <w:b/>
          <w:sz w:val="28"/>
          <w:szCs w:val="28"/>
        </w:rPr>
        <w:t>IV. Порядок и формы контроля за исполнением Административного регламента</w:t>
      </w:r>
    </w:p>
    <w:p w:rsidR="00F15F40" w:rsidRDefault="00F15F40" w:rsidP="00F15F40">
      <w:pPr>
        <w:autoSpaceDE w:val="0"/>
        <w:autoSpaceDN w:val="0"/>
        <w:adjustRightInd w:val="0"/>
        <w:ind w:firstLine="539"/>
        <w:jc w:val="center"/>
        <w:rPr>
          <w:b/>
          <w:sz w:val="28"/>
          <w:szCs w:val="28"/>
        </w:rPr>
      </w:pPr>
    </w:p>
    <w:p w:rsidR="00F15F40" w:rsidRDefault="00F15F40" w:rsidP="00F15F40">
      <w:pPr>
        <w:autoSpaceDE w:val="0"/>
        <w:autoSpaceDN w:val="0"/>
        <w:adjustRightInd w:val="0"/>
        <w:ind w:firstLine="539"/>
        <w:jc w:val="both"/>
        <w:rPr>
          <w:sz w:val="28"/>
          <w:szCs w:val="28"/>
        </w:rPr>
      </w:pPr>
      <w:r>
        <w:rPr>
          <w:sz w:val="28"/>
          <w:szCs w:val="28"/>
        </w:rPr>
        <w:lastRenderedPageBreak/>
        <w:t>58.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15F40" w:rsidRDefault="00F15F40" w:rsidP="00F15F40">
      <w:pPr>
        <w:autoSpaceDE w:val="0"/>
        <w:autoSpaceDN w:val="0"/>
        <w:adjustRightInd w:val="0"/>
        <w:ind w:firstLine="540"/>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15F40" w:rsidRDefault="00F15F40" w:rsidP="00F15F40">
      <w:pPr>
        <w:autoSpaceDE w:val="0"/>
        <w:autoSpaceDN w:val="0"/>
        <w:adjustRightInd w:val="0"/>
        <w:ind w:firstLine="540"/>
        <w:jc w:val="both"/>
        <w:rPr>
          <w:sz w:val="28"/>
          <w:szCs w:val="28"/>
        </w:rPr>
      </w:pPr>
      <w:r>
        <w:rPr>
          <w:sz w:val="28"/>
          <w:szCs w:val="28"/>
        </w:rPr>
        <w:t>Текущий контроль осуществляется путем проведения проверок:</w:t>
      </w:r>
    </w:p>
    <w:p w:rsidR="00F15F40" w:rsidRDefault="00F15F40" w:rsidP="00F15F40">
      <w:pPr>
        <w:autoSpaceDE w:val="0"/>
        <w:autoSpaceDN w:val="0"/>
        <w:adjustRightInd w:val="0"/>
        <w:ind w:firstLine="540"/>
        <w:jc w:val="both"/>
        <w:rPr>
          <w:sz w:val="28"/>
          <w:szCs w:val="28"/>
        </w:rPr>
      </w:pPr>
      <w:r>
        <w:rPr>
          <w:sz w:val="28"/>
          <w:szCs w:val="28"/>
        </w:rPr>
        <w:t>- решений о предоставлении (об отказе в предоставлении) муниципальной услуги;</w:t>
      </w:r>
    </w:p>
    <w:p w:rsidR="00F15F40" w:rsidRDefault="00F15F40" w:rsidP="00F15F40">
      <w:pPr>
        <w:autoSpaceDE w:val="0"/>
        <w:autoSpaceDN w:val="0"/>
        <w:adjustRightInd w:val="0"/>
        <w:ind w:firstLine="540"/>
        <w:jc w:val="both"/>
        <w:rPr>
          <w:sz w:val="28"/>
          <w:szCs w:val="28"/>
        </w:rPr>
      </w:pPr>
      <w:r>
        <w:rPr>
          <w:sz w:val="28"/>
          <w:szCs w:val="28"/>
        </w:rPr>
        <w:t>- выявления и устранения нарушений прав граждан;</w:t>
      </w:r>
    </w:p>
    <w:p w:rsidR="00F15F40" w:rsidRDefault="00F15F40" w:rsidP="00F15F40">
      <w:pPr>
        <w:autoSpaceDE w:val="0"/>
        <w:autoSpaceDN w:val="0"/>
        <w:adjustRightInd w:val="0"/>
        <w:ind w:firstLine="540"/>
        <w:jc w:val="both"/>
        <w:rPr>
          <w:sz w:val="28"/>
          <w:szCs w:val="28"/>
        </w:rPr>
      </w:pPr>
      <w:r>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15F40" w:rsidRDefault="00F15F40" w:rsidP="00F15F40">
      <w:pPr>
        <w:autoSpaceDE w:val="0"/>
        <w:autoSpaceDN w:val="0"/>
        <w:adjustRightInd w:val="0"/>
        <w:ind w:firstLine="539"/>
        <w:jc w:val="both"/>
        <w:rPr>
          <w:sz w:val="28"/>
          <w:szCs w:val="28"/>
        </w:rPr>
      </w:pPr>
      <w:r>
        <w:rPr>
          <w:bCs/>
          <w:sz w:val="28"/>
          <w:szCs w:val="28"/>
        </w:rPr>
        <w:t xml:space="preserve">59. </w:t>
      </w:r>
      <w:r>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15F40" w:rsidRDefault="00F15F40" w:rsidP="00F15F40">
      <w:pPr>
        <w:autoSpaceDE w:val="0"/>
        <w:autoSpaceDN w:val="0"/>
        <w:adjustRightInd w:val="0"/>
        <w:ind w:firstLine="539"/>
        <w:jc w:val="both"/>
        <w:rPr>
          <w:sz w:val="28"/>
          <w:szCs w:val="28"/>
        </w:rPr>
      </w:pPr>
      <w:r>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15F40" w:rsidRDefault="00F15F40" w:rsidP="00F15F40">
      <w:pPr>
        <w:autoSpaceDE w:val="0"/>
        <w:autoSpaceDN w:val="0"/>
        <w:adjustRightInd w:val="0"/>
        <w:ind w:firstLine="539"/>
        <w:jc w:val="both"/>
        <w:rPr>
          <w:sz w:val="28"/>
          <w:szCs w:val="28"/>
        </w:rPr>
      </w:pPr>
      <w:r>
        <w:rPr>
          <w:sz w:val="28"/>
          <w:szCs w:val="28"/>
        </w:rPr>
        <w:t>- соблюдение сроков предоставления муниципальной услуги;</w:t>
      </w:r>
    </w:p>
    <w:p w:rsidR="00F15F40" w:rsidRDefault="00F15F40" w:rsidP="00F15F40">
      <w:pPr>
        <w:autoSpaceDE w:val="0"/>
        <w:autoSpaceDN w:val="0"/>
        <w:adjustRightInd w:val="0"/>
        <w:ind w:firstLine="539"/>
        <w:jc w:val="both"/>
        <w:rPr>
          <w:sz w:val="28"/>
          <w:szCs w:val="28"/>
        </w:rPr>
      </w:pPr>
      <w:r>
        <w:rPr>
          <w:sz w:val="28"/>
          <w:szCs w:val="28"/>
        </w:rPr>
        <w:t>- соблюдение положений настоящего Административного регламента;</w:t>
      </w:r>
    </w:p>
    <w:p w:rsidR="00F15F40" w:rsidRDefault="00F15F40" w:rsidP="00F15F40">
      <w:pPr>
        <w:autoSpaceDE w:val="0"/>
        <w:autoSpaceDN w:val="0"/>
        <w:adjustRightInd w:val="0"/>
        <w:ind w:firstLine="539"/>
        <w:jc w:val="both"/>
        <w:rPr>
          <w:sz w:val="28"/>
          <w:szCs w:val="28"/>
        </w:rPr>
      </w:pPr>
      <w:r>
        <w:rPr>
          <w:sz w:val="28"/>
          <w:szCs w:val="28"/>
        </w:rPr>
        <w:t>- правильность и обоснованность принятого решения об отказе в предоставлении муниципальной услуги.</w:t>
      </w:r>
    </w:p>
    <w:p w:rsidR="00F15F40" w:rsidRDefault="00F15F40" w:rsidP="00F15F40">
      <w:pPr>
        <w:autoSpaceDE w:val="0"/>
        <w:autoSpaceDN w:val="0"/>
        <w:adjustRightInd w:val="0"/>
        <w:ind w:firstLine="539"/>
        <w:jc w:val="both"/>
        <w:rPr>
          <w:sz w:val="28"/>
          <w:szCs w:val="28"/>
        </w:rPr>
      </w:pPr>
      <w:r>
        <w:rPr>
          <w:sz w:val="28"/>
          <w:szCs w:val="28"/>
        </w:rPr>
        <w:t>Основанием для проведения внеплановых проверок являются:</w:t>
      </w:r>
    </w:p>
    <w:p w:rsidR="00F15F40" w:rsidRDefault="00F15F40" w:rsidP="00F15F40">
      <w:pPr>
        <w:autoSpaceDE w:val="0"/>
        <w:autoSpaceDN w:val="0"/>
        <w:adjustRightInd w:val="0"/>
        <w:ind w:firstLine="539"/>
        <w:jc w:val="both"/>
        <w:rPr>
          <w:sz w:val="28"/>
          <w:szCs w:val="28"/>
        </w:rPr>
      </w:pPr>
      <w:r>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Орловской области и нормативных правовых актов города Ливны;</w:t>
      </w:r>
    </w:p>
    <w:p w:rsidR="00F15F40" w:rsidRDefault="00F15F40" w:rsidP="00F15F40">
      <w:pPr>
        <w:autoSpaceDE w:val="0"/>
        <w:autoSpaceDN w:val="0"/>
        <w:adjustRightInd w:val="0"/>
        <w:ind w:firstLine="539"/>
        <w:jc w:val="both"/>
        <w:rPr>
          <w:sz w:val="28"/>
          <w:szCs w:val="28"/>
        </w:rPr>
      </w:pPr>
      <w:r>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F15F40" w:rsidRDefault="00F15F40" w:rsidP="00F15F40">
      <w:pPr>
        <w:autoSpaceDE w:val="0"/>
        <w:autoSpaceDN w:val="0"/>
        <w:adjustRightInd w:val="0"/>
        <w:ind w:firstLine="539"/>
        <w:jc w:val="both"/>
        <w:rPr>
          <w:sz w:val="28"/>
          <w:szCs w:val="28"/>
        </w:rPr>
      </w:pPr>
      <w:r>
        <w:rPr>
          <w:sz w:val="28"/>
          <w:szCs w:val="28"/>
        </w:rPr>
        <w:t>60. По результатам проведенных проверок, в случае выявления нарушений положений настоящего Административного регламента, нормативных правовых актов Орловской области и нормативных правовых актов города Ливны осуществляется привлечение виновных лиц к ответственности в соответствии с законодательством Российской Федерации.</w:t>
      </w:r>
    </w:p>
    <w:p w:rsidR="00F15F40" w:rsidRDefault="00F15F40" w:rsidP="00F15F40">
      <w:pPr>
        <w:autoSpaceDE w:val="0"/>
        <w:autoSpaceDN w:val="0"/>
        <w:adjustRightInd w:val="0"/>
        <w:ind w:firstLine="540"/>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15F40" w:rsidRDefault="00F15F40" w:rsidP="00F15F40">
      <w:pPr>
        <w:autoSpaceDE w:val="0"/>
        <w:autoSpaceDN w:val="0"/>
        <w:adjustRightInd w:val="0"/>
        <w:ind w:firstLine="540"/>
        <w:jc w:val="both"/>
        <w:rPr>
          <w:sz w:val="28"/>
          <w:szCs w:val="28"/>
        </w:rPr>
      </w:pPr>
      <w:r>
        <w:rPr>
          <w:sz w:val="28"/>
          <w:szCs w:val="28"/>
        </w:rPr>
        <w:t xml:space="preserve">61. Граждане, их объединения и организации имеют право осуществлять контроль за предоставлением муниципальной услуги путем получения </w:t>
      </w:r>
      <w:r>
        <w:rPr>
          <w:sz w:val="28"/>
          <w:szCs w:val="28"/>
        </w:rPr>
        <w:lastRenderedPageBreak/>
        <w:t>информации о ходе предоставления муниципальной услуги, в том числе о сроках завершения административных процедур (действий).</w:t>
      </w:r>
    </w:p>
    <w:p w:rsidR="00F15F40" w:rsidRDefault="00F15F40" w:rsidP="00F15F40">
      <w:pPr>
        <w:autoSpaceDE w:val="0"/>
        <w:autoSpaceDN w:val="0"/>
        <w:adjustRightInd w:val="0"/>
        <w:ind w:firstLine="540"/>
        <w:jc w:val="both"/>
        <w:rPr>
          <w:sz w:val="28"/>
          <w:szCs w:val="28"/>
        </w:rPr>
      </w:pPr>
      <w:r>
        <w:rPr>
          <w:sz w:val="28"/>
          <w:szCs w:val="28"/>
        </w:rPr>
        <w:t>Граждане, их объединения и организации также имеют право:</w:t>
      </w:r>
    </w:p>
    <w:p w:rsidR="00F15F40" w:rsidRDefault="00F15F40" w:rsidP="00F15F40">
      <w:pPr>
        <w:autoSpaceDE w:val="0"/>
        <w:autoSpaceDN w:val="0"/>
        <w:adjustRightInd w:val="0"/>
        <w:ind w:firstLine="540"/>
        <w:jc w:val="both"/>
        <w:rPr>
          <w:sz w:val="28"/>
          <w:szCs w:val="28"/>
        </w:rPr>
      </w:pPr>
      <w:r>
        <w:rPr>
          <w:sz w:val="28"/>
          <w:szCs w:val="28"/>
        </w:rPr>
        <w:t>- направлять замечания и предложения по улучшению доступности и качества предоставления муниципальной услуги;</w:t>
      </w:r>
    </w:p>
    <w:p w:rsidR="00F15F40" w:rsidRDefault="00F15F40" w:rsidP="00F15F40">
      <w:pPr>
        <w:autoSpaceDE w:val="0"/>
        <w:autoSpaceDN w:val="0"/>
        <w:adjustRightInd w:val="0"/>
        <w:ind w:firstLine="540"/>
        <w:jc w:val="both"/>
        <w:rPr>
          <w:sz w:val="28"/>
          <w:szCs w:val="28"/>
        </w:rPr>
      </w:pPr>
      <w:r>
        <w:rPr>
          <w:sz w:val="28"/>
          <w:szCs w:val="28"/>
        </w:rPr>
        <w:t>- вносить предложения о мерах по устранению нарушений настоящего Административного регламента.</w:t>
      </w:r>
    </w:p>
    <w:p w:rsidR="00F15F40" w:rsidRDefault="00F15F40" w:rsidP="00F15F40">
      <w:pPr>
        <w:autoSpaceDE w:val="0"/>
        <w:autoSpaceDN w:val="0"/>
        <w:adjustRightInd w:val="0"/>
        <w:ind w:firstLine="539"/>
        <w:jc w:val="both"/>
        <w:rPr>
          <w:sz w:val="28"/>
          <w:szCs w:val="28"/>
        </w:rPr>
      </w:pPr>
      <w:r>
        <w:rPr>
          <w:sz w:val="28"/>
          <w:szCs w:val="28"/>
        </w:rPr>
        <w:t>62.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15F40" w:rsidRDefault="00F15F40" w:rsidP="00F15F40">
      <w:pPr>
        <w:autoSpaceDE w:val="0"/>
        <w:autoSpaceDN w:val="0"/>
        <w:adjustRightInd w:val="0"/>
        <w:ind w:firstLine="53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15F40" w:rsidRDefault="00F15F40" w:rsidP="00F15F40">
      <w:pPr>
        <w:autoSpaceDE w:val="0"/>
        <w:autoSpaceDN w:val="0"/>
        <w:adjustRightInd w:val="0"/>
        <w:ind w:firstLine="539"/>
        <w:jc w:val="both"/>
        <w:rPr>
          <w:sz w:val="28"/>
          <w:szCs w:val="28"/>
        </w:rPr>
      </w:pPr>
    </w:p>
    <w:p w:rsidR="00F15F40" w:rsidRDefault="00F15F40" w:rsidP="00F15F40">
      <w:pPr>
        <w:autoSpaceDE w:val="0"/>
        <w:autoSpaceDN w:val="0"/>
        <w:adjustRightInd w:val="0"/>
        <w:jc w:val="center"/>
        <w:outlineLvl w:val="0"/>
        <w:rPr>
          <w:b/>
          <w:bCs/>
          <w:sz w:val="28"/>
          <w:szCs w:val="28"/>
        </w:rPr>
      </w:pPr>
    </w:p>
    <w:p w:rsidR="00F15F40" w:rsidRDefault="00F15F40" w:rsidP="00F15F40">
      <w:pPr>
        <w:autoSpaceDE w:val="0"/>
        <w:autoSpaceDN w:val="0"/>
        <w:adjustRightInd w:val="0"/>
        <w:jc w:val="center"/>
        <w:outlineLvl w:val="0"/>
        <w:rPr>
          <w:b/>
          <w:bCs/>
          <w:sz w:val="28"/>
          <w:szCs w:val="28"/>
        </w:rPr>
      </w:pPr>
      <w:r>
        <w:rPr>
          <w:b/>
          <w:bCs/>
          <w:sz w:val="28"/>
          <w:szCs w:val="28"/>
        </w:rPr>
        <w:t>V. Досудебный (внесудебный) порядок обжалования решений</w:t>
      </w:r>
    </w:p>
    <w:p w:rsidR="00F15F40" w:rsidRDefault="00F15F40" w:rsidP="00F15F40">
      <w:pPr>
        <w:autoSpaceDE w:val="0"/>
        <w:autoSpaceDN w:val="0"/>
        <w:adjustRightInd w:val="0"/>
        <w:jc w:val="center"/>
        <w:rPr>
          <w:b/>
          <w:bCs/>
          <w:sz w:val="28"/>
          <w:szCs w:val="28"/>
        </w:rPr>
      </w:pPr>
      <w:r>
        <w:rPr>
          <w:b/>
          <w:bCs/>
          <w:sz w:val="28"/>
          <w:szCs w:val="28"/>
        </w:rPr>
        <w:t>и действий (бездействия) органа, предоставляющего</w:t>
      </w:r>
    </w:p>
    <w:p w:rsidR="00F15F40" w:rsidRDefault="00F15F40" w:rsidP="00F15F40">
      <w:pPr>
        <w:autoSpaceDE w:val="0"/>
        <w:autoSpaceDN w:val="0"/>
        <w:adjustRightInd w:val="0"/>
        <w:jc w:val="center"/>
        <w:rPr>
          <w:b/>
          <w:bCs/>
          <w:sz w:val="28"/>
          <w:szCs w:val="28"/>
        </w:rPr>
      </w:pPr>
      <w:r>
        <w:rPr>
          <w:b/>
          <w:bCs/>
          <w:sz w:val="28"/>
          <w:szCs w:val="28"/>
        </w:rPr>
        <w:t>муниципальную услугу, а также должностных лиц,</w:t>
      </w:r>
    </w:p>
    <w:p w:rsidR="00F15F40" w:rsidRDefault="00F15F40" w:rsidP="00F15F40">
      <w:pPr>
        <w:autoSpaceDE w:val="0"/>
        <w:autoSpaceDN w:val="0"/>
        <w:adjustRightInd w:val="0"/>
        <w:jc w:val="center"/>
        <w:rPr>
          <w:b/>
          <w:bCs/>
          <w:sz w:val="28"/>
          <w:szCs w:val="28"/>
        </w:rPr>
      </w:pPr>
      <w:r>
        <w:rPr>
          <w:b/>
          <w:bCs/>
          <w:sz w:val="28"/>
          <w:szCs w:val="28"/>
        </w:rPr>
        <w:t>муниципальных служащих</w:t>
      </w:r>
    </w:p>
    <w:p w:rsidR="00F15F40" w:rsidRDefault="00F15F40" w:rsidP="00F15F40">
      <w:pPr>
        <w:autoSpaceDE w:val="0"/>
        <w:autoSpaceDN w:val="0"/>
        <w:adjustRightInd w:val="0"/>
        <w:ind w:firstLine="540"/>
        <w:jc w:val="both"/>
        <w:rPr>
          <w:sz w:val="28"/>
          <w:szCs w:val="28"/>
        </w:rPr>
      </w:pPr>
    </w:p>
    <w:p w:rsidR="00F15F40" w:rsidRDefault="00F15F40" w:rsidP="00F15F40">
      <w:pPr>
        <w:autoSpaceDE w:val="0"/>
        <w:autoSpaceDN w:val="0"/>
        <w:adjustRightInd w:val="0"/>
        <w:ind w:firstLine="539"/>
        <w:jc w:val="both"/>
        <w:rPr>
          <w:sz w:val="28"/>
          <w:szCs w:val="28"/>
        </w:rPr>
      </w:pPr>
      <w:r>
        <w:rPr>
          <w:sz w:val="28"/>
          <w:szCs w:val="28"/>
        </w:rPr>
        <w:t>63.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15F40" w:rsidRDefault="00F15F40" w:rsidP="00F15F40">
      <w:pPr>
        <w:autoSpaceDE w:val="0"/>
        <w:autoSpaceDN w:val="0"/>
        <w:adjustRightInd w:val="0"/>
        <w:ind w:firstLine="539"/>
        <w:jc w:val="both"/>
        <w:rPr>
          <w:sz w:val="28"/>
          <w:szCs w:val="28"/>
        </w:rPr>
      </w:pPr>
      <w:r>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15F40" w:rsidRDefault="00F15F40" w:rsidP="00F15F40">
      <w:pPr>
        <w:autoSpaceDE w:val="0"/>
        <w:autoSpaceDN w:val="0"/>
        <w:adjustRightInd w:val="0"/>
        <w:ind w:firstLine="539"/>
        <w:jc w:val="both"/>
        <w:rPr>
          <w:sz w:val="28"/>
          <w:szCs w:val="28"/>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15F40" w:rsidRDefault="00F15F40" w:rsidP="00F15F40">
      <w:pPr>
        <w:autoSpaceDE w:val="0"/>
        <w:autoSpaceDN w:val="0"/>
        <w:adjustRightInd w:val="0"/>
        <w:ind w:firstLine="539"/>
        <w:jc w:val="both"/>
        <w:rPr>
          <w:sz w:val="28"/>
          <w:szCs w:val="28"/>
        </w:rPr>
      </w:pPr>
      <w:r>
        <w:rPr>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F15F40" w:rsidRDefault="00F15F40" w:rsidP="00F15F40">
      <w:pPr>
        <w:autoSpaceDE w:val="0"/>
        <w:autoSpaceDN w:val="0"/>
        <w:adjustRightInd w:val="0"/>
        <w:ind w:firstLine="539"/>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F15F40" w:rsidRDefault="00F15F40" w:rsidP="00F15F40">
      <w:pPr>
        <w:autoSpaceDE w:val="0"/>
        <w:autoSpaceDN w:val="0"/>
        <w:adjustRightInd w:val="0"/>
        <w:ind w:firstLine="539"/>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F15F40" w:rsidRDefault="00F15F40" w:rsidP="00F15F40">
      <w:pPr>
        <w:autoSpaceDE w:val="0"/>
        <w:autoSpaceDN w:val="0"/>
        <w:adjustRightInd w:val="0"/>
        <w:ind w:firstLine="539"/>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15F40" w:rsidRDefault="00F15F40" w:rsidP="00F15F40">
      <w:pPr>
        <w:autoSpaceDE w:val="0"/>
        <w:autoSpaceDN w:val="0"/>
        <w:adjustRightInd w:val="0"/>
        <w:ind w:firstLine="539"/>
        <w:jc w:val="both"/>
        <w:rPr>
          <w:sz w:val="28"/>
          <w:szCs w:val="28"/>
        </w:rPr>
      </w:pPr>
      <w:r>
        <w:rPr>
          <w:sz w:val="28"/>
          <w:szCs w:val="28"/>
        </w:rPr>
        <w:t xml:space="preserve">64.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w:t>
      </w:r>
      <w:r>
        <w:rPr>
          <w:sz w:val="28"/>
          <w:szCs w:val="28"/>
        </w:rPr>
        <w:lastRenderedPageBreak/>
        <w:t>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15F40" w:rsidRDefault="00F15F40" w:rsidP="00F15F40">
      <w:pPr>
        <w:autoSpaceDE w:val="0"/>
        <w:autoSpaceDN w:val="0"/>
        <w:adjustRightInd w:val="0"/>
        <w:ind w:firstLine="539"/>
        <w:jc w:val="both"/>
        <w:rPr>
          <w:sz w:val="28"/>
          <w:szCs w:val="28"/>
        </w:rPr>
      </w:pPr>
      <w:r>
        <w:rPr>
          <w:sz w:val="28"/>
          <w:szCs w:val="28"/>
        </w:rPr>
        <w:t>65.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15F40" w:rsidRDefault="00F15F40" w:rsidP="00F15F40">
      <w:pPr>
        <w:autoSpaceDE w:val="0"/>
        <w:autoSpaceDN w:val="0"/>
        <w:adjustRightInd w:val="0"/>
        <w:ind w:firstLine="540"/>
        <w:jc w:val="both"/>
        <w:rPr>
          <w:sz w:val="28"/>
          <w:szCs w:val="28"/>
        </w:rPr>
      </w:pPr>
      <w:r>
        <w:rPr>
          <w:sz w:val="28"/>
          <w:szCs w:val="28"/>
        </w:rPr>
        <w:t xml:space="preserve">Федеральным </w:t>
      </w:r>
      <w:hyperlink r:id="rId22" w:history="1">
        <w:r>
          <w:rPr>
            <w:color w:val="0000FF"/>
            <w:sz w:val="28"/>
            <w:szCs w:val="28"/>
          </w:rPr>
          <w:t>законом</w:t>
        </w:r>
      </w:hyperlink>
      <w:r>
        <w:rPr>
          <w:sz w:val="28"/>
          <w:szCs w:val="28"/>
        </w:rPr>
        <w:t xml:space="preserve"> от 27 июля 2010 года N 210-ФЗ "Об организации предоставления государственных и муниципальных услуг";</w:t>
      </w:r>
    </w:p>
    <w:p w:rsidR="00F15F40" w:rsidRDefault="00F15F40" w:rsidP="00F15F40">
      <w:pPr>
        <w:autoSpaceDE w:val="0"/>
        <w:autoSpaceDN w:val="0"/>
        <w:adjustRightInd w:val="0"/>
        <w:ind w:firstLine="540"/>
        <w:jc w:val="both"/>
        <w:rPr>
          <w:sz w:val="28"/>
          <w:szCs w:val="28"/>
        </w:rPr>
      </w:pPr>
      <w:hyperlink r:id="rId23" w:history="1">
        <w:r>
          <w:rPr>
            <w:color w:val="0000FF"/>
            <w:sz w:val="28"/>
            <w:szCs w:val="28"/>
          </w:rPr>
          <w:t>постановлением</w:t>
        </w:r>
      </w:hyperlink>
      <w:r>
        <w:rPr>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5F40" w:rsidRDefault="00F15F40" w:rsidP="00F15F40">
      <w:pPr>
        <w:autoSpaceDE w:val="0"/>
        <w:autoSpaceDN w:val="0"/>
        <w:adjustRightInd w:val="0"/>
        <w:ind w:firstLine="540"/>
        <w:jc w:val="both"/>
        <w:outlineLvl w:val="0"/>
        <w:rPr>
          <w:sz w:val="28"/>
          <w:szCs w:val="28"/>
        </w:rPr>
      </w:pPr>
    </w:p>
    <w:p w:rsidR="00F15F40" w:rsidRDefault="00F15F40" w:rsidP="00F15F40">
      <w:pPr>
        <w:autoSpaceDE w:val="0"/>
        <w:autoSpaceDN w:val="0"/>
        <w:adjustRightInd w:val="0"/>
        <w:jc w:val="right"/>
        <w:outlineLvl w:val="0"/>
        <w:rPr>
          <w:sz w:val="28"/>
          <w:szCs w:val="28"/>
        </w:rPr>
        <w:sectPr w:rsidR="00F15F40" w:rsidSect="00FD4566">
          <w:headerReference w:type="default" r:id="rId24"/>
          <w:pgSz w:w="11906" w:h="16838"/>
          <w:pgMar w:top="797" w:right="850" w:bottom="1134" w:left="1701" w:header="426" w:footer="708" w:gutter="0"/>
          <w:cols w:space="708"/>
          <w:docGrid w:linePitch="360"/>
        </w:sectPr>
      </w:pPr>
    </w:p>
    <w:p w:rsidR="00F15F40" w:rsidRDefault="00F15F40" w:rsidP="00F15F40">
      <w:pPr>
        <w:autoSpaceDE w:val="0"/>
        <w:autoSpaceDN w:val="0"/>
        <w:adjustRightInd w:val="0"/>
        <w:ind w:left="9072"/>
        <w:jc w:val="center"/>
        <w:outlineLvl w:val="0"/>
        <w:rPr>
          <w:sz w:val="28"/>
          <w:szCs w:val="28"/>
        </w:rPr>
      </w:pPr>
      <w:r>
        <w:rPr>
          <w:sz w:val="28"/>
          <w:szCs w:val="28"/>
        </w:rPr>
        <w:lastRenderedPageBreak/>
        <w:t>Приложение 1</w:t>
      </w:r>
    </w:p>
    <w:p w:rsidR="00F15F40" w:rsidRDefault="00F15F40" w:rsidP="00F15F40">
      <w:pPr>
        <w:autoSpaceDE w:val="0"/>
        <w:autoSpaceDN w:val="0"/>
        <w:adjustRightInd w:val="0"/>
        <w:ind w:left="9072"/>
        <w:jc w:val="center"/>
        <w:rPr>
          <w:sz w:val="28"/>
          <w:szCs w:val="28"/>
        </w:rPr>
      </w:pPr>
      <w:r>
        <w:rPr>
          <w:sz w:val="28"/>
          <w:szCs w:val="28"/>
        </w:rPr>
        <w:t>к Административному регламенту</w:t>
      </w:r>
    </w:p>
    <w:p w:rsidR="00F15F40" w:rsidRDefault="00F15F40" w:rsidP="00F15F40">
      <w:pPr>
        <w:autoSpaceDE w:val="0"/>
        <w:autoSpaceDN w:val="0"/>
        <w:adjustRightInd w:val="0"/>
        <w:ind w:left="9072"/>
        <w:jc w:val="center"/>
        <w:rPr>
          <w:sz w:val="28"/>
          <w:szCs w:val="28"/>
        </w:rPr>
      </w:pPr>
      <w:r>
        <w:rPr>
          <w:sz w:val="28"/>
          <w:szCs w:val="28"/>
        </w:rPr>
        <w:t>предоставления муниципальной услуги</w:t>
      </w:r>
    </w:p>
    <w:p w:rsidR="00F15F40" w:rsidRDefault="00F15F40" w:rsidP="00F15F40">
      <w:pPr>
        <w:autoSpaceDE w:val="0"/>
        <w:autoSpaceDN w:val="0"/>
        <w:adjustRightInd w:val="0"/>
        <w:ind w:left="9072"/>
        <w:jc w:val="center"/>
        <w:rPr>
          <w:sz w:val="28"/>
          <w:szCs w:val="28"/>
        </w:rPr>
      </w:pPr>
      <w:r>
        <w:rPr>
          <w:sz w:val="28"/>
          <w:szCs w:val="28"/>
        </w:rPr>
        <w:t>«Предоставление разрешения на</w:t>
      </w:r>
    </w:p>
    <w:p w:rsidR="00F15F40" w:rsidRDefault="00F15F40" w:rsidP="00F15F40">
      <w:pPr>
        <w:autoSpaceDE w:val="0"/>
        <w:autoSpaceDN w:val="0"/>
        <w:adjustRightInd w:val="0"/>
        <w:ind w:left="9072"/>
        <w:jc w:val="center"/>
        <w:rPr>
          <w:sz w:val="28"/>
          <w:szCs w:val="28"/>
        </w:rPr>
      </w:pPr>
      <w:r>
        <w:rPr>
          <w:sz w:val="28"/>
          <w:szCs w:val="28"/>
        </w:rPr>
        <w:t>осуществление земляных работ»</w:t>
      </w:r>
    </w:p>
    <w:p w:rsidR="00F15F40" w:rsidRDefault="00F15F40" w:rsidP="00F15F40">
      <w:pPr>
        <w:autoSpaceDE w:val="0"/>
        <w:autoSpaceDN w:val="0"/>
        <w:adjustRightInd w:val="0"/>
        <w:jc w:val="center"/>
        <w:rPr>
          <w:sz w:val="28"/>
          <w:szCs w:val="28"/>
        </w:rPr>
      </w:pPr>
      <w:r>
        <w:rPr>
          <w:sz w:val="28"/>
          <w:szCs w:val="28"/>
        </w:rPr>
        <w:t xml:space="preserve">Состав, последовательность и сроки выполнения </w:t>
      </w:r>
    </w:p>
    <w:p w:rsidR="00F15F40" w:rsidRDefault="00F15F40" w:rsidP="00F15F40">
      <w:pPr>
        <w:autoSpaceDE w:val="0"/>
        <w:autoSpaceDN w:val="0"/>
        <w:adjustRightInd w:val="0"/>
        <w:jc w:val="center"/>
        <w:rPr>
          <w:sz w:val="28"/>
          <w:szCs w:val="28"/>
        </w:rPr>
      </w:pPr>
      <w:r>
        <w:rPr>
          <w:sz w:val="28"/>
          <w:szCs w:val="28"/>
        </w:rPr>
        <w:t>административных процедур (действий) при предоставлении муниципальной услуги</w:t>
      </w:r>
    </w:p>
    <w:p w:rsidR="00F15F40" w:rsidRDefault="00F15F40" w:rsidP="00F15F40">
      <w:pPr>
        <w:autoSpaceDE w:val="0"/>
        <w:autoSpaceDN w:val="0"/>
        <w:adjustRightInd w:val="0"/>
        <w:ind w:firstLine="540"/>
        <w:jc w:val="both"/>
        <w:outlineLvl w:val="0"/>
        <w:rPr>
          <w:sz w:val="28"/>
          <w:szCs w:val="28"/>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261"/>
        <w:gridCol w:w="1842"/>
        <w:gridCol w:w="2268"/>
        <w:gridCol w:w="2268"/>
        <w:gridCol w:w="2836"/>
      </w:tblGrid>
      <w:tr w:rsidR="00F15F40" w:rsidRPr="00E514E2" w:rsidTr="00165622">
        <w:trPr>
          <w:trHeight w:val="1094"/>
        </w:trPr>
        <w:tc>
          <w:tcPr>
            <w:tcW w:w="2376" w:type="dxa"/>
            <w:tcBorders>
              <w:bottom w:val="single" w:sz="4" w:space="0" w:color="auto"/>
            </w:tcBorders>
          </w:tcPr>
          <w:p w:rsidR="00F15F40" w:rsidRPr="00E514E2" w:rsidRDefault="00F15F40" w:rsidP="00165622">
            <w:pPr>
              <w:autoSpaceDE w:val="0"/>
              <w:autoSpaceDN w:val="0"/>
              <w:adjustRightInd w:val="0"/>
              <w:jc w:val="center"/>
              <w:outlineLvl w:val="0"/>
              <w:rPr>
                <w:sz w:val="28"/>
                <w:szCs w:val="28"/>
              </w:rPr>
            </w:pPr>
            <w:r w:rsidRPr="00E514E2">
              <w:t>Основания для начала административной процедуры</w:t>
            </w:r>
          </w:p>
        </w:tc>
        <w:tc>
          <w:tcPr>
            <w:tcW w:w="3261" w:type="dxa"/>
            <w:tcBorders>
              <w:bottom w:val="single" w:sz="4" w:space="0" w:color="auto"/>
            </w:tcBorders>
          </w:tcPr>
          <w:p w:rsidR="00F15F40" w:rsidRPr="00E514E2" w:rsidRDefault="00F15F40" w:rsidP="00165622">
            <w:pPr>
              <w:autoSpaceDE w:val="0"/>
              <w:autoSpaceDN w:val="0"/>
              <w:adjustRightInd w:val="0"/>
              <w:jc w:val="center"/>
              <w:outlineLvl w:val="0"/>
              <w:rPr>
                <w:sz w:val="28"/>
                <w:szCs w:val="28"/>
              </w:rPr>
            </w:pPr>
            <w:r w:rsidRPr="00E514E2">
              <w:t>Содержание административных действий</w:t>
            </w:r>
          </w:p>
        </w:tc>
        <w:tc>
          <w:tcPr>
            <w:tcW w:w="1842" w:type="dxa"/>
            <w:tcBorders>
              <w:bottom w:val="single" w:sz="4" w:space="0" w:color="auto"/>
            </w:tcBorders>
          </w:tcPr>
          <w:p w:rsidR="00F15F40" w:rsidRPr="00E514E2" w:rsidRDefault="00F15F40" w:rsidP="00165622">
            <w:pPr>
              <w:autoSpaceDE w:val="0"/>
              <w:autoSpaceDN w:val="0"/>
              <w:adjustRightInd w:val="0"/>
              <w:jc w:val="center"/>
              <w:outlineLvl w:val="0"/>
              <w:rPr>
                <w:sz w:val="28"/>
                <w:szCs w:val="28"/>
              </w:rPr>
            </w:pPr>
            <w:r w:rsidRPr="00E514E2">
              <w:t>Срок выполнения административных действий</w:t>
            </w:r>
          </w:p>
        </w:tc>
        <w:tc>
          <w:tcPr>
            <w:tcW w:w="2268" w:type="dxa"/>
            <w:tcBorders>
              <w:bottom w:val="single" w:sz="4" w:space="0" w:color="auto"/>
            </w:tcBorders>
          </w:tcPr>
          <w:p w:rsidR="00F15F40" w:rsidRPr="00E514E2" w:rsidRDefault="00F15F40" w:rsidP="00165622">
            <w:pPr>
              <w:autoSpaceDE w:val="0"/>
              <w:autoSpaceDN w:val="0"/>
              <w:adjustRightInd w:val="0"/>
              <w:jc w:val="center"/>
              <w:outlineLvl w:val="0"/>
              <w:rPr>
                <w:sz w:val="28"/>
                <w:szCs w:val="28"/>
              </w:rPr>
            </w:pPr>
            <w:r w:rsidRPr="00E514E2">
              <w:t>Должностное лицо, ответственное за выполнение административного действия</w:t>
            </w:r>
          </w:p>
        </w:tc>
        <w:tc>
          <w:tcPr>
            <w:tcW w:w="2268" w:type="dxa"/>
            <w:tcBorders>
              <w:bottom w:val="single" w:sz="4" w:space="0" w:color="auto"/>
            </w:tcBorders>
          </w:tcPr>
          <w:p w:rsidR="00F15F40" w:rsidRPr="00E514E2" w:rsidRDefault="00F15F40" w:rsidP="00165622">
            <w:pPr>
              <w:autoSpaceDE w:val="0"/>
              <w:autoSpaceDN w:val="0"/>
              <w:adjustRightInd w:val="0"/>
              <w:jc w:val="center"/>
              <w:outlineLvl w:val="0"/>
              <w:rPr>
                <w:sz w:val="28"/>
                <w:szCs w:val="28"/>
              </w:rPr>
            </w:pPr>
            <w:r>
              <w:t>Место выполнения административного действия/используемая информационная система</w:t>
            </w:r>
          </w:p>
        </w:tc>
        <w:tc>
          <w:tcPr>
            <w:tcW w:w="2836" w:type="dxa"/>
            <w:tcBorders>
              <w:bottom w:val="single" w:sz="4" w:space="0" w:color="auto"/>
            </w:tcBorders>
          </w:tcPr>
          <w:p w:rsidR="00F15F40" w:rsidRPr="00E514E2" w:rsidRDefault="00F15F40" w:rsidP="00165622">
            <w:pPr>
              <w:autoSpaceDE w:val="0"/>
              <w:autoSpaceDN w:val="0"/>
              <w:adjustRightInd w:val="0"/>
              <w:jc w:val="center"/>
              <w:outlineLvl w:val="0"/>
            </w:pPr>
            <w:r>
              <w:t>Результат административного действия, способ фиксации</w:t>
            </w:r>
          </w:p>
        </w:tc>
      </w:tr>
      <w:tr w:rsidR="00F15F40" w:rsidRPr="00E514E2" w:rsidTr="00165622">
        <w:tc>
          <w:tcPr>
            <w:tcW w:w="2376" w:type="dxa"/>
            <w:shd w:val="pct15" w:color="auto" w:fill="auto"/>
          </w:tcPr>
          <w:p w:rsidR="00F15F40" w:rsidRPr="00E514E2" w:rsidRDefault="00F15F40" w:rsidP="00165622">
            <w:pPr>
              <w:autoSpaceDE w:val="0"/>
              <w:autoSpaceDN w:val="0"/>
              <w:adjustRightInd w:val="0"/>
              <w:jc w:val="center"/>
              <w:outlineLvl w:val="0"/>
              <w:rPr>
                <w:sz w:val="20"/>
                <w:szCs w:val="20"/>
              </w:rPr>
            </w:pPr>
            <w:r w:rsidRPr="00E514E2">
              <w:rPr>
                <w:sz w:val="20"/>
                <w:szCs w:val="20"/>
              </w:rPr>
              <w:t>1</w:t>
            </w:r>
          </w:p>
        </w:tc>
        <w:tc>
          <w:tcPr>
            <w:tcW w:w="3261" w:type="dxa"/>
            <w:shd w:val="pct15" w:color="auto" w:fill="auto"/>
          </w:tcPr>
          <w:p w:rsidR="00F15F40" w:rsidRPr="00E514E2" w:rsidRDefault="00F15F40" w:rsidP="00165622">
            <w:pPr>
              <w:autoSpaceDE w:val="0"/>
              <w:autoSpaceDN w:val="0"/>
              <w:adjustRightInd w:val="0"/>
              <w:jc w:val="center"/>
              <w:outlineLvl w:val="0"/>
              <w:rPr>
                <w:sz w:val="20"/>
                <w:szCs w:val="20"/>
              </w:rPr>
            </w:pPr>
            <w:r w:rsidRPr="00E514E2">
              <w:rPr>
                <w:sz w:val="20"/>
                <w:szCs w:val="20"/>
              </w:rPr>
              <w:t>2</w:t>
            </w:r>
          </w:p>
        </w:tc>
        <w:tc>
          <w:tcPr>
            <w:tcW w:w="1842" w:type="dxa"/>
            <w:shd w:val="pct15" w:color="auto" w:fill="auto"/>
          </w:tcPr>
          <w:p w:rsidR="00F15F40" w:rsidRPr="00E514E2" w:rsidRDefault="00F15F40" w:rsidP="00165622">
            <w:pPr>
              <w:autoSpaceDE w:val="0"/>
              <w:autoSpaceDN w:val="0"/>
              <w:adjustRightInd w:val="0"/>
              <w:jc w:val="center"/>
              <w:outlineLvl w:val="0"/>
              <w:rPr>
                <w:sz w:val="20"/>
                <w:szCs w:val="20"/>
              </w:rPr>
            </w:pPr>
            <w:r w:rsidRPr="00E514E2">
              <w:rPr>
                <w:sz w:val="20"/>
                <w:szCs w:val="20"/>
              </w:rPr>
              <w:t>3</w:t>
            </w:r>
          </w:p>
        </w:tc>
        <w:tc>
          <w:tcPr>
            <w:tcW w:w="2268" w:type="dxa"/>
            <w:shd w:val="pct15" w:color="auto" w:fill="auto"/>
          </w:tcPr>
          <w:p w:rsidR="00F15F40" w:rsidRPr="00E514E2" w:rsidRDefault="00F15F40" w:rsidP="00165622">
            <w:pPr>
              <w:autoSpaceDE w:val="0"/>
              <w:autoSpaceDN w:val="0"/>
              <w:adjustRightInd w:val="0"/>
              <w:jc w:val="center"/>
              <w:outlineLvl w:val="0"/>
              <w:rPr>
                <w:sz w:val="20"/>
                <w:szCs w:val="20"/>
              </w:rPr>
            </w:pPr>
            <w:r w:rsidRPr="00E514E2">
              <w:rPr>
                <w:sz w:val="20"/>
                <w:szCs w:val="20"/>
              </w:rPr>
              <w:t>4</w:t>
            </w:r>
          </w:p>
        </w:tc>
        <w:tc>
          <w:tcPr>
            <w:tcW w:w="2268" w:type="dxa"/>
            <w:shd w:val="pct15" w:color="auto" w:fill="auto"/>
          </w:tcPr>
          <w:p w:rsidR="00F15F40" w:rsidRPr="00E514E2" w:rsidRDefault="00F15F40" w:rsidP="00165622">
            <w:pPr>
              <w:autoSpaceDE w:val="0"/>
              <w:autoSpaceDN w:val="0"/>
              <w:adjustRightInd w:val="0"/>
              <w:jc w:val="center"/>
              <w:outlineLvl w:val="0"/>
              <w:rPr>
                <w:sz w:val="20"/>
                <w:szCs w:val="20"/>
              </w:rPr>
            </w:pPr>
            <w:r w:rsidRPr="00E514E2">
              <w:rPr>
                <w:sz w:val="20"/>
                <w:szCs w:val="20"/>
              </w:rPr>
              <w:t>5</w:t>
            </w:r>
          </w:p>
        </w:tc>
        <w:tc>
          <w:tcPr>
            <w:tcW w:w="2836" w:type="dxa"/>
            <w:shd w:val="pct15" w:color="auto" w:fill="auto"/>
          </w:tcPr>
          <w:p w:rsidR="00F15F40" w:rsidRPr="00E514E2" w:rsidRDefault="00F15F40" w:rsidP="00165622">
            <w:pPr>
              <w:autoSpaceDE w:val="0"/>
              <w:autoSpaceDN w:val="0"/>
              <w:adjustRightInd w:val="0"/>
              <w:jc w:val="center"/>
              <w:outlineLvl w:val="0"/>
              <w:rPr>
                <w:sz w:val="20"/>
                <w:szCs w:val="20"/>
              </w:rPr>
            </w:pPr>
            <w:r>
              <w:rPr>
                <w:sz w:val="20"/>
                <w:szCs w:val="20"/>
              </w:rPr>
              <w:t>6</w:t>
            </w:r>
          </w:p>
        </w:tc>
      </w:tr>
      <w:tr w:rsidR="00F15F40" w:rsidRPr="00D26EF5" w:rsidTr="00165622">
        <w:tc>
          <w:tcPr>
            <w:tcW w:w="12015" w:type="dxa"/>
            <w:gridSpan w:val="5"/>
          </w:tcPr>
          <w:p w:rsidR="00F15F40" w:rsidRPr="00D26EF5" w:rsidRDefault="00F15F40" w:rsidP="00F15F40">
            <w:pPr>
              <w:numPr>
                <w:ilvl w:val="0"/>
                <w:numId w:val="3"/>
              </w:numPr>
              <w:autoSpaceDE w:val="0"/>
              <w:autoSpaceDN w:val="0"/>
              <w:adjustRightInd w:val="0"/>
              <w:jc w:val="center"/>
              <w:outlineLvl w:val="0"/>
            </w:pPr>
            <w:r w:rsidRPr="00D26EF5">
              <w:t>Проверка документов и регистрация заявления</w:t>
            </w:r>
          </w:p>
        </w:tc>
        <w:tc>
          <w:tcPr>
            <w:tcW w:w="2836" w:type="dxa"/>
          </w:tcPr>
          <w:p w:rsidR="00F15F40" w:rsidRPr="00D26EF5" w:rsidRDefault="00F15F40" w:rsidP="00165622">
            <w:pPr>
              <w:autoSpaceDE w:val="0"/>
              <w:autoSpaceDN w:val="0"/>
              <w:adjustRightInd w:val="0"/>
              <w:jc w:val="both"/>
              <w:outlineLvl w:val="0"/>
            </w:pPr>
          </w:p>
        </w:tc>
      </w:tr>
      <w:tr w:rsidR="00F15F40" w:rsidRPr="00D26EF5" w:rsidTr="00165622">
        <w:tc>
          <w:tcPr>
            <w:tcW w:w="2376" w:type="dxa"/>
          </w:tcPr>
          <w:p w:rsidR="00F15F40" w:rsidRDefault="00F15F40" w:rsidP="00165622">
            <w:pPr>
              <w:autoSpaceDE w:val="0"/>
              <w:autoSpaceDN w:val="0"/>
              <w:adjustRightInd w:val="0"/>
            </w:pPr>
            <w:r>
              <w:t>Поступление заявления и документов для предоставления муниципальной услуги</w:t>
            </w:r>
          </w:p>
          <w:p w:rsidR="00F15F40" w:rsidRPr="00D26EF5" w:rsidRDefault="00F15F40" w:rsidP="00165622">
            <w:pPr>
              <w:autoSpaceDE w:val="0"/>
              <w:autoSpaceDN w:val="0"/>
              <w:adjustRightInd w:val="0"/>
              <w:jc w:val="both"/>
              <w:outlineLvl w:val="0"/>
            </w:pPr>
          </w:p>
        </w:tc>
        <w:tc>
          <w:tcPr>
            <w:tcW w:w="3261" w:type="dxa"/>
          </w:tcPr>
          <w:p w:rsidR="00F15F40" w:rsidRDefault="00F15F40" w:rsidP="00165622">
            <w:pPr>
              <w:autoSpaceDE w:val="0"/>
              <w:autoSpaceDN w:val="0"/>
              <w:adjustRightInd w:val="0"/>
            </w:pPr>
            <w:r>
              <w:t>Прием и проверка комплектности документов на наличие/отсутствие оснований для возврата документов.</w:t>
            </w: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pPr>
            <w:r>
              <w:t xml:space="preserve">В случае выявления оснований для возврата документов -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r:id="rId25" w:history="1">
              <w:r>
                <w:rPr>
                  <w:color w:val="0000FF"/>
                </w:rPr>
                <w:t>пунктами</w:t>
              </w:r>
            </w:hyperlink>
            <w:r>
              <w:t xml:space="preserve"> 30-31  Административного </w:t>
            </w:r>
            <w:r>
              <w:lastRenderedPageBreak/>
              <w:t>регламента, либо о выявленных нарушениях.</w:t>
            </w:r>
          </w:p>
          <w:p w:rsidR="00F15F40" w:rsidRDefault="00F15F40" w:rsidP="00165622">
            <w:pPr>
              <w:autoSpaceDE w:val="0"/>
              <w:autoSpaceDN w:val="0"/>
              <w:adjustRightInd w:val="0"/>
            </w:pPr>
          </w:p>
          <w:p w:rsidR="00F15F40" w:rsidRDefault="00F15F40" w:rsidP="00165622">
            <w:pPr>
              <w:autoSpaceDE w:val="0"/>
              <w:autoSpaceDN w:val="0"/>
              <w:adjustRightInd w:val="0"/>
            </w:pPr>
            <w:r>
              <w:t>В случае выявления нарушений в представленных документах, не исправления выявленных нарушений - формирование и направление заявителю в электронной форме в личный кабинет на ЕПГУ уведомления о возврате документов</w:t>
            </w:r>
          </w:p>
          <w:p w:rsidR="00F15F40" w:rsidRDefault="00F15F40" w:rsidP="00165622">
            <w:pPr>
              <w:autoSpaceDE w:val="0"/>
              <w:autoSpaceDN w:val="0"/>
              <w:adjustRightInd w:val="0"/>
            </w:pPr>
          </w:p>
          <w:p w:rsidR="00F15F40" w:rsidRDefault="00F15F40" w:rsidP="00165622">
            <w:pPr>
              <w:autoSpaceDE w:val="0"/>
              <w:autoSpaceDN w:val="0"/>
              <w:adjustRightInd w:val="0"/>
            </w:pPr>
            <w:r>
              <w:t>В случае отсутствия оснований для возврата документов - регистрация заявления в электронной базе данных по учету документов</w:t>
            </w:r>
          </w:p>
          <w:p w:rsidR="00F15F40" w:rsidRPr="00D26EF5" w:rsidRDefault="00F15F40" w:rsidP="00165622">
            <w:pPr>
              <w:autoSpaceDE w:val="0"/>
              <w:autoSpaceDN w:val="0"/>
              <w:adjustRightInd w:val="0"/>
              <w:jc w:val="both"/>
              <w:outlineLvl w:val="0"/>
            </w:pPr>
          </w:p>
        </w:tc>
        <w:tc>
          <w:tcPr>
            <w:tcW w:w="1842" w:type="dxa"/>
          </w:tcPr>
          <w:p w:rsidR="00F15F40" w:rsidRPr="00D26EF5" w:rsidRDefault="00F15F40" w:rsidP="00165622">
            <w:pPr>
              <w:autoSpaceDE w:val="0"/>
              <w:autoSpaceDN w:val="0"/>
              <w:adjustRightInd w:val="0"/>
              <w:jc w:val="both"/>
              <w:outlineLvl w:val="0"/>
            </w:pPr>
            <w:r>
              <w:lastRenderedPageBreak/>
              <w:t>1 рабочий день</w:t>
            </w:r>
          </w:p>
        </w:tc>
        <w:tc>
          <w:tcPr>
            <w:tcW w:w="2268" w:type="dxa"/>
          </w:tcPr>
          <w:p w:rsidR="00F15F40" w:rsidRDefault="00F15F40" w:rsidP="00165622">
            <w:pPr>
              <w:autoSpaceDE w:val="0"/>
              <w:autoSpaceDN w:val="0"/>
              <w:adjustRightInd w:val="0"/>
            </w:pPr>
            <w:r>
              <w:t>Должностное лицо, ответственное за прием и регистрацию документов</w:t>
            </w:r>
          </w:p>
          <w:p w:rsidR="00F15F40" w:rsidRPr="00D26EF5" w:rsidRDefault="00F15F40" w:rsidP="00165622">
            <w:pPr>
              <w:autoSpaceDE w:val="0"/>
              <w:autoSpaceDN w:val="0"/>
              <w:adjustRightInd w:val="0"/>
              <w:jc w:val="both"/>
              <w:outlineLvl w:val="0"/>
            </w:pPr>
            <w:r w:rsidRPr="00D26EF5">
              <w:t xml:space="preserve"> </w:t>
            </w:r>
          </w:p>
        </w:tc>
        <w:tc>
          <w:tcPr>
            <w:tcW w:w="2268" w:type="dxa"/>
          </w:tcPr>
          <w:p w:rsidR="00F15F40" w:rsidRDefault="00F15F40" w:rsidP="00165622">
            <w:pPr>
              <w:autoSpaceDE w:val="0"/>
              <w:autoSpaceDN w:val="0"/>
              <w:adjustRightInd w:val="0"/>
            </w:pPr>
            <w:r>
              <w:t>Уполномоченный орган/ГИС</w:t>
            </w:r>
          </w:p>
          <w:p w:rsidR="00F15F40" w:rsidRPr="00D26EF5" w:rsidRDefault="00F15F40" w:rsidP="00165622">
            <w:pPr>
              <w:autoSpaceDE w:val="0"/>
              <w:autoSpaceDN w:val="0"/>
              <w:adjustRightInd w:val="0"/>
              <w:jc w:val="both"/>
              <w:outlineLvl w:val="0"/>
            </w:pPr>
          </w:p>
        </w:tc>
        <w:tc>
          <w:tcPr>
            <w:tcW w:w="2836" w:type="dxa"/>
          </w:tcPr>
          <w:p w:rsidR="00F15F40" w:rsidRDefault="00F15F40" w:rsidP="00165622">
            <w:pPr>
              <w:autoSpaceDE w:val="0"/>
              <w:autoSpaceDN w:val="0"/>
              <w:adjustRightInd w:val="0"/>
            </w:pPr>
            <w:r>
              <w:t>Регистрация заявления и документов в ГИС, назначение должностного лица, ответственного за предоставление муниципальной услуги, и передача ему документов</w:t>
            </w:r>
          </w:p>
          <w:p w:rsidR="00F15F40" w:rsidRDefault="00F15F40" w:rsidP="00165622">
            <w:pPr>
              <w:autoSpaceDE w:val="0"/>
              <w:autoSpaceDN w:val="0"/>
              <w:adjustRightInd w:val="0"/>
            </w:pPr>
          </w:p>
          <w:p w:rsidR="00F15F40" w:rsidRDefault="00F15F40" w:rsidP="00165622">
            <w:pPr>
              <w:autoSpaceDE w:val="0"/>
              <w:autoSpaceDN w:val="0"/>
              <w:adjustRightInd w:val="0"/>
            </w:pPr>
          </w:p>
          <w:p w:rsidR="00F15F40" w:rsidRPr="00D26EF5" w:rsidRDefault="00F15F40" w:rsidP="00165622">
            <w:pPr>
              <w:autoSpaceDE w:val="0"/>
              <w:autoSpaceDN w:val="0"/>
              <w:adjustRightInd w:val="0"/>
            </w:pPr>
          </w:p>
        </w:tc>
      </w:tr>
      <w:tr w:rsidR="00F15F40" w:rsidRPr="00D26EF5" w:rsidTr="00165622">
        <w:tc>
          <w:tcPr>
            <w:tcW w:w="14851" w:type="dxa"/>
            <w:gridSpan w:val="6"/>
          </w:tcPr>
          <w:p w:rsidR="00F15F40" w:rsidRPr="00D26EF5" w:rsidRDefault="00F15F40" w:rsidP="00165622">
            <w:pPr>
              <w:autoSpaceDE w:val="0"/>
              <w:autoSpaceDN w:val="0"/>
              <w:adjustRightInd w:val="0"/>
              <w:jc w:val="center"/>
              <w:outlineLvl w:val="0"/>
            </w:pPr>
            <w:r>
              <w:lastRenderedPageBreak/>
              <w:t>2. Получение сведений посредством СМЭВ</w:t>
            </w:r>
          </w:p>
        </w:tc>
      </w:tr>
      <w:tr w:rsidR="00F15F40" w:rsidRPr="00D26EF5" w:rsidTr="00165622">
        <w:tc>
          <w:tcPr>
            <w:tcW w:w="2376" w:type="dxa"/>
          </w:tcPr>
          <w:p w:rsidR="00F15F40" w:rsidRDefault="00F15F40" w:rsidP="00165622">
            <w:pPr>
              <w:autoSpaceDE w:val="0"/>
              <w:autoSpaceDN w:val="0"/>
              <w:adjustRightInd w:val="0"/>
            </w:pPr>
            <w:r>
              <w:t>Пакет зарегистрированных документов, поступивших должностному лицу, ответственному за предоставление муниципальной услуги</w:t>
            </w:r>
          </w:p>
          <w:p w:rsidR="00F15F40" w:rsidRPr="00D26EF5" w:rsidRDefault="00F15F40" w:rsidP="00165622">
            <w:pPr>
              <w:autoSpaceDE w:val="0"/>
              <w:autoSpaceDN w:val="0"/>
              <w:adjustRightInd w:val="0"/>
              <w:jc w:val="both"/>
              <w:outlineLvl w:val="0"/>
            </w:pPr>
          </w:p>
        </w:tc>
        <w:tc>
          <w:tcPr>
            <w:tcW w:w="3261" w:type="dxa"/>
          </w:tcPr>
          <w:p w:rsidR="00F15F40" w:rsidRDefault="00F15F40" w:rsidP="00165622">
            <w:pPr>
              <w:autoSpaceDE w:val="0"/>
              <w:autoSpaceDN w:val="0"/>
              <w:adjustRightInd w:val="0"/>
            </w:pPr>
            <w:r>
              <w:t xml:space="preserve">Направление межведомственных запросов в органы и организации о получении документов, указанных в </w:t>
            </w:r>
            <w:hyperlink r:id="rId26" w:history="1">
              <w:r>
                <w:rPr>
                  <w:color w:val="0000FF"/>
                </w:rPr>
                <w:t>пункте 32</w:t>
              </w:r>
            </w:hyperlink>
            <w:r>
              <w:t xml:space="preserve"> Административного регламента</w:t>
            </w:r>
          </w:p>
          <w:p w:rsidR="00F15F40" w:rsidRDefault="00F15F40" w:rsidP="00165622">
            <w:pPr>
              <w:autoSpaceDE w:val="0"/>
              <w:autoSpaceDN w:val="0"/>
              <w:adjustRightInd w:val="0"/>
              <w:jc w:val="both"/>
              <w:outlineLvl w:val="0"/>
            </w:pPr>
          </w:p>
          <w:p w:rsidR="00F15F40" w:rsidRPr="00D26EF5" w:rsidRDefault="00F15F40" w:rsidP="00165622">
            <w:pPr>
              <w:autoSpaceDE w:val="0"/>
              <w:autoSpaceDN w:val="0"/>
              <w:adjustRightInd w:val="0"/>
            </w:pPr>
            <w:r>
              <w:t>Получение ответов на межведомственные запросы, формирование полного комплекта документов</w:t>
            </w:r>
          </w:p>
        </w:tc>
        <w:tc>
          <w:tcPr>
            <w:tcW w:w="1842" w:type="dxa"/>
          </w:tcPr>
          <w:p w:rsidR="00F15F40" w:rsidRDefault="00F15F40" w:rsidP="00165622">
            <w:pPr>
              <w:autoSpaceDE w:val="0"/>
              <w:autoSpaceDN w:val="0"/>
              <w:adjustRightInd w:val="0"/>
            </w:pPr>
            <w:r>
              <w:t>1 рабочий день</w:t>
            </w: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Pr="00D26EF5" w:rsidRDefault="00F15F40" w:rsidP="00165622">
            <w:pPr>
              <w:autoSpaceDE w:val="0"/>
              <w:autoSpaceDN w:val="0"/>
              <w:adjustRightInd w:val="0"/>
              <w:jc w:val="both"/>
              <w:outlineLvl w:val="0"/>
            </w:pPr>
            <w:r>
              <w:t>До 5 рабочих дней</w:t>
            </w:r>
          </w:p>
        </w:tc>
        <w:tc>
          <w:tcPr>
            <w:tcW w:w="2268" w:type="dxa"/>
          </w:tcPr>
          <w:p w:rsidR="00F15F40" w:rsidRDefault="00F15F40" w:rsidP="00165622">
            <w:pPr>
              <w:autoSpaceDE w:val="0"/>
              <w:autoSpaceDN w:val="0"/>
              <w:adjustRightInd w:val="0"/>
            </w:pPr>
            <w:r>
              <w:t>Должностное лицо, ответственное за предоставление муниципальной услуги</w:t>
            </w:r>
          </w:p>
          <w:p w:rsidR="00F15F40" w:rsidRPr="00D26EF5" w:rsidRDefault="00F15F40" w:rsidP="00165622">
            <w:pPr>
              <w:autoSpaceDE w:val="0"/>
              <w:autoSpaceDN w:val="0"/>
              <w:adjustRightInd w:val="0"/>
              <w:jc w:val="both"/>
              <w:outlineLvl w:val="0"/>
            </w:pPr>
          </w:p>
        </w:tc>
        <w:tc>
          <w:tcPr>
            <w:tcW w:w="2268" w:type="dxa"/>
          </w:tcPr>
          <w:p w:rsidR="00F15F40" w:rsidRDefault="00F15F40" w:rsidP="00165622">
            <w:pPr>
              <w:autoSpaceDE w:val="0"/>
              <w:autoSpaceDN w:val="0"/>
              <w:adjustRightInd w:val="0"/>
            </w:pPr>
            <w:r>
              <w:t>Уполномоченный орган/ГИС/СМЭВ</w:t>
            </w:r>
          </w:p>
          <w:p w:rsidR="00F15F40" w:rsidRPr="00D26EF5" w:rsidRDefault="00F15F40" w:rsidP="00165622">
            <w:pPr>
              <w:autoSpaceDE w:val="0"/>
              <w:autoSpaceDN w:val="0"/>
              <w:adjustRightInd w:val="0"/>
              <w:jc w:val="both"/>
              <w:outlineLvl w:val="0"/>
            </w:pPr>
          </w:p>
        </w:tc>
        <w:tc>
          <w:tcPr>
            <w:tcW w:w="2836" w:type="dxa"/>
          </w:tcPr>
          <w:p w:rsidR="00F15F40" w:rsidRDefault="00F15F40" w:rsidP="00165622">
            <w:pPr>
              <w:autoSpaceDE w:val="0"/>
              <w:autoSpaceDN w:val="0"/>
              <w:adjustRightInd w:val="0"/>
            </w:pPr>
            <w:r>
              <w:t>Получение документов (сведений), необходимых для предоставления муниципальной услуги</w:t>
            </w:r>
          </w:p>
          <w:p w:rsidR="00F15F40" w:rsidRPr="00D26EF5" w:rsidRDefault="00F15F40" w:rsidP="00165622">
            <w:pPr>
              <w:autoSpaceDE w:val="0"/>
              <w:autoSpaceDN w:val="0"/>
              <w:adjustRightInd w:val="0"/>
              <w:jc w:val="both"/>
              <w:outlineLvl w:val="0"/>
            </w:pPr>
          </w:p>
        </w:tc>
      </w:tr>
      <w:tr w:rsidR="00F15F40" w:rsidRPr="00D26EF5" w:rsidTr="00165622">
        <w:tc>
          <w:tcPr>
            <w:tcW w:w="14851" w:type="dxa"/>
            <w:gridSpan w:val="6"/>
          </w:tcPr>
          <w:p w:rsidR="00F15F40" w:rsidRPr="00D26EF5" w:rsidRDefault="00F15F40" w:rsidP="00F15F40">
            <w:pPr>
              <w:numPr>
                <w:ilvl w:val="0"/>
                <w:numId w:val="4"/>
              </w:numPr>
              <w:autoSpaceDE w:val="0"/>
              <w:autoSpaceDN w:val="0"/>
              <w:adjustRightInd w:val="0"/>
              <w:jc w:val="center"/>
              <w:outlineLvl w:val="0"/>
            </w:pPr>
            <w:r>
              <w:t>Рассмотрение документов</w:t>
            </w:r>
          </w:p>
        </w:tc>
      </w:tr>
      <w:tr w:rsidR="00F15F40" w:rsidRPr="00D26EF5" w:rsidTr="00165622">
        <w:tc>
          <w:tcPr>
            <w:tcW w:w="2376" w:type="dxa"/>
          </w:tcPr>
          <w:p w:rsidR="00F15F40" w:rsidRDefault="00F15F40" w:rsidP="00165622">
            <w:pPr>
              <w:autoSpaceDE w:val="0"/>
              <w:autoSpaceDN w:val="0"/>
              <w:adjustRightInd w:val="0"/>
            </w:pPr>
            <w:r>
              <w:t xml:space="preserve">Пакет </w:t>
            </w:r>
            <w:r>
              <w:lastRenderedPageBreak/>
              <w:t>зарегистрированных документов, поступивших должностному лицу</w:t>
            </w:r>
          </w:p>
          <w:p w:rsidR="00F15F40" w:rsidRPr="00D26EF5" w:rsidRDefault="00F15F40" w:rsidP="00165622">
            <w:pPr>
              <w:autoSpaceDE w:val="0"/>
              <w:autoSpaceDN w:val="0"/>
              <w:adjustRightInd w:val="0"/>
              <w:jc w:val="both"/>
              <w:outlineLvl w:val="0"/>
            </w:pPr>
          </w:p>
        </w:tc>
        <w:tc>
          <w:tcPr>
            <w:tcW w:w="3261" w:type="dxa"/>
          </w:tcPr>
          <w:p w:rsidR="00F15F40" w:rsidRDefault="00F15F40" w:rsidP="00165622">
            <w:pPr>
              <w:autoSpaceDE w:val="0"/>
              <w:autoSpaceDN w:val="0"/>
              <w:adjustRightInd w:val="0"/>
            </w:pPr>
            <w:r>
              <w:lastRenderedPageBreak/>
              <w:t xml:space="preserve">Проверка соответствия </w:t>
            </w:r>
            <w:r>
              <w:lastRenderedPageBreak/>
              <w:t>документов и сведений требованиям нормативных правовых актов</w:t>
            </w:r>
          </w:p>
          <w:p w:rsidR="00F15F40" w:rsidRPr="00D26EF5" w:rsidRDefault="00F15F40" w:rsidP="00165622">
            <w:pPr>
              <w:autoSpaceDE w:val="0"/>
              <w:autoSpaceDN w:val="0"/>
              <w:adjustRightInd w:val="0"/>
              <w:jc w:val="both"/>
              <w:outlineLvl w:val="0"/>
            </w:pPr>
          </w:p>
        </w:tc>
        <w:tc>
          <w:tcPr>
            <w:tcW w:w="1842" w:type="dxa"/>
          </w:tcPr>
          <w:p w:rsidR="00F15F40" w:rsidRPr="00D26EF5" w:rsidRDefault="00F15F40" w:rsidP="00165622">
            <w:pPr>
              <w:autoSpaceDE w:val="0"/>
              <w:autoSpaceDN w:val="0"/>
              <w:adjustRightInd w:val="0"/>
              <w:jc w:val="both"/>
              <w:outlineLvl w:val="0"/>
            </w:pPr>
            <w:r>
              <w:lastRenderedPageBreak/>
              <w:t xml:space="preserve">До 5 рабочих </w:t>
            </w:r>
            <w:r>
              <w:lastRenderedPageBreak/>
              <w:t>дней</w:t>
            </w:r>
          </w:p>
        </w:tc>
        <w:tc>
          <w:tcPr>
            <w:tcW w:w="2268" w:type="dxa"/>
          </w:tcPr>
          <w:p w:rsidR="00F15F40" w:rsidRDefault="00F15F40" w:rsidP="00165622">
            <w:pPr>
              <w:autoSpaceDE w:val="0"/>
              <w:autoSpaceDN w:val="0"/>
              <w:adjustRightInd w:val="0"/>
            </w:pPr>
            <w:r>
              <w:lastRenderedPageBreak/>
              <w:t xml:space="preserve">Должностное лицо </w:t>
            </w:r>
            <w:r>
              <w:lastRenderedPageBreak/>
              <w:t>Уполномоченного органа, ответственное за предоставление муниципальной услуги</w:t>
            </w:r>
          </w:p>
          <w:p w:rsidR="00F15F40" w:rsidRPr="00D26EF5" w:rsidRDefault="00F15F40" w:rsidP="00165622">
            <w:pPr>
              <w:autoSpaceDE w:val="0"/>
              <w:autoSpaceDN w:val="0"/>
              <w:adjustRightInd w:val="0"/>
              <w:jc w:val="both"/>
              <w:outlineLvl w:val="0"/>
            </w:pPr>
          </w:p>
        </w:tc>
        <w:tc>
          <w:tcPr>
            <w:tcW w:w="2268" w:type="dxa"/>
          </w:tcPr>
          <w:p w:rsidR="00F15F40" w:rsidRDefault="00F15F40" w:rsidP="00165622">
            <w:pPr>
              <w:autoSpaceDE w:val="0"/>
              <w:autoSpaceDN w:val="0"/>
              <w:adjustRightInd w:val="0"/>
            </w:pPr>
            <w:r>
              <w:lastRenderedPageBreak/>
              <w:t xml:space="preserve">Уполномоченный </w:t>
            </w:r>
            <w:r>
              <w:lastRenderedPageBreak/>
              <w:t>орган/ГИС</w:t>
            </w:r>
          </w:p>
          <w:p w:rsidR="00F15F40" w:rsidRPr="00D26EF5" w:rsidRDefault="00F15F40" w:rsidP="00165622">
            <w:pPr>
              <w:autoSpaceDE w:val="0"/>
              <w:autoSpaceDN w:val="0"/>
              <w:adjustRightInd w:val="0"/>
              <w:jc w:val="both"/>
              <w:outlineLvl w:val="0"/>
            </w:pPr>
          </w:p>
        </w:tc>
        <w:tc>
          <w:tcPr>
            <w:tcW w:w="2836" w:type="dxa"/>
          </w:tcPr>
          <w:p w:rsidR="00F15F40" w:rsidRDefault="00F15F40" w:rsidP="00165622">
            <w:pPr>
              <w:autoSpaceDE w:val="0"/>
              <w:autoSpaceDN w:val="0"/>
              <w:adjustRightInd w:val="0"/>
            </w:pPr>
            <w:r>
              <w:lastRenderedPageBreak/>
              <w:t xml:space="preserve">Подготовка проекта </w:t>
            </w:r>
            <w:r>
              <w:lastRenderedPageBreak/>
              <w:t>результата предоставления муниципальной услуги</w:t>
            </w:r>
          </w:p>
          <w:p w:rsidR="00F15F40" w:rsidRPr="00D26EF5" w:rsidRDefault="00F15F40" w:rsidP="00165622">
            <w:pPr>
              <w:autoSpaceDE w:val="0"/>
              <w:autoSpaceDN w:val="0"/>
              <w:adjustRightInd w:val="0"/>
              <w:jc w:val="both"/>
              <w:outlineLvl w:val="0"/>
            </w:pPr>
          </w:p>
        </w:tc>
      </w:tr>
      <w:tr w:rsidR="00F15F40" w:rsidRPr="00D26EF5" w:rsidTr="00165622">
        <w:tc>
          <w:tcPr>
            <w:tcW w:w="14851" w:type="dxa"/>
            <w:gridSpan w:val="6"/>
          </w:tcPr>
          <w:p w:rsidR="00F15F40" w:rsidRPr="00D26EF5" w:rsidRDefault="00F15F40" w:rsidP="00F15F40">
            <w:pPr>
              <w:numPr>
                <w:ilvl w:val="0"/>
                <w:numId w:val="4"/>
              </w:numPr>
              <w:autoSpaceDE w:val="0"/>
              <w:autoSpaceDN w:val="0"/>
              <w:adjustRightInd w:val="0"/>
              <w:jc w:val="center"/>
              <w:outlineLvl w:val="0"/>
            </w:pPr>
            <w:r>
              <w:lastRenderedPageBreak/>
              <w:t>Принятие решения о предоставлении муниципальной услуги</w:t>
            </w:r>
          </w:p>
        </w:tc>
      </w:tr>
      <w:tr w:rsidR="00F15F40" w:rsidRPr="00D26EF5" w:rsidTr="00165622">
        <w:tc>
          <w:tcPr>
            <w:tcW w:w="2376" w:type="dxa"/>
          </w:tcPr>
          <w:p w:rsidR="00F15F40" w:rsidRDefault="00F15F40" w:rsidP="00165622">
            <w:pPr>
              <w:autoSpaceDE w:val="0"/>
              <w:autoSpaceDN w:val="0"/>
              <w:adjustRightInd w:val="0"/>
            </w:pPr>
            <w:r>
              <w:t>Проект результата предоставления муниципальной услуги</w:t>
            </w:r>
          </w:p>
          <w:p w:rsidR="00F15F40" w:rsidRPr="00D26EF5" w:rsidRDefault="00F15F40" w:rsidP="00165622">
            <w:pPr>
              <w:autoSpaceDE w:val="0"/>
              <w:autoSpaceDN w:val="0"/>
              <w:adjustRightInd w:val="0"/>
              <w:jc w:val="both"/>
              <w:outlineLvl w:val="0"/>
            </w:pPr>
          </w:p>
        </w:tc>
        <w:tc>
          <w:tcPr>
            <w:tcW w:w="3261" w:type="dxa"/>
          </w:tcPr>
          <w:p w:rsidR="00F15F40" w:rsidRPr="00D26EF5" w:rsidRDefault="00F15F40" w:rsidP="00165622">
            <w:pPr>
              <w:autoSpaceDE w:val="0"/>
              <w:autoSpaceDN w:val="0"/>
              <w:adjustRightInd w:val="0"/>
              <w:jc w:val="both"/>
              <w:outlineLvl w:val="0"/>
            </w:pPr>
            <w:r>
              <w:t>Подписание результата муниципальной услуги</w:t>
            </w:r>
          </w:p>
        </w:tc>
        <w:tc>
          <w:tcPr>
            <w:tcW w:w="1842" w:type="dxa"/>
          </w:tcPr>
          <w:p w:rsidR="00F15F40" w:rsidRPr="00D26EF5" w:rsidRDefault="00F15F40" w:rsidP="00165622">
            <w:pPr>
              <w:autoSpaceDE w:val="0"/>
              <w:autoSpaceDN w:val="0"/>
              <w:adjustRightInd w:val="0"/>
              <w:jc w:val="both"/>
              <w:outlineLvl w:val="0"/>
            </w:pPr>
            <w:r>
              <w:t>До 1 часа</w:t>
            </w:r>
          </w:p>
        </w:tc>
        <w:tc>
          <w:tcPr>
            <w:tcW w:w="2268" w:type="dxa"/>
          </w:tcPr>
          <w:p w:rsidR="00F15F40" w:rsidRPr="00D26EF5" w:rsidRDefault="00F15F40" w:rsidP="00165622">
            <w:pPr>
              <w:autoSpaceDE w:val="0"/>
              <w:autoSpaceDN w:val="0"/>
              <w:adjustRightInd w:val="0"/>
              <w:jc w:val="both"/>
              <w:outlineLvl w:val="0"/>
            </w:pPr>
            <w:r>
              <w:t>Руководитель Уполномоченного органа</w:t>
            </w:r>
          </w:p>
        </w:tc>
        <w:tc>
          <w:tcPr>
            <w:tcW w:w="2268" w:type="dxa"/>
          </w:tcPr>
          <w:p w:rsidR="00F15F40" w:rsidRDefault="00F15F40" w:rsidP="00165622">
            <w:pPr>
              <w:autoSpaceDE w:val="0"/>
              <w:autoSpaceDN w:val="0"/>
              <w:adjustRightInd w:val="0"/>
            </w:pPr>
            <w:r>
              <w:t>Уполномоченный орган/ГИС</w:t>
            </w:r>
          </w:p>
          <w:p w:rsidR="00F15F40" w:rsidRPr="00D26EF5" w:rsidRDefault="00F15F40" w:rsidP="00165622">
            <w:pPr>
              <w:autoSpaceDE w:val="0"/>
              <w:autoSpaceDN w:val="0"/>
              <w:adjustRightInd w:val="0"/>
              <w:jc w:val="both"/>
              <w:outlineLvl w:val="0"/>
            </w:pPr>
          </w:p>
        </w:tc>
        <w:tc>
          <w:tcPr>
            <w:tcW w:w="2836" w:type="dxa"/>
          </w:tcPr>
          <w:p w:rsidR="00F15F40" w:rsidRPr="00D26EF5" w:rsidRDefault="00F15F40" w:rsidP="00165622">
            <w:pPr>
              <w:autoSpaceDE w:val="0"/>
              <w:autoSpaceDN w:val="0"/>
              <w:adjustRightInd w:val="0"/>
              <w:jc w:val="both"/>
              <w:outlineLvl w:val="0"/>
            </w:pPr>
            <w:r>
              <w:t>Разрешение на осуществление  земляных работ или продление разрешения на проведение земляных работ или закрытие разрешения на осуществление  земляных работ</w:t>
            </w:r>
          </w:p>
        </w:tc>
      </w:tr>
      <w:tr w:rsidR="00F15F40" w:rsidRPr="00D26EF5" w:rsidTr="00165622">
        <w:tc>
          <w:tcPr>
            <w:tcW w:w="14851" w:type="dxa"/>
            <w:gridSpan w:val="6"/>
          </w:tcPr>
          <w:p w:rsidR="00F15F40" w:rsidRPr="00D26EF5" w:rsidRDefault="00F15F40" w:rsidP="00F15F40">
            <w:pPr>
              <w:numPr>
                <w:ilvl w:val="0"/>
                <w:numId w:val="4"/>
              </w:numPr>
              <w:autoSpaceDE w:val="0"/>
              <w:autoSpaceDN w:val="0"/>
              <w:adjustRightInd w:val="0"/>
              <w:jc w:val="center"/>
              <w:outlineLvl w:val="0"/>
            </w:pPr>
            <w:r>
              <w:t xml:space="preserve">Выдача результата муниципальной услуги </w:t>
            </w:r>
          </w:p>
        </w:tc>
      </w:tr>
      <w:tr w:rsidR="00F15F40" w:rsidRPr="00D26EF5" w:rsidTr="00165622">
        <w:tc>
          <w:tcPr>
            <w:tcW w:w="2376" w:type="dxa"/>
          </w:tcPr>
          <w:p w:rsidR="00F15F40" w:rsidRDefault="00F15F40" w:rsidP="00165622">
            <w:pPr>
              <w:autoSpaceDE w:val="0"/>
              <w:autoSpaceDN w:val="0"/>
              <w:adjustRightInd w:val="0"/>
            </w:pPr>
            <w:r>
              <w:t>Формирование и регистрация результата муниципальной услуги в форме электронного документа в ГИС</w:t>
            </w:r>
          </w:p>
          <w:p w:rsidR="00F15F40" w:rsidRPr="00D26EF5" w:rsidRDefault="00F15F40" w:rsidP="00165622">
            <w:pPr>
              <w:autoSpaceDE w:val="0"/>
              <w:autoSpaceDN w:val="0"/>
              <w:adjustRightInd w:val="0"/>
              <w:jc w:val="both"/>
              <w:outlineLvl w:val="0"/>
            </w:pPr>
          </w:p>
        </w:tc>
        <w:tc>
          <w:tcPr>
            <w:tcW w:w="3261" w:type="dxa"/>
          </w:tcPr>
          <w:p w:rsidR="00F15F40" w:rsidRDefault="00F15F40" w:rsidP="00165622">
            <w:pPr>
              <w:autoSpaceDE w:val="0"/>
              <w:autoSpaceDN w:val="0"/>
              <w:adjustRightInd w:val="0"/>
            </w:pPr>
            <w:r w:rsidRPr="001C64EA">
              <w:t>Регистрация результата предоставления муниципальной услуги</w:t>
            </w:r>
          </w:p>
          <w:p w:rsidR="00F15F40" w:rsidRPr="001C64EA" w:rsidRDefault="00F15F40" w:rsidP="00165622">
            <w:pPr>
              <w:autoSpaceDE w:val="0"/>
              <w:autoSpaceDN w:val="0"/>
              <w:adjustRightInd w:val="0"/>
            </w:pPr>
          </w:p>
          <w:p w:rsidR="00F15F40" w:rsidRDefault="00F15F40" w:rsidP="00165622">
            <w:pPr>
              <w:autoSpaceDE w:val="0"/>
              <w:autoSpaceDN w:val="0"/>
              <w:adjustRightInd w:val="0"/>
            </w:pPr>
          </w:p>
          <w:p w:rsidR="00F15F40" w:rsidRDefault="00F15F40" w:rsidP="00165622">
            <w:pPr>
              <w:autoSpaceDE w:val="0"/>
              <w:autoSpaceDN w:val="0"/>
              <w:adjustRightInd w:val="0"/>
            </w:pPr>
          </w:p>
          <w:p w:rsidR="00F15F40" w:rsidRDefault="00F15F40" w:rsidP="00165622">
            <w:pPr>
              <w:autoSpaceDE w:val="0"/>
              <w:autoSpaceDN w:val="0"/>
              <w:adjustRightInd w:val="0"/>
            </w:pPr>
          </w:p>
          <w:p w:rsidR="00F15F40" w:rsidRDefault="00F15F40" w:rsidP="00165622">
            <w:pPr>
              <w:autoSpaceDE w:val="0"/>
              <w:autoSpaceDN w:val="0"/>
              <w:adjustRightInd w:val="0"/>
            </w:pPr>
          </w:p>
          <w:p w:rsidR="00F15F40" w:rsidRDefault="00F15F40" w:rsidP="00165622">
            <w:pPr>
              <w:autoSpaceDE w:val="0"/>
              <w:autoSpaceDN w:val="0"/>
              <w:adjustRightInd w:val="0"/>
            </w:pPr>
          </w:p>
          <w:p w:rsidR="00F15F40" w:rsidRDefault="00F15F40" w:rsidP="00165622">
            <w:pPr>
              <w:autoSpaceDE w:val="0"/>
              <w:autoSpaceDN w:val="0"/>
              <w:adjustRightInd w:val="0"/>
            </w:pPr>
          </w:p>
          <w:p w:rsidR="00F15F40" w:rsidRDefault="00F15F40" w:rsidP="00165622">
            <w:pPr>
              <w:autoSpaceDE w:val="0"/>
              <w:autoSpaceDN w:val="0"/>
              <w:adjustRightInd w:val="0"/>
            </w:pPr>
          </w:p>
          <w:p w:rsidR="00F15F40" w:rsidRDefault="00F15F40" w:rsidP="00165622">
            <w:pPr>
              <w:autoSpaceDE w:val="0"/>
              <w:autoSpaceDN w:val="0"/>
              <w:adjustRightInd w:val="0"/>
            </w:pPr>
            <w:r>
              <w:t xml:space="preserve">Направление в многофункциональный центр результата муниципальной услуги, подписанного усиленной квалифицированной </w:t>
            </w:r>
            <w:r>
              <w:lastRenderedPageBreak/>
              <w:t>электронной подписью уполномоченного лица</w:t>
            </w: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pPr>
          </w:p>
          <w:p w:rsidR="00F15F40" w:rsidRDefault="00F15F40" w:rsidP="00165622">
            <w:pPr>
              <w:autoSpaceDE w:val="0"/>
              <w:autoSpaceDN w:val="0"/>
              <w:adjustRightInd w:val="0"/>
            </w:pPr>
          </w:p>
          <w:p w:rsidR="00F15F40" w:rsidRDefault="00F15F40" w:rsidP="00165622">
            <w:pPr>
              <w:autoSpaceDE w:val="0"/>
              <w:autoSpaceDN w:val="0"/>
              <w:adjustRightInd w:val="0"/>
            </w:pPr>
          </w:p>
          <w:p w:rsidR="00F15F40" w:rsidRDefault="00F15F40" w:rsidP="00165622">
            <w:pPr>
              <w:autoSpaceDE w:val="0"/>
              <w:autoSpaceDN w:val="0"/>
              <w:adjustRightInd w:val="0"/>
            </w:pPr>
            <w:r>
              <w:t>Направление заявителю результата предоставления услуги в личный кабинет на ЕПГУ</w:t>
            </w:r>
          </w:p>
          <w:p w:rsidR="00F15F40" w:rsidRPr="001C64EA" w:rsidRDefault="00F15F40" w:rsidP="00165622">
            <w:pPr>
              <w:autoSpaceDE w:val="0"/>
              <w:autoSpaceDN w:val="0"/>
              <w:adjustRightInd w:val="0"/>
              <w:jc w:val="both"/>
              <w:outlineLvl w:val="0"/>
            </w:pPr>
          </w:p>
        </w:tc>
        <w:tc>
          <w:tcPr>
            <w:tcW w:w="1842" w:type="dxa"/>
          </w:tcPr>
          <w:p w:rsidR="00F15F40" w:rsidRDefault="00F15F40" w:rsidP="00165622">
            <w:pPr>
              <w:autoSpaceDE w:val="0"/>
              <w:autoSpaceDN w:val="0"/>
              <w:adjustRightInd w:val="0"/>
            </w:pPr>
            <w:r>
              <w:lastRenderedPageBreak/>
              <w:t>После окончания процедуры принятия решения (в общий срок предоставления услуги не включается)</w:t>
            </w: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pPr>
            <w:r>
              <w:t>В сроки, установленные соглашением о взаимодействии с многофункцио</w:t>
            </w:r>
            <w:r>
              <w:lastRenderedPageBreak/>
              <w:t>нальным центром</w:t>
            </w: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pPr>
          </w:p>
          <w:p w:rsidR="00F15F40" w:rsidRDefault="00F15F40" w:rsidP="00165622">
            <w:pPr>
              <w:autoSpaceDE w:val="0"/>
              <w:autoSpaceDN w:val="0"/>
              <w:adjustRightInd w:val="0"/>
            </w:pPr>
          </w:p>
          <w:p w:rsidR="00F15F40" w:rsidRDefault="00F15F40" w:rsidP="00165622">
            <w:pPr>
              <w:autoSpaceDE w:val="0"/>
              <w:autoSpaceDN w:val="0"/>
              <w:adjustRightInd w:val="0"/>
            </w:pPr>
          </w:p>
          <w:p w:rsidR="00F15F40" w:rsidRDefault="00F15F40" w:rsidP="00165622">
            <w:pPr>
              <w:autoSpaceDE w:val="0"/>
              <w:autoSpaceDN w:val="0"/>
              <w:adjustRightInd w:val="0"/>
            </w:pPr>
            <w:r>
              <w:t>В день регистрации результата предоставления услуги</w:t>
            </w:r>
          </w:p>
          <w:p w:rsidR="00F15F40" w:rsidRPr="001C64EA" w:rsidRDefault="00F15F40" w:rsidP="00165622">
            <w:pPr>
              <w:autoSpaceDE w:val="0"/>
              <w:autoSpaceDN w:val="0"/>
              <w:adjustRightInd w:val="0"/>
              <w:jc w:val="both"/>
              <w:outlineLvl w:val="0"/>
            </w:pPr>
          </w:p>
        </w:tc>
        <w:tc>
          <w:tcPr>
            <w:tcW w:w="2268" w:type="dxa"/>
          </w:tcPr>
          <w:p w:rsidR="00F15F40" w:rsidRDefault="00F15F40" w:rsidP="00165622">
            <w:pPr>
              <w:autoSpaceDE w:val="0"/>
              <w:autoSpaceDN w:val="0"/>
              <w:adjustRightInd w:val="0"/>
            </w:pPr>
            <w:r>
              <w:lastRenderedPageBreak/>
              <w:t>Должностное лицо Уполномоченного органа, ответственное за предоставление муниципальной услуги</w:t>
            </w:r>
          </w:p>
          <w:p w:rsidR="00F15F40" w:rsidRPr="001C64EA" w:rsidRDefault="00F15F40" w:rsidP="00165622">
            <w:pPr>
              <w:autoSpaceDE w:val="0"/>
              <w:autoSpaceDN w:val="0"/>
              <w:adjustRightInd w:val="0"/>
              <w:jc w:val="both"/>
              <w:outlineLvl w:val="0"/>
            </w:pPr>
          </w:p>
        </w:tc>
        <w:tc>
          <w:tcPr>
            <w:tcW w:w="2268" w:type="dxa"/>
          </w:tcPr>
          <w:p w:rsidR="00F15F40" w:rsidRDefault="00F15F40" w:rsidP="00165622">
            <w:pPr>
              <w:autoSpaceDE w:val="0"/>
              <w:autoSpaceDN w:val="0"/>
              <w:adjustRightInd w:val="0"/>
            </w:pPr>
            <w:r>
              <w:t>Уполномоченный орган/ГИС</w:t>
            </w: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pPr>
            <w:r>
              <w:t>Уполномоченный орган/АИС МФЦ</w:t>
            </w: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Pr="001C64EA" w:rsidRDefault="00F15F40" w:rsidP="00165622">
            <w:pPr>
              <w:autoSpaceDE w:val="0"/>
              <w:autoSpaceDN w:val="0"/>
              <w:adjustRightInd w:val="0"/>
              <w:jc w:val="both"/>
              <w:outlineLvl w:val="0"/>
            </w:pPr>
            <w:r>
              <w:t>ГИС</w:t>
            </w:r>
          </w:p>
        </w:tc>
        <w:tc>
          <w:tcPr>
            <w:tcW w:w="2836" w:type="dxa"/>
          </w:tcPr>
          <w:p w:rsidR="00F15F40" w:rsidRDefault="00F15F40" w:rsidP="00165622">
            <w:pPr>
              <w:autoSpaceDE w:val="0"/>
              <w:autoSpaceDN w:val="0"/>
              <w:adjustRightInd w:val="0"/>
            </w:pPr>
            <w:r>
              <w:lastRenderedPageBreak/>
              <w:t>Внесение сведений о конечном результате предоставления муниципальной услуги</w:t>
            </w: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pPr>
            <w:r>
              <w:t xml:space="preserve">Выдача результата муниципальной услуги заявителю в форме бумажного документа, подтверждающего содержание </w:t>
            </w:r>
            <w:r>
              <w:lastRenderedPageBreak/>
              <w:t>электронного документа, заверенного печатью многофункционального центра; внесение сведений в ГИС</w:t>
            </w:r>
          </w:p>
          <w:p w:rsidR="00F15F40" w:rsidRDefault="00F15F40" w:rsidP="00165622">
            <w:pPr>
              <w:autoSpaceDE w:val="0"/>
              <w:autoSpaceDN w:val="0"/>
              <w:adjustRightInd w:val="0"/>
              <w:jc w:val="both"/>
              <w:outlineLvl w:val="0"/>
            </w:pPr>
          </w:p>
          <w:p w:rsidR="00F15F40" w:rsidRDefault="00F15F40" w:rsidP="00165622">
            <w:pPr>
              <w:autoSpaceDE w:val="0"/>
              <w:autoSpaceDN w:val="0"/>
              <w:adjustRightInd w:val="0"/>
            </w:pPr>
            <w:r>
              <w:t>Результат муниципальной услуги, направленный заявителю на личный кабинет на ЕПГУ</w:t>
            </w:r>
          </w:p>
          <w:p w:rsidR="00F15F40" w:rsidRPr="001C64EA" w:rsidRDefault="00F15F40" w:rsidP="00165622">
            <w:pPr>
              <w:autoSpaceDE w:val="0"/>
              <w:autoSpaceDN w:val="0"/>
              <w:adjustRightInd w:val="0"/>
              <w:jc w:val="both"/>
              <w:outlineLvl w:val="0"/>
            </w:pPr>
          </w:p>
        </w:tc>
      </w:tr>
    </w:tbl>
    <w:p w:rsidR="00F15F40" w:rsidRDefault="00F15F40" w:rsidP="00F15F40">
      <w:pPr>
        <w:ind w:firstLine="567"/>
        <w:jc w:val="both"/>
        <w:rPr>
          <w:sz w:val="28"/>
          <w:szCs w:val="28"/>
        </w:rPr>
      </w:pPr>
    </w:p>
    <w:p w:rsidR="00F15F40" w:rsidRDefault="00F15F40" w:rsidP="00F15F40">
      <w:pPr>
        <w:jc w:val="both"/>
        <w:rPr>
          <w:sz w:val="28"/>
          <w:szCs w:val="28"/>
        </w:rPr>
      </w:pPr>
    </w:p>
    <w:p w:rsidR="00F15F40" w:rsidRDefault="00F15F40" w:rsidP="00F15F40">
      <w:pPr>
        <w:ind w:firstLine="567"/>
        <w:jc w:val="both"/>
        <w:rPr>
          <w:sz w:val="28"/>
          <w:szCs w:val="28"/>
        </w:rPr>
      </w:pPr>
    </w:p>
    <w:p w:rsidR="00F15F40" w:rsidRDefault="00F15F40" w:rsidP="00F15F40">
      <w:pPr>
        <w:ind w:firstLine="567"/>
        <w:jc w:val="both"/>
        <w:rPr>
          <w:sz w:val="28"/>
          <w:szCs w:val="28"/>
        </w:rPr>
        <w:sectPr w:rsidR="00F15F40" w:rsidSect="00FD4566">
          <w:pgSz w:w="16838" w:h="11906" w:orient="landscape"/>
          <w:pgMar w:top="1134" w:right="1134" w:bottom="851" w:left="1134" w:header="709" w:footer="709" w:gutter="0"/>
          <w:cols w:space="708"/>
          <w:docGrid w:linePitch="360"/>
        </w:sectPr>
      </w:pPr>
    </w:p>
    <w:p w:rsidR="00F15F40" w:rsidRDefault="00F15F40" w:rsidP="00F15F40">
      <w:pPr>
        <w:autoSpaceDE w:val="0"/>
        <w:autoSpaceDN w:val="0"/>
        <w:adjustRightInd w:val="0"/>
        <w:ind w:left="4536"/>
        <w:jc w:val="center"/>
        <w:outlineLvl w:val="0"/>
        <w:rPr>
          <w:sz w:val="28"/>
          <w:szCs w:val="28"/>
        </w:rPr>
      </w:pPr>
      <w:r>
        <w:rPr>
          <w:sz w:val="28"/>
          <w:szCs w:val="28"/>
        </w:rPr>
        <w:lastRenderedPageBreak/>
        <w:t>Приложение 2</w:t>
      </w:r>
    </w:p>
    <w:p w:rsidR="00F15F40" w:rsidRDefault="00F15F40" w:rsidP="00F15F40">
      <w:pPr>
        <w:autoSpaceDE w:val="0"/>
        <w:autoSpaceDN w:val="0"/>
        <w:adjustRightInd w:val="0"/>
        <w:ind w:left="4536"/>
        <w:jc w:val="center"/>
        <w:rPr>
          <w:sz w:val="28"/>
          <w:szCs w:val="28"/>
        </w:rPr>
      </w:pPr>
      <w:r>
        <w:rPr>
          <w:sz w:val="28"/>
          <w:szCs w:val="28"/>
        </w:rPr>
        <w:t>к Административному регламенту</w:t>
      </w:r>
    </w:p>
    <w:p w:rsidR="00F15F40" w:rsidRDefault="00F15F40" w:rsidP="00F15F40">
      <w:pPr>
        <w:autoSpaceDE w:val="0"/>
        <w:autoSpaceDN w:val="0"/>
        <w:adjustRightInd w:val="0"/>
        <w:ind w:left="4536"/>
        <w:jc w:val="center"/>
        <w:rPr>
          <w:sz w:val="28"/>
          <w:szCs w:val="28"/>
        </w:rPr>
      </w:pPr>
      <w:r>
        <w:rPr>
          <w:sz w:val="28"/>
          <w:szCs w:val="28"/>
        </w:rPr>
        <w:t>предоставления муниципальной услуги</w:t>
      </w:r>
    </w:p>
    <w:p w:rsidR="00F15F40" w:rsidRDefault="00F15F40" w:rsidP="00F15F40">
      <w:pPr>
        <w:autoSpaceDE w:val="0"/>
        <w:autoSpaceDN w:val="0"/>
        <w:adjustRightInd w:val="0"/>
        <w:ind w:left="4536"/>
        <w:jc w:val="center"/>
        <w:rPr>
          <w:sz w:val="28"/>
          <w:szCs w:val="28"/>
        </w:rPr>
      </w:pPr>
      <w:r>
        <w:rPr>
          <w:sz w:val="28"/>
          <w:szCs w:val="28"/>
        </w:rPr>
        <w:t>«Предоставление разрешения на</w:t>
      </w:r>
    </w:p>
    <w:p w:rsidR="00F15F40" w:rsidRDefault="00F15F40" w:rsidP="00F15F40">
      <w:pPr>
        <w:autoSpaceDE w:val="0"/>
        <w:autoSpaceDN w:val="0"/>
        <w:adjustRightInd w:val="0"/>
        <w:ind w:left="4536"/>
        <w:jc w:val="center"/>
        <w:rPr>
          <w:sz w:val="28"/>
          <w:szCs w:val="28"/>
        </w:rPr>
      </w:pPr>
      <w:r>
        <w:rPr>
          <w:sz w:val="28"/>
          <w:szCs w:val="28"/>
        </w:rPr>
        <w:t>осуществление земляных работ»</w:t>
      </w:r>
    </w:p>
    <w:p w:rsidR="00F15F40" w:rsidRDefault="00F15F40" w:rsidP="00F15F40">
      <w:pPr>
        <w:ind w:firstLine="567"/>
        <w:jc w:val="both"/>
        <w:rPr>
          <w:sz w:val="28"/>
          <w:szCs w:val="28"/>
        </w:rPr>
      </w:pPr>
    </w:p>
    <w:p w:rsidR="00F15F40" w:rsidRDefault="00F15F40" w:rsidP="00F15F40">
      <w:pPr>
        <w:ind w:firstLine="567"/>
        <w:jc w:val="center"/>
        <w:rPr>
          <w:sz w:val="28"/>
          <w:szCs w:val="28"/>
        </w:rPr>
      </w:pPr>
    </w:p>
    <w:p w:rsidR="00F15F40" w:rsidRDefault="00F15F40" w:rsidP="00F15F40">
      <w:pPr>
        <w:ind w:firstLine="567"/>
        <w:jc w:val="center"/>
        <w:rPr>
          <w:sz w:val="28"/>
          <w:szCs w:val="28"/>
        </w:rPr>
      </w:pPr>
      <w:r>
        <w:rPr>
          <w:sz w:val="28"/>
          <w:szCs w:val="28"/>
        </w:rPr>
        <w:t>Форма разрешения на осуществление земляных работ</w:t>
      </w:r>
    </w:p>
    <w:p w:rsidR="00F15F40" w:rsidRDefault="00F15F40" w:rsidP="00F15F40">
      <w:pPr>
        <w:ind w:firstLine="567"/>
        <w:jc w:val="center"/>
        <w:rPr>
          <w:sz w:val="28"/>
          <w:szCs w:val="28"/>
        </w:rPr>
      </w:pPr>
    </w:p>
    <w:p w:rsidR="00F15F40" w:rsidRDefault="00F15F40" w:rsidP="00F15F40">
      <w:pPr>
        <w:ind w:firstLine="567"/>
        <w:jc w:val="center"/>
        <w:rPr>
          <w:sz w:val="28"/>
          <w:szCs w:val="28"/>
        </w:rPr>
      </w:pPr>
      <w:r>
        <w:rPr>
          <w:sz w:val="28"/>
          <w:szCs w:val="28"/>
        </w:rPr>
        <w:t>РАЗРЕШЕНИЕ</w:t>
      </w:r>
    </w:p>
    <w:p w:rsidR="00F15F40" w:rsidRDefault="00F15F40" w:rsidP="00F15F40">
      <w:pPr>
        <w:ind w:firstLine="567"/>
        <w:jc w:val="center"/>
        <w:rPr>
          <w:sz w:val="28"/>
          <w:szCs w:val="28"/>
        </w:rPr>
      </w:pPr>
    </w:p>
    <w:p w:rsidR="00F15F40" w:rsidRDefault="00F15F40" w:rsidP="00F15F40">
      <w:pPr>
        <w:jc w:val="both"/>
        <w:rPr>
          <w:sz w:val="28"/>
          <w:szCs w:val="28"/>
        </w:rPr>
      </w:pPr>
      <w:r>
        <w:rPr>
          <w:sz w:val="28"/>
          <w:szCs w:val="28"/>
        </w:rPr>
        <w:t>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w:t>
      </w:r>
    </w:p>
    <w:p w:rsidR="00F15F40" w:rsidRDefault="00F15F40" w:rsidP="00F15F40">
      <w:pPr>
        <w:ind w:firstLine="567"/>
        <w:jc w:val="both"/>
        <w:rPr>
          <w:sz w:val="20"/>
          <w:szCs w:val="20"/>
        </w:rPr>
      </w:pPr>
      <w:r>
        <w:rPr>
          <w:sz w:val="20"/>
          <w:szCs w:val="20"/>
        </w:rPr>
        <w:t xml:space="preserve">         Дата</w:t>
      </w:r>
    </w:p>
    <w:p w:rsidR="00F15F40" w:rsidRDefault="00F15F40" w:rsidP="00F15F40">
      <w:pPr>
        <w:ind w:firstLine="567"/>
        <w:jc w:val="both"/>
        <w:rPr>
          <w:sz w:val="20"/>
          <w:szCs w:val="20"/>
        </w:rPr>
      </w:pPr>
    </w:p>
    <w:p w:rsidR="00F15F40" w:rsidRDefault="00F15F40" w:rsidP="00F15F40">
      <w:pPr>
        <w:ind w:firstLine="567"/>
        <w:jc w:val="both"/>
        <w:rPr>
          <w:sz w:val="20"/>
          <w:szCs w:val="20"/>
        </w:rPr>
      </w:pPr>
    </w:p>
    <w:p w:rsidR="00F15F40" w:rsidRDefault="00F15F40" w:rsidP="00F15F40">
      <w:pPr>
        <w:jc w:val="both"/>
        <w:rPr>
          <w:sz w:val="28"/>
          <w:szCs w:val="28"/>
        </w:rPr>
      </w:pPr>
      <w:r>
        <w:rPr>
          <w:sz w:val="28"/>
          <w:szCs w:val="28"/>
        </w:rPr>
        <w:t>_________________________________________________________________</w:t>
      </w:r>
    </w:p>
    <w:p w:rsidR="00F15F40" w:rsidRDefault="00F15F40" w:rsidP="00F15F40">
      <w:pPr>
        <w:ind w:firstLine="567"/>
        <w:jc w:val="center"/>
        <w:rPr>
          <w:sz w:val="20"/>
          <w:szCs w:val="20"/>
        </w:rPr>
      </w:pPr>
      <w:r>
        <w:rPr>
          <w:sz w:val="20"/>
          <w:szCs w:val="20"/>
        </w:rPr>
        <w:t>Наименование уполномоченного органа местного самоуправления</w:t>
      </w:r>
    </w:p>
    <w:p w:rsidR="00F15F40" w:rsidRDefault="00F15F40" w:rsidP="00F15F40">
      <w:pPr>
        <w:ind w:firstLine="567"/>
        <w:jc w:val="center"/>
        <w:rPr>
          <w:sz w:val="20"/>
          <w:szCs w:val="20"/>
        </w:rPr>
      </w:pPr>
    </w:p>
    <w:p w:rsidR="00F15F40" w:rsidRDefault="00F15F40" w:rsidP="00F15F40">
      <w:pPr>
        <w:jc w:val="both"/>
        <w:rPr>
          <w:sz w:val="20"/>
          <w:szCs w:val="20"/>
        </w:rPr>
      </w:pPr>
      <w:r w:rsidRPr="0021697E">
        <w:rPr>
          <w:sz w:val="28"/>
          <w:szCs w:val="28"/>
        </w:rPr>
        <w:t>Наименование заявителя (заказчика)</w:t>
      </w:r>
      <w:r>
        <w:rPr>
          <w:sz w:val="20"/>
          <w:szCs w:val="20"/>
        </w:rPr>
        <w:t>______________________________________________</w:t>
      </w:r>
    </w:p>
    <w:p w:rsidR="00F15F40" w:rsidRDefault="00F15F40" w:rsidP="00F15F40">
      <w:pPr>
        <w:jc w:val="both"/>
        <w:rPr>
          <w:sz w:val="28"/>
          <w:szCs w:val="28"/>
        </w:rPr>
      </w:pPr>
      <w:r>
        <w:rPr>
          <w:sz w:val="28"/>
          <w:szCs w:val="28"/>
        </w:rPr>
        <w:t>Адрес производства работ___________________________________________</w:t>
      </w:r>
    </w:p>
    <w:p w:rsidR="00F15F40" w:rsidRDefault="00F15F40" w:rsidP="00F15F40">
      <w:pPr>
        <w:jc w:val="both"/>
        <w:rPr>
          <w:sz w:val="28"/>
          <w:szCs w:val="28"/>
        </w:rPr>
      </w:pPr>
      <w:r>
        <w:rPr>
          <w:sz w:val="28"/>
          <w:szCs w:val="28"/>
        </w:rPr>
        <w:t>Наименование работ________________________________________________</w:t>
      </w:r>
    </w:p>
    <w:p w:rsidR="00F15F40" w:rsidRDefault="00F15F40" w:rsidP="00F15F40">
      <w:pPr>
        <w:jc w:val="both"/>
        <w:rPr>
          <w:sz w:val="28"/>
          <w:szCs w:val="28"/>
        </w:rPr>
      </w:pPr>
      <w:r>
        <w:rPr>
          <w:sz w:val="28"/>
          <w:szCs w:val="28"/>
        </w:rPr>
        <w:t>Вид и объем вскрываемого покрытия__________________________________</w:t>
      </w:r>
    </w:p>
    <w:p w:rsidR="00F15F40" w:rsidRDefault="00F15F40" w:rsidP="00F15F40">
      <w:pPr>
        <w:jc w:val="both"/>
        <w:rPr>
          <w:sz w:val="28"/>
          <w:szCs w:val="28"/>
        </w:rPr>
      </w:pPr>
      <w:r>
        <w:rPr>
          <w:sz w:val="28"/>
          <w:szCs w:val="28"/>
        </w:rPr>
        <w:t>_________________________________________________________________</w:t>
      </w:r>
    </w:p>
    <w:p w:rsidR="00F15F40" w:rsidRDefault="00F15F40" w:rsidP="00F15F40">
      <w:pPr>
        <w:jc w:val="both"/>
        <w:rPr>
          <w:sz w:val="28"/>
          <w:szCs w:val="28"/>
        </w:rPr>
      </w:pPr>
      <w:r>
        <w:rPr>
          <w:sz w:val="28"/>
          <w:szCs w:val="28"/>
        </w:rPr>
        <w:t>Период производства земляных работ_________________________________</w:t>
      </w:r>
    </w:p>
    <w:p w:rsidR="00F15F40" w:rsidRDefault="00F15F40" w:rsidP="00F15F40">
      <w:pPr>
        <w:jc w:val="both"/>
        <w:rPr>
          <w:sz w:val="28"/>
          <w:szCs w:val="28"/>
        </w:rPr>
      </w:pPr>
      <w:r>
        <w:rPr>
          <w:sz w:val="28"/>
          <w:szCs w:val="28"/>
        </w:rPr>
        <w:t>Наименование подрядной организации, осуществляющей земляные работы__________________________________________________________</w:t>
      </w:r>
    </w:p>
    <w:p w:rsidR="00F15F40" w:rsidRDefault="00F15F40" w:rsidP="00F15F40">
      <w:pPr>
        <w:jc w:val="both"/>
        <w:rPr>
          <w:sz w:val="28"/>
          <w:szCs w:val="28"/>
        </w:rPr>
      </w:pPr>
      <w:r>
        <w:rPr>
          <w:sz w:val="28"/>
          <w:szCs w:val="28"/>
        </w:rPr>
        <w:t>Сведения о должностных лицах, ответственных за производство работ______</w:t>
      </w:r>
    </w:p>
    <w:p w:rsidR="00F15F40" w:rsidRDefault="00F15F40" w:rsidP="00F15F40">
      <w:pPr>
        <w:jc w:val="both"/>
        <w:rPr>
          <w:sz w:val="28"/>
          <w:szCs w:val="28"/>
        </w:rPr>
      </w:pPr>
      <w:r>
        <w:rPr>
          <w:sz w:val="28"/>
          <w:szCs w:val="28"/>
        </w:rPr>
        <w:t>_________________________________________________________________</w:t>
      </w:r>
    </w:p>
    <w:p w:rsidR="00F15F40" w:rsidRDefault="00F15F40" w:rsidP="00F15F40">
      <w:pPr>
        <w:jc w:val="both"/>
        <w:rPr>
          <w:sz w:val="28"/>
          <w:szCs w:val="28"/>
        </w:rPr>
      </w:pPr>
      <w:r>
        <w:rPr>
          <w:sz w:val="28"/>
          <w:szCs w:val="28"/>
        </w:rPr>
        <w:t>Наименование подрядной организации, выполняющей работы по восстановлению благоустройства_____________________________________</w:t>
      </w:r>
    </w:p>
    <w:p w:rsidR="00F15F40" w:rsidRDefault="00F15F40" w:rsidP="00F15F40">
      <w:pPr>
        <w:jc w:val="both"/>
        <w:rPr>
          <w:sz w:val="28"/>
          <w:szCs w:val="28"/>
        </w:rPr>
      </w:pPr>
      <w:r>
        <w:rPr>
          <w:sz w:val="28"/>
          <w:szCs w:val="28"/>
        </w:rPr>
        <w:t>Срок восстановления объектов благоустройства_________________________</w:t>
      </w:r>
    </w:p>
    <w:p w:rsidR="00F15F40" w:rsidRDefault="00F15F40" w:rsidP="00F15F40">
      <w:pPr>
        <w:jc w:val="both"/>
        <w:rPr>
          <w:sz w:val="28"/>
          <w:szCs w:val="28"/>
        </w:rPr>
      </w:pPr>
      <w:r>
        <w:rPr>
          <w:sz w:val="28"/>
          <w:szCs w:val="28"/>
        </w:rPr>
        <w:t>Срок восстановления асфальтового покрытия___________________________</w:t>
      </w:r>
    </w:p>
    <w:p w:rsidR="00F15F40" w:rsidRDefault="00F15F40" w:rsidP="00F15F40">
      <w:pPr>
        <w:jc w:val="both"/>
        <w:rPr>
          <w:sz w:val="28"/>
          <w:szCs w:val="28"/>
        </w:rPr>
      </w:pPr>
    </w:p>
    <w:p w:rsidR="00F15F40" w:rsidRDefault="00F15F40" w:rsidP="00F15F40">
      <w:pPr>
        <w:jc w:val="both"/>
        <w:rPr>
          <w:sz w:val="28"/>
          <w:szCs w:val="28"/>
        </w:rPr>
      </w:pPr>
    </w:p>
    <w:p w:rsidR="00F15F40" w:rsidRDefault="00F15F40" w:rsidP="00F15F40">
      <w:pPr>
        <w:jc w:val="both"/>
        <w:rPr>
          <w:sz w:val="28"/>
          <w:szCs w:val="28"/>
        </w:rPr>
      </w:pPr>
    </w:p>
    <w:p w:rsidR="00F15F40" w:rsidRDefault="00F15F40" w:rsidP="00F15F40">
      <w:pPr>
        <w:jc w:val="both"/>
        <w:rPr>
          <w:sz w:val="28"/>
          <w:szCs w:val="28"/>
        </w:rPr>
      </w:pPr>
    </w:p>
    <w:p w:rsidR="00F15F40" w:rsidRDefault="00F15F40" w:rsidP="00F15F40">
      <w:pPr>
        <w:jc w:val="both"/>
        <w:rPr>
          <w:sz w:val="28"/>
          <w:szCs w:val="28"/>
        </w:rPr>
      </w:pPr>
      <w:r>
        <w:rPr>
          <w:sz w:val="28"/>
          <w:szCs w:val="28"/>
        </w:rPr>
        <w:t>Отметка о продлении_______________________________________________</w:t>
      </w:r>
    </w:p>
    <w:p w:rsidR="00F15F40" w:rsidRDefault="00F15F40" w:rsidP="00F15F40">
      <w:pPr>
        <w:jc w:val="both"/>
        <w:rPr>
          <w:sz w:val="28"/>
          <w:szCs w:val="28"/>
        </w:rPr>
      </w:pPr>
    </w:p>
    <w:p w:rsidR="00F15F40" w:rsidRDefault="00F15F40" w:rsidP="00F15F40">
      <w:pPr>
        <w:jc w:val="both"/>
        <w:rPr>
          <w:sz w:val="28"/>
          <w:szCs w:val="28"/>
        </w:rPr>
      </w:pPr>
    </w:p>
    <w:p w:rsidR="00F15F40" w:rsidRDefault="00F15F40" w:rsidP="00F15F40">
      <w:pPr>
        <w:jc w:val="both"/>
        <w:rPr>
          <w:sz w:val="28"/>
          <w:szCs w:val="28"/>
        </w:rPr>
      </w:pPr>
      <w:r>
        <w:rPr>
          <w:sz w:val="28"/>
          <w:szCs w:val="28"/>
        </w:rPr>
        <w:t>Особые отметки____________________________________________________</w:t>
      </w:r>
    </w:p>
    <w:p w:rsidR="00F15F40" w:rsidRDefault="00F15F40" w:rsidP="00F15F40">
      <w:pPr>
        <w:jc w:val="both"/>
        <w:rPr>
          <w:sz w:val="28"/>
          <w:szCs w:val="28"/>
        </w:rPr>
      </w:pPr>
    </w:p>
    <w:p w:rsidR="00F15F40" w:rsidRDefault="00F15F40" w:rsidP="00F15F40">
      <w:pPr>
        <w:jc w:val="both"/>
        <w:rPr>
          <w:sz w:val="28"/>
          <w:szCs w:val="28"/>
        </w:rPr>
      </w:pPr>
    </w:p>
    <w:p w:rsidR="00F15F40" w:rsidRDefault="00F15F40" w:rsidP="00F15F40">
      <w:pPr>
        <w:jc w:val="both"/>
        <w:rPr>
          <w:sz w:val="28"/>
          <w:szCs w:val="28"/>
        </w:rPr>
      </w:pPr>
      <w:r>
        <w:rPr>
          <w:sz w:val="28"/>
          <w:szCs w:val="28"/>
        </w:rPr>
        <w:t xml:space="preserve">Начальник управления ЖКХ </w:t>
      </w:r>
    </w:p>
    <w:p w:rsidR="00F15F40" w:rsidRDefault="00F15F40" w:rsidP="00F15F40">
      <w:pPr>
        <w:jc w:val="both"/>
        <w:rPr>
          <w:sz w:val="28"/>
          <w:szCs w:val="28"/>
        </w:rPr>
      </w:pPr>
      <w:r>
        <w:rPr>
          <w:sz w:val="28"/>
          <w:szCs w:val="28"/>
        </w:rPr>
        <w:t>администрации г.Ливны</w:t>
      </w:r>
      <w:r>
        <w:rPr>
          <w:sz w:val="28"/>
          <w:szCs w:val="28"/>
        </w:rPr>
        <w:tab/>
      </w:r>
      <w:r>
        <w:rPr>
          <w:sz w:val="28"/>
          <w:szCs w:val="28"/>
        </w:rPr>
        <w:tab/>
      </w:r>
      <w:r>
        <w:rPr>
          <w:sz w:val="28"/>
          <w:szCs w:val="28"/>
        </w:rPr>
        <w:tab/>
      </w:r>
      <w:r>
        <w:rPr>
          <w:sz w:val="28"/>
          <w:szCs w:val="28"/>
        </w:rPr>
        <w:tab/>
        <w:t>__________________________</w:t>
      </w:r>
    </w:p>
    <w:p w:rsidR="00F15F40" w:rsidRDefault="00F15F40" w:rsidP="00F15F40">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 /печать</w:t>
      </w:r>
    </w:p>
    <w:p w:rsidR="00F15F40" w:rsidRDefault="00F15F40" w:rsidP="00F15F40">
      <w:pPr>
        <w:autoSpaceDE w:val="0"/>
        <w:autoSpaceDN w:val="0"/>
        <w:adjustRightInd w:val="0"/>
        <w:ind w:left="4536"/>
        <w:jc w:val="center"/>
        <w:outlineLvl w:val="0"/>
        <w:rPr>
          <w:sz w:val="28"/>
          <w:szCs w:val="28"/>
        </w:rPr>
      </w:pPr>
      <w:r>
        <w:rPr>
          <w:sz w:val="28"/>
          <w:szCs w:val="28"/>
        </w:rPr>
        <w:br w:type="page"/>
      </w:r>
      <w:r>
        <w:rPr>
          <w:sz w:val="28"/>
          <w:szCs w:val="28"/>
        </w:rPr>
        <w:lastRenderedPageBreak/>
        <w:t>Приложение 3</w:t>
      </w:r>
    </w:p>
    <w:p w:rsidR="00F15F40" w:rsidRDefault="00F15F40" w:rsidP="00F15F40">
      <w:pPr>
        <w:autoSpaceDE w:val="0"/>
        <w:autoSpaceDN w:val="0"/>
        <w:adjustRightInd w:val="0"/>
        <w:ind w:left="4536"/>
        <w:jc w:val="center"/>
        <w:rPr>
          <w:sz w:val="28"/>
          <w:szCs w:val="28"/>
        </w:rPr>
      </w:pPr>
      <w:r>
        <w:rPr>
          <w:sz w:val="28"/>
          <w:szCs w:val="28"/>
        </w:rPr>
        <w:t>к Административному регламенту</w:t>
      </w:r>
    </w:p>
    <w:p w:rsidR="00F15F40" w:rsidRDefault="00F15F40" w:rsidP="00F15F40">
      <w:pPr>
        <w:autoSpaceDE w:val="0"/>
        <w:autoSpaceDN w:val="0"/>
        <w:adjustRightInd w:val="0"/>
        <w:ind w:left="4536"/>
        <w:jc w:val="center"/>
        <w:rPr>
          <w:sz w:val="28"/>
          <w:szCs w:val="28"/>
        </w:rPr>
      </w:pPr>
      <w:r>
        <w:rPr>
          <w:sz w:val="28"/>
          <w:szCs w:val="28"/>
        </w:rPr>
        <w:t>предоставления муниципальной услуги</w:t>
      </w:r>
    </w:p>
    <w:p w:rsidR="00F15F40" w:rsidRDefault="00F15F40" w:rsidP="00F15F40">
      <w:pPr>
        <w:autoSpaceDE w:val="0"/>
        <w:autoSpaceDN w:val="0"/>
        <w:adjustRightInd w:val="0"/>
        <w:ind w:left="4536"/>
        <w:jc w:val="center"/>
        <w:rPr>
          <w:sz w:val="28"/>
          <w:szCs w:val="28"/>
        </w:rPr>
      </w:pPr>
      <w:r>
        <w:rPr>
          <w:sz w:val="28"/>
          <w:szCs w:val="28"/>
        </w:rPr>
        <w:t>«Предоставление разрешения на</w:t>
      </w:r>
    </w:p>
    <w:p w:rsidR="00F15F40" w:rsidRDefault="00F15F40" w:rsidP="00F15F40">
      <w:pPr>
        <w:autoSpaceDE w:val="0"/>
        <w:autoSpaceDN w:val="0"/>
        <w:adjustRightInd w:val="0"/>
        <w:ind w:left="4536"/>
        <w:jc w:val="center"/>
        <w:rPr>
          <w:sz w:val="28"/>
          <w:szCs w:val="28"/>
        </w:rPr>
      </w:pPr>
      <w:r>
        <w:rPr>
          <w:sz w:val="28"/>
          <w:szCs w:val="28"/>
        </w:rPr>
        <w:t>осуществление земляных работ»</w:t>
      </w:r>
    </w:p>
    <w:p w:rsidR="00F15F40" w:rsidRDefault="00F15F40" w:rsidP="00F15F40">
      <w:pPr>
        <w:autoSpaceDE w:val="0"/>
        <w:autoSpaceDN w:val="0"/>
        <w:adjustRightInd w:val="0"/>
        <w:jc w:val="right"/>
        <w:rPr>
          <w:sz w:val="28"/>
          <w:szCs w:val="28"/>
        </w:rPr>
      </w:pPr>
    </w:p>
    <w:p w:rsidR="00F15F40" w:rsidRDefault="00F15F40" w:rsidP="00F15F40">
      <w:pPr>
        <w:autoSpaceDE w:val="0"/>
        <w:autoSpaceDN w:val="0"/>
        <w:adjustRightInd w:val="0"/>
        <w:jc w:val="center"/>
        <w:rPr>
          <w:sz w:val="28"/>
          <w:szCs w:val="28"/>
        </w:rPr>
      </w:pPr>
      <w:r>
        <w:rPr>
          <w:sz w:val="28"/>
          <w:szCs w:val="28"/>
        </w:rPr>
        <w:t>Форма акта о завершении земляных работ и выполненном благоустройстве</w:t>
      </w:r>
    </w:p>
    <w:p w:rsidR="00F15F40" w:rsidRDefault="00F15F40" w:rsidP="00F15F40">
      <w:pPr>
        <w:autoSpaceDE w:val="0"/>
        <w:autoSpaceDN w:val="0"/>
        <w:adjustRightInd w:val="0"/>
        <w:jc w:val="center"/>
        <w:rPr>
          <w:sz w:val="28"/>
          <w:szCs w:val="28"/>
        </w:rPr>
      </w:pPr>
    </w:p>
    <w:p w:rsidR="00F15F40" w:rsidRDefault="00F15F40" w:rsidP="00F15F40">
      <w:pPr>
        <w:autoSpaceDE w:val="0"/>
        <w:autoSpaceDN w:val="0"/>
        <w:adjustRightInd w:val="0"/>
        <w:jc w:val="center"/>
        <w:rPr>
          <w:sz w:val="28"/>
          <w:szCs w:val="28"/>
        </w:rPr>
      </w:pPr>
      <w:r>
        <w:rPr>
          <w:sz w:val="28"/>
          <w:szCs w:val="28"/>
        </w:rPr>
        <w:t>АКТ</w:t>
      </w:r>
    </w:p>
    <w:p w:rsidR="00F15F40" w:rsidRPr="006B6A57" w:rsidRDefault="00F15F40" w:rsidP="00F15F40">
      <w:pPr>
        <w:autoSpaceDE w:val="0"/>
        <w:autoSpaceDN w:val="0"/>
        <w:adjustRightInd w:val="0"/>
        <w:jc w:val="center"/>
        <w:rPr>
          <w:sz w:val="28"/>
          <w:szCs w:val="28"/>
          <w:vertAlign w:val="superscript"/>
        </w:rPr>
      </w:pPr>
      <w:r>
        <w:rPr>
          <w:sz w:val="28"/>
          <w:szCs w:val="28"/>
        </w:rPr>
        <w:t>о завершении земляных работ и выполненном благоустройстве</w:t>
      </w:r>
      <w:r>
        <w:rPr>
          <w:sz w:val="28"/>
          <w:szCs w:val="28"/>
          <w:vertAlign w:val="superscript"/>
        </w:rPr>
        <w:t>1</w:t>
      </w:r>
    </w:p>
    <w:p w:rsidR="00F15F40" w:rsidRDefault="00F15F40" w:rsidP="00F15F40">
      <w:pPr>
        <w:autoSpaceDE w:val="0"/>
        <w:autoSpaceDN w:val="0"/>
        <w:adjustRightInd w:val="0"/>
        <w:jc w:val="center"/>
        <w:rPr>
          <w:sz w:val="28"/>
          <w:szCs w:val="28"/>
        </w:rPr>
      </w:pPr>
    </w:p>
    <w:p w:rsidR="00F15F40" w:rsidRDefault="00F15F40" w:rsidP="00F15F40">
      <w:pPr>
        <w:autoSpaceDE w:val="0"/>
        <w:autoSpaceDN w:val="0"/>
        <w:adjustRightInd w:val="0"/>
        <w:rPr>
          <w:sz w:val="28"/>
          <w:szCs w:val="28"/>
        </w:rPr>
      </w:pPr>
      <w:r>
        <w:rPr>
          <w:sz w:val="28"/>
          <w:szCs w:val="28"/>
        </w:rPr>
        <w:t>__________________</w:t>
      </w:r>
    </w:p>
    <w:p w:rsidR="00F15F40" w:rsidRPr="006B6A57" w:rsidRDefault="00F15F40" w:rsidP="00F15F40">
      <w:pPr>
        <w:autoSpaceDE w:val="0"/>
        <w:autoSpaceDN w:val="0"/>
        <w:adjustRightInd w:val="0"/>
        <w:rPr>
          <w:sz w:val="20"/>
          <w:szCs w:val="20"/>
        </w:rPr>
      </w:pPr>
      <w:r>
        <w:rPr>
          <w:sz w:val="20"/>
          <w:szCs w:val="20"/>
        </w:rPr>
        <w:t xml:space="preserve">                       дата</w:t>
      </w:r>
    </w:p>
    <w:p w:rsidR="00F15F40" w:rsidRDefault="00F15F40" w:rsidP="00F15F40">
      <w:pPr>
        <w:autoSpaceDE w:val="0"/>
        <w:autoSpaceDN w:val="0"/>
        <w:adjustRightInd w:val="0"/>
        <w:jc w:val="center"/>
        <w:rPr>
          <w:sz w:val="28"/>
          <w:szCs w:val="28"/>
        </w:rPr>
      </w:pPr>
    </w:p>
    <w:p w:rsidR="00F15F40" w:rsidRDefault="00F15F40" w:rsidP="00F15F40">
      <w:pPr>
        <w:autoSpaceDE w:val="0"/>
        <w:autoSpaceDN w:val="0"/>
        <w:adjustRightInd w:val="0"/>
        <w:jc w:val="both"/>
        <w:rPr>
          <w:sz w:val="28"/>
          <w:szCs w:val="28"/>
        </w:rPr>
      </w:pPr>
      <w:r>
        <w:rPr>
          <w:sz w:val="28"/>
          <w:szCs w:val="28"/>
        </w:rPr>
        <w:t>Земляные работы проводились по адресу_______________________________</w:t>
      </w:r>
    </w:p>
    <w:p w:rsidR="00F15F40" w:rsidRDefault="00F15F40" w:rsidP="00F15F40">
      <w:pPr>
        <w:autoSpaceDE w:val="0"/>
        <w:autoSpaceDN w:val="0"/>
        <w:adjustRightInd w:val="0"/>
        <w:jc w:val="both"/>
        <w:rPr>
          <w:sz w:val="28"/>
          <w:szCs w:val="28"/>
        </w:rPr>
      </w:pPr>
      <w:r>
        <w:rPr>
          <w:sz w:val="28"/>
          <w:szCs w:val="28"/>
        </w:rPr>
        <w:t>Разрешение на осуществление земляных работ _________________________</w:t>
      </w:r>
    </w:p>
    <w:p w:rsidR="00F15F40" w:rsidRDefault="00F15F40" w:rsidP="00F15F40">
      <w:pPr>
        <w:autoSpaceDE w:val="0"/>
        <w:autoSpaceDN w:val="0"/>
        <w:adjustRightInd w:val="0"/>
        <w:jc w:val="both"/>
        <w:rPr>
          <w:sz w:val="28"/>
          <w:szCs w:val="28"/>
        </w:rPr>
      </w:pPr>
    </w:p>
    <w:p w:rsidR="00F15F40" w:rsidRDefault="00F15F40" w:rsidP="00F15F40">
      <w:pPr>
        <w:autoSpaceDE w:val="0"/>
        <w:autoSpaceDN w:val="0"/>
        <w:adjustRightInd w:val="0"/>
        <w:jc w:val="both"/>
        <w:rPr>
          <w:sz w:val="28"/>
          <w:szCs w:val="28"/>
        </w:rPr>
      </w:pPr>
      <w:r>
        <w:rPr>
          <w:sz w:val="28"/>
          <w:szCs w:val="28"/>
        </w:rPr>
        <w:t>Комиссия в составе:</w:t>
      </w:r>
    </w:p>
    <w:p w:rsidR="00F15F40" w:rsidRDefault="00F15F40" w:rsidP="00F15F40">
      <w:pPr>
        <w:autoSpaceDE w:val="0"/>
        <w:autoSpaceDN w:val="0"/>
        <w:adjustRightInd w:val="0"/>
        <w:jc w:val="both"/>
        <w:rPr>
          <w:sz w:val="28"/>
          <w:szCs w:val="28"/>
        </w:rPr>
      </w:pPr>
      <w:r>
        <w:rPr>
          <w:sz w:val="28"/>
          <w:szCs w:val="28"/>
        </w:rPr>
        <w:t>представителя производителя земляных работ___________________________</w:t>
      </w:r>
    </w:p>
    <w:p w:rsidR="00F15F40" w:rsidRDefault="00F15F40" w:rsidP="00F15F40">
      <w:pPr>
        <w:autoSpaceDE w:val="0"/>
        <w:autoSpaceDN w:val="0"/>
        <w:adjustRightInd w:val="0"/>
        <w:jc w:val="both"/>
        <w:rPr>
          <w:sz w:val="28"/>
          <w:szCs w:val="28"/>
        </w:rPr>
      </w:pPr>
      <w:r>
        <w:rPr>
          <w:sz w:val="28"/>
          <w:szCs w:val="28"/>
        </w:rPr>
        <w:t>_________________________________________________________________</w:t>
      </w:r>
    </w:p>
    <w:p w:rsidR="00F15F40" w:rsidRDefault="00F15F40" w:rsidP="00F15F40">
      <w:pPr>
        <w:autoSpaceDE w:val="0"/>
        <w:autoSpaceDN w:val="0"/>
        <w:adjustRightInd w:val="0"/>
        <w:jc w:val="both"/>
        <w:rPr>
          <w:sz w:val="28"/>
          <w:szCs w:val="28"/>
        </w:rPr>
      </w:pPr>
      <w:r>
        <w:rPr>
          <w:sz w:val="28"/>
          <w:szCs w:val="28"/>
        </w:rPr>
        <w:t>представителя организации, выполнившей благоустройство_______________</w:t>
      </w:r>
    </w:p>
    <w:p w:rsidR="00F15F40" w:rsidRDefault="00F15F40" w:rsidP="00F15F40">
      <w:pPr>
        <w:autoSpaceDE w:val="0"/>
        <w:autoSpaceDN w:val="0"/>
        <w:adjustRightInd w:val="0"/>
        <w:jc w:val="both"/>
        <w:rPr>
          <w:sz w:val="28"/>
          <w:szCs w:val="28"/>
        </w:rPr>
      </w:pPr>
      <w:r>
        <w:rPr>
          <w:sz w:val="28"/>
          <w:szCs w:val="28"/>
        </w:rPr>
        <w:t>_________________________________________________________________</w:t>
      </w:r>
    </w:p>
    <w:p w:rsidR="00F15F40" w:rsidRDefault="00F15F40" w:rsidP="00F15F40">
      <w:pPr>
        <w:autoSpaceDE w:val="0"/>
        <w:autoSpaceDN w:val="0"/>
        <w:adjustRightInd w:val="0"/>
        <w:jc w:val="both"/>
        <w:rPr>
          <w:sz w:val="28"/>
          <w:szCs w:val="28"/>
        </w:rPr>
      </w:pPr>
      <w:r>
        <w:rPr>
          <w:sz w:val="28"/>
          <w:szCs w:val="28"/>
        </w:rPr>
        <w:t>представителя органа, выдавшего разрешение на осуществления земляных работ____________________________________________________________</w:t>
      </w:r>
    </w:p>
    <w:p w:rsidR="00F15F40" w:rsidRDefault="00F15F40" w:rsidP="00F15F40">
      <w:pPr>
        <w:autoSpaceDE w:val="0"/>
        <w:autoSpaceDN w:val="0"/>
        <w:adjustRightInd w:val="0"/>
        <w:jc w:val="both"/>
        <w:rPr>
          <w:sz w:val="28"/>
          <w:szCs w:val="28"/>
        </w:rPr>
      </w:pPr>
    </w:p>
    <w:p w:rsidR="00F15F40" w:rsidRDefault="00F15F40" w:rsidP="00F15F40">
      <w:pPr>
        <w:autoSpaceDE w:val="0"/>
        <w:autoSpaceDN w:val="0"/>
        <w:adjustRightInd w:val="0"/>
        <w:jc w:val="both"/>
        <w:rPr>
          <w:sz w:val="28"/>
          <w:szCs w:val="28"/>
        </w:rPr>
      </w:pPr>
      <w:r>
        <w:rPr>
          <w:sz w:val="28"/>
          <w:szCs w:val="28"/>
        </w:rPr>
        <w:t>произвела обследование территории, на которой производились земляные и благоустроительные работы и составила настоящий акт на предмет выполнения благоустроительных работ в полном объеме.</w:t>
      </w:r>
    </w:p>
    <w:p w:rsidR="00F15F40" w:rsidRDefault="00F15F40" w:rsidP="00F15F40">
      <w:pPr>
        <w:autoSpaceDE w:val="0"/>
        <w:autoSpaceDN w:val="0"/>
        <w:adjustRightInd w:val="0"/>
        <w:jc w:val="both"/>
        <w:rPr>
          <w:sz w:val="28"/>
          <w:szCs w:val="28"/>
        </w:rPr>
      </w:pPr>
    </w:p>
    <w:p w:rsidR="00F15F40" w:rsidRDefault="00F15F40" w:rsidP="00F15F40">
      <w:pPr>
        <w:jc w:val="both"/>
        <w:rPr>
          <w:sz w:val="28"/>
          <w:szCs w:val="28"/>
        </w:rPr>
      </w:pPr>
      <w:r>
        <w:rPr>
          <w:sz w:val="28"/>
          <w:szCs w:val="28"/>
        </w:rPr>
        <w:t>Представитель производителя земляных работ</w:t>
      </w:r>
    </w:p>
    <w:p w:rsidR="00F15F40" w:rsidRDefault="00F15F40" w:rsidP="00F15F4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w:t>
      </w:r>
    </w:p>
    <w:p w:rsidR="00F15F40" w:rsidRDefault="00F15F40" w:rsidP="00F15F40">
      <w:pPr>
        <w:jc w:val="both"/>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0"/>
          <w:szCs w:val="20"/>
        </w:rPr>
        <w:t>подпись</w:t>
      </w:r>
    </w:p>
    <w:p w:rsidR="00F15F40" w:rsidRDefault="00F15F40" w:rsidP="00F15F40">
      <w:pPr>
        <w:jc w:val="both"/>
        <w:rPr>
          <w:sz w:val="20"/>
          <w:szCs w:val="20"/>
        </w:rPr>
      </w:pPr>
    </w:p>
    <w:p w:rsidR="00F15F40" w:rsidRDefault="00F15F40" w:rsidP="00F15F40">
      <w:pPr>
        <w:jc w:val="both"/>
        <w:rPr>
          <w:sz w:val="28"/>
          <w:szCs w:val="28"/>
        </w:rPr>
      </w:pPr>
      <w:r>
        <w:rPr>
          <w:sz w:val="28"/>
          <w:szCs w:val="28"/>
        </w:rPr>
        <w:t>Представитель организации, выполнившей благоустройство</w:t>
      </w:r>
    </w:p>
    <w:p w:rsidR="00F15F40" w:rsidRDefault="00F15F40" w:rsidP="00F15F4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w:t>
      </w:r>
    </w:p>
    <w:p w:rsidR="00F15F40" w:rsidRDefault="00F15F40" w:rsidP="00F15F40">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rsidR="00F15F40" w:rsidRDefault="00F15F40" w:rsidP="00F15F40">
      <w:pPr>
        <w:jc w:val="both"/>
        <w:rPr>
          <w:sz w:val="20"/>
          <w:szCs w:val="20"/>
        </w:rPr>
      </w:pPr>
    </w:p>
    <w:p w:rsidR="00F15F40" w:rsidRDefault="00F15F40" w:rsidP="00F15F40">
      <w:pPr>
        <w:jc w:val="both"/>
        <w:rPr>
          <w:sz w:val="28"/>
          <w:szCs w:val="28"/>
        </w:rPr>
      </w:pPr>
      <w:r>
        <w:rPr>
          <w:sz w:val="28"/>
          <w:szCs w:val="28"/>
        </w:rPr>
        <w:t xml:space="preserve">Представитель органа, выдавшего разрешение </w:t>
      </w:r>
    </w:p>
    <w:p w:rsidR="00F15F40" w:rsidRDefault="00F15F40" w:rsidP="00F15F40">
      <w:pPr>
        <w:jc w:val="both"/>
        <w:rPr>
          <w:sz w:val="28"/>
          <w:szCs w:val="28"/>
        </w:rPr>
      </w:pPr>
      <w:r>
        <w:rPr>
          <w:sz w:val="28"/>
          <w:szCs w:val="28"/>
        </w:rPr>
        <w:t>на осуществления земляных работ</w:t>
      </w:r>
      <w:r>
        <w:rPr>
          <w:sz w:val="28"/>
          <w:szCs w:val="28"/>
        </w:rPr>
        <w:tab/>
      </w:r>
      <w:r>
        <w:rPr>
          <w:sz w:val="28"/>
          <w:szCs w:val="28"/>
        </w:rPr>
        <w:tab/>
        <w:t>_______________________________</w:t>
      </w:r>
    </w:p>
    <w:p w:rsidR="00F15F40" w:rsidRDefault="00F15F40" w:rsidP="00F15F40">
      <w:pPr>
        <w:jc w:val="both"/>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0"/>
          <w:szCs w:val="20"/>
        </w:rPr>
        <w:t>подпись</w:t>
      </w:r>
    </w:p>
    <w:p w:rsidR="00F15F40" w:rsidRDefault="00F15F40" w:rsidP="00F15F40">
      <w:pPr>
        <w:jc w:val="both"/>
        <w:rPr>
          <w:sz w:val="20"/>
          <w:szCs w:val="20"/>
        </w:rPr>
      </w:pPr>
    </w:p>
    <w:p w:rsidR="00F15F40" w:rsidRDefault="00F15F40" w:rsidP="00F15F40">
      <w:pPr>
        <w:jc w:val="both"/>
        <w:rPr>
          <w:sz w:val="28"/>
          <w:szCs w:val="28"/>
        </w:rPr>
      </w:pPr>
      <w:r>
        <w:rPr>
          <w:sz w:val="28"/>
          <w:szCs w:val="28"/>
        </w:rPr>
        <w:t>Приложение:</w:t>
      </w:r>
    </w:p>
    <w:p w:rsidR="00F15F40" w:rsidRDefault="00F15F40" w:rsidP="00F15F40">
      <w:pPr>
        <w:jc w:val="both"/>
        <w:rPr>
          <w:sz w:val="28"/>
          <w:szCs w:val="28"/>
        </w:rPr>
      </w:pPr>
      <w:r>
        <w:rPr>
          <w:sz w:val="28"/>
          <w:szCs w:val="28"/>
        </w:rPr>
        <w:t>Материалы фотофиксации выполненных работ</w:t>
      </w:r>
    </w:p>
    <w:p w:rsidR="00F15F40" w:rsidRDefault="00F15F40" w:rsidP="00F15F40">
      <w:pPr>
        <w:jc w:val="both"/>
        <w:rPr>
          <w:sz w:val="20"/>
          <w:szCs w:val="20"/>
        </w:rPr>
      </w:pPr>
    </w:p>
    <w:p w:rsidR="00F15F40" w:rsidRDefault="00F15F40" w:rsidP="00F15F40">
      <w:pPr>
        <w:jc w:val="both"/>
        <w:rPr>
          <w:sz w:val="20"/>
          <w:szCs w:val="20"/>
        </w:rPr>
      </w:pPr>
      <w:r>
        <w:rPr>
          <w:sz w:val="20"/>
          <w:szCs w:val="20"/>
          <w:vertAlign w:val="superscript"/>
        </w:rPr>
        <w:t>1</w:t>
      </w:r>
      <w:r>
        <w:rPr>
          <w:sz w:val="20"/>
          <w:szCs w:val="20"/>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w:t>
      </w:r>
    </w:p>
    <w:p w:rsidR="00F15F40" w:rsidRDefault="00F15F40" w:rsidP="00F15F40">
      <w:pPr>
        <w:jc w:val="both"/>
        <w:rPr>
          <w:sz w:val="20"/>
          <w:szCs w:val="20"/>
        </w:rPr>
      </w:pPr>
    </w:p>
    <w:p w:rsidR="00F15F40" w:rsidRDefault="00F15F40" w:rsidP="00F15F40">
      <w:pPr>
        <w:autoSpaceDE w:val="0"/>
        <w:autoSpaceDN w:val="0"/>
        <w:adjustRightInd w:val="0"/>
        <w:ind w:left="4536"/>
        <w:jc w:val="center"/>
        <w:outlineLvl w:val="0"/>
        <w:rPr>
          <w:sz w:val="28"/>
          <w:szCs w:val="28"/>
        </w:rPr>
      </w:pPr>
      <w:r>
        <w:rPr>
          <w:sz w:val="28"/>
          <w:szCs w:val="28"/>
        </w:rPr>
        <w:lastRenderedPageBreak/>
        <w:t>Приложение 4</w:t>
      </w:r>
    </w:p>
    <w:p w:rsidR="00F15F40" w:rsidRDefault="00F15F40" w:rsidP="00F15F40">
      <w:pPr>
        <w:autoSpaceDE w:val="0"/>
        <w:autoSpaceDN w:val="0"/>
        <w:adjustRightInd w:val="0"/>
        <w:ind w:left="4536"/>
        <w:jc w:val="center"/>
        <w:rPr>
          <w:sz w:val="28"/>
          <w:szCs w:val="28"/>
        </w:rPr>
      </w:pPr>
      <w:r>
        <w:rPr>
          <w:sz w:val="28"/>
          <w:szCs w:val="28"/>
        </w:rPr>
        <w:t>к Административному регламенту</w:t>
      </w:r>
    </w:p>
    <w:p w:rsidR="00F15F40" w:rsidRDefault="00F15F40" w:rsidP="00F15F40">
      <w:pPr>
        <w:autoSpaceDE w:val="0"/>
        <w:autoSpaceDN w:val="0"/>
        <w:adjustRightInd w:val="0"/>
        <w:ind w:left="4536"/>
        <w:jc w:val="center"/>
        <w:rPr>
          <w:sz w:val="28"/>
          <w:szCs w:val="28"/>
        </w:rPr>
      </w:pPr>
      <w:r>
        <w:rPr>
          <w:sz w:val="28"/>
          <w:szCs w:val="28"/>
        </w:rPr>
        <w:t>предоставления муниципальной услуги</w:t>
      </w:r>
    </w:p>
    <w:p w:rsidR="00F15F40" w:rsidRDefault="00F15F40" w:rsidP="00F15F40">
      <w:pPr>
        <w:autoSpaceDE w:val="0"/>
        <w:autoSpaceDN w:val="0"/>
        <w:adjustRightInd w:val="0"/>
        <w:ind w:left="4536"/>
        <w:jc w:val="center"/>
        <w:rPr>
          <w:sz w:val="28"/>
          <w:szCs w:val="28"/>
        </w:rPr>
      </w:pPr>
      <w:r>
        <w:rPr>
          <w:sz w:val="28"/>
          <w:szCs w:val="28"/>
        </w:rPr>
        <w:t>«Предоставление разрешения на</w:t>
      </w:r>
    </w:p>
    <w:p w:rsidR="00F15F40" w:rsidRDefault="00F15F40" w:rsidP="00F15F40">
      <w:pPr>
        <w:autoSpaceDE w:val="0"/>
        <w:autoSpaceDN w:val="0"/>
        <w:adjustRightInd w:val="0"/>
        <w:ind w:left="4536"/>
        <w:jc w:val="center"/>
        <w:rPr>
          <w:sz w:val="28"/>
          <w:szCs w:val="28"/>
        </w:rPr>
      </w:pPr>
      <w:r>
        <w:rPr>
          <w:sz w:val="28"/>
          <w:szCs w:val="28"/>
        </w:rPr>
        <w:t>осуществление земляных работ»</w:t>
      </w:r>
    </w:p>
    <w:p w:rsidR="00F15F40" w:rsidRDefault="00F15F40" w:rsidP="00F15F40">
      <w:pPr>
        <w:jc w:val="both"/>
        <w:rPr>
          <w:sz w:val="20"/>
          <w:szCs w:val="20"/>
        </w:rPr>
      </w:pPr>
    </w:p>
    <w:p w:rsidR="00F15F40" w:rsidRDefault="00F15F40" w:rsidP="00F15F40">
      <w:pPr>
        <w:jc w:val="center"/>
        <w:rPr>
          <w:sz w:val="28"/>
          <w:szCs w:val="28"/>
        </w:rPr>
      </w:pPr>
      <w:r>
        <w:rPr>
          <w:sz w:val="28"/>
          <w:szCs w:val="28"/>
        </w:rPr>
        <w:t xml:space="preserve">Форма </w:t>
      </w:r>
    </w:p>
    <w:p w:rsidR="00F15F40" w:rsidRDefault="00F15F40" w:rsidP="00F15F40">
      <w:pPr>
        <w:jc w:val="center"/>
        <w:rPr>
          <w:sz w:val="28"/>
          <w:szCs w:val="28"/>
        </w:rPr>
      </w:pPr>
      <w:r>
        <w:rPr>
          <w:sz w:val="28"/>
          <w:szCs w:val="28"/>
        </w:rPr>
        <w:t>решения о закрытии разрешения на осуществление земляных работ</w:t>
      </w:r>
    </w:p>
    <w:p w:rsidR="00F15F40" w:rsidRDefault="00F15F40" w:rsidP="00F15F40">
      <w:pPr>
        <w:jc w:val="center"/>
        <w:rPr>
          <w:sz w:val="28"/>
          <w:szCs w:val="28"/>
        </w:rPr>
      </w:pPr>
    </w:p>
    <w:p w:rsidR="00F15F40" w:rsidRDefault="00F15F40" w:rsidP="00F15F40">
      <w:pPr>
        <w:jc w:val="both"/>
        <w:rPr>
          <w:sz w:val="28"/>
          <w:szCs w:val="28"/>
        </w:rPr>
      </w:pPr>
      <w:r>
        <w:rPr>
          <w:sz w:val="28"/>
          <w:szCs w:val="28"/>
        </w:rPr>
        <w:t>________________________________________________________________</w:t>
      </w:r>
    </w:p>
    <w:p w:rsidR="00F15F40" w:rsidRDefault="00F15F40" w:rsidP="00F15F40">
      <w:pPr>
        <w:jc w:val="center"/>
        <w:rPr>
          <w:sz w:val="20"/>
          <w:szCs w:val="20"/>
        </w:rPr>
      </w:pPr>
      <w:r>
        <w:rPr>
          <w:sz w:val="20"/>
          <w:szCs w:val="20"/>
        </w:rPr>
        <w:t>Наименование уполномоченного органа</w:t>
      </w:r>
    </w:p>
    <w:p w:rsidR="00F15F40" w:rsidRDefault="00F15F40" w:rsidP="00F15F40">
      <w:pPr>
        <w:jc w:val="center"/>
        <w:rPr>
          <w:sz w:val="20"/>
          <w:szCs w:val="20"/>
        </w:rPr>
      </w:pPr>
    </w:p>
    <w:p w:rsidR="00F15F40" w:rsidRDefault="00F15F40" w:rsidP="00F15F4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Кому:__________________________</w:t>
      </w:r>
    </w:p>
    <w:p w:rsidR="00F15F40" w:rsidRDefault="00F15F40" w:rsidP="00F15F4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w:t>
      </w:r>
    </w:p>
    <w:p w:rsidR="00F15F40" w:rsidRDefault="00F15F40" w:rsidP="00F15F4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w:t>
      </w:r>
    </w:p>
    <w:p w:rsidR="00F15F40" w:rsidRDefault="00F15F40" w:rsidP="00F15F40">
      <w:pPr>
        <w:jc w:val="both"/>
        <w:rPr>
          <w:sz w:val="28"/>
          <w:szCs w:val="28"/>
        </w:rPr>
      </w:pPr>
    </w:p>
    <w:p w:rsidR="00F15F40" w:rsidRDefault="00F15F40" w:rsidP="00F15F40">
      <w:pPr>
        <w:jc w:val="center"/>
        <w:rPr>
          <w:sz w:val="28"/>
          <w:szCs w:val="28"/>
        </w:rPr>
      </w:pPr>
      <w:r>
        <w:rPr>
          <w:sz w:val="28"/>
          <w:szCs w:val="28"/>
        </w:rPr>
        <w:t>РЕШЕНИЕ</w:t>
      </w:r>
    </w:p>
    <w:p w:rsidR="00F15F40" w:rsidRDefault="00F15F40" w:rsidP="00F15F40">
      <w:pPr>
        <w:jc w:val="center"/>
        <w:rPr>
          <w:sz w:val="28"/>
          <w:szCs w:val="28"/>
        </w:rPr>
      </w:pPr>
      <w:r>
        <w:rPr>
          <w:sz w:val="28"/>
          <w:szCs w:val="28"/>
        </w:rPr>
        <w:t>о закрытии разрешения на осуществление земляных работ</w:t>
      </w:r>
    </w:p>
    <w:p w:rsidR="00F15F40" w:rsidRDefault="00F15F40" w:rsidP="00F15F40">
      <w:pPr>
        <w:jc w:val="center"/>
        <w:rPr>
          <w:sz w:val="28"/>
          <w:szCs w:val="28"/>
        </w:rPr>
      </w:pPr>
    </w:p>
    <w:p w:rsidR="00F15F40" w:rsidRPr="005E7498" w:rsidRDefault="00F15F40" w:rsidP="00F15F40">
      <w:pPr>
        <w:jc w:val="both"/>
        <w:rPr>
          <w:sz w:val="28"/>
          <w:szCs w:val="28"/>
        </w:rPr>
      </w:pPr>
      <w:r>
        <w:rPr>
          <w:sz w:val="28"/>
          <w:szCs w:val="28"/>
        </w:rPr>
        <w:t>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w:t>
      </w:r>
    </w:p>
    <w:p w:rsidR="00F15F40" w:rsidRPr="005E7498" w:rsidRDefault="00F15F40" w:rsidP="00F15F40">
      <w:pPr>
        <w:jc w:val="both"/>
        <w:rPr>
          <w:sz w:val="20"/>
          <w:szCs w:val="20"/>
        </w:rPr>
      </w:pPr>
      <w:r>
        <w:rPr>
          <w:sz w:val="20"/>
          <w:szCs w:val="20"/>
        </w:rPr>
        <w:tab/>
        <w:t>дата</w:t>
      </w:r>
    </w:p>
    <w:p w:rsidR="00F15F40" w:rsidRDefault="00F15F40" w:rsidP="00F15F40">
      <w:pPr>
        <w:jc w:val="both"/>
        <w:rPr>
          <w:sz w:val="28"/>
          <w:szCs w:val="28"/>
        </w:rPr>
      </w:pPr>
    </w:p>
    <w:p w:rsidR="00F15F40" w:rsidRDefault="00F15F40" w:rsidP="00F15F40">
      <w:pPr>
        <w:jc w:val="both"/>
        <w:rPr>
          <w:sz w:val="28"/>
          <w:szCs w:val="28"/>
        </w:rPr>
      </w:pPr>
      <w:r>
        <w:rPr>
          <w:sz w:val="28"/>
          <w:szCs w:val="28"/>
        </w:rPr>
        <w:t>Настоящим уведомляем о закрытии разрешения на осуществление земляных работ №__________ от___________________ , проведенных по адресу______</w:t>
      </w:r>
    </w:p>
    <w:p w:rsidR="00F15F40" w:rsidRDefault="00F15F40" w:rsidP="00F15F40">
      <w:pPr>
        <w:jc w:val="both"/>
        <w:rPr>
          <w:sz w:val="28"/>
          <w:szCs w:val="28"/>
        </w:rPr>
      </w:pPr>
      <w:r>
        <w:rPr>
          <w:sz w:val="28"/>
          <w:szCs w:val="28"/>
        </w:rPr>
        <w:t>_________________________________________________________________.</w:t>
      </w:r>
    </w:p>
    <w:p w:rsidR="00F15F40" w:rsidRDefault="00F15F40" w:rsidP="00F15F40">
      <w:pPr>
        <w:jc w:val="both"/>
        <w:rPr>
          <w:sz w:val="28"/>
          <w:szCs w:val="28"/>
        </w:rPr>
      </w:pPr>
    </w:p>
    <w:p w:rsidR="00F15F40" w:rsidRDefault="00F15F40" w:rsidP="00F15F40">
      <w:pPr>
        <w:jc w:val="both"/>
        <w:rPr>
          <w:sz w:val="28"/>
          <w:szCs w:val="28"/>
        </w:rPr>
      </w:pPr>
    </w:p>
    <w:p w:rsidR="00F15F40" w:rsidRDefault="00F15F40" w:rsidP="00F15F40">
      <w:pPr>
        <w:jc w:val="both"/>
        <w:rPr>
          <w:sz w:val="28"/>
          <w:szCs w:val="28"/>
        </w:rPr>
      </w:pPr>
    </w:p>
    <w:p w:rsidR="00F15F40" w:rsidRDefault="00F15F40" w:rsidP="00F15F40">
      <w:pPr>
        <w:jc w:val="both"/>
        <w:rPr>
          <w:sz w:val="28"/>
          <w:szCs w:val="28"/>
        </w:rPr>
      </w:pPr>
    </w:p>
    <w:p w:rsidR="00F15F40" w:rsidRDefault="00F15F40" w:rsidP="00F15F40">
      <w:pPr>
        <w:jc w:val="both"/>
        <w:rPr>
          <w:sz w:val="28"/>
          <w:szCs w:val="28"/>
        </w:rPr>
      </w:pPr>
      <w:r>
        <w:rPr>
          <w:sz w:val="28"/>
          <w:szCs w:val="28"/>
        </w:rPr>
        <w:t>Особые отметки__________________________________________________</w:t>
      </w:r>
    </w:p>
    <w:p w:rsidR="00F15F40" w:rsidRDefault="00F15F40" w:rsidP="00F15F40">
      <w:pPr>
        <w:jc w:val="both"/>
        <w:rPr>
          <w:sz w:val="28"/>
          <w:szCs w:val="28"/>
        </w:rPr>
      </w:pPr>
    </w:p>
    <w:p w:rsidR="00F15F40" w:rsidRDefault="00F15F40" w:rsidP="00F15F40">
      <w:pPr>
        <w:jc w:val="both"/>
        <w:rPr>
          <w:sz w:val="28"/>
          <w:szCs w:val="28"/>
        </w:rPr>
      </w:pPr>
    </w:p>
    <w:p w:rsidR="00F15F40" w:rsidRDefault="00F15F40" w:rsidP="00F15F40">
      <w:pPr>
        <w:jc w:val="both"/>
        <w:rPr>
          <w:sz w:val="28"/>
          <w:szCs w:val="28"/>
        </w:rPr>
      </w:pPr>
    </w:p>
    <w:p w:rsidR="00F15F40" w:rsidRDefault="00F15F40" w:rsidP="00F15F40">
      <w:pPr>
        <w:jc w:val="both"/>
        <w:rPr>
          <w:sz w:val="28"/>
          <w:szCs w:val="28"/>
        </w:rPr>
      </w:pPr>
      <w:r>
        <w:rPr>
          <w:sz w:val="28"/>
          <w:szCs w:val="28"/>
        </w:rPr>
        <w:t xml:space="preserve">Начальник управления ЖКХ </w:t>
      </w:r>
    </w:p>
    <w:p w:rsidR="00F15F40" w:rsidRDefault="00F15F40" w:rsidP="00F15F40">
      <w:pPr>
        <w:jc w:val="both"/>
        <w:rPr>
          <w:sz w:val="28"/>
          <w:szCs w:val="28"/>
        </w:rPr>
      </w:pPr>
      <w:r>
        <w:rPr>
          <w:sz w:val="28"/>
          <w:szCs w:val="28"/>
        </w:rPr>
        <w:t>администрации г.Ливны</w:t>
      </w:r>
      <w:r>
        <w:rPr>
          <w:sz w:val="28"/>
          <w:szCs w:val="28"/>
        </w:rPr>
        <w:tab/>
      </w:r>
      <w:r>
        <w:rPr>
          <w:sz w:val="28"/>
          <w:szCs w:val="28"/>
        </w:rPr>
        <w:tab/>
      </w:r>
      <w:r>
        <w:rPr>
          <w:sz w:val="28"/>
          <w:szCs w:val="28"/>
        </w:rPr>
        <w:tab/>
      </w:r>
      <w:r>
        <w:rPr>
          <w:sz w:val="28"/>
          <w:szCs w:val="28"/>
        </w:rPr>
        <w:tab/>
        <w:t>__________________________</w:t>
      </w:r>
    </w:p>
    <w:p w:rsidR="00F15F40" w:rsidRDefault="00F15F40" w:rsidP="00F15F40">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 /печать</w:t>
      </w:r>
    </w:p>
    <w:p w:rsidR="00F15F40" w:rsidRPr="00D56535" w:rsidRDefault="00F15F40" w:rsidP="00F15F40">
      <w:pPr>
        <w:jc w:val="both"/>
        <w:rPr>
          <w:sz w:val="28"/>
          <w:szCs w:val="28"/>
        </w:rPr>
      </w:pPr>
    </w:p>
    <w:p w:rsidR="0085334D" w:rsidRDefault="0085334D" w:rsidP="00363DC7">
      <w:pPr>
        <w:jc w:val="both"/>
        <w:rPr>
          <w:sz w:val="27"/>
          <w:szCs w:val="27"/>
        </w:rPr>
      </w:pPr>
    </w:p>
    <w:p w:rsidR="00965C6F" w:rsidRDefault="00965C6F"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Default="00B447DA" w:rsidP="0085334D">
      <w:pPr>
        <w:autoSpaceDE w:val="0"/>
        <w:autoSpaceDN w:val="0"/>
        <w:adjustRightInd w:val="0"/>
        <w:rPr>
          <w:bCs/>
          <w:sz w:val="28"/>
          <w:szCs w:val="28"/>
        </w:rPr>
      </w:pPr>
    </w:p>
    <w:p w:rsidR="00B447DA" w:rsidRPr="00376494" w:rsidRDefault="00376494" w:rsidP="0085334D">
      <w:pPr>
        <w:autoSpaceDE w:val="0"/>
        <w:autoSpaceDN w:val="0"/>
        <w:adjustRightInd w:val="0"/>
        <w:rPr>
          <w:bCs/>
          <w:sz w:val="18"/>
          <w:szCs w:val="18"/>
        </w:rPr>
      </w:pPr>
      <w:r w:rsidRPr="00376494">
        <w:rPr>
          <w:bCs/>
          <w:sz w:val="18"/>
          <w:szCs w:val="18"/>
        </w:rPr>
        <w:t>Павлова О.С.</w:t>
      </w:r>
    </w:p>
    <w:p w:rsidR="00376494" w:rsidRDefault="00376494" w:rsidP="0085334D">
      <w:pPr>
        <w:autoSpaceDE w:val="0"/>
        <w:autoSpaceDN w:val="0"/>
        <w:adjustRightInd w:val="0"/>
        <w:rPr>
          <w:bCs/>
          <w:sz w:val="18"/>
          <w:szCs w:val="18"/>
        </w:rPr>
      </w:pPr>
      <w:r w:rsidRPr="00376494">
        <w:rPr>
          <w:bCs/>
          <w:sz w:val="18"/>
          <w:szCs w:val="18"/>
        </w:rPr>
        <w:t>8(48677)20100</w:t>
      </w:r>
    </w:p>
    <w:p w:rsidR="00376494" w:rsidRPr="00376494" w:rsidRDefault="00376494" w:rsidP="0085334D">
      <w:pPr>
        <w:autoSpaceDE w:val="0"/>
        <w:autoSpaceDN w:val="0"/>
        <w:adjustRightInd w:val="0"/>
        <w:rPr>
          <w:bCs/>
          <w:sz w:val="18"/>
          <w:szCs w:val="18"/>
        </w:rPr>
      </w:pPr>
    </w:p>
    <w:p w:rsidR="0085334D" w:rsidRPr="00A77126" w:rsidRDefault="0085334D" w:rsidP="0085334D">
      <w:pPr>
        <w:autoSpaceDE w:val="0"/>
        <w:autoSpaceDN w:val="0"/>
        <w:adjustRightInd w:val="0"/>
        <w:rPr>
          <w:sz w:val="28"/>
          <w:szCs w:val="28"/>
        </w:rPr>
      </w:pPr>
      <w:r>
        <w:rPr>
          <w:bCs/>
          <w:sz w:val="28"/>
          <w:szCs w:val="28"/>
        </w:rPr>
        <w:t>Постановление</w:t>
      </w:r>
      <w:r w:rsidRPr="00A77126">
        <w:rPr>
          <w:bCs/>
          <w:sz w:val="28"/>
          <w:szCs w:val="28"/>
        </w:rPr>
        <w:t xml:space="preserve"> подготовлено:</w:t>
      </w:r>
    </w:p>
    <w:p w:rsidR="0085334D" w:rsidRPr="002F723D" w:rsidRDefault="0085334D" w:rsidP="0085334D">
      <w:r>
        <w:rPr>
          <w:sz w:val="28"/>
          <w:szCs w:val="28"/>
        </w:rPr>
        <w:t xml:space="preserve">Отделом благоустройства и экологии управления жилищно-коммунального хозяйства </w:t>
      </w:r>
    </w:p>
    <w:p w:rsidR="0085334D" w:rsidRPr="00A77126" w:rsidRDefault="0085334D" w:rsidP="0085334D">
      <w:pPr>
        <w:rPr>
          <w:sz w:val="28"/>
          <w:szCs w:val="28"/>
        </w:rPr>
      </w:pPr>
    </w:p>
    <w:p w:rsidR="0085334D" w:rsidRPr="00A77126" w:rsidRDefault="0085334D" w:rsidP="0085334D">
      <w:pPr>
        <w:rPr>
          <w:sz w:val="28"/>
          <w:szCs w:val="28"/>
        </w:rPr>
      </w:pPr>
      <w:r w:rsidRPr="00A77126">
        <w:rPr>
          <w:bCs/>
          <w:sz w:val="28"/>
          <w:szCs w:val="28"/>
        </w:rPr>
        <w:t>Завизировали</w:t>
      </w:r>
      <w:r w:rsidRPr="00A77126">
        <w:rPr>
          <w:sz w:val="28"/>
          <w:szCs w:val="28"/>
        </w:rPr>
        <w:t>:</w:t>
      </w:r>
    </w:p>
    <w:p w:rsidR="0085334D" w:rsidRDefault="0085334D" w:rsidP="0085334D">
      <w:pPr>
        <w:rPr>
          <w:sz w:val="28"/>
          <w:szCs w:val="28"/>
        </w:rPr>
      </w:pPr>
      <w:r w:rsidRPr="00A77126">
        <w:rPr>
          <w:sz w:val="28"/>
          <w:szCs w:val="28"/>
        </w:rPr>
        <w:t>Заместитель главы</w:t>
      </w:r>
      <w:r>
        <w:rPr>
          <w:sz w:val="28"/>
          <w:szCs w:val="28"/>
        </w:rPr>
        <w:t xml:space="preserve"> </w:t>
      </w:r>
      <w:r w:rsidRPr="00A77126">
        <w:rPr>
          <w:sz w:val="28"/>
          <w:szCs w:val="28"/>
        </w:rPr>
        <w:t>администрации</w:t>
      </w:r>
    </w:p>
    <w:p w:rsidR="0085334D" w:rsidRDefault="0085334D" w:rsidP="0085334D">
      <w:pPr>
        <w:rPr>
          <w:sz w:val="28"/>
          <w:szCs w:val="28"/>
        </w:rPr>
      </w:pPr>
      <w:r>
        <w:rPr>
          <w:sz w:val="28"/>
          <w:szCs w:val="28"/>
        </w:rPr>
        <w:t>города</w:t>
      </w:r>
      <w:r w:rsidRPr="00A77126">
        <w:rPr>
          <w:sz w:val="28"/>
          <w:szCs w:val="28"/>
        </w:rPr>
        <w:t xml:space="preserve"> </w:t>
      </w:r>
      <w:r>
        <w:rPr>
          <w:sz w:val="28"/>
          <w:szCs w:val="28"/>
        </w:rPr>
        <w:t>по жилищно-коммунальному</w:t>
      </w:r>
    </w:p>
    <w:p w:rsidR="0085334D" w:rsidRPr="00A77126" w:rsidRDefault="0085334D" w:rsidP="0085334D">
      <w:pPr>
        <w:rPr>
          <w:sz w:val="28"/>
          <w:szCs w:val="28"/>
        </w:rPr>
      </w:pPr>
      <w:r>
        <w:rPr>
          <w:sz w:val="28"/>
          <w:szCs w:val="28"/>
        </w:rPr>
        <w:t xml:space="preserve">хозяйству и строительству                  </w:t>
      </w:r>
      <w:r w:rsidR="00B447DA">
        <w:rPr>
          <w:sz w:val="28"/>
          <w:szCs w:val="28"/>
        </w:rPr>
        <w:t xml:space="preserve">С.А. Барыбин </w:t>
      </w:r>
      <w:r>
        <w:rPr>
          <w:sz w:val="28"/>
          <w:szCs w:val="28"/>
        </w:rPr>
        <w:t xml:space="preserve"> ___________        </w:t>
      </w:r>
      <w:r w:rsidRPr="00A77126">
        <w:rPr>
          <w:sz w:val="28"/>
          <w:szCs w:val="28"/>
        </w:rPr>
        <w:t>__</w:t>
      </w:r>
      <w:r>
        <w:rPr>
          <w:sz w:val="28"/>
          <w:szCs w:val="28"/>
        </w:rPr>
        <w:t>_</w:t>
      </w:r>
      <w:r w:rsidRPr="00A77126">
        <w:rPr>
          <w:sz w:val="28"/>
          <w:szCs w:val="28"/>
        </w:rPr>
        <w:t>____</w:t>
      </w:r>
    </w:p>
    <w:p w:rsidR="0085334D" w:rsidRDefault="0085334D" w:rsidP="0085334D">
      <w:pPr>
        <w:rPr>
          <w:sz w:val="28"/>
          <w:szCs w:val="28"/>
        </w:rPr>
      </w:pPr>
    </w:p>
    <w:p w:rsidR="0085334D" w:rsidRDefault="0085334D" w:rsidP="0085334D">
      <w:pPr>
        <w:rPr>
          <w:sz w:val="28"/>
          <w:szCs w:val="28"/>
        </w:rPr>
      </w:pPr>
      <w:r>
        <w:rPr>
          <w:sz w:val="28"/>
          <w:szCs w:val="28"/>
        </w:rPr>
        <w:t>Начальник управления</w:t>
      </w:r>
    </w:p>
    <w:p w:rsidR="0085334D" w:rsidRDefault="0085334D" w:rsidP="0085334D">
      <w:pPr>
        <w:rPr>
          <w:sz w:val="28"/>
          <w:szCs w:val="28"/>
        </w:rPr>
      </w:pPr>
      <w:r>
        <w:rPr>
          <w:sz w:val="28"/>
          <w:szCs w:val="28"/>
        </w:rPr>
        <w:t>жилищно-коммунального</w:t>
      </w:r>
    </w:p>
    <w:p w:rsidR="0085334D" w:rsidRDefault="0085334D" w:rsidP="0085334D">
      <w:pPr>
        <w:rPr>
          <w:sz w:val="28"/>
          <w:szCs w:val="28"/>
        </w:rPr>
      </w:pPr>
      <w:r>
        <w:rPr>
          <w:sz w:val="28"/>
          <w:szCs w:val="28"/>
        </w:rPr>
        <w:t xml:space="preserve">хозяйства                                               </w:t>
      </w:r>
      <w:r w:rsidR="00B447DA">
        <w:rPr>
          <w:sz w:val="28"/>
          <w:szCs w:val="28"/>
        </w:rPr>
        <w:t>Н.Ф. Соколова</w:t>
      </w:r>
      <w:r>
        <w:rPr>
          <w:sz w:val="28"/>
          <w:szCs w:val="28"/>
        </w:rPr>
        <w:t xml:space="preserve"> ___________       _______</w:t>
      </w:r>
    </w:p>
    <w:p w:rsidR="0085334D" w:rsidRPr="00A77126" w:rsidRDefault="0085334D" w:rsidP="0085334D">
      <w:pPr>
        <w:rPr>
          <w:sz w:val="28"/>
          <w:szCs w:val="28"/>
        </w:rPr>
      </w:pPr>
    </w:p>
    <w:p w:rsidR="0085334D" w:rsidRDefault="0085334D" w:rsidP="0085334D">
      <w:pPr>
        <w:rPr>
          <w:sz w:val="28"/>
          <w:szCs w:val="28"/>
        </w:rPr>
      </w:pPr>
      <w:r>
        <w:rPr>
          <w:sz w:val="28"/>
          <w:szCs w:val="28"/>
        </w:rPr>
        <w:t xml:space="preserve">Начальник юридического отдела      </w:t>
      </w:r>
      <w:r w:rsidR="00CB2A33">
        <w:rPr>
          <w:sz w:val="28"/>
          <w:szCs w:val="28"/>
        </w:rPr>
        <w:t xml:space="preserve"> </w:t>
      </w:r>
      <w:r w:rsidR="00B447DA">
        <w:rPr>
          <w:sz w:val="28"/>
          <w:szCs w:val="28"/>
        </w:rPr>
        <w:t xml:space="preserve">И.В. </w:t>
      </w:r>
      <w:r>
        <w:rPr>
          <w:sz w:val="28"/>
          <w:szCs w:val="28"/>
        </w:rPr>
        <w:t xml:space="preserve">Ивлева   </w:t>
      </w:r>
      <w:r w:rsidR="00B447DA">
        <w:rPr>
          <w:sz w:val="28"/>
          <w:szCs w:val="28"/>
        </w:rPr>
        <w:t xml:space="preserve">   </w:t>
      </w:r>
      <w:r>
        <w:rPr>
          <w:sz w:val="28"/>
          <w:szCs w:val="28"/>
        </w:rPr>
        <w:t>___________</w:t>
      </w:r>
      <w:r w:rsidRPr="00A77126">
        <w:rPr>
          <w:sz w:val="28"/>
          <w:szCs w:val="28"/>
        </w:rPr>
        <w:t xml:space="preserve"> </w:t>
      </w:r>
      <w:r>
        <w:rPr>
          <w:sz w:val="28"/>
          <w:szCs w:val="28"/>
        </w:rPr>
        <w:t xml:space="preserve">    </w:t>
      </w:r>
      <w:r w:rsidR="00B447DA">
        <w:rPr>
          <w:sz w:val="28"/>
          <w:szCs w:val="28"/>
        </w:rPr>
        <w:t xml:space="preserve">  </w:t>
      </w:r>
      <w:r w:rsidRPr="00A77126">
        <w:rPr>
          <w:sz w:val="28"/>
          <w:szCs w:val="28"/>
        </w:rPr>
        <w:t>____</w:t>
      </w:r>
      <w:r>
        <w:rPr>
          <w:sz w:val="28"/>
          <w:szCs w:val="28"/>
        </w:rPr>
        <w:t>_</w:t>
      </w:r>
      <w:r w:rsidRPr="00A77126">
        <w:rPr>
          <w:sz w:val="28"/>
          <w:szCs w:val="28"/>
        </w:rPr>
        <w:t>__</w:t>
      </w:r>
    </w:p>
    <w:p w:rsidR="00B447DA" w:rsidRPr="00A77126" w:rsidRDefault="00B447DA" w:rsidP="0085334D">
      <w:pPr>
        <w:rPr>
          <w:sz w:val="28"/>
          <w:szCs w:val="28"/>
        </w:rPr>
      </w:pPr>
    </w:p>
    <w:p w:rsidR="00AC2B4F" w:rsidRDefault="00AC2B4F" w:rsidP="0085334D">
      <w:pPr>
        <w:rPr>
          <w:sz w:val="28"/>
          <w:szCs w:val="28"/>
        </w:rPr>
      </w:pPr>
      <w:r>
        <w:rPr>
          <w:sz w:val="28"/>
          <w:szCs w:val="28"/>
        </w:rPr>
        <w:t>И.о.</w:t>
      </w:r>
      <w:r w:rsidR="0085334D" w:rsidRPr="00A77126">
        <w:rPr>
          <w:sz w:val="28"/>
          <w:szCs w:val="28"/>
        </w:rPr>
        <w:t xml:space="preserve"> </w:t>
      </w:r>
      <w:r>
        <w:rPr>
          <w:sz w:val="28"/>
          <w:szCs w:val="28"/>
        </w:rPr>
        <w:t>н</w:t>
      </w:r>
      <w:r w:rsidR="0085334D" w:rsidRPr="00A77126">
        <w:rPr>
          <w:sz w:val="28"/>
          <w:szCs w:val="28"/>
        </w:rPr>
        <w:t>ачальник</w:t>
      </w:r>
      <w:r>
        <w:rPr>
          <w:sz w:val="28"/>
          <w:szCs w:val="28"/>
        </w:rPr>
        <w:t>а</w:t>
      </w:r>
      <w:r w:rsidR="0085334D">
        <w:rPr>
          <w:sz w:val="28"/>
          <w:szCs w:val="28"/>
        </w:rPr>
        <w:t xml:space="preserve"> отдела</w:t>
      </w:r>
      <w:r w:rsidR="0085334D" w:rsidRPr="00A77126">
        <w:rPr>
          <w:sz w:val="28"/>
          <w:szCs w:val="28"/>
        </w:rPr>
        <w:t xml:space="preserve"> </w:t>
      </w:r>
      <w:r w:rsidR="0085334D">
        <w:rPr>
          <w:sz w:val="28"/>
          <w:szCs w:val="28"/>
        </w:rPr>
        <w:t>документа</w:t>
      </w:r>
      <w:r>
        <w:rPr>
          <w:sz w:val="28"/>
          <w:szCs w:val="28"/>
        </w:rPr>
        <w:t>-</w:t>
      </w:r>
    </w:p>
    <w:p w:rsidR="00AC2B4F" w:rsidRDefault="00AC2B4F" w:rsidP="0085334D">
      <w:pPr>
        <w:rPr>
          <w:sz w:val="28"/>
          <w:szCs w:val="28"/>
        </w:rPr>
      </w:pPr>
      <w:r>
        <w:rPr>
          <w:sz w:val="28"/>
          <w:szCs w:val="28"/>
        </w:rPr>
        <w:t>ц</w:t>
      </w:r>
      <w:r w:rsidR="0085334D">
        <w:rPr>
          <w:sz w:val="28"/>
          <w:szCs w:val="28"/>
        </w:rPr>
        <w:t>ионного</w:t>
      </w:r>
      <w:r>
        <w:rPr>
          <w:sz w:val="28"/>
          <w:szCs w:val="28"/>
        </w:rPr>
        <w:t xml:space="preserve"> </w:t>
      </w:r>
      <w:r w:rsidR="0085334D">
        <w:rPr>
          <w:sz w:val="28"/>
          <w:szCs w:val="28"/>
        </w:rPr>
        <w:t>и хозяйственного обеспе</w:t>
      </w:r>
      <w:r>
        <w:rPr>
          <w:sz w:val="28"/>
          <w:szCs w:val="28"/>
        </w:rPr>
        <w:t>-</w:t>
      </w:r>
    </w:p>
    <w:p w:rsidR="0085334D" w:rsidRDefault="0085334D" w:rsidP="0085334D">
      <w:pPr>
        <w:rPr>
          <w:sz w:val="28"/>
          <w:szCs w:val="28"/>
        </w:rPr>
      </w:pPr>
      <w:r>
        <w:rPr>
          <w:sz w:val="28"/>
          <w:szCs w:val="28"/>
        </w:rPr>
        <w:t xml:space="preserve">чения     </w:t>
      </w:r>
      <w:r w:rsidR="00AC2B4F">
        <w:rPr>
          <w:sz w:val="28"/>
          <w:szCs w:val="28"/>
        </w:rPr>
        <w:tab/>
      </w:r>
      <w:r w:rsidR="00AC2B4F">
        <w:rPr>
          <w:sz w:val="28"/>
          <w:szCs w:val="28"/>
        </w:rPr>
        <w:tab/>
      </w:r>
      <w:r w:rsidR="00AC2B4F">
        <w:rPr>
          <w:sz w:val="28"/>
          <w:szCs w:val="28"/>
        </w:rPr>
        <w:tab/>
      </w:r>
      <w:r w:rsidR="00AC2B4F">
        <w:rPr>
          <w:sz w:val="28"/>
          <w:szCs w:val="28"/>
        </w:rPr>
        <w:tab/>
      </w:r>
      <w:r>
        <w:rPr>
          <w:sz w:val="28"/>
          <w:szCs w:val="28"/>
        </w:rPr>
        <w:t xml:space="preserve">     </w:t>
      </w:r>
      <w:r w:rsidRPr="00A77126">
        <w:rPr>
          <w:sz w:val="28"/>
          <w:szCs w:val="28"/>
        </w:rPr>
        <w:t xml:space="preserve"> </w:t>
      </w:r>
      <w:r w:rsidR="00AC2B4F">
        <w:rPr>
          <w:sz w:val="28"/>
          <w:szCs w:val="28"/>
        </w:rPr>
        <w:t xml:space="preserve">      О.В. Митюрева</w:t>
      </w:r>
      <w:r>
        <w:rPr>
          <w:sz w:val="28"/>
          <w:szCs w:val="28"/>
        </w:rPr>
        <w:t xml:space="preserve"> </w:t>
      </w:r>
      <w:r w:rsidR="00B447DA">
        <w:rPr>
          <w:sz w:val="28"/>
          <w:szCs w:val="28"/>
        </w:rPr>
        <w:t xml:space="preserve">  </w:t>
      </w:r>
      <w:r w:rsidRPr="00A77126">
        <w:rPr>
          <w:sz w:val="28"/>
          <w:szCs w:val="28"/>
        </w:rPr>
        <w:t>__</w:t>
      </w:r>
      <w:r>
        <w:rPr>
          <w:sz w:val="28"/>
          <w:szCs w:val="28"/>
        </w:rPr>
        <w:t xml:space="preserve">_______   </w:t>
      </w:r>
      <w:r w:rsidR="00B447DA">
        <w:rPr>
          <w:sz w:val="28"/>
          <w:szCs w:val="28"/>
        </w:rPr>
        <w:t xml:space="preserve">     </w:t>
      </w:r>
      <w:r>
        <w:rPr>
          <w:sz w:val="28"/>
          <w:szCs w:val="28"/>
        </w:rPr>
        <w:t xml:space="preserve"> </w:t>
      </w:r>
      <w:r w:rsidRPr="00A77126">
        <w:rPr>
          <w:sz w:val="28"/>
          <w:szCs w:val="28"/>
        </w:rPr>
        <w:t>_______</w:t>
      </w:r>
    </w:p>
    <w:p w:rsidR="0085334D" w:rsidRDefault="0085334D" w:rsidP="0085334D">
      <w:pPr>
        <w:rPr>
          <w:sz w:val="28"/>
          <w:szCs w:val="28"/>
        </w:rPr>
      </w:pPr>
    </w:p>
    <w:p w:rsidR="0085334D" w:rsidRDefault="0085334D" w:rsidP="0085334D">
      <w:pPr>
        <w:rPr>
          <w:sz w:val="28"/>
          <w:szCs w:val="28"/>
        </w:rPr>
      </w:pPr>
      <w:r>
        <w:rPr>
          <w:sz w:val="28"/>
          <w:szCs w:val="28"/>
        </w:rPr>
        <w:t>Рассылка:________________________________________________________</w:t>
      </w:r>
    </w:p>
    <w:p w:rsidR="0085334D" w:rsidRPr="002F723D" w:rsidRDefault="0085334D" w:rsidP="0085334D">
      <w:r>
        <w:rPr>
          <w:sz w:val="28"/>
          <w:szCs w:val="28"/>
        </w:rPr>
        <w:t xml:space="preserve">                 </w:t>
      </w:r>
      <w:r w:rsidRPr="002F723D">
        <w:t>(наименование организации, учреждения, кому будет направлении документ)</w:t>
      </w:r>
    </w:p>
    <w:p w:rsidR="0085334D" w:rsidRDefault="0085334D" w:rsidP="0085334D">
      <w:pPr>
        <w:rPr>
          <w:sz w:val="28"/>
          <w:szCs w:val="28"/>
        </w:rPr>
      </w:pPr>
    </w:p>
    <w:p w:rsidR="0085334D" w:rsidRPr="002F723D" w:rsidRDefault="0085334D" w:rsidP="0085334D">
      <w:pPr>
        <w:jc w:val="both"/>
      </w:pPr>
      <w:r>
        <w:rPr>
          <w:bCs/>
          <w:sz w:val="28"/>
          <w:szCs w:val="28"/>
        </w:rPr>
        <w:t>Постановление</w:t>
      </w:r>
      <w:r w:rsidRPr="00A77126">
        <w:rPr>
          <w:bCs/>
          <w:sz w:val="28"/>
          <w:szCs w:val="28"/>
        </w:rPr>
        <w:t xml:space="preserve"> подготовлено:</w:t>
      </w:r>
      <w:r>
        <w:rPr>
          <w:bCs/>
          <w:sz w:val="28"/>
          <w:szCs w:val="28"/>
        </w:rPr>
        <w:t xml:space="preserve"> Павловой О.С. – </w:t>
      </w:r>
      <w:r w:rsidR="00AC2B4F">
        <w:rPr>
          <w:bCs/>
          <w:sz w:val="28"/>
          <w:szCs w:val="28"/>
        </w:rPr>
        <w:t>главный специалист</w:t>
      </w:r>
      <w:r>
        <w:rPr>
          <w:bCs/>
          <w:sz w:val="28"/>
          <w:szCs w:val="28"/>
        </w:rPr>
        <w:t xml:space="preserve"> отдела благоустройства и экологии управления </w:t>
      </w:r>
      <w:r>
        <w:rPr>
          <w:sz w:val="28"/>
          <w:szCs w:val="28"/>
        </w:rPr>
        <w:t xml:space="preserve">жилищно-коммунального хозяйства </w:t>
      </w:r>
    </w:p>
    <w:p w:rsidR="0085334D" w:rsidRDefault="0085334D" w:rsidP="0085334D">
      <w:pPr>
        <w:autoSpaceDE w:val="0"/>
        <w:autoSpaceDN w:val="0"/>
        <w:adjustRightInd w:val="0"/>
        <w:rPr>
          <w:sz w:val="28"/>
          <w:szCs w:val="28"/>
        </w:rPr>
      </w:pPr>
    </w:p>
    <w:p w:rsidR="0060637F" w:rsidRDefault="0060637F" w:rsidP="00363DC7">
      <w:pPr>
        <w:jc w:val="both"/>
        <w:rPr>
          <w:sz w:val="27"/>
          <w:szCs w:val="27"/>
        </w:rPr>
      </w:pPr>
    </w:p>
    <w:p w:rsidR="0060637F" w:rsidRDefault="0060637F" w:rsidP="00363DC7">
      <w:pPr>
        <w:jc w:val="both"/>
        <w:rPr>
          <w:sz w:val="27"/>
          <w:szCs w:val="27"/>
        </w:rPr>
      </w:pPr>
    </w:p>
    <w:p w:rsidR="0060637F" w:rsidRDefault="0060637F" w:rsidP="00363DC7">
      <w:pPr>
        <w:jc w:val="both"/>
        <w:rPr>
          <w:sz w:val="27"/>
          <w:szCs w:val="27"/>
        </w:rPr>
      </w:pPr>
    </w:p>
    <w:p w:rsidR="0060637F" w:rsidRDefault="0060637F" w:rsidP="00363DC7">
      <w:pPr>
        <w:jc w:val="both"/>
        <w:rPr>
          <w:sz w:val="27"/>
          <w:szCs w:val="27"/>
        </w:rPr>
      </w:pPr>
    </w:p>
    <w:p w:rsidR="0060637F" w:rsidRDefault="0060637F" w:rsidP="00363DC7">
      <w:pPr>
        <w:jc w:val="both"/>
        <w:rPr>
          <w:sz w:val="27"/>
          <w:szCs w:val="27"/>
        </w:rPr>
      </w:pPr>
    </w:p>
    <w:p w:rsidR="0060637F" w:rsidRDefault="0060637F" w:rsidP="00363DC7">
      <w:pPr>
        <w:jc w:val="both"/>
        <w:rPr>
          <w:sz w:val="27"/>
          <w:szCs w:val="27"/>
        </w:rPr>
      </w:pPr>
    </w:p>
    <w:p w:rsidR="0060637F" w:rsidRDefault="0060637F" w:rsidP="00363DC7">
      <w:pPr>
        <w:jc w:val="both"/>
        <w:rPr>
          <w:sz w:val="27"/>
          <w:szCs w:val="27"/>
        </w:rPr>
      </w:pPr>
    </w:p>
    <w:p w:rsidR="0060637F" w:rsidRDefault="0060637F" w:rsidP="00363DC7">
      <w:pPr>
        <w:jc w:val="both"/>
        <w:rPr>
          <w:sz w:val="27"/>
          <w:szCs w:val="27"/>
        </w:rPr>
      </w:pPr>
    </w:p>
    <w:p w:rsidR="0060637F" w:rsidRDefault="0060637F" w:rsidP="00363DC7">
      <w:pPr>
        <w:jc w:val="both"/>
        <w:rPr>
          <w:sz w:val="27"/>
          <w:szCs w:val="27"/>
        </w:rPr>
      </w:pPr>
    </w:p>
    <w:p w:rsidR="0060637F" w:rsidRDefault="0060637F" w:rsidP="00363DC7">
      <w:pPr>
        <w:jc w:val="both"/>
        <w:rPr>
          <w:sz w:val="27"/>
          <w:szCs w:val="27"/>
        </w:rPr>
      </w:pPr>
    </w:p>
    <w:p w:rsidR="0060637F" w:rsidRDefault="0060637F" w:rsidP="00363DC7">
      <w:pPr>
        <w:jc w:val="both"/>
        <w:rPr>
          <w:sz w:val="27"/>
          <w:szCs w:val="27"/>
        </w:rPr>
      </w:pPr>
    </w:p>
    <w:p w:rsidR="0060637F" w:rsidRDefault="0060637F" w:rsidP="00363DC7">
      <w:pPr>
        <w:jc w:val="both"/>
        <w:rPr>
          <w:sz w:val="27"/>
          <w:szCs w:val="27"/>
        </w:rPr>
      </w:pPr>
    </w:p>
    <w:p w:rsidR="0060637F" w:rsidRDefault="0060637F" w:rsidP="00363DC7">
      <w:pPr>
        <w:jc w:val="both"/>
        <w:rPr>
          <w:sz w:val="27"/>
          <w:szCs w:val="27"/>
        </w:rPr>
      </w:pPr>
    </w:p>
    <w:p w:rsidR="0060637F" w:rsidRDefault="0060637F" w:rsidP="00363DC7">
      <w:pPr>
        <w:jc w:val="both"/>
        <w:rPr>
          <w:sz w:val="27"/>
          <w:szCs w:val="27"/>
        </w:rPr>
      </w:pPr>
    </w:p>
    <w:p w:rsidR="0060637F" w:rsidRDefault="0060637F" w:rsidP="00363DC7">
      <w:pPr>
        <w:jc w:val="both"/>
        <w:rPr>
          <w:sz w:val="27"/>
          <w:szCs w:val="27"/>
        </w:rPr>
      </w:pPr>
    </w:p>
    <w:p w:rsidR="0060637F" w:rsidRDefault="0060637F" w:rsidP="00363DC7">
      <w:pPr>
        <w:jc w:val="both"/>
        <w:rPr>
          <w:sz w:val="27"/>
          <w:szCs w:val="27"/>
        </w:rPr>
      </w:pPr>
    </w:p>
    <w:p w:rsidR="00CB2A33" w:rsidRDefault="00CB2A33" w:rsidP="00363DC7">
      <w:pPr>
        <w:jc w:val="both"/>
        <w:rPr>
          <w:sz w:val="27"/>
          <w:szCs w:val="27"/>
        </w:rPr>
      </w:pPr>
    </w:p>
    <w:p w:rsidR="00CB2A33" w:rsidRDefault="00CB2A33" w:rsidP="00363DC7">
      <w:pPr>
        <w:jc w:val="both"/>
        <w:rPr>
          <w:sz w:val="27"/>
          <w:szCs w:val="27"/>
        </w:rPr>
      </w:pPr>
    </w:p>
    <w:p w:rsidR="00021F4D" w:rsidRDefault="00021F4D" w:rsidP="00021F4D">
      <w:pPr>
        <w:ind w:left="4956" w:firstLine="708"/>
        <w:jc w:val="right"/>
        <w:rPr>
          <w:sz w:val="18"/>
          <w:szCs w:val="18"/>
        </w:rPr>
      </w:pPr>
    </w:p>
    <w:sectPr w:rsidR="00021F4D" w:rsidSect="00403E8D">
      <w:head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13A" w:rsidRDefault="00A4713A" w:rsidP="0085334D">
      <w:r>
        <w:separator/>
      </w:r>
    </w:p>
  </w:endnote>
  <w:endnote w:type="continuationSeparator" w:id="0">
    <w:p w:rsidR="00A4713A" w:rsidRDefault="00A4713A" w:rsidP="00853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13A" w:rsidRDefault="00A4713A" w:rsidP="0085334D">
      <w:r>
        <w:separator/>
      </w:r>
    </w:p>
  </w:footnote>
  <w:footnote w:type="continuationSeparator" w:id="0">
    <w:p w:rsidR="00A4713A" w:rsidRDefault="00A4713A" w:rsidP="00853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F40" w:rsidRDefault="00F15F40">
    <w:pPr>
      <w:pStyle w:val="a6"/>
      <w:jc w:val="center"/>
    </w:pPr>
    <w:fldSimple w:instr=" PAGE   \* MERGEFORMAT ">
      <w:r>
        <w:rPr>
          <w:noProof/>
        </w:rPr>
        <w:t>24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14" w:rsidRDefault="00753F14">
    <w:pPr>
      <w:pStyle w:val="a6"/>
    </w:pPr>
  </w:p>
  <w:p w:rsidR="00753F14" w:rsidRDefault="00753F1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C478A"/>
    <w:multiLevelType w:val="hybridMultilevel"/>
    <w:tmpl w:val="7FBE25D4"/>
    <w:lvl w:ilvl="0" w:tplc="34145454">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8927D4"/>
    <w:multiLevelType w:val="hybridMultilevel"/>
    <w:tmpl w:val="7FBE25D4"/>
    <w:lvl w:ilvl="0" w:tplc="34145454">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2594558"/>
    <w:multiLevelType w:val="hybridMultilevel"/>
    <w:tmpl w:val="4DC63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B2054E"/>
    <w:multiLevelType w:val="hybridMultilevel"/>
    <w:tmpl w:val="9F9EE2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3DC7"/>
    <w:rsid w:val="00007109"/>
    <w:rsid w:val="00021F4D"/>
    <w:rsid w:val="0004608A"/>
    <w:rsid w:val="00050903"/>
    <w:rsid w:val="00067210"/>
    <w:rsid w:val="0009673C"/>
    <w:rsid w:val="000A5492"/>
    <w:rsid w:val="000D2CC4"/>
    <w:rsid w:val="00185935"/>
    <w:rsid w:val="001B104D"/>
    <w:rsid w:val="00202E49"/>
    <w:rsid w:val="0024032E"/>
    <w:rsid w:val="002704F7"/>
    <w:rsid w:val="002C6E10"/>
    <w:rsid w:val="002F2AD4"/>
    <w:rsid w:val="003031D0"/>
    <w:rsid w:val="003620C8"/>
    <w:rsid w:val="00363DC7"/>
    <w:rsid w:val="00376494"/>
    <w:rsid w:val="003B4767"/>
    <w:rsid w:val="003C3F8D"/>
    <w:rsid w:val="003D38C5"/>
    <w:rsid w:val="00403E8D"/>
    <w:rsid w:val="00415FFE"/>
    <w:rsid w:val="00450B2F"/>
    <w:rsid w:val="00461374"/>
    <w:rsid w:val="004F5CE3"/>
    <w:rsid w:val="0051072A"/>
    <w:rsid w:val="00511FBE"/>
    <w:rsid w:val="00514DA7"/>
    <w:rsid w:val="005268B0"/>
    <w:rsid w:val="0056644C"/>
    <w:rsid w:val="005A3A71"/>
    <w:rsid w:val="0060637F"/>
    <w:rsid w:val="00617FE7"/>
    <w:rsid w:val="00643ECD"/>
    <w:rsid w:val="00737062"/>
    <w:rsid w:val="00753F14"/>
    <w:rsid w:val="00771F9E"/>
    <w:rsid w:val="00785963"/>
    <w:rsid w:val="007C50B4"/>
    <w:rsid w:val="007C5469"/>
    <w:rsid w:val="007E6C04"/>
    <w:rsid w:val="00831140"/>
    <w:rsid w:val="0085334D"/>
    <w:rsid w:val="008A7CB2"/>
    <w:rsid w:val="008E72CF"/>
    <w:rsid w:val="00931943"/>
    <w:rsid w:val="00932C66"/>
    <w:rsid w:val="00965C6F"/>
    <w:rsid w:val="00980FA1"/>
    <w:rsid w:val="00A15300"/>
    <w:rsid w:val="00A16762"/>
    <w:rsid w:val="00A4713A"/>
    <w:rsid w:val="00A6694A"/>
    <w:rsid w:val="00A708EC"/>
    <w:rsid w:val="00A86484"/>
    <w:rsid w:val="00A96EFD"/>
    <w:rsid w:val="00AA0081"/>
    <w:rsid w:val="00AC2B4F"/>
    <w:rsid w:val="00AD0767"/>
    <w:rsid w:val="00B013F3"/>
    <w:rsid w:val="00B130E2"/>
    <w:rsid w:val="00B13278"/>
    <w:rsid w:val="00B447DA"/>
    <w:rsid w:val="00B470FC"/>
    <w:rsid w:val="00B5130F"/>
    <w:rsid w:val="00BD3137"/>
    <w:rsid w:val="00C21B7F"/>
    <w:rsid w:val="00C75A21"/>
    <w:rsid w:val="00CB2A33"/>
    <w:rsid w:val="00CB4BFE"/>
    <w:rsid w:val="00CD7396"/>
    <w:rsid w:val="00D2358F"/>
    <w:rsid w:val="00D23DBF"/>
    <w:rsid w:val="00DC6B8D"/>
    <w:rsid w:val="00E74ACA"/>
    <w:rsid w:val="00EA4967"/>
    <w:rsid w:val="00ED5FAE"/>
    <w:rsid w:val="00F00871"/>
    <w:rsid w:val="00F15F40"/>
    <w:rsid w:val="00F37A2C"/>
    <w:rsid w:val="00F86404"/>
    <w:rsid w:val="00FD3C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C7"/>
    <w:rPr>
      <w:rFonts w:ascii="Times New Roman" w:eastAsia="Times New Roman" w:hAnsi="Times New Roman"/>
      <w:sz w:val="24"/>
      <w:szCs w:val="24"/>
    </w:rPr>
  </w:style>
  <w:style w:type="paragraph" w:styleId="1">
    <w:name w:val="heading 1"/>
    <w:basedOn w:val="a"/>
    <w:next w:val="a"/>
    <w:link w:val="10"/>
    <w:qFormat/>
    <w:rsid w:val="00363DC7"/>
    <w:pPr>
      <w:keepNext/>
      <w:jc w:val="center"/>
      <w:outlineLvl w:val="0"/>
    </w:pPr>
    <w:rPr>
      <w:rFonts w:ascii="Arial" w:hAnsi="Arial"/>
      <w:b/>
      <w:color w:val="0000FF"/>
      <w:sz w:val="44"/>
      <w:szCs w:val="20"/>
    </w:rPr>
  </w:style>
  <w:style w:type="paragraph" w:styleId="3">
    <w:name w:val="heading 3"/>
    <w:basedOn w:val="a"/>
    <w:next w:val="a"/>
    <w:link w:val="30"/>
    <w:semiHidden/>
    <w:unhideWhenUsed/>
    <w:qFormat/>
    <w:rsid w:val="00363DC7"/>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3DC7"/>
    <w:rPr>
      <w:rFonts w:ascii="Arial" w:eastAsia="Times New Roman" w:hAnsi="Arial" w:cs="Times New Roman"/>
      <w:b/>
      <w:color w:val="0000FF"/>
      <w:sz w:val="44"/>
      <w:szCs w:val="20"/>
      <w:lang w:eastAsia="ru-RU"/>
    </w:rPr>
  </w:style>
  <w:style w:type="character" w:customStyle="1" w:styleId="30">
    <w:name w:val="Заголовок 3 Знак"/>
    <w:basedOn w:val="a0"/>
    <w:link w:val="3"/>
    <w:semiHidden/>
    <w:rsid w:val="00363DC7"/>
    <w:rPr>
      <w:rFonts w:ascii="Arial" w:eastAsia="Times New Roman" w:hAnsi="Arial" w:cs="Arial"/>
      <w:b/>
      <w:bCs/>
      <w:sz w:val="26"/>
      <w:szCs w:val="26"/>
      <w:lang w:eastAsia="ru-RU"/>
    </w:rPr>
  </w:style>
  <w:style w:type="paragraph" w:styleId="a3">
    <w:name w:val="Balloon Text"/>
    <w:basedOn w:val="a"/>
    <w:link w:val="a4"/>
    <w:uiPriority w:val="99"/>
    <w:semiHidden/>
    <w:unhideWhenUsed/>
    <w:rsid w:val="00363DC7"/>
    <w:rPr>
      <w:rFonts w:ascii="Tahoma" w:hAnsi="Tahoma" w:cs="Tahoma"/>
      <w:sz w:val="16"/>
      <w:szCs w:val="16"/>
    </w:rPr>
  </w:style>
  <w:style w:type="character" w:customStyle="1" w:styleId="a4">
    <w:name w:val="Текст выноски Знак"/>
    <w:basedOn w:val="a0"/>
    <w:link w:val="a3"/>
    <w:uiPriority w:val="99"/>
    <w:semiHidden/>
    <w:rsid w:val="00363DC7"/>
    <w:rPr>
      <w:rFonts w:ascii="Tahoma" w:eastAsia="Times New Roman" w:hAnsi="Tahoma" w:cs="Tahoma"/>
      <w:sz w:val="16"/>
      <w:szCs w:val="16"/>
      <w:lang w:eastAsia="ru-RU"/>
    </w:rPr>
  </w:style>
  <w:style w:type="character" w:styleId="a5">
    <w:name w:val="Hyperlink"/>
    <w:basedOn w:val="a0"/>
    <w:uiPriority w:val="99"/>
    <w:unhideWhenUsed/>
    <w:rsid w:val="00AA0081"/>
    <w:rPr>
      <w:color w:val="0000FF"/>
      <w:u w:val="single"/>
    </w:rPr>
  </w:style>
  <w:style w:type="paragraph" w:styleId="a6">
    <w:name w:val="header"/>
    <w:basedOn w:val="a"/>
    <w:link w:val="a7"/>
    <w:uiPriority w:val="99"/>
    <w:unhideWhenUsed/>
    <w:rsid w:val="0085334D"/>
    <w:pPr>
      <w:tabs>
        <w:tab w:val="center" w:pos="4677"/>
        <w:tab w:val="right" w:pos="9355"/>
      </w:tabs>
    </w:pPr>
  </w:style>
  <w:style w:type="character" w:customStyle="1" w:styleId="a7">
    <w:name w:val="Верхний колонтитул Знак"/>
    <w:basedOn w:val="a0"/>
    <w:link w:val="a6"/>
    <w:uiPriority w:val="99"/>
    <w:rsid w:val="0085334D"/>
    <w:rPr>
      <w:rFonts w:ascii="Times New Roman" w:eastAsia="Times New Roman" w:hAnsi="Times New Roman"/>
      <w:sz w:val="24"/>
      <w:szCs w:val="24"/>
    </w:rPr>
  </w:style>
  <w:style w:type="paragraph" w:styleId="a8">
    <w:name w:val="footer"/>
    <w:basedOn w:val="a"/>
    <w:link w:val="a9"/>
    <w:uiPriority w:val="99"/>
    <w:semiHidden/>
    <w:unhideWhenUsed/>
    <w:rsid w:val="0085334D"/>
    <w:pPr>
      <w:tabs>
        <w:tab w:val="center" w:pos="4677"/>
        <w:tab w:val="right" w:pos="9355"/>
      </w:tabs>
    </w:pPr>
  </w:style>
  <w:style w:type="character" w:customStyle="1" w:styleId="a9">
    <w:name w:val="Нижний колонтитул Знак"/>
    <w:basedOn w:val="a0"/>
    <w:link w:val="a8"/>
    <w:uiPriority w:val="99"/>
    <w:semiHidden/>
    <w:rsid w:val="0085334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851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CEA87384AF882C272448B661DE806BD67DA4AB92A4C99F74772B1FEA7E2F21E38986E47924E06DEE6BE9C55470r0F" TargetMode="External"/><Relationship Id="rId18" Type="http://schemas.openxmlformats.org/officeDocument/2006/relationships/hyperlink" Target="consultantplus://offline/ref=8B0C94DD5AA4954FA64A84B55D12D992B22874CC91DA3D1C91ED0C19AAD0441DA1F404346145D329E08ECA1CD0641F4A61D335B917m9Y1M" TargetMode="External"/><Relationship Id="rId26" Type="http://schemas.openxmlformats.org/officeDocument/2006/relationships/hyperlink" Target="consultantplus://offline/ref=897ED8E59B7FEB0D5F5C872B7A2DA97EA0006B7106535AF4CF684154EB290866959946A0EDD912B25CC18838F2A7EE19F2A30865ED31FEC03233AA54yEF" TargetMode="External"/><Relationship Id="rId3" Type="http://schemas.openxmlformats.org/officeDocument/2006/relationships/styles" Target="styles.xml"/><Relationship Id="rId21" Type="http://schemas.openxmlformats.org/officeDocument/2006/relationships/hyperlink" Target="consultantplus://offline/ref=0D7F8FF91FBA9A9AD8339E30151F7C40F8B1361D74382942B0CC4FFA2916FFDEB721C58528A54B21DAF918E7B80ABC1D5374EBF135E7AC6409ACF7W809M" TargetMode="External"/><Relationship Id="rId7" Type="http://schemas.openxmlformats.org/officeDocument/2006/relationships/endnotes" Target="endnotes.xml"/><Relationship Id="rId12" Type="http://schemas.openxmlformats.org/officeDocument/2006/relationships/hyperlink" Target="consultantplus://offline/ref=1FCEA87384AF882C272448B661DE806BD774A7A69BF29E9D2522251AE22E7531E7C0D1ED6520F673E475E97Cr7F" TargetMode="External"/><Relationship Id="rId17" Type="http://schemas.openxmlformats.org/officeDocument/2006/relationships/hyperlink" Target="consultantplus://offline/ref=8B0C94DD5AA4954FA64A84B55D12D992B22874CC91DA3D1C91ED0C19AAD0441DA1F404326B4E8C2CF59F9213D27A014376CF37BBm1Y7M" TargetMode="External"/><Relationship Id="rId25" Type="http://schemas.openxmlformats.org/officeDocument/2006/relationships/hyperlink" Target="consultantplus://offline/ref=54E0ED80D397A91BF19B94A96EF88DB2D8D46F9EB5F4B95975457E3C89CD68BF8611A01FA6D8FC889AC33B5DC87D029EFDCA11B084CE0FC652FA8CVEwEF" TargetMode="External"/><Relationship Id="rId2" Type="http://schemas.openxmlformats.org/officeDocument/2006/relationships/numbering" Target="numbering.xml"/><Relationship Id="rId16" Type="http://schemas.openxmlformats.org/officeDocument/2006/relationships/hyperlink" Target="consultantplus://offline/ref=1FCEA87384AF882C272456BB77B2DF64D277FEAE97A7C6CA28287042BD772576B6C687AA3F2DFF6DE675EAC75D56921C1C27F16621E66577B54AA375r7F" TargetMode="External"/><Relationship Id="rId20" Type="http://schemas.openxmlformats.org/officeDocument/2006/relationships/hyperlink" Target="consultantplus://offline/ref=DA1C0230FB10983C548809919D9573B31732D17056D2C326C952E0415101864DBFA777D6813A4D84AA3E78D612F1C0F44CBB79B5F021D12061A2DFDAz9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6914AC08A0AEF890042D398FCE0AB7EA645271EDA6EC17D18437FD13C29F67F12550E97E48B237CFED97757207DAB223351CBAA6007F38z854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FCEA87384AF882C272448B661DE806BD17CA5AB93A6C99F74772B1FEA7E2F21E38986E47924E06DEE6BE9C55470r0F" TargetMode="External"/><Relationship Id="rId23" Type="http://schemas.openxmlformats.org/officeDocument/2006/relationships/hyperlink" Target="consultantplus://offline/ref=180534205AB0691EE1FE4E218EDB0E0437DF0F59CD4C3AA3D3E455C4DAC22E113F9929B67AA9601362BC25B518ECBDN" TargetMode="External"/><Relationship Id="rId28" Type="http://schemas.openxmlformats.org/officeDocument/2006/relationships/fontTable" Target="fontTable.xml"/><Relationship Id="rId10" Type="http://schemas.openxmlformats.org/officeDocument/2006/relationships/hyperlink" Target="consultantplus://offline/ref=AB6914AC08A0AEF890042D398FCE0AB7ED67527CEAAFEC17D18437FD13C29F67E32508E57C48AC35C5F8C12434z550H" TargetMode="External"/><Relationship Id="rId19" Type="http://schemas.openxmlformats.org/officeDocument/2006/relationships/hyperlink" Target="consultantplus://offline/ref=3D33A2AAFF4BED91A1746AACD7F55EA7BFA35B110C45F7B3EB298F0385AF719C99805317D92EB13F6CAA3E30411010E7264644D788EF98037717D4m6l3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FCEA87384AF882C272448B661DE806BD17CA6A192A0C99F74772B1FEA7E2F21F189DEE87B20FE64E27EBF941257CE5A4D34F36A21E46D6B7Br5F" TargetMode="External"/><Relationship Id="rId22" Type="http://schemas.openxmlformats.org/officeDocument/2006/relationships/hyperlink" Target="consultantplus://offline/ref=180534205AB0691EE1FE4E218EDB0E0430DE085CC6493AA3D3E455C4DAC22E113F9929B67AA9601362BC25B518ECBDN"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B84A2-EDAD-4457-BDA5-6702E89D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9664</Words>
  <Characters>55086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IT2</cp:lastModifiedBy>
  <cp:revision>2</cp:revision>
  <cp:lastPrinted>2022-10-21T08:17:00Z</cp:lastPrinted>
  <dcterms:created xsi:type="dcterms:W3CDTF">2022-10-21T13:46:00Z</dcterms:created>
  <dcterms:modified xsi:type="dcterms:W3CDTF">2022-10-21T13:46:00Z</dcterms:modified>
</cp:coreProperties>
</file>