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FA" w:rsidRDefault="00AB0DFA" w:rsidP="00AB0DFA">
      <w:pPr>
        <w:pStyle w:val="3"/>
        <w:rPr>
          <w:rFonts w:ascii="Times New Roman" w:hAnsi="Times New Roman"/>
        </w:rPr>
      </w:pPr>
      <w:r w:rsidRPr="0039726D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60pt;visibility:visible">
            <v:imagedata r:id="rId4" o:title="" gain="1.25" blacklevel="2621f"/>
          </v:shape>
        </w:pict>
      </w:r>
    </w:p>
    <w:p w:rsidR="00AB0DFA" w:rsidRPr="002D515E" w:rsidRDefault="00AB0DFA" w:rsidP="00AB0DFA">
      <w:pPr>
        <w:pStyle w:val="3"/>
        <w:rPr>
          <w:rFonts w:ascii="Times New Roman" w:hAnsi="Times New Roman"/>
          <w:b w:val="0"/>
        </w:rPr>
      </w:pPr>
      <w:r w:rsidRPr="002D515E">
        <w:rPr>
          <w:rFonts w:ascii="Times New Roman" w:hAnsi="Times New Roman"/>
          <w:b w:val="0"/>
        </w:rPr>
        <w:t>РОССИЙСКАЯ ФЕДЕРАЦИЯ</w:t>
      </w:r>
    </w:p>
    <w:p w:rsidR="00AB0DFA" w:rsidRPr="002D515E" w:rsidRDefault="00AB0DFA" w:rsidP="00AB0DF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AB0DFA" w:rsidRPr="002D515E" w:rsidRDefault="00AB0DFA" w:rsidP="00AB0DFA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2C3A40" w:rsidRPr="002D515E" w:rsidRDefault="002C3A40" w:rsidP="002C3A40">
      <w:pPr>
        <w:pStyle w:val="2"/>
        <w:spacing w:line="360" w:lineRule="auto"/>
        <w:rPr>
          <w:rFonts w:ascii="Times New Roman" w:hAnsi="Times New Roman"/>
          <w:b w:val="0"/>
          <w:color w:val="auto"/>
          <w:spacing w:val="140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2C3A40" w:rsidRPr="00EA549A" w:rsidRDefault="002C3A40" w:rsidP="002C3A40">
      <w:pPr>
        <w:jc w:val="center"/>
        <w:rPr>
          <w:bCs/>
          <w:shadow/>
          <w:szCs w:val="28"/>
        </w:rPr>
      </w:pPr>
    </w:p>
    <w:p w:rsidR="002C3A40" w:rsidRPr="00EA549A" w:rsidRDefault="00521B69" w:rsidP="002C3A40">
      <w:pPr>
        <w:rPr>
          <w:szCs w:val="28"/>
        </w:rPr>
      </w:pPr>
      <w:r>
        <w:rPr>
          <w:szCs w:val="28"/>
        </w:rPr>
        <w:t>28 января</w:t>
      </w:r>
      <w:r w:rsidR="002C3A40" w:rsidRPr="00EA549A">
        <w:rPr>
          <w:szCs w:val="28"/>
        </w:rPr>
        <w:t xml:space="preserve"> 20</w:t>
      </w:r>
      <w:r w:rsidR="002C3A40">
        <w:rPr>
          <w:szCs w:val="28"/>
        </w:rPr>
        <w:t>2</w:t>
      </w:r>
      <w:r w:rsidR="00854927">
        <w:rPr>
          <w:szCs w:val="28"/>
        </w:rPr>
        <w:t>2</w:t>
      </w:r>
      <w:r w:rsidR="002C3A40" w:rsidRPr="00EA549A">
        <w:rPr>
          <w:szCs w:val="28"/>
        </w:rPr>
        <w:t xml:space="preserve"> года                    </w:t>
      </w:r>
      <w:r w:rsidR="002C3A40">
        <w:rPr>
          <w:szCs w:val="28"/>
        </w:rPr>
        <w:t xml:space="preserve">                                  </w:t>
      </w:r>
      <w:r w:rsidR="002C3A40" w:rsidRPr="00EA549A">
        <w:rPr>
          <w:szCs w:val="28"/>
        </w:rPr>
        <w:t xml:space="preserve"> </w:t>
      </w:r>
      <w:r>
        <w:rPr>
          <w:szCs w:val="28"/>
        </w:rPr>
        <w:t xml:space="preserve">                                   </w:t>
      </w:r>
      <w:r w:rsidR="002C3A40" w:rsidRPr="00EA549A">
        <w:rPr>
          <w:szCs w:val="28"/>
        </w:rPr>
        <w:t xml:space="preserve">  № </w:t>
      </w:r>
      <w:r>
        <w:rPr>
          <w:szCs w:val="28"/>
        </w:rPr>
        <w:t>3</w:t>
      </w:r>
      <w:r w:rsidR="002C3A40" w:rsidRPr="00EA549A">
        <w:rPr>
          <w:szCs w:val="28"/>
          <w:u w:val="single"/>
        </w:rPr>
        <w:t xml:space="preserve">                                                                                    </w:t>
      </w:r>
    </w:p>
    <w:p w:rsidR="002C3A40" w:rsidRDefault="002C3A40" w:rsidP="002C3A40">
      <w:pPr>
        <w:rPr>
          <w:szCs w:val="28"/>
        </w:rPr>
      </w:pPr>
      <w:r w:rsidRPr="00EA549A">
        <w:rPr>
          <w:szCs w:val="28"/>
        </w:rPr>
        <w:t xml:space="preserve">     г. Ливны</w:t>
      </w:r>
    </w:p>
    <w:p w:rsidR="001A4A2F" w:rsidRDefault="001A4A2F" w:rsidP="001A4A2F"/>
    <w:p w:rsidR="001A4A2F" w:rsidRDefault="001A4A2F" w:rsidP="001A4A2F">
      <w:r>
        <w:t xml:space="preserve">О закреплении </w:t>
      </w:r>
      <w:proofErr w:type="gramStart"/>
      <w:r>
        <w:t>муниципальных</w:t>
      </w:r>
      <w:proofErr w:type="gramEnd"/>
      <w:r>
        <w:t xml:space="preserve"> </w:t>
      </w:r>
    </w:p>
    <w:p w:rsidR="001A4A2F" w:rsidRDefault="001A4A2F" w:rsidP="001A4A2F">
      <w:r>
        <w:t xml:space="preserve">образовательных организаций, реализующих </w:t>
      </w:r>
    </w:p>
    <w:p w:rsidR="001A4A2F" w:rsidRDefault="001A4A2F" w:rsidP="001A4A2F">
      <w:r>
        <w:t>образовательные программы начального общего,</w:t>
      </w:r>
    </w:p>
    <w:p w:rsidR="001A4A2F" w:rsidRDefault="001A4A2F" w:rsidP="001A4A2F">
      <w:r>
        <w:t xml:space="preserve">основного общего и среднего общего образования, </w:t>
      </w:r>
    </w:p>
    <w:p w:rsidR="001A4A2F" w:rsidRDefault="001A4A2F" w:rsidP="001A4A2F">
      <w:r>
        <w:t>за территориями города Ливны</w:t>
      </w:r>
    </w:p>
    <w:p w:rsidR="005D676B" w:rsidRDefault="005D676B" w:rsidP="005D676B"/>
    <w:p w:rsidR="005D676B" w:rsidRDefault="009D10F2" w:rsidP="00AB0DFA">
      <w:pPr>
        <w:ind w:firstLine="900"/>
        <w:jc w:val="both"/>
      </w:pPr>
      <w:r>
        <w:rPr>
          <w:szCs w:val="28"/>
        </w:rPr>
        <w:t xml:space="preserve">Руководствуясь </w:t>
      </w:r>
      <w:r>
        <w:t>статьей</w:t>
      </w:r>
      <w:r w:rsidR="005D676B">
        <w:t xml:space="preserve"> 9 Федерального закона </w:t>
      </w:r>
      <w:r>
        <w:t xml:space="preserve">Российской Федерации </w:t>
      </w:r>
      <w:r w:rsidR="005D676B">
        <w:t>от 29 декабря 2012 г</w:t>
      </w:r>
      <w:r w:rsidR="00D55DC8">
        <w:t>ода</w:t>
      </w:r>
      <w:r w:rsidR="005D676B">
        <w:t xml:space="preserve"> № 273-ФЗ «Об образовании в Российской Федерации», </w:t>
      </w:r>
      <w:r w:rsidR="007E6E01">
        <w:rPr>
          <w:szCs w:val="28"/>
        </w:rPr>
        <w:t xml:space="preserve">приказом Министерства просвещения Российской Федерации от 02 сентября 2020 года № 458 «Об утверждении Порядка приема на </w:t>
      </w:r>
      <w:proofErr w:type="gramStart"/>
      <w:r w:rsidR="007E6E01">
        <w:rPr>
          <w:szCs w:val="28"/>
        </w:rPr>
        <w:t>обучение по</w:t>
      </w:r>
      <w:proofErr w:type="gramEnd"/>
      <w:r w:rsidR="007E6E01">
        <w:rPr>
          <w:szCs w:val="28"/>
        </w:rPr>
        <w:t xml:space="preserve"> образовательным программам начального общего, основного общего и среднего общего образования»</w:t>
      </w:r>
      <w:r w:rsidR="005D676B">
        <w:t xml:space="preserve"> администрация города </w:t>
      </w:r>
      <w:r w:rsidR="002F3065">
        <w:t xml:space="preserve">Ливны </w:t>
      </w:r>
      <w:r w:rsidR="005D676B" w:rsidRPr="00A31D6D">
        <w:rPr>
          <w:spacing w:val="40"/>
        </w:rPr>
        <w:t>постановляет</w:t>
      </w:r>
      <w:r w:rsidR="005D676B">
        <w:t>:</w:t>
      </w:r>
    </w:p>
    <w:p w:rsidR="005D676B" w:rsidRDefault="005D676B" w:rsidP="005334BD">
      <w:pPr>
        <w:ind w:firstLine="540"/>
        <w:jc w:val="both"/>
      </w:pPr>
      <w:r>
        <w:t xml:space="preserve">1. Закрепить муниципальные образовательные </w:t>
      </w:r>
      <w:r w:rsidR="006E104D">
        <w:t>организации</w:t>
      </w:r>
      <w:r>
        <w:t>, реализующие</w:t>
      </w:r>
      <w:r w:rsidR="00767DA9">
        <w:t xml:space="preserve"> образовательные </w:t>
      </w:r>
      <w:r>
        <w:t>программы начального общего, основного общего и среднего общего образования за территориями города Ливны (приложение).</w:t>
      </w:r>
    </w:p>
    <w:p w:rsidR="005D676B" w:rsidRDefault="005D676B" w:rsidP="005334BD">
      <w:pPr>
        <w:pStyle w:val="ConsPlusNormal"/>
        <w:ind w:firstLine="540"/>
        <w:jc w:val="both"/>
      </w:pPr>
      <w:r>
        <w:t xml:space="preserve">2. Осуществлять прием граждан в муниципальные образовательные </w:t>
      </w:r>
      <w:r w:rsidR="006E104D">
        <w:t>организации</w:t>
      </w:r>
      <w:r>
        <w:t>, реализующие</w:t>
      </w:r>
      <w:r w:rsidR="00767DA9">
        <w:t xml:space="preserve"> образовательные </w:t>
      </w:r>
      <w:r>
        <w:t xml:space="preserve"> программы начального общего, основного общего и среднего общего образования города Ливны</w:t>
      </w:r>
      <w:r w:rsidR="002F6BBB">
        <w:t xml:space="preserve"> </w:t>
      </w:r>
      <w:r>
        <w:t>с учетом пр</w:t>
      </w:r>
      <w:r w:rsidR="0073369A">
        <w:t>иоритетного</w:t>
      </w:r>
      <w:r>
        <w:t xml:space="preserve"> </w:t>
      </w:r>
      <w:r w:rsidR="00893A6E">
        <w:t>зачисления</w:t>
      </w:r>
      <w:r w:rsidR="00F754FC">
        <w:t xml:space="preserve"> в образовательные организации лиц, прожива</w:t>
      </w:r>
      <w:r w:rsidR="00E54A83">
        <w:t>ющих на закрепленной территории.</w:t>
      </w:r>
    </w:p>
    <w:p w:rsidR="00CB0525" w:rsidRDefault="005D676B" w:rsidP="005334BD">
      <w:pPr>
        <w:ind w:firstLine="540"/>
        <w:jc w:val="both"/>
        <w:rPr>
          <w:szCs w:val="28"/>
        </w:rPr>
      </w:pPr>
      <w:r w:rsidRPr="00D9251C">
        <w:rPr>
          <w:szCs w:val="28"/>
        </w:rPr>
        <w:t xml:space="preserve">3. </w:t>
      </w:r>
      <w:r w:rsidR="00E54A83">
        <w:rPr>
          <w:szCs w:val="28"/>
        </w:rPr>
        <w:t>О</w:t>
      </w:r>
      <w:r w:rsidRPr="00D9251C">
        <w:rPr>
          <w:szCs w:val="28"/>
        </w:rPr>
        <w:t xml:space="preserve">беспечить прием граждан в </w:t>
      </w:r>
      <w:proofErr w:type="gramStart"/>
      <w:r w:rsidR="00B5761C">
        <w:rPr>
          <w:szCs w:val="28"/>
        </w:rPr>
        <w:t>м</w:t>
      </w:r>
      <w:r w:rsidR="00D9251C" w:rsidRPr="00D9251C">
        <w:rPr>
          <w:szCs w:val="28"/>
        </w:rPr>
        <w:t>униципальное</w:t>
      </w:r>
      <w:proofErr w:type="gramEnd"/>
      <w:r w:rsidR="00D9251C" w:rsidRPr="00D9251C">
        <w:rPr>
          <w:szCs w:val="28"/>
        </w:rPr>
        <w:t xml:space="preserve"> бюджетное  общеобразовательное учреждение «</w:t>
      </w:r>
      <w:r w:rsidR="00AB0DFA">
        <w:rPr>
          <w:szCs w:val="28"/>
        </w:rPr>
        <w:t>Средняя общеобразовательная школа №6</w:t>
      </w:r>
      <w:r w:rsidR="00D9251C" w:rsidRPr="00D9251C">
        <w:rPr>
          <w:szCs w:val="28"/>
        </w:rPr>
        <w:t xml:space="preserve">» г. Ливны </w:t>
      </w:r>
      <w:r w:rsidR="00AB0DFA">
        <w:rPr>
          <w:szCs w:val="28"/>
        </w:rPr>
        <w:t>по очно-заочной форме обучения</w:t>
      </w:r>
      <w:r w:rsidRPr="00D9251C">
        <w:rPr>
          <w:szCs w:val="28"/>
        </w:rPr>
        <w:t xml:space="preserve"> </w:t>
      </w:r>
      <w:r w:rsidR="005334BD" w:rsidRPr="00D9251C">
        <w:rPr>
          <w:szCs w:val="28"/>
        </w:rPr>
        <w:t xml:space="preserve">независимо от места проживания гражданина. </w:t>
      </w:r>
    </w:p>
    <w:p w:rsidR="005D676B" w:rsidRPr="00D9251C" w:rsidRDefault="00CB0525" w:rsidP="005334BD">
      <w:pPr>
        <w:ind w:firstLine="540"/>
        <w:jc w:val="both"/>
        <w:rPr>
          <w:szCs w:val="28"/>
        </w:rPr>
      </w:pPr>
      <w:r>
        <w:rPr>
          <w:szCs w:val="28"/>
        </w:rPr>
        <w:t>4. О</w:t>
      </w:r>
      <w:r w:rsidRPr="00D9251C">
        <w:rPr>
          <w:szCs w:val="28"/>
        </w:rPr>
        <w:t xml:space="preserve">беспечить прием граждан </w:t>
      </w:r>
      <w:r w:rsidR="005D676B" w:rsidRPr="00D9251C">
        <w:rPr>
          <w:szCs w:val="28"/>
        </w:rPr>
        <w:t xml:space="preserve">в </w:t>
      </w:r>
      <w:r w:rsidR="006E104D" w:rsidRPr="00D9251C">
        <w:rPr>
          <w:rFonts w:ascii="Times New Roman CYR" w:hAnsi="Times New Roman CYR" w:cs="Times New Roman CYR"/>
          <w:color w:val="000000"/>
          <w:szCs w:val="28"/>
        </w:rPr>
        <w:t>муниципальное бюджетное общеобразовательное учреждение «Основная общеобразовательная школа №11» г. Ливны</w:t>
      </w:r>
      <w:r w:rsidR="00D9251C" w:rsidRPr="00D9251C">
        <w:rPr>
          <w:rFonts w:ascii="Times New Roman CYR" w:hAnsi="Times New Roman CYR" w:cs="Times New Roman CYR"/>
          <w:color w:val="000000"/>
          <w:szCs w:val="28"/>
        </w:rPr>
        <w:t xml:space="preserve"> </w:t>
      </w:r>
      <w:r w:rsidRPr="00D9251C">
        <w:rPr>
          <w:szCs w:val="28"/>
        </w:rPr>
        <w:t>независимо от места проживания гражданина.</w:t>
      </w:r>
    </w:p>
    <w:p w:rsidR="00C24863" w:rsidRDefault="00842274" w:rsidP="00C24863">
      <w:pPr>
        <w:autoSpaceDE w:val="0"/>
        <w:autoSpaceDN w:val="0"/>
        <w:adjustRightInd w:val="0"/>
        <w:ind w:firstLine="540"/>
        <w:jc w:val="both"/>
      </w:pPr>
      <w:r>
        <w:t>5</w:t>
      </w:r>
      <w:r w:rsidR="00D9251C" w:rsidRPr="007A08AB">
        <w:t>. Признать утратившим</w:t>
      </w:r>
      <w:r w:rsidR="00C24863">
        <w:t>и</w:t>
      </w:r>
      <w:r w:rsidR="00D9251C" w:rsidRPr="007A08AB">
        <w:t xml:space="preserve"> силу</w:t>
      </w:r>
      <w:r w:rsidR="00C24863">
        <w:t>:</w:t>
      </w:r>
    </w:p>
    <w:p w:rsidR="00C24863" w:rsidRDefault="00C24863" w:rsidP="00C24863">
      <w:pPr>
        <w:autoSpaceDE w:val="0"/>
        <w:autoSpaceDN w:val="0"/>
        <w:adjustRightInd w:val="0"/>
        <w:ind w:firstLine="540"/>
        <w:jc w:val="both"/>
      </w:pPr>
      <w:r>
        <w:t>-</w:t>
      </w:r>
      <w:r w:rsidR="00D9251C" w:rsidRPr="007A08AB">
        <w:t xml:space="preserve"> постановление </w:t>
      </w:r>
      <w:r>
        <w:t xml:space="preserve"> </w:t>
      </w:r>
      <w:r w:rsidR="00D9251C" w:rsidRPr="007A08AB">
        <w:t>администрации города Ливны от</w:t>
      </w:r>
      <w:r w:rsidR="00D9251C" w:rsidRPr="007A08AB">
        <w:rPr>
          <w:bCs/>
        </w:rPr>
        <w:t xml:space="preserve"> </w:t>
      </w:r>
      <w:r>
        <w:rPr>
          <w:bCs/>
        </w:rPr>
        <w:t>11 февраля</w:t>
      </w:r>
      <w:r w:rsidR="00D9251C" w:rsidRPr="007A08AB">
        <w:rPr>
          <w:bCs/>
        </w:rPr>
        <w:t xml:space="preserve"> 20</w:t>
      </w:r>
      <w:r w:rsidR="007E6E01">
        <w:rPr>
          <w:bCs/>
        </w:rPr>
        <w:t>2</w:t>
      </w:r>
      <w:r>
        <w:rPr>
          <w:bCs/>
        </w:rPr>
        <w:t>1</w:t>
      </w:r>
      <w:r w:rsidR="007E6E01">
        <w:rPr>
          <w:bCs/>
        </w:rPr>
        <w:t xml:space="preserve"> года</w:t>
      </w:r>
      <w:r>
        <w:rPr>
          <w:bCs/>
        </w:rPr>
        <w:t xml:space="preserve"> №</w:t>
      </w:r>
      <w:r w:rsidR="004C1E45">
        <w:rPr>
          <w:bCs/>
        </w:rPr>
        <w:t xml:space="preserve"> </w:t>
      </w:r>
      <w:r>
        <w:rPr>
          <w:bCs/>
        </w:rPr>
        <w:t>9</w:t>
      </w:r>
      <w:r w:rsidR="00D9251C" w:rsidRPr="007A08AB">
        <w:rPr>
          <w:bCs/>
        </w:rPr>
        <w:t xml:space="preserve"> «</w:t>
      </w:r>
      <w:r w:rsidR="00D9251C" w:rsidRPr="007A08AB">
        <w:t xml:space="preserve">О закреплении муниципальных образовательных </w:t>
      </w:r>
      <w:r w:rsidR="007A08AB" w:rsidRPr="007A08AB">
        <w:t>организац</w:t>
      </w:r>
      <w:r w:rsidR="00D9251C" w:rsidRPr="007A08AB">
        <w:t>ий, реализующих программы начального общего,</w:t>
      </w:r>
      <w:r w:rsidR="00D9251C" w:rsidRPr="00921BF3">
        <w:rPr>
          <w:color w:val="FF0000"/>
        </w:rPr>
        <w:t xml:space="preserve"> </w:t>
      </w:r>
      <w:r w:rsidR="00D9251C" w:rsidRPr="007A08AB">
        <w:t>основного общего и среднего общего образования за территориями города Ливны»</w:t>
      </w:r>
      <w:r>
        <w:t>;</w:t>
      </w:r>
    </w:p>
    <w:p w:rsidR="00C24863" w:rsidRDefault="00C24863" w:rsidP="00C24863">
      <w:pPr>
        <w:autoSpaceDE w:val="0"/>
        <w:autoSpaceDN w:val="0"/>
        <w:adjustRightInd w:val="0"/>
        <w:jc w:val="both"/>
        <w:rPr>
          <w:szCs w:val="28"/>
        </w:rPr>
      </w:pPr>
      <w:r>
        <w:lastRenderedPageBreak/>
        <w:tab/>
        <w:t>-</w:t>
      </w:r>
      <w:r w:rsidRPr="00C24863">
        <w:rPr>
          <w:szCs w:val="28"/>
        </w:rPr>
        <w:t xml:space="preserve"> </w:t>
      </w:r>
      <w:r w:rsidR="004C1E45">
        <w:rPr>
          <w:szCs w:val="28"/>
        </w:rPr>
        <w:t>постановление  а</w:t>
      </w:r>
      <w:r>
        <w:rPr>
          <w:szCs w:val="28"/>
        </w:rPr>
        <w:t>дми</w:t>
      </w:r>
      <w:r w:rsidR="004C1E45">
        <w:rPr>
          <w:szCs w:val="28"/>
        </w:rPr>
        <w:t xml:space="preserve">нистрации города Ливны от 14 апреля </w:t>
      </w:r>
      <w:r>
        <w:rPr>
          <w:szCs w:val="28"/>
        </w:rPr>
        <w:t xml:space="preserve">2021 </w:t>
      </w:r>
      <w:r w:rsidR="004C1E45">
        <w:rPr>
          <w:szCs w:val="28"/>
        </w:rPr>
        <w:t>года №</w:t>
      </w:r>
      <w:r>
        <w:rPr>
          <w:szCs w:val="28"/>
        </w:rPr>
        <w:t xml:space="preserve"> 35</w:t>
      </w:r>
      <w:r w:rsidR="004C1E45">
        <w:rPr>
          <w:szCs w:val="28"/>
        </w:rPr>
        <w:t xml:space="preserve"> «</w:t>
      </w:r>
      <w:r>
        <w:rPr>
          <w:szCs w:val="28"/>
        </w:rPr>
        <w:t>О внес</w:t>
      </w:r>
      <w:r w:rsidR="009D10F2">
        <w:rPr>
          <w:szCs w:val="28"/>
        </w:rPr>
        <w:t>ении изменений в постановление а</w:t>
      </w:r>
      <w:r>
        <w:rPr>
          <w:szCs w:val="28"/>
        </w:rPr>
        <w:t xml:space="preserve">дминистрации города Ливны от 11 февраля 2021 года </w:t>
      </w:r>
      <w:r w:rsidR="004C1E45">
        <w:rPr>
          <w:szCs w:val="28"/>
        </w:rPr>
        <w:t>№ 9 «</w:t>
      </w:r>
      <w:r>
        <w:rPr>
          <w:szCs w:val="28"/>
        </w:rPr>
        <w:t>О закреплении муниципальных образовательных организаций, реализующих образовательные программы начального общего, основного общего и среднего общего образовани</w:t>
      </w:r>
      <w:r w:rsidR="004C1E45">
        <w:rPr>
          <w:szCs w:val="28"/>
        </w:rPr>
        <w:t>я, за территориями города Ливны».</w:t>
      </w:r>
    </w:p>
    <w:p w:rsidR="00D9251C" w:rsidRDefault="00842274" w:rsidP="00842274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6.</w:t>
      </w:r>
      <w:r w:rsidR="00D9251C">
        <w:rPr>
          <w:szCs w:val="28"/>
        </w:rPr>
        <w:t xml:space="preserve"> </w:t>
      </w:r>
      <w:r w:rsidR="00AB0DFA" w:rsidRPr="00FB73CF">
        <w:rPr>
          <w:szCs w:val="28"/>
        </w:rPr>
        <w:t>Опубликовать настоящее постановление в газете «Ливенский вестник»</w:t>
      </w:r>
      <w:r w:rsidR="00AB0DFA">
        <w:rPr>
          <w:szCs w:val="28"/>
        </w:rPr>
        <w:t xml:space="preserve"> </w:t>
      </w:r>
      <w:r w:rsidR="00AB0DFA" w:rsidRPr="00FB73CF">
        <w:rPr>
          <w:szCs w:val="28"/>
        </w:rPr>
        <w:t xml:space="preserve">и </w:t>
      </w:r>
      <w:proofErr w:type="gramStart"/>
      <w:r w:rsidR="00AB0DFA" w:rsidRPr="00FB73CF">
        <w:rPr>
          <w:szCs w:val="28"/>
        </w:rPr>
        <w:t>разместить его</w:t>
      </w:r>
      <w:proofErr w:type="gramEnd"/>
      <w:r w:rsidR="00AB0DFA" w:rsidRPr="00FB73CF">
        <w:rPr>
          <w:szCs w:val="28"/>
        </w:rPr>
        <w:t xml:space="preserve"> на официальном сайте администрации </w:t>
      </w:r>
      <w:hyperlink r:id="rId5" w:history="1">
        <w:r w:rsidR="00AB0DFA" w:rsidRPr="006D5FBA">
          <w:rPr>
            <w:rStyle w:val="a4"/>
            <w:szCs w:val="28"/>
          </w:rPr>
          <w:t>http://www.adminliv.ru</w:t>
        </w:r>
      </w:hyperlink>
      <w:bookmarkStart w:id="0" w:name="_GoBack"/>
      <w:bookmarkEnd w:id="0"/>
      <w:r w:rsidR="00AB0DFA">
        <w:t xml:space="preserve">  </w:t>
      </w:r>
      <w:r w:rsidR="00AB0DFA" w:rsidRPr="004F388F">
        <w:rPr>
          <w:szCs w:val="28"/>
        </w:rPr>
        <w:t>в сети интернет</w:t>
      </w:r>
      <w:r w:rsidR="00AB0DFA">
        <w:t>.</w:t>
      </w:r>
    </w:p>
    <w:p w:rsidR="005D676B" w:rsidRDefault="00842274" w:rsidP="00842274">
      <w:pPr>
        <w:tabs>
          <w:tab w:val="left" w:pos="900"/>
        </w:tabs>
        <w:jc w:val="both"/>
      </w:pPr>
      <w:r>
        <w:t xml:space="preserve">          7.</w:t>
      </w:r>
      <w:r w:rsidR="005D676B">
        <w:t xml:space="preserve"> </w:t>
      </w:r>
      <w:proofErr w:type="gramStart"/>
      <w:r w:rsidR="005D676B">
        <w:t>Контроль за</w:t>
      </w:r>
      <w:proofErr w:type="gramEnd"/>
      <w:r w:rsidR="005D676B">
        <w:t xml:space="preserve"> исполнением настоящего постановления возложить на заместителя главы администраци</w:t>
      </w:r>
      <w:r w:rsidR="00124A0E">
        <w:t>и города по социальным вопросам.</w:t>
      </w:r>
    </w:p>
    <w:p w:rsidR="005D676B" w:rsidRDefault="005D676B" w:rsidP="005D676B">
      <w:pPr>
        <w:jc w:val="both"/>
      </w:pPr>
    </w:p>
    <w:p w:rsidR="005D676B" w:rsidRDefault="005D676B" w:rsidP="005D676B">
      <w:pPr>
        <w:jc w:val="both"/>
      </w:pPr>
    </w:p>
    <w:p w:rsidR="005D676B" w:rsidRDefault="005D676B" w:rsidP="005D676B">
      <w:pPr>
        <w:jc w:val="both"/>
      </w:pPr>
    </w:p>
    <w:p w:rsidR="00124A0E" w:rsidRPr="00747082" w:rsidRDefault="00124A0E" w:rsidP="00124A0E">
      <w:pPr>
        <w:jc w:val="both"/>
        <w:rPr>
          <w:szCs w:val="28"/>
        </w:rPr>
      </w:pPr>
      <w:proofErr w:type="gramStart"/>
      <w:r w:rsidRPr="00747082">
        <w:rPr>
          <w:szCs w:val="28"/>
        </w:rPr>
        <w:t>Исполняющий</w:t>
      </w:r>
      <w:proofErr w:type="gramEnd"/>
      <w:r w:rsidRPr="00747082">
        <w:rPr>
          <w:szCs w:val="28"/>
        </w:rPr>
        <w:t xml:space="preserve"> обязанности</w:t>
      </w:r>
    </w:p>
    <w:p w:rsidR="00124A0E" w:rsidRPr="00747082" w:rsidRDefault="00124A0E" w:rsidP="00124A0E">
      <w:pPr>
        <w:jc w:val="both"/>
        <w:rPr>
          <w:szCs w:val="28"/>
        </w:rPr>
      </w:pPr>
      <w:r w:rsidRPr="00747082">
        <w:rPr>
          <w:szCs w:val="28"/>
        </w:rPr>
        <w:t>главы города</w:t>
      </w:r>
      <w:r w:rsidRPr="00747082">
        <w:rPr>
          <w:szCs w:val="28"/>
        </w:rPr>
        <w:tab/>
      </w:r>
      <w:r w:rsidRPr="00747082">
        <w:rPr>
          <w:szCs w:val="28"/>
        </w:rPr>
        <w:tab/>
      </w:r>
      <w:r w:rsidRPr="00747082">
        <w:rPr>
          <w:szCs w:val="28"/>
        </w:rPr>
        <w:tab/>
      </w:r>
      <w:r w:rsidRPr="00747082">
        <w:rPr>
          <w:szCs w:val="28"/>
        </w:rPr>
        <w:tab/>
      </w:r>
      <w:r w:rsidRPr="00747082">
        <w:rPr>
          <w:szCs w:val="28"/>
        </w:rPr>
        <w:tab/>
      </w:r>
      <w:r w:rsidRPr="00747082">
        <w:rPr>
          <w:szCs w:val="28"/>
        </w:rPr>
        <w:tab/>
      </w:r>
      <w:r w:rsidRPr="00747082">
        <w:rPr>
          <w:szCs w:val="28"/>
        </w:rPr>
        <w:tab/>
      </w:r>
      <w:r w:rsidRPr="00747082">
        <w:rPr>
          <w:szCs w:val="28"/>
        </w:rPr>
        <w:tab/>
        <w:t xml:space="preserve">      Л.И. Полун</w:t>
      </w:r>
      <w:r w:rsidRPr="00747082">
        <w:rPr>
          <w:szCs w:val="28"/>
        </w:rPr>
        <w:t>и</w:t>
      </w:r>
      <w:r w:rsidRPr="00747082">
        <w:rPr>
          <w:szCs w:val="28"/>
        </w:rPr>
        <w:t>на</w:t>
      </w:r>
    </w:p>
    <w:p w:rsidR="005D676B" w:rsidRDefault="005D676B" w:rsidP="005D676B">
      <w:pPr>
        <w:ind w:left="4500"/>
        <w:rPr>
          <w:sz w:val="24"/>
        </w:rPr>
      </w:pPr>
    </w:p>
    <w:p w:rsidR="005D676B" w:rsidRDefault="005D676B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124A0E">
      <w:pPr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8F5C12" w:rsidRDefault="008F5C12" w:rsidP="005A2086">
      <w:pPr>
        <w:rPr>
          <w:sz w:val="24"/>
        </w:rPr>
      </w:pPr>
    </w:p>
    <w:p w:rsidR="009D10F2" w:rsidRDefault="009D10F2" w:rsidP="005A2086">
      <w:pPr>
        <w:rPr>
          <w:sz w:val="24"/>
        </w:rPr>
      </w:pPr>
    </w:p>
    <w:p w:rsidR="008F5C12" w:rsidRDefault="008F5C12" w:rsidP="005D676B">
      <w:pPr>
        <w:ind w:left="4500"/>
        <w:rPr>
          <w:sz w:val="24"/>
        </w:rPr>
      </w:pPr>
    </w:p>
    <w:p w:rsidR="002822E6" w:rsidRDefault="002822E6" w:rsidP="005D676B">
      <w:pPr>
        <w:ind w:left="4500"/>
        <w:rPr>
          <w:sz w:val="24"/>
        </w:rPr>
      </w:pPr>
    </w:p>
    <w:p w:rsidR="005D676B" w:rsidRDefault="005D676B" w:rsidP="005D676B">
      <w:pPr>
        <w:ind w:left="4500"/>
        <w:rPr>
          <w:sz w:val="24"/>
        </w:rPr>
      </w:pPr>
    </w:p>
    <w:p w:rsidR="006553B0" w:rsidRDefault="006553B0" w:rsidP="008B4C39">
      <w:pPr>
        <w:ind w:left="5373"/>
        <w:rPr>
          <w:szCs w:val="28"/>
        </w:rPr>
      </w:pPr>
    </w:p>
    <w:p w:rsidR="006553B0" w:rsidRDefault="006553B0" w:rsidP="008B4C39">
      <w:pPr>
        <w:ind w:left="5373"/>
        <w:rPr>
          <w:szCs w:val="28"/>
        </w:rPr>
      </w:pPr>
    </w:p>
    <w:p w:rsidR="00D63D0C" w:rsidRDefault="00E54A83" w:rsidP="008B4C39">
      <w:pPr>
        <w:ind w:left="5373"/>
        <w:rPr>
          <w:szCs w:val="28"/>
        </w:rPr>
      </w:pPr>
      <w:r>
        <w:rPr>
          <w:szCs w:val="28"/>
        </w:rPr>
        <w:lastRenderedPageBreak/>
        <w:t xml:space="preserve">Приложение  </w:t>
      </w:r>
      <w:r w:rsidR="00D63D0C" w:rsidRPr="00280D38">
        <w:rPr>
          <w:szCs w:val="28"/>
        </w:rPr>
        <w:t xml:space="preserve">к </w:t>
      </w:r>
      <w:r>
        <w:rPr>
          <w:szCs w:val="28"/>
        </w:rPr>
        <w:t xml:space="preserve"> </w:t>
      </w:r>
      <w:r w:rsidR="00D63D0C" w:rsidRPr="00280D38">
        <w:rPr>
          <w:szCs w:val="28"/>
        </w:rPr>
        <w:t xml:space="preserve">постановлению </w:t>
      </w:r>
      <w:r w:rsidR="008B4C39">
        <w:rPr>
          <w:szCs w:val="28"/>
        </w:rPr>
        <w:t xml:space="preserve">            </w:t>
      </w:r>
      <w:r w:rsidR="00D63D0C" w:rsidRPr="00280D38">
        <w:rPr>
          <w:szCs w:val="28"/>
        </w:rPr>
        <w:t xml:space="preserve">администрации города Ливны </w:t>
      </w:r>
    </w:p>
    <w:p w:rsidR="00D63D0C" w:rsidRPr="00280D38" w:rsidRDefault="005A2086" w:rsidP="005A2086">
      <w:pPr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="008B4C39">
        <w:rPr>
          <w:szCs w:val="28"/>
        </w:rPr>
        <w:tab/>
      </w:r>
      <w:r w:rsidR="008B4C39">
        <w:rPr>
          <w:szCs w:val="28"/>
        </w:rPr>
        <w:tab/>
        <w:t xml:space="preserve">      </w:t>
      </w:r>
      <w:r w:rsidR="00737870">
        <w:rPr>
          <w:szCs w:val="28"/>
        </w:rPr>
        <w:t xml:space="preserve">от </w:t>
      </w:r>
      <w:r w:rsidR="00521B69">
        <w:rPr>
          <w:szCs w:val="28"/>
        </w:rPr>
        <w:t>28 января</w:t>
      </w:r>
      <w:r>
        <w:rPr>
          <w:szCs w:val="28"/>
        </w:rPr>
        <w:t xml:space="preserve"> 202</w:t>
      </w:r>
      <w:r w:rsidR="008B4C39">
        <w:rPr>
          <w:szCs w:val="28"/>
        </w:rPr>
        <w:t>2</w:t>
      </w:r>
      <w:r>
        <w:rPr>
          <w:szCs w:val="28"/>
        </w:rPr>
        <w:t xml:space="preserve"> г.</w:t>
      </w:r>
      <w:r w:rsidR="00737870">
        <w:rPr>
          <w:szCs w:val="28"/>
        </w:rPr>
        <w:t xml:space="preserve"> №</w:t>
      </w:r>
      <w:r w:rsidR="00521B69">
        <w:rPr>
          <w:szCs w:val="28"/>
        </w:rPr>
        <w:t>3</w:t>
      </w:r>
    </w:p>
    <w:p w:rsidR="00AB0DFA" w:rsidRPr="00AB0DFA" w:rsidRDefault="00AB0DFA" w:rsidP="00AB0DFA"/>
    <w:p w:rsidR="00AB0DFA" w:rsidRDefault="00AB0DFA" w:rsidP="00842274">
      <w:pPr>
        <w:ind w:firstLine="708"/>
      </w:pPr>
      <w:r>
        <w:t>Закрепление муниципальных образовательных организаций,</w:t>
      </w:r>
      <w:r w:rsidRPr="00D1504D">
        <w:t xml:space="preserve"> </w:t>
      </w:r>
      <w:r>
        <w:t xml:space="preserve">реализующих образовательные программы начального общего, основного общего и </w:t>
      </w:r>
      <w:r w:rsidR="004871FD">
        <w:t>среднего</w:t>
      </w:r>
      <w:r>
        <w:t xml:space="preserve"> общего образования, за территориями города Ливны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420"/>
        <w:gridCol w:w="5682"/>
      </w:tblGrid>
      <w:tr w:rsidR="00AB0DFA" w:rsidTr="00D72610">
        <w:tc>
          <w:tcPr>
            <w:tcW w:w="468" w:type="dxa"/>
          </w:tcPr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№</w:t>
            </w:r>
          </w:p>
        </w:tc>
        <w:tc>
          <w:tcPr>
            <w:tcW w:w="3420" w:type="dxa"/>
          </w:tcPr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Наименование муниципальной образовательной организации</w:t>
            </w:r>
          </w:p>
        </w:tc>
        <w:tc>
          <w:tcPr>
            <w:tcW w:w="5682" w:type="dxa"/>
          </w:tcPr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Территории, за которыми закрепляется муниципальная образовательная организация</w:t>
            </w:r>
          </w:p>
        </w:tc>
      </w:tr>
      <w:tr w:rsidR="00AB0DFA" w:rsidTr="00D72610">
        <w:trPr>
          <w:trHeight w:val="3225"/>
        </w:trPr>
        <w:tc>
          <w:tcPr>
            <w:tcW w:w="468" w:type="dxa"/>
          </w:tcPr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1.</w:t>
            </w:r>
          </w:p>
        </w:tc>
        <w:tc>
          <w:tcPr>
            <w:tcW w:w="3420" w:type="dxa"/>
          </w:tcPr>
          <w:p w:rsidR="00AB0DFA" w:rsidRPr="00D72610" w:rsidRDefault="008B4C39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М</w:t>
            </w:r>
            <w:r w:rsidR="00AB0DFA" w:rsidRPr="00D72610">
              <w:rPr>
                <w:sz w:val="24"/>
              </w:rPr>
              <w:t>униципальное бюджетное общеобразовательное учреждение «Средняя общеобразовательная школа №1» г. Ливны</w:t>
            </w:r>
          </w:p>
        </w:tc>
        <w:tc>
          <w:tcPr>
            <w:tcW w:w="5682" w:type="dxa"/>
          </w:tcPr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1-ая Бутуровка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2-ая Бутуровка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1-ая Луговая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2-ая Луговая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1-ая Пушкарская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2-ая Пушкарская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3-я Пушкарская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 xml:space="preserve">Ул. 25 Декабря, 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Ануфриевская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Бахтина, д. 1-61, 2-98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Быкова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Гагарина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Геннадия Дорофеева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Георгиевская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Дружбы Народов, д. 1-61, 2-60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Жилевская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Заводская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Земляничная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Казанская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Капитана Филиппова, д. 1-39, 2-52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К.Маркса, д. 1-115, 2-102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Кирова, д. 1-61, 2-20, 24, 30-50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Крестьянская, д. 9-111, 8-118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Липовецкая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Любушкина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Маяковского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Московская, д. 1-125, 2-152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Муравская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Насосная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Некрасова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Объездная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Покровская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Пролетарская, д. 1-81, 2-92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Рабочая от пересечения с ул. Дзержинского до пересечения с ул. Кирова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Редькина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Серболовская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С. Тюленина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Славная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Степная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Суходольная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Успенская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Чернавская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lastRenderedPageBreak/>
              <w:t>Ул. Ямская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Ануфриевский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Воротынский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Земляничный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Кирова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Липовецкий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Московский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Объездной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Подгорный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Покровский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Серболовский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Славный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Успенский</w:t>
            </w:r>
          </w:p>
          <w:p w:rsidR="008B4C30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Пушкарский тупик</w:t>
            </w:r>
          </w:p>
        </w:tc>
      </w:tr>
      <w:tr w:rsidR="00AB0DFA" w:rsidTr="00D72610">
        <w:tc>
          <w:tcPr>
            <w:tcW w:w="468" w:type="dxa"/>
          </w:tcPr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lastRenderedPageBreak/>
              <w:t>2.</w:t>
            </w:r>
          </w:p>
        </w:tc>
        <w:tc>
          <w:tcPr>
            <w:tcW w:w="3420" w:type="dxa"/>
          </w:tcPr>
          <w:p w:rsidR="00AB0DFA" w:rsidRPr="00D72610" w:rsidRDefault="008B4C39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М</w:t>
            </w:r>
            <w:r w:rsidR="00AB0DFA" w:rsidRPr="00D72610">
              <w:rPr>
                <w:sz w:val="24"/>
              </w:rPr>
              <w:t>униципальное бюджетное общеобразовательное учреждение «Средняя общеобразовательная школа №2 г. Ливны»</w:t>
            </w:r>
          </w:p>
        </w:tc>
        <w:tc>
          <w:tcPr>
            <w:tcW w:w="5682" w:type="dxa"/>
          </w:tcPr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2-ая Заводская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Березовая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Вишневая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Гайдара, д. 2, 2а, 4, 6, 8, 10, 12</w:t>
            </w:r>
            <w:r w:rsidR="008E6435" w:rsidRPr="00D72610">
              <w:rPr>
                <w:sz w:val="24"/>
              </w:rPr>
              <w:t>,</w:t>
            </w:r>
            <w:r w:rsidR="00666926" w:rsidRPr="00D72610">
              <w:rPr>
                <w:sz w:val="24"/>
              </w:rPr>
              <w:t xml:space="preserve"> </w:t>
            </w:r>
            <w:r w:rsidR="008E6435" w:rsidRPr="00D72610">
              <w:rPr>
                <w:sz w:val="24"/>
              </w:rPr>
              <w:t>14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Денисова, д. 2-30, 3-7, 11, 13, 17, 21-29, 30а, 43-67, 34б-54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Звездная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Мира, д. 138- 146, 150-156, 141-193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Одноличка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 xml:space="preserve">Ул. Октябрьская, д. 12а, 15а, 29, 31, 33, 41 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Прибрежная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Селищева, д. 1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Солнечная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Строительная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1-ый Денисова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2-ой Денисова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1-ый Солнечный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2-ой Солнечный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Прибрежный</w:t>
            </w:r>
          </w:p>
          <w:p w:rsidR="00B30480" w:rsidRPr="00D72610" w:rsidRDefault="00B30480" w:rsidP="001F2479">
            <w:pPr>
              <w:rPr>
                <w:sz w:val="24"/>
              </w:rPr>
            </w:pPr>
          </w:p>
        </w:tc>
      </w:tr>
      <w:tr w:rsidR="00AB0DFA" w:rsidTr="00D72610">
        <w:tc>
          <w:tcPr>
            <w:tcW w:w="468" w:type="dxa"/>
          </w:tcPr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3.</w:t>
            </w:r>
          </w:p>
        </w:tc>
        <w:tc>
          <w:tcPr>
            <w:tcW w:w="3420" w:type="dxa"/>
          </w:tcPr>
          <w:p w:rsidR="00AB0DFA" w:rsidRPr="00D72610" w:rsidRDefault="008B4C39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М</w:t>
            </w:r>
            <w:r w:rsidR="00AB0DFA" w:rsidRPr="00D72610">
              <w:rPr>
                <w:sz w:val="24"/>
              </w:rPr>
              <w:t xml:space="preserve">униципальное бюджетное общеобразовательное учреждение “Лицей имени С.Н. Булгакова” </w:t>
            </w:r>
            <w:proofErr w:type="gramStart"/>
            <w:r w:rsidR="00AB0DFA" w:rsidRPr="00D72610">
              <w:rPr>
                <w:sz w:val="24"/>
              </w:rPr>
              <w:t>г</w:t>
            </w:r>
            <w:proofErr w:type="gramEnd"/>
            <w:r w:rsidR="00AB0DFA" w:rsidRPr="00D72610">
              <w:rPr>
                <w:sz w:val="24"/>
              </w:rPr>
              <w:t>. Ливны</w:t>
            </w:r>
          </w:p>
        </w:tc>
        <w:tc>
          <w:tcPr>
            <w:tcW w:w="5682" w:type="dxa"/>
          </w:tcPr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Демократическая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Дзержинского, д. 2-96, 100, 1-91, 95, 97, 101-107, 104-112, 115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 xml:space="preserve">Ул. Дружбы Народов, д. 86, 92-94, 98-102, 116, </w:t>
            </w:r>
            <w:r w:rsidR="00666926" w:rsidRPr="00D72610">
              <w:rPr>
                <w:sz w:val="24"/>
              </w:rPr>
              <w:t>122,</w:t>
            </w:r>
            <w:r w:rsidR="00666926" w:rsidRPr="00D72610">
              <w:rPr>
                <w:color w:val="FF0000"/>
                <w:sz w:val="24"/>
              </w:rPr>
              <w:t xml:space="preserve"> </w:t>
            </w:r>
            <w:r w:rsidRPr="00D72610">
              <w:rPr>
                <w:sz w:val="24"/>
              </w:rPr>
              <w:t>127, 129, 145, 147, 155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Елецкая</w:t>
            </w:r>
            <w:r w:rsidR="008B4C30" w:rsidRPr="00D72610">
              <w:rPr>
                <w:sz w:val="24"/>
              </w:rPr>
              <w:t xml:space="preserve"> 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Заливенская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 xml:space="preserve">Ул. Капитана Филиппова, д. 43-57, 60-66 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К.Маркса, д. 119-141, 106-114, 118, 122, 130, 132, 143, 147-153,157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Красноармейская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Крестьянская, д. 113-149, 120-158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Ленина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Л.Чайкиной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М.Горького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Орджоникидзе, д. 5, 11-23, 6-14, 27, 37-43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Пушкина, д. 1-5, 2-6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Рабочая от пересечения с ул. Свердлова до пересечения с ул. Дзержинского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lastRenderedPageBreak/>
              <w:t>Ул. Свердлова, д. 1-43, 47, 49, 4-59, 61, 64, 66, 67, 71</w:t>
            </w:r>
            <w:r w:rsidR="008B4C30" w:rsidRPr="00D72610">
              <w:rPr>
                <w:sz w:val="24"/>
              </w:rPr>
              <w:t>,59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Хохлова</w:t>
            </w:r>
          </w:p>
          <w:p w:rsidR="0094641F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Южная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Пл. им. С.Н. Булгакова</w:t>
            </w:r>
          </w:p>
          <w:p w:rsidR="0094641F" w:rsidRPr="00D72610" w:rsidRDefault="0094641F" w:rsidP="001F2479">
            <w:pPr>
              <w:rPr>
                <w:sz w:val="24"/>
              </w:rPr>
            </w:pPr>
          </w:p>
        </w:tc>
      </w:tr>
      <w:tr w:rsidR="00AB0DFA" w:rsidTr="00D72610">
        <w:tc>
          <w:tcPr>
            <w:tcW w:w="468" w:type="dxa"/>
          </w:tcPr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lastRenderedPageBreak/>
              <w:t>4.</w:t>
            </w:r>
          </w:p>
        </w:tc>
        <w:tc>
          <w:tcPr>
            <w:tcW w:w="3420" w:type="dxa"/>
          </w:tcPr>
          <w:p w:rsidR="00AB0DFA" w:rsidRPr="00D72610" w:rsidRDefault="008B4C39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М</w:t>
            </w:r>
            <w:r w:rsidR="00AB0DFA" w:rsidRPr="00D72610">
              <w:rPr>
                <w:sz w:val="24"/>
              </w:rPr>
              <w:t>униципальное бюджетное общеобразовательное учреждение «Средняя общеобразовательная школа №4» г. Ливны</w:t>
            </w:r>
          </w:p>
        </w:tc>
        <w:tc>
          <w:tcPr>
            <w:tcW w:w="5682" w:type="dxa"/>
          </w:tcPr>
          <w:p w:rsidR="00124A0E" w:rsidRPr="00D72610" w:rsidRDefault="00124A0E" w:rsidP="00124A0E">
            <w:pPr>
              <w:rPr>
                <w:sz w:val="24"/>
              </w:rPr>
            </w:pPr>
            <w:r w:rsidRPr="00D72610">
              <w:rPr>
                <w:sz w:val="24"/>
              </w:rPr>
              <w:t>Ул. 6-й Гвардейской Дивизии</w:t>
            </w:r>
          </w:p>
          <w:p w:rsidR="00124A0E" w:rsidRPr="00D72610" w:rsidRDefault="00124A0E" w:rsidP="00124A0E">
            <w:pPr>
              <w:rPr>
                <w:sz w:val="24"/>
              </w:rPr>
            </w:pPr>
            <w:r w:rsidRPr="00D72610">
              <w:rPr>
                <w:sz w:val="24"/>
              </w:rPr>
              <w:t>Ул. Гайдара, д.1, 3- 9, 16, 18, 23-49</w:t>
            </w:r>
          </w:p>
          <w:p w:rsidR="00124A0E" w:rsidRPr="00D72610" w:rsidRDefault="00124A0E" w:rsidP="00124A0E">
            <w:pPr>
              <w:rPr>
                <w:sz w:val="24"/>
              </w:rPr>
            </w:pPr>
            <w:r w:rsidRPr="00D72610">
              <w:rPr>
                <w:sz w:val="24"/>
              </w:rPr>
              <w:t>Ул. Гражданская, д. 23-43, 22-72</w:t>
            </w:r>
          </w:p>
          <w:p w:rsidR="00124A0E" w:rsidRPr="00D72610" w:rsidRDefault="00124A0E" w:rsidP="00124A0E">
            <w:pPr>
              <w:rPr>
                <w:sz w:val="24"/>
              </w:rPr>
            </w:pPr>
            <w:r w:rsidRPr="00D72610">
              <w:rPr>
                <w:sz w:val="24"/>
              </w:rPr>
              <w:t>Ул. Железнодорожная, д. 2-8, 1-17, 23-99</w:t>
            </w:r>
          </w:p>
          <w:p w:rsidR="00124A0E" w:rsidRPr="00D72610" w:rsidRDefault="00124A0E" w:rsidP="00124A0E">
            <w:pPr>
              <w:rPr>
                <w:sz w:val="24"/>
              </w:rPr>
            </w:pPr>
            <w:r w:rsidRPr="00D72610">
              <w:rPr>
                <w:sz w:val="24"/>
              </w:rPr>
              <w:t>Ул. Заречная</w:t>
            </w:r>
          </w:p>
          <w:p w:rsidR="00124A0E" w:rsidRPr="00D72610" w:rsidRDefault="00124A0E" w:rsidP="00124A0E">
            <w:pPr>
              <w:rPr>
                <w:sz w:val="24"/>
              </w:rPr>
            </w:pPr>
            <w:r w:rsidRPr="00D72610">
              <w:rPr>
                <w:sz w:val="24"/>
              </w:rPr>
              <w:t>Ул. Зеленая, д. 1-109, 2-118</w:t>
            </w:r>
          </w:p>
          <w:p w:rsidR="00124A0E" w:rsidRPr="00D72610" w:rsidRDefault="00124A0E" w:rsidP="00124A0E">
            <w:pPr>
              <w:rPr>
                <w:sz w:val="24"/>
              </w:rPr>
            </w:pPr>
            <w:r w:rsidRPr="00D72610">
              <w:rPr>
                <w:sz w:val="24"/>
              </w:rPr>
              <w:t>Ул. Мира, д. 1-139, 2-134</w:t>
            </w:r>
          </w:p>
          <w:p w:rsidR="00124A0E" w:rsidRPr="00D72610" w:rsidRDefault="00124A0E" w:rsidP="00124A0E">
            <w:pPr>
              <w:rPr>
                <w:sz w:val="24"/>
              </w:rPr>
            </w:pPr>
            <w:r w:rsidRPr="00D72610">
              <w:rPr>
                <w:sz w:val="24"/>
              </w:rPr>
              <w:t>Ул. Октябрьская, д. 1-21, 76-90</w:t>
            </w:r>
          </w:p>
          <w:p w:rsidR="00124A0E" w:rsidRPr="00D72610" w:rsidRDefault="00124A0E" w:rsidP="00124A0E">
            <w:pPr>
              <w:rPr>
                <w:sz w:val="24"/>
              </w:rPr>
            </w:pPr>
            <w:r w:rsidRPr="00D72610">
              <w:rPr>
                <w:sz w:val="24"/>
              </w:rPr>
              <w:t>Ул. Песочная</w:t>
            </w:r>
          </w:p>
          <w:p w:rsidR="00124A0E" w:rsidRPr="00D72610" w:rsidRDefault="00124A0E" w:rsidP="00124A0E">
            <w:pPr>
              <w:rPr>
                <w:sz w:val="24"/>
              </w:rPr>
            </w:pPr>
            <w:r w:rsidRPr="00D72610">
              <w:rPr>
                <w:sz w:val="24"/>
              </w:rPr>
              <w:t>Ул. Сосновская, д. 1-123, 2-102</w:t>
            </w:r>
          </w:p>
          <w:p w:rsidR="00124A0E" w:rsidRPr="00D72610" w:rsidRDefault="00124A0E" w:rsidP="00124A0E">
            <w:pPr>
              <w:rPr>
                <w:sz w:val="24"/>
              </w:rPr>
            </w:pPr>
            <w:r w:rsidRPr="00D72610">
              <w:rPr>
                <w:sz w:val="24"/>
              </w:rPr>
              <w:t>Ул. Щербакова, д. 23-33, 40-64</w:t>
            </w:r>
          </w:p>
          <w:p w:rsidR="00124A0E" w:rsidRPr="00D72610" w:rsidRDefault="00124A0E" w:rsidP="00124A0E">
            <w:pPr>
              <w:rPr>
                <w:sz w:val="24"/>
              </w:rPr>
            </w:pPr>
            <w:r w:rsidRPr="00D72610">
              <w:rPr>
                <w:sz w:val="24"/>
              </w:rPr>
              <w:t>Пер. Гайдара</w:t>
            </w:r>
          </w:p>
          <w:p w:rsidR="00124A0E" w:rsidRPr="00D72610" w:rsidRDefault="00124A0E" w:rsidP="00124A0E">
            <w:pPr>
              <w:rPr>
                <w:sz w:val="24"/>
              </w:rPr>
            </w:pPr>
            <w:r w:rsidRPr="00D72610">
              <w:rPr>
                <w:sz w:val="24"/>
              </w:rPr>
              <w:t xml:space="preserve">Пер. Гражданский </w:t>
            </w:r>
          </w:p>
          <w:p w:rsidR="00124A0E" w:rsidRPr="00D72610" w:rsidRDefault="00124A0E" w:rsidP="00124A0E">
            <w:pPr>
              <w:rPr>
                <w:sz w:val="24"/>
              </w:rPr>
            </w:pPr>
            <w:r w:rsidRPr="00D72610">
              <w:rPr>
                <w:sz w:val="24"/>
              </w:rPr>
              <w:t>Пер. Зеленый</w:t>
            </w:r>
          </w:p>
          <w:p w:rsidR="00124A0E" w:rsidRPr="00D72610" w:rsidRDefault="00124A0E" w:rsidP="00124A0E">
            <w:pPr>
              <w:rPr>
                <w:sz w:val="24"/>
              </w:rPr>
            </w:pPr>
            <w:r w:rsidRPr="00D72610">
              <w:rPr>
                <w:sz w:val="24"/>
              </w:rPr>
              <w:t>Пер. Лейтенанта Шебанова, д. 1-7, 2-12</w:t>
            </w:r>
          </w:p>
          <w:p w:rsidR="00124A0E" w:rsidRPr="00D72610" w:rsidRDefault="00124A0E" w:rsidP="00124A0E">
            <w:pPr>
              <w:rPr>
                <w:sz w:val="24"/>
              </w:rPr>
            </w:pPr>
            <w:r w:rsidRPr="00D72610">
              <w:rPr>
                <w:sz w:val="24"/>
              </w:rPr>
              <w:t>Пер. Народный</w:t>
            </w:r>
          </w:p>
          <w:p w:rsidR="00124A0E" w:rsidRPr="00D72610" w:rsidRDefault="00124A0E" w:rsidP="00124A0E">
            <w:pPr>
              <w:rPr>
                <w:sz w:val="24"/>
              </w:rPr>
            </w:pPr>
            <w:r w:rsidRPr="00D72610">
              <w:rPr>
                <w:sz w:val="24"/>
              </w:rPr>
              <w:t>Пер. Октябрьский</w:t>
            </w:r>
          </w:p>
          <w:p w:rsidR="00124A0E" w:rsidRPr="00D72610" w:rsidRDefault="00124A0E" w:rsidP="00124A0E">
            <w:pPr>
              <w:rPr>
                <w:sz w:val="24"/>
              </w:rPr>
            </w:pPr>
            <w:r w:rsidRPr="00D72610">
              <w:rPr>
                <w:sz w:val="24"/>
              </w:rPr>
              <w:t xml:space="preserve">Пер. Песочный, д. 1-65, 2-92 </w:t>
            </w:r>
          </w:p>
          <w:p w:rsidR="00124A0E" w:rsidRPr="00D72610" w:rsidRDefault="00124A0E" w:rsidP="00124A0E">
            <w:pPr>
              <w:rPr>
                <w:sz w:val="24"/>
              </w:rPr>
            </w:pPr>
            <w:r w:rsidRPr="00D72610">
              <w:rPr>
                <w:sz w:val="24"/>
              </w:rPr>
              <w:t>Пл. Октябрьская, д. 2-74, 1-83</w:t>
            </w:r>
          </w:p>
          <w:p w:rsidR="00AB0DFA" w:rsidRPr="00D72610" w:rsidRDefault="00124A0E" w:rsidP="00124A0E">
            <w:pPr>
              <w:rPr>
                <w:sz w:val="24"/>
              </w:rPr>
            </w:pPr>
            <w:r w:rsidRPr="00D72610">
              <w:rPr>
                <w:sz w:val="24"/>
              </w:rPr>
              <w:t>Ул.2-я Народная</w:t>
            </w:r>
          </w:p>
        </w:tc>
      </w:tr>
      <w:tr w:rsidR="00AB0DFA" w:rsidTr="00D72610">
        <w:tc>
          <w:tcPr>
            <w:tcW w:w="468" w:type="dxa"/>
          </w:tcPr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5.</w:t>
            </w:r>
          </w:p>
        </w:tc>
        <w:tc>
          <w:tcPr>
            <w:tcW w:w="3420" w:type="dxa"/>
          </w:tcPr>
          <w:p w:rsidR="00AB0DFA" w:rsidRPr="00D72610" w:rsidRDefault="008B4C39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М</w:t>
            </w:r>
            <w:r w:rsidR="00AB0DFA" w:rsidRPr="00D72610">
              <w:rPr>
                <w:sz w:val="24"/>
              </w:rPr>
              <w:t>униципальное бюджетное общеобразовательное учреждение «Средняя общеобразовательная школа №5» г. Ливны</w:t>
            </w:r>
          </w:p>
        </w:tc>
        <w:tc>
          <w:tcPr>
            <w:tcW w:w="5682" w:type="dxa"/>
          </w:tcPr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2-ая Молодежная, д. 3-73, 2-24, 32-50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9 Мая, д. 1-23, 2-26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Беляева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Воронежская, д. 1-21, 10-66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Курская, д. 7-265, 2-144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Леонова, д. 1-31, 2-20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Молодежная, д. 37а-113, 46-66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Павлова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Пухова, д. 1-75, 2-116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Садовая, д. 1-19, 2-18, 22-30, 34-110, 73-121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Челпанова, д. 2-22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Западный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Курский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Пухова</w:t>
            </w:r>
          </w:p>
        </w:tc>
      </w:tr>
      <w:tr w:rsidR="00AB0DFA" w:rsidTr="00D72610">
        <w:tc>
          <w:tcPr>
            <w:tcW w:w="468" w:type="dxa"/>
          </w:tcPr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6.</w:t>
            </w:r>
          </w:p>
        </w:tc>
        <w:tc>
          <w:tcPr>
            <w:tcW w:w="3420" w:type="dxa"/>
          </w:tcPr>
          <w:p w:rsidR="00AB0DFA" w:rsidRPr="00D72610" w:rsidRDefault="008B4C39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М</w:t>
            </w:r>
            <w:r w:rsidR="00AB0DFA" w:rsidRPr="00D72610">
              <w:rPr>
                <w:sz w:val="24"/>
              </w:rPr>
              <w:t>униципальное бюджетное общеобразовательное учреждение «Средняя общеобразовательная школа №6» г. Ливны</w:t>
            </w:r>
          </w:p>
        </w:tc>
        <w:tc>
          <w:tcPr>
            <w:tcW w:w="5682" w:type="dxa"/>
          </w:tcPr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2-ая Водоразборная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1-ая Набережная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3-я Набережная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Аникушкина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Водоразборная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Дружбы Народов, д. 159-165, 122-138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Красова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 xml:space="preserve">Ул. Поликарпова 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Пушкина, д. 7-29, 8-32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Титова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Шмидта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Щербакова, д. 1-19, 2-38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Водоразборный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lastRenderedPageBreak/>
              <w:t>Пер. Щербакова</w:t>
            </w:r>
          </w:p>
          <w:p w:rsidR="00F77128" w:rsidRPr="00D72610" w:rsidRDefault="00F77128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С.Белоцерковского</w:t>
            </w:r>
          </w:p>
          <w:p w:rsidR="00F77128" w:rsidRPr="00D72610" w:rsidRDefault="00F77128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Ул.Н.Турбина</w:t>
            </w:r>
          </w:p>
          <w:p w:rsidR="00F77128" w:rsidRPr="00D72610" w:rsidRDefault="00F77128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А.Шипунова</w:t>
            </w:r>
          </w:p>
          <w:p w:rsidR="00F77128" w:rsidRPr="00D72610" w:rsidRDefault="00F77128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Почтовый</w:t>
            </w:r>
          </w:p>
          <w:p w:rsidR="00F77128" w:rsidRPr="00D72610" w:rsidRDefault="00F77128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Светлый</w:t>
            </w:r>
          </w:p>
          <w:p w:rsidR="00F77128" w:rsidRPr="00D72610" w:rsidRDefault="00F77128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</w:t>
            </w:r>
            <w:proofErr w:type="gramStart"/>
            <w:r w:rsidRPr="00D72610">
              <w:rPr>
                <w:sz w:val="24"/>
              </w:rPr>
              <w:t>.Д</w:t>
            </w:r>
            <w:proofErr w:type="gramEnd"/>
            <w:r w:rsidRPr="00D72610">
              <w:rPr>
                <w:sz w:val="24"/>
              </w:rPr>
              <w:t>ачный</w:t>
            </w:r>
          </w:p>
        </w:tc>
      </w:tr>
      <w:tr w:rsidR="00AB0DFA" w:rsidTr="00D72610">
        <w:tc>
          <w:tcPr>
            <w:tcW w:w="468" w:type="dxa"/>
          </w:tcPr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lastRenderedPageBreak/>
              <w:t>7.</w:t>
            </w:r>
          </w:p>
        </w:tc>
        <w:tc>
          <w:tcPr>
            <w:tcW w:w="3420" w:type="dxa"/>
          </w:tcPr>
          <w:p w:rsidR="00AB0DFA" w:rsidRPr="00D72610" w:rsidRDefault="008B4C39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М</w:t>
            </w:r>
            <w:r w:rsidR="00AB0DFA" w:rsidRPr="00D72610">
              <w:rPr>
                <w:sz w:val="24"/>
              </w:rPr>
              <w:t>униципальное бюджетное общеобразовательное учреждение Гимназия города Ливны</w:t>
            </w:r>
          </w:p>
        </w:tc>
        <w:tc>
          <w:tcPr>
            <w:tcW w:w="5682" w:type="dxa"/>
          </w:tcPr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8 Марта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Береговая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Губанова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Денисова, д. 32а-34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Индустриальная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Мира, д. 178-186, 190-198, 195-229, 202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Победы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Северная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Селищева (все, кроме д. 1)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Энергетиков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Парковый</w:t>
            </w:r>
          </w:p>
          <w:p w:rsidR="003156B5" w:rsidRPr="00D72610" w:rsidRDefault="003156B5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СНТ «Березка»</w:t>
            </w:r>
          </w:p>
        </w:tc>
      </w:tr>
      <w:tr w:rsidR="00AB0DFA" w:rsidTr="00D72610">
        <w:tc>
          <w:tcPr>
            <w:tcW w:w="468" w:type="dxa"/>
          </w:tcPr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8.</w:t>
            </w:r>
          </w:p>
        </w:tc>
        <w:tc>
          <w:tcPr>
            <w:tcW w:w="3420" w:type="dxa"/>
          </w:tcPr>
          <w:p w:rsidR="00AB0DFA" w:rsidRPr="00D72610" w:rsidRDefault="008B4C39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М</w:t>
            </w:r>
            <w:r w:rsidR="00AB0DFA" w:rsidRPr="00D72610">
              <w:rPr>
                <w:sz w:val="24"/>
              </w:rPr>
              <w:t>униципальное бюджетное общеобразовательное учреждение «Основная общеобразовательная школа №9» г. Ливны</w:t>
            </w:r>
          </w:p>
        </w:tc>
        <w:tc>
          <w:tcPr>
            <w:tcW w:w="5682" w:type="dxa"/>
          </w:tcPr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1-ая Пионерская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2-ая Пионерская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1-ая Черкасская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2-ая Черкасская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2-ая Стрелецкая, д. 1-87, 2-108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Баженова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 xml:space="preserve">Ул. Городнянского 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Гражданская, д. 1-13, 2-18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Дорожная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Дружбы Народов, д. 63-109, 64-84, 119, 121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Заовражная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Кирова, д. 56-62, 67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Кобринская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Колхозная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Комарова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Комсомольская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Костенко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Линейная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Моногаровская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Орловская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Первомайская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Пересыханская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Привокзальная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Селитренникова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Семафорная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Совхозная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Тургенева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Фрунзе, д. 77-163, 48-192б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Чкалова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Ул. Элеваторная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2-ой Стрелецкий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Высотный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Дальний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Дорожный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lastRenderedPageBreak/>
              <w:t>Пер. Кобринский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Кольцевой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Комсомольский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Крайний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Луговой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Малый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Мирный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Молодежный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Орловский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Первомайский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Радостный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Радужный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Стрелецкий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Тихий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Фрунзе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Цветочный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Черкасский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Чкалова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Ясный</w:t>
            </w:r>
          </w:p>
          <w:p w:rsidR="00AB0DFA" w:rsidRPr="00D72610" w:rsidRDefault="00AB0DFA" w:rsidP="001F2479">
            <w:pPr>
              <w:rPr>
                <w:sz w:val="24"/>
              </w:rPr>
            </w:pPr>
            <w:r w:rsidRPr="00D72610">
              <w:rPr>
                <w:sz w:val="24"/>
              </w:rPr>
              <w:t>Пер. Железнодорожный</w:t>
            </w:r>
          </w:p>
        </w:tc>
      </w:tr>
    </w:tbl>
    <w:p w:rsidR="001C2EAB" w:rsidRDefault="001C2EAB" w:rsidP="003C5F79"/>
    <w:sectPr w:rsidR="001C2EAB" w:rsidSect="00124A0E">
      <w:pgSz w:w="11906" w:h="16838"/>
      <w:pgMar w:top="1077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EAB"/>
    <w:rsid w:val="00005D3E"/>
    <w:rsid w:val="000127EC"/>
    <w:rsid w:val="000D0249"/>
    <w:rsid w:val="00120625"/>
    <w:rsid w:val="00124A0E"/>
    <w:rsid w:val="001A32FF"/>
    <w:rsid w:val="001A4A2F"/>
    <w:rsid w:val="001C2EAB"/>
    <w:rsid w:val="001D05EB"/>
    <w:rsid w:val="001F2479"/>
    <w:rsid w:val="002722A2"/>
    <w:rsid w:val="002822E6"/>
    <w:rsid w:val="002A1D3C"/>
    <w:rsid w:val="002B0799"/>
    <w:rsid w:val="002C3A40"/>
    <w:rsid w:val="002F3065"/>
    <w:rsid w:val="002F6BBB"/>
    <w:rsid w:val="00300FAE"/>
    <w:rsid w:val="003156B5"/>
    <w:rsid w:val="003179E4"/>
    <w:rsid w:val="00336BD1"/>
    <w:rsid w:val="003C5F79"/>
    <w:rsid w:val="004145D6"/>
    <w:rsid w:val="004871FD"/>
    <w:rsid w:val="004C1E45"/>
    <w:rsid w:val="00521B69"/>
    <w:rsid w:val="00524B0D"/>
    <w:rsid w:val="005334BD"/>
    <w:rsid w:val="005570C9"/>
    <w:rsid w:val="005A2086"/>
    <w:rsid w:val="005B344C"/>
    <w:rsid w:val="005D676B"/>
    <w:rsid w:val="005F7C36"/>
    <w:rsid w:val="00612162"/>
    <w:rsid w:val="00630460"/>
    <w:rsid w:val="006553B0"/>
    <w:rsid w:val="00666926"/>
    <w:rsid w:val="006A1199"/>
    <w:rsid w:val="006E104D"/>
    <w:rsid w:val="00732B4C"/>
    <w:rsid w:val="0073369A"/>
    <w:rsid w:val="00737870"/>
    <w:rsid w:val="0075290F"/>
    <w:rsid w:val="00767DA9"/>
    <w:rsid w:val="007A08AB"/>
    <w:rsid w:val="007B0ABA"/>
    <w:rsid w:val="007C18BD"/>
    <w:rsid w:val="007D0C61"/>
    <w:rsid w:val="007E6E01"/>
    <w:rsid w:val="0080502C"/>
    <w:rsid w:val="00842274"/>
    <w:rsid w:val="00853F1C"/>
    <w:rsid w:val="00854927"/>
    <w:rsid w:val="00893A6E"/>
    <w:rsid w:val="008A74AC"/>
    <w:rsid w:val="008B4C30"/>
    <w:rsid w:val="008B4C39"/>
    <w:rsid w:val="008E5975"/>
    <w:rsid w:val="008E6435"/>
    <w:rsid w:val="008F5C12"/>
    <w:rsid w:val="009014B8"/>
    <w:rsid w:val="00921BF3"/>
    <w:rsid w:val="0094641F"/>
    <w:rsid w:val="00947F64"/>
    <w:rsid w:val="009D10F2"/>
    <w:rsid w:val="009E2E04"/>
    <w:rsid w:val="00A564BC"/>
    <w:rsid w:val="00AB0DFA"/>
    <w:rsid w:val="00AF6088"/>
    <w:rsid w:val="00B134AD"/>
    <w:rsid w:val="00B30480"/>
    <w:rsid w:val="00B422E1"/>
    <w:rsid w:val="00B5761C"/>
    <w:rsid w:val="00B72B62"/>
    <w:rsid w:val="00B92DED"/>
    <w:rsid w:val="00BA1AEC"/>
    <w:rsid w:val="00BA5220"/>
    <w:rsid w:val="00BB5F4E"/>
    <w:rsid w:val="00BD6986"/>
    <w:rsid w:val="00BE7EA9"/>
    <w:rsid w:val="00C24863"/>
    <w:rsid w:val="00C34939"/>
    <w:rsid w:val="00CB0367"/>
    <w:rsid w:val="00CB0525"/>
    <w:rsid w:val="00CE10C2"/>
    <w:rsid w:val="00D1167C"/>
    <w:rsid w:val="00D1504D"/>
    <w:rsid w:val="00D25A8F"/>
    <w:rsid w:val="00D55DC8"/>
    <w:rsid w:val="00D63D0C"/>
    <w:rsid w:val="00D72610"/>
    <w:rsid w:val="00D911E4"/>
    <w:rsid w:val="00D9251C"/>
    <w:rsid w:val="00DC5D42"/>
    <w:rsid w:val="00E246D4"/>
    <w:rsid w:val="00E4328A"/>
    <w:rsid w:val="00E54A83"/>
    <w:rsid w:val="00EB5477"/>
    <w:rsid w:val="00F754FC"/>
    <w:rsid w:val="00F77128"/>
    <w:rsid w:val="00FE7B65"/>
    <w:rsid w:val="00FF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51C"/>
    <w:rPr>
      <w:sz w:val="28"/>
      <w:szCs w:val="24"/>
    </w:rPr>
  </w:style>
  <w:style w:type="paragraph" w:styleId="1">
    <w:name w:val="heading 1"/>
    <w:basedOn w:val="a"/>
    <w:next w:val="a"/>
    <w:qFormat/>
    <w:rsid w:val="001C2EAB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C2EAB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C2EAB"/>
    <w:pPr>
      <w:keepNext/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D6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54FC"/>
    <w:pPr>
      <w:autoSpaceDE w:val="0"/>
      <w:autoSpaceDN w:val="0"/>
      <w:adjustRightInd w:val="0"/>
    </w:pPr>
    <w:rPr>
      <w:sz w:val="28"/>
      <w:szCs w:val="28"/>
    </w:rPr>
  </w:style>
  <w:style w:type="character" w:styleId="a4">
    <w:name w:val="Hyperlink"/>
    <w:basedOn w:val="a0"/>
    <w:rsid w:val="00AB0DF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li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1135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NO</Company>
  <LinksUpToDate>false</LinksUpToDate>
  <CharactersWithSpaces>8696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cp:lastPrinted>2022-01-27T08:51:00Z</cp:lastPrinted>
  <dcterms:created xsi:type="dcterms:W3CDTF">2022-01-28T11:15:00Z</dcterms:created>
  <dcterms:modified xsi:type="dcterms:W3CDTF">2022-01-28T11:15:00Z</dcterms:modified>
</cp:coreProperties>
</file>