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95D" w:rsidRDefault="0013295D" w:rsidP="001329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13295D" w:rsidRDefault="0013295D" w:rsidP="001329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13295D" w:rsidRDefault="0013295D" w:rsidP="001329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</w:p>
    <w:p w:rsidR="0013295D" w:rsidRDefault="00F86BB1" w:rsidP="001329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декабря </w:t>
      </w:r>
      <w:r w:rsidR="0013295D">
        <w:rPr>
          <w:rFonts w:ascii="Times New Roman" w:hAnsi="Times New Roman" w:cs="Times New Roman"/>
          <w:sz w:val="28"/>
          <w:szCs w:val="28"/>
        </w:rPr>
        <w:t xml:space="preserve">2021 г. № </w:t>
      </w:r>
      <w:r>
        <w:rPr>
          <w:rFonts w:ascii="Times New Roman" w:hAnsi="Times New Roman" w:cs="Times New Roman"/>
          <w:sz w:val="28"/>
          <w:szCs w:val="28"/>
        </w:rPr>
        <w:t>102</w:t>
      </w:r>
    </w:p>
    <w:p w:rsidR="0013295D" w:rsidRDefault="0013295D" w:rsidP="001329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8A1F4F">
        <w:rPr>
          <w:rFonts w:ascii="Times New Roman" w:hAnsi="Times New Roman" w:cs="Times New Roman"/>
          <w:sz w:val="28"/>
          <w:szCs w:val="28"/>
        </w:rPr>
        <w:t xml:space="preserve">Порядок предоставления муниципальным бюджетным </w:t>
      </w:r>
      <w:r>
        <w:rPr>
          <w:rFonts w:ascii="Times New Roman" w:hAnsi="Times New Roman" w:cs="Times New Roman"/>
          <w:sz w:val="28"/>
          <w:szCs w:val="28"/>
        </w:rPr>
        <w:t xml:space="preserve">и автономным </w:t>
      </w:r>
      <w:r w:rsidRPr="008A1F4F">
        <w:rPr>
          <w:rFonts w:ascii="Times New Roman" w:hAnsi="Times New Roman" w:cs="Times New Roman"/>
          <w:sz w:val="28"/>
          <w:szCs w:val="28"/>
        </w:rPr>
        <w:t xml:space="preserve">учреждениям, муниципальным унитарным предприятиям </w:t>
      </w: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субсидий на осуществление капитальных вложений в объекты капитального строительства (реконструкции, в том числе с элементами реставрации, технического перевооружения)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и (или) приобретение объектов недвижимого имущества в муниципальную собственность </w:t>
      </w:r>
      <w:r>
        <w:rPr>
          <w:rFonts w:ascii="Times New Roman" w:hAnsi="Times New Roman" w:cs="Times New Roman"/>
          <w:sz w:val="28"/>
          <w:szCs w:val="28"/>
        </w:rPr>
        <w:t>за счет средств бюджета</w:t>
      </w:r>
      <w:r w:rsidRPr="008A1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 Ливны Орловской области.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Pr="008A1F4F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A1F4F">
        <w:rPr>
          <w:rFonts w:ascii="Times New Roman" w:hAnsi="Times New Roman" w:cs="Times New Roman"/>
          <w:sz w:val="28"/>
          <w:szCs w:val="28"/>
        </w:rPr>
        <w:t xml:space="preserve"> Порядок предоставления муниципальным бюджетным </w:t>
      </w:r>
      <w:r>
        <w:rPr>
          <w:rFonts w:ascii="Times New Roman" w:hAnsi="Times New Roman" w:cs="Times New Roman"/>
          <w:sz w:val="28"/>
          <w:szCs w:val="28"/>
        </w:rPr>
        <w:t xml:space="preserve">и автономным </w:t>
      </w:r>
      <w:r w:rsidRPr="008A1F4F">
        <w:rPr>
          <w:rFonts w:ascii="Times New Roman" w:hAnsi="Times New Roman" w:cs="Times New Roman"/>
          <w:sz w:val="28"/>
          <w:szCs w:val="28"/>
        </w:rPr>
        <w:t xml:space="preserve">учреждениям, муниципальным унитарным предприятиям </w:t>
      </w: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субсидий на осуществление капитальных вложений в объекты капитального строительства (реконструкции, в том числе с элементами реставрации, технического перевооружения) муниципальной собственности </w:t>
      </w: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или приобретение объектов недвижимого имущества в муниципальную собственность за счет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Ливны </w:t>
      </w:r>
      <w:r w:rsidRPr="008A1F4F">
        <w:rPr>
          <w:rFonts w:ascii="Times New Roman" w:hAnsi="Times New Roman" w:cs="Times New Roman"/>
          <w:sz w:val="28"/>
          <w:szCs w:val="28"/>
        </w:rPr>
        <w:t xml:space="preserve">(далее – Порядок предоставления субсидий) разработан в соответствии пунктом 2 статьи 78.2 Бюджетного кодекса Российской Федерации и устанавливает правила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таких </w:t>
      </w:r>
      <w:r w:rsidRPr="008A1F4F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1F4F">
        <w:rPr>
          <w:rFonts w:ascii="Times New Roman" w:hAnsi="Times New Roman" w:cs="Times New Roman"/>
          <w:sz w:val="28"/>
          <w:szCs w:val="28"/>
        </w:rPr>
        <w:t xml:space="preserve">(далее – субсидии).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F4F">
        <w:rPr>
          <w:rFonts w:ascii="Times New Roman" w:hAnsi="Times New Roman" w:cs="Times New Roman"/>
          <w:sz w:val="28"/>
          <w:szCs w:val="28"/>
        </w:rPr>
        <w:t xml:space="preserve">2. Субсидии муниципальным бюджетным </w:t>
      </w:r>
      <w:r>
        <w:rPr>
          <w:rFonts w:ascii="Times New Roman" w:hAnsi="Times New Roman" w:cs="Times New Roman"/>
          <w:sz w:val="28"/>
          <w:szCs w:val="28"/>
        </w:rPr>
        <w:t xml:space="preserve">и автономным </w:t>
      </w:r>
      <w:r w:rsidRPr="008A1F4F">
        <w:rPr>
          <w:rFonts w:ascii="Times New Roman" w:hAnsi="Times New Roman" w:cs="Times New Roman"/>
          <w:sz w:val="28"/>
          <w:szCs w:val="28"/>
        </w:rPr>
        <w:t xml:space="preserve">учреждениям, муниципальным унитарным предприятиям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Pr="008A1F4F">
        <w:rPr>
          <w:rFonts w:ascii="Times New Roman" w:hAnsi="Times New Roman" w:cs="Times New Roman"/>
          <w:sz w:val="28"/>
          <w:szCs w:val="28"/>
        </w:rPr>
        <w:t xml:space="preserve"> (далее – </w:t>
      </w:r>
      <w:r>
        <w:rPr>
          <w:rFonts w:ascii="Times New Roman" w:hAnsi="Times New Roman" w:cs="Times New Roman"/>
          <w:sz w:val="28"/>
          <w:szCs w:val="28"/>
        </w:rPr>
        <w:t>получатель субсидии, организация</w:t>
      </w:r>
      <w:r w:rsidRPr="008A1F4F">
        <w:rPr>
          <w:rFonts w:ascii="Times New Roman" w:hAnsi="Times New Roman" w:cs="Times New Roman"/>
          <w:sz w:val="28"/>
          <w:szCs w:val="28"/>
        </w:rPr>
        <w:t xml:space="preserve">) предоставляются главным распорядителем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8A1F4F">
        <w:rPr>
          <w:rFonts w:ascii="Times New Roman" w:hAnsi="Times New Roman" w:cs="Times New Roman"/>
          <w:sz w:val="28"/>
          <w:szCs w:val="28"/>
        </w:rPr>
        <w:t xml:space="preserve">бюджета.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1F4F">
        <w:rPr>
          <w:rFonts w:ascii="Times New Roman" w:hAnsi="Times New Roman" w:cs="Times New Roman"/>
          <w:sz w:val="28"/>
          <w:szCs w:val="28"/>
        </w:rPr>
        <w:t>3. Субсидии предоставляются в размере, предусмотренном решением об осуществлении кап</w:t>
      </w:r>
      <w:r>
        <w:rPr>
          <w:rFonts w:ascii="Times New Roman" w:hAnsi="Times New Roman" w:cs="Times New Roman"/>
          <w:sz w:val="28"/>
          <w:szCs w:val="28"/>
        </w:rPr>
        <w:t xml:space="preserve">итальных </w:t>
      </w:r>
      <w:r w:rsidRPr="008A1F4F">
        <w:rPr>
          <w:rFonts w:ascii="Times New Roman" w:hAnsi="Times New Roman" w:cs="Times New Roman"/>
          <w:sz w:val="28"/>
          <w:szCs w:val="28"/>
        </w:rPr>
        <w:t xml:space="preserve">вложений, в пределах лимитов бюджетных обязательств, доведенных в установленном порядке главному распорядителю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A1F4F">
        <w:rPr>
          <w:rFonts w:ascii="Times New Roman" w:hAnsi="Times New Roman" w:cs="Times New Roman"/>
          <w:sz w:val="28"/>
          <w:szCs w:val="28"/>
        </w:rPr>
        <w:t xml:space="preserve"> бюджета. </w:t>
      </w:r>
      <w:r>
        <w:rPr>
          <w:rFonts w:ascii="Times New Roman" w:hAnsi="Times New Roman" w:cs="Times New Roman"/>
          <w:sz w:val="28"/>
          <w:szCs w:val="28"/>
        </w:rPr>
        <w:t>Решением о предоставлении субсидий главным распорядителям (получателям) бюджетных средств может быть предоставлено право заключать соглашения о предоставлении субсидий на срок реализации соответствующих решений, превышающий срок действия утвержденных лимитов бюджетных обязательств на предоставление субсидий.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A1F4F">
        <w:rPr>
          <w:rFonts w:ascii="Times New Roman" w:hAnsi="Times New Roman" w:cs="Times New Roman"/>
          <w:sz w:val="28"/>
          <w:szCs w:val="28"/>
        </w:rPr>
        <w:t xml:space="preserve">4. Субсидии могут предоставляться за счет межбюджетных трансфертов (субсидий) </w:t>
      </w:r>
      <w:r>
        <w:rPr>
          <w:rFonts w:ascii="Times New Roman" w:hAnsi="Times New Roman" w:cs="Times New Roman"/>
          <w:sz w:val="28"/>
          <w:szCs w:val="28"/>
        </w:rPr>
        <w:t>местному</w:t>
      </w:r>
      <w:r w:rsidRPr="008A1F4F">
        <w:rPr>
          <w:rFonts w:ascii="Times New Roman" w:hAnsi="Times New Roman" w:cs="Times New Roman"/>
          <w:sz w:val="28"/>
          <w:szCs w:val="28"/>
        </w:rPr>
        <w:t xml:space="preserve"> бюджету из бюджета </w:t>
      </w:r>
      <w:r>
        <w:rPr>
          <w:rFonts w:ascii="Times New Roman" w:hAnsi="Times New Roman" w:cs="Times New Roman"/>
          <w:sz w:val="28"/>
          <w:szCs w:val="28"/>
        </w:rPr>
        <w:t>Орловской</w:t>
      </w:r>
      <w:r w:rsidRPr="008A1F4F">
        <w:rPr>
          <w:rFonts w:ascii="Times New Roman" w:hAnsi="Times New Roman" w:cs="Times New Roman"/>
          <w:sz w:val="28"/>
          <w:szCs w:val="28"/>
        </w:rPr>
        <w:t xml:space="preserve"> области в целях софинансирования расходных обязательств по вопросам местного значения, в том числе для долевого финансирования инвестиционных программ (проектов) развития общественной инфраструктуры муниципального значения, 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нормативными </w:t>
      </w:r>
      <w:r w:rsidRPr="008A1F4F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>
        <w:rPr>
          <w:rFonts w:ascii="Times New Roman" w:hAnsi="Times New Roman" w:cs="Times New Roman"/>
          <w:sz w:val="28"/>
          <w:szCs w:val="28"/>
        </w:rPr>
        <w:t>Орловской</w:t>
      </w:r>
      <w:r w:rsidRPr="008A1F4F">
        <w:rPr>
          <w:rFonts w:ascii="Times New Roman" w:hAnsi="Times New Roman" w:cs="Times New Roman"/>
          <w:sz w:val="28"/>
          <w:szCs w:val="28"/>
        </w:rPr>
        <w:t xml:space="preserve"> области,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муниципальными правовыми актами</w:t>
      </w:r>
      <w:r w:rsidRPr="008A1F4F">
        <w:rPr>
          <w:rFonts w:ascii="Times New Roman" w:hAnsi="Times New Roman" w:cs="Times New Roman"/>
          <w:sz w:val="28"/>
          <w:szCs w:val="28"/>
        </w:rPr>
        <w:t xml:space="preserve">. Цели и условия предоставления и расходования межбюджетных трансфертов (субсидий) из бюджета </w:t>
      </w:r>
      <w:r>
        <w:rPr>
          <w:rFonts w:ascii="Times New Roman" w:hAnsi="Times New Roman" w:cs="Times New Roman"/>
          <w:sz w:val="28"/>
          <w:szCs w:val="28"/>
        </w:rPr>
        <w:lastRenderedPageBreak/>
        <w:t>Орловской</w:t>
      </w:r>
      <w:r w:rsidRPr="008A1F4F">
        <w:rPr>
          <w:rFonts w:ascii="Times New Roman" w:hAnsi="Times New Roman" w:cs="Times New Roman"/>
          <w:sz w:val="28"/>
          <w:szCs w:val="28"/>
        </w:rPr>
        <w:t xml:space="preserve"> области, устанавливаются </w:t>
      </w:r>
      <w:r>
        <w:rPr>
          <w:rFonts w:ascii="Times New Roman" w:hAnsi="Times New Roman" w:cs="Times New Roman"/>
          <w:sz w:val="28"/>
          <w:szCs w:val="28"/>
        </w:rPr>
        <w:t xml:space="preserve">нормативными </w:t>
      </w:r>
      <w:r w:rsidRPr="008A1F4F">
        <w:rPr>
          <w:rFonts w:ascii="Times New Roman" w:hAnsi="Times New Roman" w:cs="Times New Roman"/>
          <w:sz w:val="28"/>
          <w:szCs w:val="28"/>
        </w:rPr>
        <w:t xml:space="preserve">правовыми актами </w:t>
      </w:r>
      <w:r>
        <w:rPr>
          <w:rFonts w:ascii="Times New Roman" w:hAnsi="Times New Roman" w:cs="Times New Roman"/>
          <w:sz w:val="28"/>
          <w:szCs w:val="28"/>
        </w:rPr>
        <w:t>Орловской</w:t>
      </w:r>
      <w:r w:rsidRPr="008A1F4F">
        <w:rPr>
          <w:rFonts w:ascii="Times New Roman" w:hAnsi="Times New Roman" w:cs="Times New Roman"/>
          <w:sz w:val="28"/>
          <w:szCs w:val="28"/>
        </w:rPr>
        <w:t xml:space="preserve"> области, </w:t>
      </w:r>
      <w:r>
        <w:rPr>
          <w:rFonts w:ascii="Times New Roman" w:hAnsi="Times New Roman" w:cs="Times New Roman"/>
          <w:sz w:val="28"/>
          <w:szCs w:val="28"/>
        </w:rPr>
        <w:t>муниципальными правовыми актами</w:t>
      </w:r>
      <w:r w:rsidRPr="008A1F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295D" w:rsidRPr="007153D0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A1F4F">
        <w:rPr>
          <w:rFonts w:ascii="Times New Roman" w:hAnsi="Times New Roman" w:cs="Times New Roman"/>
          <w:sz w:val="28"/>
          <w:szCs w:val="28"/>
        </w:rPr>
        <w:t>. Предоставление субсидий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A1F4F">
        <w:rPr>
          <w:rFonts w:ascii="Times New Roman" w:hAnsi="Times New Roman" w:cs="Times New Roman"/>
          <w:sz w:val="28"/>
          <w:szCs w:val="28"/>
        </w:rPr>
        <w:t xml:space="preserve">5. Субсидии предоставляются на основании соглашения </w:t>
      </w:r>
      <w:r w:rsidRPr="00BD1C16">
        <w:rPr>
          <w:rFonts w:ascii="Times New Roman" w:hAnsi="Times New Roman" w:cs="Times New Roman"/>
          <w:sz w:val="28"/>
          <w:szCs w:val="28"/>
        </w:rPr>
        <w:t>между главным распорядителем (получателем) средств местного бюджета 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по форме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A1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утверждаемой финансовым управлением администрации города</w:t>
      </w:r>
      <w:r w:rsidRPr="008A1F4F">
        <w:rPr>
          <w:rFonts w:ascii="Times New Roman" w:hAnsi="Times New Roman" w:cs="Times New Roman"/>
          <w:sz w:val="28"/>
          <w:szCs w:val="28"/>
        </w:rPr>
        <w:t xml:space="preserve">, заключаемого на срок действия утвержденных главному распорядителю лимитов бюджетных обязательств на предоставление субсидий.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8A1F4F">
        <w:rPr>
          <w:rFonts w:ascii="Times New Roman" w:hAnsi="Times New Roman" w:cs="Times New Roman"/>
          <w:sz w:val="28"/>
          <w:szCs w:val="28"/>
        </w:rPr>
        <w:t xml:space="preserve"> Соглашение может быть заключено в отношении нескольких объектов </w:t>
      </w:r>
      <w:r>
        <w:rPr>
          <w:rFonts w:ascii="Times New Roman" w:hAnsi="Times New Roman" w:cs="Times New Roman"/>
          <w:sz w:val="28"/>
          <w:szCs w:val="28"/>
        </w:rPr>
        <w:t xml:space="preserve">капитального строительства муниципальной собственности и (или) объектов недвижимого имущества, приобретаемых в муниципальную собственность, </w:t>
      </w:r>
      <w:r w:rsidRPr="008A1F4F">
        <w:rPr>
          <w:rFonts w:ascii="Times New Roman" w:hAnsi="Times New Roman" w:cs="Times New Roman"/>
          <w:sz w:val="28"/>
          <w:szCs w:val="28"/>
        </w:rPr>
        <w:t xml:space="preserve">и должно содержать: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8A1F4F">
        <w:rPr>
          <w:rFonts w:ascii="Times New Roman" w:hAnsi="Times New Roman" w:cs="Times New Roman"/>
          <w:sz w:val="28"/>
          <w:szCs w:val="28"/>
        </w:rPr>
        <w:t xml:space="preserve"> цель предоставления субсидии и ее объем с разбивкой по годам в отношении каждого объекта с указанием его наименования, места расположения (адреса), мощности, сроков строительства (реконструкции, в том числе с элементами реставрации, технического перевооружения) или приобретения, стоимости объекта, соответствующих решению о предоставлении субсидии, а также общего объема капитальных вложений в объект за счет всех источников финансового обеспечения, в том числе объема предоставляемой субсидии, соответствующего решению о предоставлении субсидии;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8A1F4F">
        <w:rPr>
          <w:rFonts w:ascii="Times New Roman" w:hAnsi="Times New Roman" w:cs="Times New Roman"/>
          <w:sz w:val="28"/>
          <w:szCs w:val="28"/>
        </w:rPr>
        <w:t xml:space="preserve"> положения, устанавливающие права и обязанности сторон Соглашения и порядок их взаимодействия при реализации Соглашения;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8A1F4F">
        <w:rPr>
          <w:rFonts w:ascii="Times New Roman" w:hAnsi="Times New Roman" w:cs="Times New Roman"/>
          <w:sz w:val="28"/>
          <w:szCs w:val="28"/>
        </w:rPr>
        <w:t xml:space="preserve"> условие о соблюдении </w:t>
      </w:r>
      <w:r>
        <w:rPr>
          <w:rFonts w:ascii="Times New Roman" w:hAnsi="Times New Roman" w:cs="Times New Roman"/>
          <w:sz w:val="28"/>
          <w:szCs w:val="28"/>
        </w:rPr>
        <w:t>муниципальным автономным учреждением или муниципальным унитарным предприятием - получателем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при использовании субсидии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нужд;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8A1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положения, устанавливающие обязанность муниципального автономного учреждения, муниципального унитарного предприятия по открытию лицевого счета для учета операций с субсидиями соответственно в органе Федерального казначейства, а в случае заключения администрацией города Ливны с органом Федерального казначейства соглашения об открытии и ведении лицевого счета муниципального автономного учреждения, муниципального унитарного предприятия - в органе Федерального казначейства в порядке, установленном Федеральным казначейством</w:t>
      </w:r>
      <w:r w:rsidRPr="008A1F4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8A1F4F">
        <w:rPr>
          <w:rFonts w:ascii="Times New Roman" w:hAnsi="Times New Roman" w:cs="Times New Roman"/>
          <w:sz w:val="28"/>
          <w:szCs w:val="28"/>
        </w:rPr>
        <w:t xml:space="preserve">обязательство муниципального унитарного предприятия осуществлять без использования субсидии разработку проектной документации на объекты капитального строительства (или приобретение прав на использование типовой проектной документации, информация о которой включена в реестр типовой проектной документации) и проведение инженерных изысканий, выполняемых для подготовки такой проектной документации, проведение государственной экспертизы проектной документации и результатов </w:t>
      </w:r>
      <w:r w:rsidRPr="008A1F4F">
        <w:rPr>
          <w:rFonts w:ascii="Times New Roman" w:hAnsi="Times New Roman" w:cs="Times New Roman"/>
          <w:sz w:val="28"/>
          <w:szCs w:val="28"/>
        </w:rPr>
        <w:lastRenderedPageBreak/>
        <w:t xml:space="preserve">инженерных изысканий и проведение проверки достоверности определения сметной стоимости объектов капитального строительства, на финансовое обеспечение строительства (реконструкции, в том числе с элементами реставрации, технического перевооружения) которых планируется предоставление субсидии;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8A1F4F">
        <w:rPr>
          <w:rFonts w:ascii="Times New Roman" w:hAnsi="Times New Roman" w:cs="Times New Roman"/>
          <w:sz w:val="28"/>
          <w:szCs w:val="28"/>
        </w:rPr>
        <w:t xml:space="preserve"> обязательство учреждений осуществлять расходы, связанные с проведением мероприятий, указанных в подпункте 5 настоящего пункта, без использования субсидии, если предоставление субсидии на эти цели не предусмотрено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8A1F4F">
        <w:rPr>
          <w:rFonts w:ascii="Times New Roman" w:hAnsi="Times New Roman" w:cs="Times New Roman"/>
          <w:sz w:val="28"/>
          <w:szCs w:val="28"/>
        </w:rPr>
        <w:t xml:space="preserve">ешением о предоставлении субсидии;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8A1F4F">
        <w:rPr>
          <w:rFonts w:ascii="Times New Roman" w:hAnsi="Times New Roman" w:cs="Times New Roman"/>
          <w:sz w:val="28"/>
          <w:szCs w:val="28"/>
        </w:rPr>
        <w:t xml:space="preserve"> обязательство муниципального унитарного предприятия осуществлять эксплуатационные расходы, необходимые для содержания объекта после ввода его в эксплуатацию (приобретения), без использования на эти цели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A1F4F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8)</w:t>
      </w:r>
      <w:r w:rsidRPr="008A1F4F">
        <w:rPr>
          <w:rFonts w:ascii="Times New Roman" w:hAnsi="Times New Roman" w:cs="Times New Roman"/>
          <w:sz w:val="28"/>
          <w:szCs w:val="28"/>
        </w:rPr>
        <w:t xml:space="preserve"> обязательство учреждения осуществлять эксплуатационные расходы, необходимые для содержания объекта после ввода его в эксплуатацию (приобретения), за счет средств, предоставляемых из бюджета </w:t>
      </w:r>
      <w:r>
        <w:rPr>
          <w:rFonts w:ascii="Times New Roman" w:hAnsi="Times New Roman" w:cs="Times New Roman"/>
          <w:sz w:val="28"/>
          <w:szCs w:val="28"/>
        </w:rPr>
        <w:t>города</w:t>
      </w:r>
      <w:r w:rsidRPr="008A1F4F">
        <w:rPr>
          <w:rFonts w:ascii="Times New Roman" w:hAnsi="Times New Roman" w:cs="Times New Roman"/>
          <w:sz w:val="28"/>
          <w:szCs w:val="28"/>
        </w:rPr>
        <w:t xml:space="preserve">, в объеме, не превышающем размер соответствующих нормативных затрат, применяемых при расчете субсидии на финансовое обеспечение выполнения муниципального задания на оказание муниципальных услуг (выполнение работ);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</w:t>
      </w:r>
      <w:r w:rsidRPr="008A1F4F">
        <w:rPr>
          <w:rFonts w:ascii="Times New Roman" w:hAnsi="Times New Roman" w:cs="Times New Roman"/>
          <w:sz w:val="28"/>
          <w:szCs w:val="28"/>
        </w:rPr>
        <w:t xml:space="preserve"> сроки (порядок определения сроков) перечисления субсидии, а также положения, устанавливающие обязанность перечисления данной субсидии на лицевой счет для учета операций по получению и использованию субсидий, </w:t>
      </w:r>
      <w:r>
        <w:rPr>
          <w:rFonts w:ascii="Times New Roman" w:hAnsi="Times New Roman" w:cs="Times New Roman"/>
          <w:sz w:val="28"/>
          <w:szCs w:val="28"/>
        </w:rPr>
        <w:t>указанный в подпункте 4 настоящего пункта</w:t>
      </w:r>
      <w:r w:rsidRPr="008A1F4F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Pr="008A1F4F">
        <w:rPr>
          <w:rFonts w:ascii="Times New Roman" w:hAnsi="Times New Roman" w:cs="Times New Roman"/>
          <w:sz w:val="28"/>
          <w:szCs w:val="28"/>
        </w:rPr>
        <w:t xml:space="preserve"> положения, устанавливающие право главного распорядителя, представляющего субсидию, на проведение проверок соблюдения организацией условий, установленных Соглашением о предоставлении субсидий;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Pr="008A1F4F">
        <w:rPr>
          <w:rFonts w:ascii="Times New Roman" w:hAnsi="Times New Roman" w:cs="Times New Roman"/>
          <w:sz w:val="28"/>
          <w:szCs w:val="28"/>
        </w:rPr>
        <w:t xml:space="preserve"> порядок возврата организацией средств в объеме остатка субсидии, не использованной на 1 января очередного финансового года, в случае отсутствия решения главного распорядителя о наличии потребности направления этих средств на цели предоставления субсидии;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12)</w:t>
      </w:r>
      <w:r w:rsidRPr="008A1F4F">
        <w:rPr>
          <w:rFonts w:ascii="Times New Roman" w:hAnsi="Times New Roman" w:cs="Times New Roman"/>
          <w:sz w:val="28"/>
          <w:szCs w:val="28"/>
        </w:rPr>
        <w:t xml:space="preserve"> порядок возврата сумм, использованных организацией, в случае установления по результатам проверок фактов нарушения целей и условий, определенных Соглашением о предоставлении субсидий;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</w:t>
      </w:r>
      <w:r w:rsidRPr="008A1F4F">
        <w:rPr>
          <w:rFonts w:ascii="Times New Roman" w:hAnsi="Times New Roman" w:cs="Times New Roman"/>
          <w:sz w:val="28"/>
          <w:szCs w:val="28"/>
        </w:rPr>
        <w:t xml:space="preserve"> положения, предусматривающие приостановление предоставления субсидии либо сокращение объема предоставляемой субсидии в связи с нарушением организацией условия о софинансировании капитальных вложений в объект за счет иных источников, в случае если Соглашением и решением о предоставлении субсидии предусмотрено указ</w:t>
      </w:r>
      <w:r>
        <w:rPr>
          <w:rFonts w:ascii="Times New Roman" w:hAnsi="Times New Roman" w:cs="Times New Roman"/>
          <w:sz w:val="28"/>
          <w:szCs w:val="28"/>
        </w:rPr>
        <w:t>анное условие;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14)</w:t>
      </w:r>
      <w:r w:rsidRPr="008A1F4F">
        <w:rPr>
          <w:rFonts w:ascii="Times New Roman" w:hAnsi="Times New Roman" w:cs="Times New Roman"/>
          <w:sz w:val="28"/>
          <w:szCs w:val="28"/>
        </w:rPr>
        <w:t xml:space="preserve"> порядок и сроки представления организацией отчетности об использовании субсидии;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15)</w:t>
      </w:r>
      <w:r w:rsidRPr="008A1F4F">
        <w:rPr>
          <w:rFonts w:ascii="Times New Roman" w:hAnsi="Times New Roman" w:cs="Times New Roman"/>
          <w:sz w:val="28"/>
          <w:szCs w:val="28"/>
        </w:rPr>
        <w:t xml:space="preserve"> случаи и порядок внесения изменений в Соглашение о предоставлении субсидии, в том числе в случае изменения в соответствии с Бюджетным кодексом Российской Федерации получателю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8A1F4F">
        <w:rPr>
          <w:rFonts w:ascii="Times New Roman" w:hAnsi="Times New Roman" w:cs="Times New Roman"/>
          <w:sz w:val="28"/>
          <w:szCs w:val="28"/>
        </w:rPr>
        <w:t xml:space="preserve">ранее доведенных в установленном порядке лимитов бюджетных </w:t>
      </w:r>
      <w:r w:rsidRPr="008A1F4F">
        <w:rPr>
          <w:rFonts w:ascii="Times New Roman" w:hAnsi="Times New Roman" w:cs="Times New Roman"/>
          <w:sz w:val="28"/>
          <w:szCs w:val="28"/>
        </w:rPr>
        <w:lastRenderedPageBreak/>
        <w:t xml:space="preserve">обязательств на предоставление субсидии, а также случаи и порядок досрочного прекращения Соглашения о предоставлении субсидии;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16)</w:t>
      </w:r>
      <w:r w:rsidRPr="008A1F4F">
        <w:rPr>
          <w:rFonts w:ascii="Times New Roman" w:hAnsi="Times New Roman" w:cs="Times New Roman"/>
          <w:sz w:val="28"/>
          <w:szCs w:val="28"/>
        </w:rPr>
        <w:t xml:space="preserve"> порядок согласования организациями новых условий договоров, в случае внесения изменений в Соглашение о предоставлении субсидии, предусмотренных подпунктом 15 настоящего пункта.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8A1F4F">
        <w:rPr>
          <w:rFonts w:ascii="Times New Roman" w:hAnsi="Times New Roman" w:cs="Times New Roman"/>
          <w:sz w:val="28"/>
          <w:szCs w:val="28"/>
        </w:rPr>
        <w:t xml:space="preserve">. Изменение условий Соглашения о предоставлении субсидии, предусмотренных подпунктами </w:t>
      </w:r>
      <w:r>
        <w:rPr>
          <w:rFonts w:ascii="Times New Roman" w:hAnsi="Times New Roman" w:cs="Times New Roman"/>
          <w:sz w:val="28"/>
          <w:szCs w:val="28"/>
        </w:rPr>
        <w:t xml:space="preserve">15 и </w:t>
      </w:r>
      <w:r w:rsidRPr="008A1F4F">
        <w:rPr>
          <w:rFonts w:ascii="Times New Roman" w:hAnsi="Times New Roman" w:cs="Times New Roman"/>
          <w:sz w:val="28"/>
          <w:szCs w:val="28"/>
        </w:rPr>
        <w:t xml:space="preserve">16 осуществляется после внесения изменений в решение о предоставлении субсидии.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8A1F4F">
        <w:rPr>
          <w:rFonts w:ascii="Times New Roman" w:hAnsi="Times New Roman" w:cs="Times New Roman"/>
          <w:sz w:val="28"/>
          <w:szCs w:val="28"/>
        </w:rPr>
        <w:t xml:space="preserve"> Предоставление субсидий осуществляется после заключения организацией муниципальных контрактов или договоров с поставщиком (подрядчиком, исполнителем) на выполнение изыскательских, проектных и (или) строительных работ в отношении объекта или приобретение объекта в соответствии с действующим законодательством (далее – договор) и представления копий данных договоров, заверенных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(далее – копии договоров), в размере согласно условиям данных договоров. Одновременно с копиями договоров организация в обязательном порядке представляет следующие заверенные </w:t>
      </w:r>
      <w:r>
        <w:rPr>
          <w:rFonts w:ascii="Times New Roman" w:hAnsi="Times New Roman" w:cs="Times New Roman"/>
          <w:sz w:val="28"/>
          <w:szCs w:val="28"/>
        </w:rPr>
        <w:t>документы</w:t>
      </w:r>
      <w:r w:rsidRPr="008A1F4F">
        <w:rPr>
          <w:rFonts w:ascii="Times New Roman" w:hAnsi="Times New Roman" w:cs="Times New Roman"/>
          <w:sz w:val="28"/>
          <w:szCs w:val="28"/>
        </w:rPr>
        <w:t xml:space="preserve">: копию проектной документации на строительство (реконструкцию); копию сводного сметного расчета общей стоимости строительства (реконструкции); копии сметной документации на проведение работ, утвержденной в установленном порядке, оформленной приложением к договору. Вся представляемая сметная документация должна иметь отметки уполномоченных специализированных организаций или должностных лиц о проверке расценок.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8A1F4F">
        <w:rPr>
          <w:rFonts w:ascii="Times New Roman" w:hAnsi="Times New Roman" w:cs="Times New Roman"/>
          <w:sz w:val="28"/>
          <w:szCs w:val="28"/>
        </w:rPr>
        <w:t xml:space="preserve">Средства, предоставляемые организациям из бюджета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Pr="008A1F4F">
        <w:rPr>
          <w:rFonts w:ascii="Times New Roman" w:hAnsi="Times New Roman" w:cs="Times New Roman"/>
          <w:sz w:val="28"/>
          <w:szCs w:val="28"/>
        </w:rPr>
        <w:t xml:space="preserve"> в виде субсидий, расходуются в соответствии с их целевым назначением и не могут быть направлены на другие цели. Субсидии расходуются в соответствии с действующим законодательством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Орловской</w:t>
      </w:r>
      <w:r w:rsidRPr="008A1F4F">
        <w:rPr>
          <w:rFonts w:ascii="Times New Roman" w:hAnsi="Times New Roman" w:cs="Times New Roman"/>
          <w:sz w:val="28"/>
          <w:szCs w:val="28"/>
        </w:rPr>
        <w:t xml:space="preserve"> области,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8A1F4F">
        <w:rPr>
          <w:rFonts w:ascii="Times New Roman" w:hAnsi="Times New Roman" w:cs="Times New Roman"/>
          <w:sz w:val="28"/>
          <w:szCs w:val="28"/>
        </w:rPr>
        <w:t xml:space="preserve">правовыми актами.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8A1F4F">
        <w:rPr>
          <w:rFonts w:ascii="Times New Roman" w:hAnsi="Times New Roman" w:cs="Times New Roman"/>
          <w:sz w:val="28"/>
          <w:szCs w:val="28"/>
        </w:rPr>
        <w:t xml:space="preserve"> Субсидии предоставляются </w:t>
      </w:r>
      <w:r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путем перечисления главным распорядителем денежных средств на лицевые счета организаций, </w:t>
      </w:r>
      <w:r w:rsidRPr="00B439C1">
        <w:rPr>
          <w:rFonts w:ascii="Times New Roman" w:hAnsi="Times New Roman" w:cs="Times New Roman"/>
          <w:sz w:val="28"/>
          <w:szCs w:val="28"/>
        </w:rPr>
        <w:t>открытые в органе федерального казначейства</w:t>
      </w:r>
      <w:r w:rsidRPr="008A1F4F">
        <w:rPr>
          <w:rFonts w:ascii="Times New Roman" w:hAnsi="Times New Roman" w:cs="Times New Roman"/>
          <w:sz w:val="28"/>
          <w:szCs w:val="28"/>
        </w:rPr>
        <w:t xml:space="preserve"> в установленном порядке. Сроки перечисления субсидии указываются в Соглашении с учетом сроков реализации этапов работ в соответствии с инвестиционными проектами, муниципальными программами, утвержденными в установленном порядке, и учетом условий, установленных настоящим </w:t>
      </w:r>
      <w:r>
        <w:rPr>
          <w:rFonts w:ascii="Times New Roman" w:hAnsi="Times New Roman" w:cs="Times New Roman"/>
          <w:sz w:val="28"/>
          <w:szCs w:val="28"/>
        </w:rPr>
        <w:t>Порядком</w:t>
      </w:r>
      <w:r w:rsidRPr="008A1F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8A1F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в обязательном порядке в течение 2 рабочих дней с даты заключения муниципальных контрактов (договоров) представляет главному распорядителю копии договоров и копии документов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A1F4F">
        <w:rPr>
          <w:rFonts w:ascii="Times New Roman" w:hAnsi="Times New Roman" w:cs="Times New Roman"/>
          <w:sz w:val="28"/>
          <w:szCs w:val="28"/>
        </w:rPr>
        <w:t xml:space="preserve"> настоящего</w:t>
      </w:r>
      <w:r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8A1F4F">
        <w:rPr>
          <w:rFonts w:ascii="Times New Roman" w:hAnsi="Times New Roman" w:cs="Times New Roman"/>
          <w:sz w:val="28"/>
          <w:szCs w:val="28"/>
        </w:rPr>
        <w:t xml:space="preserve">. Главный распорядитель предоставляет субсидии в размере согласно условиям заключенных договоров в течение 10 календарных дней с даты представления организацией копий договоров, копий документов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A1F4F">
        <w:rPr>
          <w:rFonts w:ascii="Times New Roman" w:hAnsi="Times New Roman" w:cs="Times New Roman"/>
          <w:sz w:val="28"/>
          <w:szCs w:val="28"/>
        </w:rPr>
        <w:t xml:space="preserve"> настоящего.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8A1F4F">
        <w:rPr>
          <w:rFonts w:ascii="Times New Roman" w:hAnsi="Times New Roman" w:cs="Times New Roman"/>
          <w:sz w:val="28"/>
          <w:szCs w:val="28"/>
        </w:rPr>
        <w:t xml:space="preserve"> Главный распорядитель не предост</w:t>
      </w:r>
      <w:r>
        <w:rPr>
          <w:rFonts w:ascii="Times New Roman" w:hAnsi="Times New Roman" w:cs="Times New Roman"/>
          <w:sz w:val="28"/>
          <w:szCs w:val="28"/>
        </w:rPr>
        <w:t>авляет субсидии в случае, если: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8A1F4F">
        <w:rPr>
          <w:rFonts w:ascii="Times New Roman" w:hAnsi="Times New Roman" w:cs="Times New Roman"/>
          <w:sz w:val="28"/>
          <w:szCs w:val="28"/>
        </w:rPr>
        <w:t xml:space="preserve">организацией не заключены договоры;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Pr="008A1F4F">
        <w:rPr>
          <w:rFonts w:ascii="Times New Roman" w:hAnsi="Times New Roman" w:cs="Times New Roman"/>
          <w:sz w:val="28"/>
          <w:szCs w:val="28"/>
        </w:rPr>
        <w:t xml:space="preserve">организацией не представлены учредителю (собственнику имущества) копии договоров, копии документов в соответствии с пунктом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A1F4F">
        <w:rPr>
          <w:rFonts w:ascii="Times New Roman" w:hAnsi="Times New Roman" w:cs="Times New Roman"/>
          <w:sz w:val="28"/>
          <w:szCs w:val="28"/>
        </w:rPr>
        <w:t xml:space="preserve"> настоящего Порядка;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8A1F4F">
        <w:rPr>
          <w:rFonts w:ascii="Times New Roman" w:hAnsi="Times New Roman" w:cs="Times New Roman"/>
          <w:sz w:val="28"/>
          <w:szCs w:val="28"/>
        </w:rPr>
        <w:t>организацией представлены несвоевременно или не в полном объеме отче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8A1F4F">
        <w:rPr>
          <w:rFonts w:ascii="Times New Roman" w:hAnsi="Times New Roman" w:cs="Times New Roman"/>
          <w:sz w:val="28"/>
          <w:szCs w:val="28"/>
        </w:rPr>
        <w:t xml:space="preserve"> об использовании субсидии и подтверждающи</w:t>
      </w:r>
      <w:r>
        <w:rPr>
          <w:rFonts w:ascii="Times New Roman" w:hAnsi="Times New Roman" w:cs="Times New Roman"/>
          <w:sz w:val="28"/>
          <w:szCs w:val="28"/>
        </w:rPr>
        <w:t>е документы к данному отчету.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8A1F4F">
        <w:rPr>
          <w:rFonts w:ascii="Times New Roman" w:hAnsi="Times New Roman" w:cs="Times New Roman"/>
          <w:sz w:val="28"/>
          <w:szCs w:val="28"/>
        </w:rPr>
        <w:t xml:space="preserve">. Расходы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8A1F4F">
        <w:rPr>
          <w:rFonts w:ascii="Times New Roman" w:hAnsi="Times New Roman" w:cs="Times New Roman"/>
          <w:sz w:val="28"/>
          <w:szCs w:val="28"/>
        </w:rPr>
        <w:t>, источником финансового обеспечения которых являются субсидии, в том числе остатки данных субсидий, не использованные на начало очередного финансового года, осуществляются после проверки документов, подтверждающих возникновение денежных обязательств, и соответствия содержания данных операций и целям предоставления субсидий в соответствии с порядком санкционирования расходов, установленным финансовым управлением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</w:t>
      </w:r>
      <w:r w:rsidRPr="008A1F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8A1F4F">
        <w:rPr>
          <w:rFonts w:ascii="Times New Roman" w:hAnsi="Times New Roman" w:cs="Times New Roman"/>
          <w:sz w:val="28"/>
          <w:szCs w:val="28"/>
        </w:rPr>
        <w:t>. Порядок возврата субсидий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8A1F4F">
        <w:rPr>
          <w:rFonts w:ascii="Times New Roman" w:hAnsi="Times New Roman" w:cs="Times New Roman"/>
          <w:sz w:val="28"/>
          <w:szCs w:val="28"/>
        </w:rPr>
        <w:t>. В случаях, когда объем перечисленной на основании Соглашения субсидии превышает сумму фактически произведенных организацией расходов на реализацию инвестиционного проекта, сумма достигнутой экономии подлежит возврату в бюджет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8A1F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8A1F4F">
        <w:rPr>
          <w:rFonts w:ascii="Times New Roman" w:hAnsi="Times New Roman" w:cs="Times New Roman"/>
          <w:sz w:val="28"/>
          <w:szCs w:val="28"/>
        </w:rPr>
        <w:t xml:space="preserve">. Суммы, использованные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с нарушениями условий Соглашений, установленными по результатам проверок, осуществленных главным распорядителем и органами внутреннего муниципального финансового контроля, подлежат возврату в бюджет учреждениями, предприятиям в течение 30 календарных дней. В случае если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не осуществлен возврат в срок, установленный абзацем первым настоящего пункта, указанные средства подлежат взысканию в </w:t>
      </w:r>
      <w:r>
        <w:rPr>
          <w:rFonts w:ascii="Times New Roman" w:hAnsi="Times New Roman" w:cs="Times New Roman"/>
          <w:sz w:val="28"/>
          <w:szCs w:val="28"/>
        </w:rPr>
        <w:t>местный</w:t>
      </w:r>
      <w:r w:rsidRPr="008A1F4F">
        <w:rPr>
          <w:rFonts w:ascii="Times New Roman" w:hAnsi="Times New Roman" w:cs="Times New Roman"/>
          <w:sz w:val="28"/>
          <w:szCs w:val="28"/>
        </w:rPr>
        <w:t xml:space="preserve"> бюджет в соответствии с законодательством Российской Федерации.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8A1F4F">
        <w:rPr>
          <w:rFonts w:ascii="Times New Roman" w:hAnsi="Times New Roman" w:cs="Times New Roman"/>
          <w:sz w:val="28"/>
          <w:szCs w:val="28"/>
        </w:rPr>
        <w:t xml:space="preserve">. Остатки субсидий по состоянию на 1 января очередного финансового года, не использованные в текущем финансовом году, подлежат возврату путем перечисления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в бюджет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8A1F4F">
        <w:rPr>
          <w:rFonts w:ascii="Times New Roman" w:hAnsi="Times New Roman" w:cs="Times New Roman"/>
          <w:sz w:val="28"/>
          <w:szCs w:val="28"/>
        </w:rPr>
        <w:t xml:space="preserve"> не позднее первых 15 рабочих дней очередного финансового года. Главный распорядитель проверяет полноту и достоверность отчета и принимает решение о наличии потребности направления этих средств на цели предоставления субсидии (далее – решение о наличии потребности в остатках субсидии). В решение о наличии потребности в остатках субсидии может быть включено несколько объектов, предусмотренных ранее Соглашением. В случае, если предоставление субсидий предусматривается в соответствии с утвержденными муниципальными программами, проект решения о наличии потребности в остатках субсидии должен быть согласован с ответственным исполнителем муниципальной программы. В случае, если неиспользованные остатки субсидий не перечислены </w:t>
      </w:r>
      <w:r>
        <w:rPr>
          <w:rFonts w:ascii="Times New Roman" w:hAnsi="Times New Roman" w:cs="Times New Roman"/>
          <w:sz w:val="28"/>
          <w:szCs w:val="28"/>
        </w:rPr>
        <w:t>получателем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в бюджет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8A1F4F">
        <w:rPr>
          <w:rFonts w:ascii="Times New Roman" w:hAnsi="Times New Roman" w:cs="Times New Roman"/>
          <w:sz w:val="28"/>
          <w:szCs w:val="28"/>
        </w:rPr>
        <w:t xml:space="preserve"> и решением соответствующего главного распорядителя не подтверждена потребность в направлении их на те же цели, остатки субсидий считаются неподтвержденными и подлежат взысканию в порядке, установленном </w:t>
      </w:r>
      <w:r w:rsidRPr="008A1F4F"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финансовым управлением, с учетом общих требований, установленных Министерством финансов Российской Федерации.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8A1F4F">
        <w:rPr>
          <w:rFonts w:ascii="Times New Roman" w:hAnsi="Times New Roman" w:cs="Times New Roman"/>
          <w:sz w:val="28"/>
          <w:szCs w:val="28"/>
        </w:rPr>
        <w:t xml:space="preserve"> Главный распорядитель приостанавливает предоставление субсидии либо сокращает объем предоставляемой субсидии в связи с нарушением </w:t>
      </w:r>
      <w:r>
        <w:rPr>
          <w:rFonts w:ascii="Times New Roman" w:hAnsi="Times New Roman" w:cs="Times New Roman"/>
          <w:sz w:val="28"/>
          <w:szCs w:val="28"/>
        </w:rPr>
        <w:t>получателем</w:t>
      </w:r>
      <w:r w:rsidRPr="008A1F4F">
        <w:rPr>
          <w:rFonts w:ascii="Times New Roman" w:hAnsi="Times New Roman" w:cs="Times New Roman"/>
          <w:sz w:val="28"/>
          <w:szCs w:val="28"/>
        </w:rPr>
        <w:t xml:space="preserve"> условия о софинансировании капитальных вложений в объект за счет иных источников в случае, если Соглашением предусмотрено указанное условие.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F22F56">
        <w:rPr>
          <w:rFonts w:ascii="Times New Roman" w:hAnsi="Times New Roman" w:cs="Times New Roman"/>
          <w:sz w:val="28"/>
          <w:szCs w:val="28"/>
        </w:rPr>
        <w:t>.</w:t>
      </w:r>
      <w:r w:rsidRPr="008A1F4F">
        <w:rPr>
          <w:rFonts w:ascii="Times New Roman" w:hAnsi="Times New Roman" w:cs="Times New Roman"/>
          <w:sz w:val="28"/>
          <w:szCs w:val="28"/>
        </w:rPr>
        <w:t>Учет, отчетность и контроль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8A1F4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вед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A1F4F">
        <w:rPr>
          <w:rFonts w:ascii="Times New Roman" w:hAnsi="Times New Roman" w:cs="Times New Roman"/>
          <w:sz w:val="28"/>
          <w:szCs w:val="28"/>
        </w:rPr>
        <w:t xml:space="preserve">т бухгалтерский учет с применением аналитических кодов счетов бухгалтерского учета по каждому объекту, финансируемому за счет субсидии.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8A1F4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ежеквартально представля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A1F4F">
        <w:rPr>
          <w:rFonts w:ascii="Times New Roman" w:hAnsi="Times New Roman" w:cs="Times New Roman"/>
          <w:sz w:val="28"/>
          <w:szCs w:val="28"/>
        </w:rPr>
        <w:t xml:space="preserve">т главному распорядителю отчет не позднее 15 числа месяца, следующего за отчетным кварталом.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Pr="008A1F4F">
        <w:rPr>
          <w:rFonts w:ascii="Times New Roman" w:hAnsi="Times New Roman" w:cs="Times New Roman"/>
          <w:sz w:val="28"/>
          <w:szCs w:val="28"/>
        </w:rPr>
        <w:t xml:space="preserve">. Дополнительно к отчету в обязательном порядке представляются документы, подтверждающие расходы на осуществление капитальных вложений в объекты за истекший отчетный квартал: копии счетов, счетов-фактур, исполнительных документов, судебных решений, заверенные руководителем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; копии соответствующих платежных поручений, подтверждающих оплату исполненных поставщиком (исполнителем) своих обязательств по договору, заверенные органом, осуществляющим ведение лицевого счета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; копии справок о стоимости выполненных работ (услуг) и затрат (форма КС-3), актов о приемке выполненных работ (форма КС-2) заверенные руководителем </w:t>
      </w:r>
      <w:r>
        <w:rPr>
          <w:rFonts w:ascii="Times New Roman" w:hAnsi="Times New Roman" w:cs="Times New Roman"/>
          <w:sz w:val="28"/>
          <w:szCs w:val="28"/>
        </w:rPr>
        <w:t>получателя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8A1F4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Получатель субсидии</w:t>
      </w:r>
      <w:r w:rsidRPr="008A1F4F">
        <w:rPr>
          <w:rFonts w:ascii="Times New Roman" w:hAnsi="Times New Roman" w:cs="Times New Roman"/>
          <w:sz w:val="28"/>
          <w:szCs w:val="28"/>
        </w:rPr>
        <w:t xml:space="preserve"> нес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A1F4F">
        <w:rPr>
          <w:rFonts w:ascii="Times New Roman" w:hAnsi="Times New Roman" w:cs="Times New Roman"/>
          <w:sz w:val="28"/>
          <w:szCs w:val="28"/>
        </w:rPr>
        <w:t xml:space="preserve">т ответственность за использование средств, предоставленных в виде субсидий, в соответствии с настоящим Порядком, Соглашением и действующим законодательством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Орловской</w:t>
      </w:r>
      <w:r w:rsidRPr="008A1F4F">
        <w:rPr>
          <w:rFonts w:ascii="Times New Roman" w:hAnsi="Times New Roman" w:cs="Times New Roman"/>
          <w:sz w:val="28"/>
          <w:szCs w:val="28"/>
        </w:rPr>
        <w:t xml:space="preserve"> области,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8A1F4F">
        <w:rPr>
          <w:rFonts w:ascii="Times New Roman" w:hAnsi="Times New Roman" w:cs="Times New Roman"/>
          <w:sz w:val="28"/>
          <w:szCs w:val="28"/>
        </w:rPr>
        <w:t xml:space="preserve">правовыми актами. 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Pr="008A1F4F">
        <w:rPr>
          <w:rFonts w:ascii="Times New Roman" w:hAnsi="Times New Roman" w:cs="Times New Roman"/>
          <w:sz w:val="28"/>
          <w:szCs w:val="28"/>
        </w:rPr>
        <w:t xml:space="preserve"> Контроль за целевым использованием субсидий организациями осуществляют главный распорядитель, органы муниципального финансового контроля.</w:t>
      </w:r>
    </w:p>
    <w:p w:rsidR="0013295D" w:rsidRDefault="0013295D" w:rsidP="001329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6DE7" w:rsidRPr="00BD36A4" w:rsidRDefault="00706DE7">
      <w:pPr>
        <w:rPr>
          <w:rFonts w:ascii="Times New Roman" w:hAnsi="Times New Roman" w:cs="Times New Roman"/>
          <w:sz w:val="28"/>
          <w:szCs w:val="28"/>
        </w:rPr>
      </w:pPr>
    </w:p>
    <w:sectPr w:rsidR="00706DE7" w:rsidRPr="00BD36A4" w:rsidSect="0013295D">
      <w:headerReference w:type="default" r:id="rId6"/>
      <w:pgSz w:w="11906" w:h="16838"/>
      <w:pgMar w:top="851" w:right="850" w:bottom="56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C4D" w:rsidRDefault="00591C4D" w:rsidP="0013295D">
      <w:pPr>
        <w:spacing w:after="0" w:line="240" w:lineRule="auto"/>
      </w:pPr>
      <w:r>
        <w:separator/>
      </w:r>
    </w:p>
  </w:endnote>
  <w:endnote w:type="continuationSeparator" w:id="0">
    <w:p w:rsidR="00591C4D" w:rsidRDefault="00591C4D" w:rsidP="00132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C4D" w:rsidRDefault="00591C4D" w:rsidP="0013295D">
      <w:pPr>
        <w:spacing w:after="0" w:line="240" w:lineRule="auto"/>
      </w:pPr>
      <w:r>
        <w:separator/>
      </w:r>
    </w:p>
  </w:footnote>
  <w:footnote w:type="continuationSeparator" w:id="0">
    <w:p w:rsidR="00591C4D" w:rsidRDefault="00591C4D" w:rsidP="001329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5041"/>
      <w:docPartObj>
        <w:docPartGallery w:val="Page Numbers (Top of Page)"/>
        <w:docPartUnique/>
      </w:docPartObj>
    </w:sdtPr>
    <w:sdtContent>
      <w:p w:rsidR="0013295D" w:rsidRDefault="00C13910">
        <w:pPr>
          <w:pStyle w:val="a3"/>
          <w:jc w:val="center"/>
        </w:pPr>
        <w:fldSimple w:instr=" PAGE   \* MERGEFORMAT ">
          <w:r w:rsidR="001F2C33">
            <w:rPr>
              <w:noProof/>
            </w:rPr>
            <w:t>6</w:t>
          </w:r>
        </w:fldSimple>
      </w:p>
    </w:sdtContent>
  </w:sdt>
  <w:p w:rsidR="0013295D" w:rsidRDefault="001329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95D"/>
    <w:rsid w:val="0013295D"/>
    <w:rsid w:val="001D4BF4"/>
    <w:rsid w:val="001F2C33"/>
    <w:rsid w:val="002560F8"/>
    <w:rsid w:val="00591C4D"/>
    <w:rsid w:val="00706DE7"/>
    <w:rsid w:val="00724574"/>
    <w:rsid w:val="00AE167C"/>
    <w:rsid w:val="00B952A3"/>
    <w:rsid w:val="00BD36A4"/>
    <w:rsid w:val="00C13910"/>
    <w:rsid w:val="00C915D6"/>
    <w:rsid w:val="00F1481D"/>
    <w:rsid w:val="00F86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95D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2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3295D"/>
  </w:style>
  <w:style w:type="paragraph" w:styleId="a5">
    <w:name w:val="footer"/>
    <w:basedOn w:val="a"/>
    <w:link w:val="a6"/>
    <w:uiPriority w:val="99"/>
    <w:semiHidden/>
    <w:unhideWhenUsed/>
    <w:rsid w:val="001329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3295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2324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1</cp:lastModifiedBy>
  <cp:revision>2</cp:revision>
  <cp:lastPrinted>2021-12-17T05:50:00Z</cp:lastPrinted>
  <dcterms:created xsi:type="dcterms:W3CDTF">2021-12-20T09:13:00Z</dcterms:created>
  <dcterms:modified xsi:type="dcterms:W3CDTF">2021-12-20T09:13:00Z</dcterms:modified>
</cp:coreProperties>
</file>