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19EF" w14:textId="77777777" w:rsidR="00280855" w:rsidRDefault="0053732A" w:rsidP="006363FB">
      <w:pPr>
        <w:pStyle w:val="3"/>
        <w:jc w:val="center"/>
        <w:rPr>
          <w:sz w:val="16"/>
          <w:szCs w:val="16"/>
        </w:rPr>
      </w:pPr>
      <w:r>
        <w:pict w14:anchorId="5F1AA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1.25" blacklevel="2621f"/>
          </v:shape>
        </w:pict>
      </w:r>
    </w:p>
    <w:p w14:paraId="71ECCD5F" w14:textId="77777777" w:rsidR="006A0CD6" w:rsidRPr="00F53478" w:rsidRDefault="006A0CD6" w:rsidP="006363FB">
      <w:pPr>
        <w:pStyle w:val="3"/>
        <w:jc w:val="center"/>
        <w:rPr>
          <w:b w:val="0"/>
          <w:spacing w:val="20"/>
          <w:sz w:val="28"/>
          <w:szCs w:val="28"/>
        </w:rPr>
      </w:pPr>
      <w:r w:rsidRPr="00F53478">
        <w:rPr>
          <w:b w:val="0"/>
          <w:spacing w:val="20"/>
          <w:sz w:val="28"/>
          <w:szCs w:val="28"/>
        </w:rPr>
        <w:t>РОССИЙСКАЯ ФЕДЕРАЦИЯ</w:t>
      </w:r>
    </w:p>
    <w:p w14:paraId="248FB6C4" w14:textId="77777777" w:rsidR="006A0CD6" w:rsidRPr="00F53478" w:rsidRDefault="006A0CD6" w:rsidP="006363FB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F53478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14:paraId="38633D6B" w14:textId="77777777" w:rsidR="006A0CD6" w:rsidRDefault="006A0CD6" w:rsidP="006363FB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F53478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14:paraId="5237FEE6" w14:textId="77777777" w:rsidR="002A0883" w:rsidRPr="00EF51C2" w:rsidRDefault="002A0883" w:rsidP="002A0883">
      <w:pPr>
        <w:rPr>
          <w:sz w:val="16"/>
          <w:szCs w:val="16"/>
        </w:rPr>
      </w:pPr>
    </w:p>
    <w:p w14:paraId="493A8CE7" w14:textId="77777777" w:rsidR="0068274C" w:rsidRDefault="006A0CD6" w:rsidP="006363FB">
      <w:pPr>
        <w:pStyle w:val="2"/>
        <w:rPr>
          <w:b w:val="0"/>
          <w:spacing w:val="140"/>
          <w:sz w:val="28"/>
          <w:szCs w:val="28"/>
        </w:rPr>
      </w:pPr>
      <w:r w:rsidRPr="002E6530">
        <w:rPr>
          <w:b w:val="0"/>
          <w:spacing w:val="140"/>
          <w:sz w:val="28"/>
          <w:szCs w:val="28"/>
        </w:rPr>
        <w:t>ПОСТАНОВЛЕНИЕ</w:t>
      </w:r>
    </w:p>
    <w:p w14:paraId="663C6178" w14:textId="77777777" w:rsidR="00097DA3" w:rsidRDefault="00097DA3" w:rsidP="008F228C"/>
    <w:p w14:paraId="3574137C" w14:textId="77777777" w:rsidR="006A0CD6" w:rsidRDefault="00BC3A71" w:rsidP="008F228C">
      <w:r>
        <w:t xml:space="preserve">1 июля </w:t>
      </w:r>
      <w:r w:rsidR="003363CF">
        <w:t>20</w:t>
      </w:r>
      <w:r w:rsidR="004B0841">
        <w:t>21</w:t>
      </w:r>
      <w:r w:rsidR="003363CF">
        <w:t xml:space="preserve"> </w:t>
      </w:r>
      <w:r w:rsidR="006A0CD6" w:rsidRPr="00886525">
        <w:t>г</w:t>
      </w:r>
      <w:r w:rsidR="006974C1">
        <w:t>ода</w:t>
      </w:r>
      <w:r w:rsidR="003F20AB">
        <w:tab/>
      </w:r>
      <w:r w:rsidR="00EF0DDC">
        <w:t xml:space="preserve"> </w:t>
      </w:r>
      <w:r w:rsidR="006A0CD6" w:rsidRPr="006A0CD6">
        <w:t>№</w:t>
      </w:r>
      <w:r w:rsidR="00A30B0D">
        <w:t>_</w:t>
      </w:r>
      <w:r>
        <w:t>433</w:t>
      </w:r>
      <w:r w:rsidR="00A30B0D">
        <w:t>_______</w:t>
      </w:r>
      <w:r w:rsidR="0070381D">
        <w:t xml:space="preserve"> </w:t>
      </w:r>
      <w:r w:rsidR="006A0CD6" w:rsidRPr="006A0CD6">
        <w:t xml:space="preserve"> </w:t>
      </w:r>
    </w:p>
    <w:p w14:paraId="411C3C30" w14:textId="77777777" w:rsidR="006A0CD6" w:rsidRDefault="00886525" w:rsidP="006A0CD6">
      <w:pPr>
        <w:rPr>
          <w:bCs/>
        </w:rPr>
      </w:pPr>
      <w:r>
        <w:rPr>
          <w:bCs/>
        </w:rPr>
        <w:t xml:space="preserve">    </w:t>
      </w:r>
      <w:r w:rsidR="0068274C">
        <w:rPr>
          <w:bCs/>
        </w:rPr>
        <w:t xml:space="preserve">         </w:t>
      </w:r>
      <w:r>
        <w:rPr>
          <w:bCs/>
        </w:rPr>
        <w:t xml:space="preserve"> </w:t>
      </w:r>
      <w:r w:rsidR="006A0CD6">
        <w:rPr>
          <w:bCs/>
        </w:rPr>
        <w:t>г. Ливны</w:t>
      </w:r>
    </w:p>
    <w:p w14:paraId="733DC37E" w14:textId="77777777" w:rsidR="00280855" w:rsidRDefault="00280855" w:rsidP="006A0CD6">
      <w:pPr>
        <w:rPr>
          <w:bCs/>
        </w:rPr>
      </w:pPr>
    </w:p>
    <w:p w14:paraId="2381B29C" w14:textId="77777777" w:rsidR="002E389A" w:rsidRDefault="002E389A" w:rsidP="002E389A">
      <w:pPr>
        <w:ind w:right="459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14:paraId="41ADCBA3" w14:textId="77777777" w:rsidR="002A0883" w:rsidRDefault="002E389A" w:rsidP="002E389A">
      <w:pPr>
        <w:ind w:right="4597"/>
        <w:rPr>
          <w:szCs w:val="28"/>
        </w:rPr>
      </w:pPr>
      <w:r>
        <w:rPr>
          <w:szCs w:val="28"/>
        </w:rPr>
        <w:t xml:space="preserve">администрации города Ливны </w:t>
      </w:r>
    </w:p>
    <w:p w14:paraId="4369F233" w14:textId="77777777" w:rsidR="002E389A" w:rsidRDefault="002E6530" w:rsidP="002E389A">
      <w:pPr>
        <w:ind w:right="4597"/>
        <w:rPr>
          <w:szCs w:val="28"/>
        </w:rPr>
      </w:pPr>
      <w:r>
        <w:rPr>
          <w:szCs w:val="28"/>
        </w:rPr>
        <w:t xml:space="preserve">от 20 сентября  2017 года </w:t>
      </w:r>
      <w:r w:rsidR="002E389A">
        <w:rPr>
          <w:szCs w:val="28"/>
        </w:rPr>
        <w:t>№</w:t>
      </w:r>
      <w:r w:rsidR="00B02283">
        <w:rPr>
          <w:szCs w:val="28"/>
        </w:rPr>
        <w:t xml:space="preserve"> </w:t>
      </w:r>
      <w:r w:rsidR="002E389A">
        <w:rPr>
          <w:szCs w:val="28"/>
        </w:rPr>
        <w:t>112</w:t>
      </w:r>
    </w:p>
    <w:p w14:paraId="527D5B07" w14:textId="77777777" w:rsidR="002E389A" w:rsidRDefault="002E389A" w:rsidP="002E389A">
      <w:pPr>
        <w:rPr>
          <w:bCs/>
        </w:rPr>
      </w:pPr>
      <w:r>
        <w:rPr>
          <w:bCs/>
        </w:rPr>
        <w:t>«Об утверждении муниципальной программы</w:t>
      </w:r>
    </w:p>
    <w:p w14:paraId="2E1A06D7" w14:textId="77777777" w:rsidR="002E389A" w:rsidRDefault="002E389A" w:rsidP="002E389A">
      <w:pPr>
        <w:rPr>
          <w:bCs/>
        </w:rPr>
      </w:pPr>
      <w:r>
        <w:rPr>
          <w:bCs/>
        </w:rPr>
        <w:t>«Развитие архивного дела в городе Ливны</w:t>
      </w:r>
    </w:p>
    <w:p w14:paraId="37854424" w14:textId="77777777" w:rsidR="00280855" w:rsidRDefault="004B0841" w:rsidP="002E6530">
      <w:pPr>
        <w:rPr>
          <w:bCs/>
        </w:rPr>
      </w:pPr>
      <w:r>
        <w:rPr>
          <w:bCs/>
        </w:rPr>
        <w:t>Орловской области на  2018-2023</w:t>
      </w:r>
      <w:r w:rsidR="002E389A">
        <w:rPr>
          <w:bCs/>
        </w:rPr>
        <w:t xml:space="preserve"> годы»</w:t>
      </w:r>
    </w:p>
    <w:p w14:paraId="0E93F159" w14:textId="77777777" w:rsidR="00863090" w:rsidRDefault="00863090" w:rsidP="002E6530">
      <w:pPr>
        <w:rPr>
          <w:bCs/>
        </w:rPr>
      </w:pPr>
    </w:p>
    <w:p w14:paraId="5C9E95C2" w14:textId="77777777" w:rsidR="00863090" w:rsidRPr="002E6530" w:rsidRDefault="00863090" w:rsidP="00863090">
      <w:pPr>
        <w:suppressAutoHyphens/>
        <w:ind w:firstLine="720"/>
        <w:jc w:val="both"/>
        <w:rPr>
          <w:spacing w:val="-4"/>
        </w:rPr>
      </w:pPr>
      <w:r>
        <w:rPr>
          <w:bCs/>
        </w:rPr>
        <w:tab/>
      </w:r>
      <w:r w:rsidRPr="002E6530">
        <w:rPr>
          <w:spacing w:val="-4"/>
        </w:rPr>
        <w:t>В соответствии с</w:t>
      </w:r>
      <w:r>
        <w:rPr>
          <w:spacing w:val="-4"/>
        </w:rPr>
        <w:t xml:space="preserve"> Бюджетным Кодексом </w:t>
      </w:r>
      <w:r w:rsidRPr="002E6530">
        <w:rPr>
          <w:spacing w:val="-4"/>
        </w:rPr>
        <w:t>Российской Федерации, Федеральными законами от 6 октября 2003 года № 131-ФЗ «Об общих принципах организации местного самоупра</w:t>
      </w:r>
      <w:r>
        <w:rPr>
          <w:spacing w:val="-4"/>
        </w:rPr>
        <w:t>вления в Российской Федерации»</w:t>
      </w:r>
      <w:r w:rsidR="007F20FC">
        <w:rPr>
          <w:spacing w:val="-4"/>
        </w:rPr>
        <w:t>,</w:t>
      </w:r>
      <w:r>
        <w:rPr>
          <w:spacing w:val="-4"/>
        </w:rPr>
        <w:t xml:space="preserve"> </w:t>
      </w:r>
      <w:r w:rsidRPr="002E6530">
        <w:rPr>
          <w:spacing w:val="-4"/>
        </w:rPr>
        <w:t>от 22 октября 2004 года № 125-ФЗ «Об архивно</w:t>
      </w:r>
      <w:r w:rsidR="007F20FC">
        <w:rPr>
          <w:spacing w:val="-4"/>
        </w:rPr>
        <w:t xml:space="preserve">м деле в Российской Федерации» </w:t>
      </w:r>
      <w:r w:rsidR="007F20FC">
        <w:rPr>
          <w:spacing w:val="-4"/>
        </w:rPr>
        <w:br/>
      </w:r>
      <w:r w:rsidRPr="002E6530">
        <w:rPr>
          <w:spacing w:val="-4"/>
        </w:rPr>
        <w:t xml:space="preserve">администрация </w:t>
      </w:r>
      <w:proofErr w:type="gramStart"/>
      <w:r w:rsidRPr="002E6530">
        <w:rPr>
          <w:spacing w:val="-4"/>
        </w:rPr>
        <w:t>горо</w:t>
      </w:r>
      <w:r>
        <w:rPr>
          <w:spacing w:val="-4"/>
        </w:rPr>
        <w:t xml:space="preserve">да  </w:t>
      </w:r>
      <w:r w:rsidR="00D60E06">
        <w:rPr>
          <w:spacing w:val="-4"/>
        </w:rPr>
        <w:t>Ливны</w:t>
      </w:r>
      <w:proofErr w:type="gramEnd"/>
      <w:r w:rsidR="00D60E06">
        <w:rPr>
          <w:spacing w:val="-4"/>
        </w:rPr>
        <w:t xml:space="preserve"> </w:t>
      </w:r>
      <w:r>
        <w:rPr>
          <w:spacing w:val="-4"/>
        </w:rPr>
        <w:t xml:space="preserve">п о с т а н о в л я е т: </w:t>
      </w:r>
    </w:p>
    <w:p w14:paraId="4AE416AE" w14:textId="77777777" w:rsidR="006974C1" w:rsidRDefault="00863090" w:rsidP="002E389A">
      <w:pPr>
        <w:suppressAutoHyphens/>
        <w:jc w:val="both"/>
      </w:pPr>
      <w:r>
        <w:rPr>
          <w:bCs/>
        </w:rPr>
        <w:tab/>
      </w:r>
      <w:r w:rsidR="00115FEF">
        <w:t>1.</w:t>
      </w:r>
      <w:r w:rsidR="00097DA3">
        <w:t xml:space="preserve"> </w:t>
      </w:r>
      <w:r w:rsidR="00E66E69">
        <w:t>Внести</w:t>
      </w:r>
      <w:r w:rsidR="002E389A">
        <w:t xml:space="preserve"> в</w:t>
      </w:r>
      <w:r w:rsidR="00D60E06">
        <w:t xml:space="preserve"> приложение к</w:t>
      </w:r>
      <w:r w:rsidR="002E389A">
        <w:t xml:space="preserve"> постанов</w:t>
      </w:r>
      <w:r w:rsidR="00D60E06">
        <w:t>лению</w:t>
      </w:r>
      <w:r w:rsidR="000B252D">
        <w:t xml:space="preserve"> ад</w:t>
      </w:r>
      <w:r w:rsidR="00835CB3">
        <w:t xml:space="preserve">министрации города </w:t>
      </w:r>
      <w:r w:rsidR="00835CB3">
        <w:br/>
      </w:r>
      <w:r w:rsidR="00D60E06">
        <w:t xml:space="preserve">Ливны </w:t>
      </w:r>
      <w:r w:rsidR="000B252D">
        <w:t>от 20 сентября 2017 года № 112</w:t>
      </w:r>
      <w:r w:rsidR="002E389A">
        <w:t xml:space="preserve"> «Об утверждении муниципальной программы «Развитие архивного дела в городе</w:t>
      </w:r>
      <w:r w:rsidR="000B252D">
        <w:t xml:space="preserve"> Ливн</w:t>
      </w:r>
      <w:r w:rsidR="004B0841">
        <w:t xml:space="preserve">ы Орловской области </w:t>
      </w:r>
      <w:r w:rsidR="00C162D9">
        <w:br/>
      </w:r>
      <w:r w:rsidR="004B0841">
        <w:t>на 2018-2023</w:t>
      </w:r>
      <w:r w:rsidR="006974C1">
        <w:t xml:space="preserve"> годы» следующие изменения:</w:t>
      </w:r>
      <w:r w:rsidR="00DF2164">
        <w:t xml:space="preserve"> </w:t>
      </w:r>
    </w:p>
    <w:p w14:paraId="2B46FDEF" w14:textId="77777777" w:rsidR="00963AC4" w:rsidRDefault="00D60E06" w:rsidP="00963AC4">
      <w:pPr>
        <w:suppressAutoHyphens/>
        <w:jc w:val="both"/>
        <w:rPr>
          <w:szCs w:val="28"/>
        </w:rPr>
      </w:pPr>
      <w:r>
        <w:tab/>
        <w:t>1.1. В</w:t>
      </w:r>
      <w:r w:rsidR="00051E5A">
        <w:t xml:space="preserve"> </w:t>
      </w:r>
      <w:r w:rsidR="004B0841">
        <w:t xml:space="preserve">приложении 1 </w:t>
      </w:r>
      <w:r>
        <w:t>к муниципальной программе «Развитие архивного дела в городе Ливны Орловской облас</w:t>
      </w:r>
      <w:r w:rsidR="00963AC4">
        <w:t>ти на 2018-2023 годы» в строке 1.5</w:t>
      </w:r>
      <w:r w:rsidR="007F20FC">
        <w:t xml:space="preserve"> </w:t>
      </w:r>
      <w:r w:rsidR="00963AC4">
        <w:t xml:space="preserve"> </w:t>
      </w:r>
      <w:r w:rsidR="00963AC4" w:rsidRPr="00963AC4">
        <w:rPr>
          <w:szCs w:val="28"/>
        </w:rPr>
        <w:t>«Приобретение и установка</w:t>
      </w:r>
      <w:r w:rsidR="007F20FC">
        <w:rPr>
          <w:szCs w:val="28"/>
        </w:rPr>
        <w:t xml:space="preserve"> сплит-системы (кондиционер)» </w:t>
      </w:r>
      <w:r w:rsidR="00963AC4" w:rsidRPr="00963AC4">
        <w:rPr>
          <w:szCs w:val="28"/>
        </w:rPr>
        <w:t xml:space="preserve"> вместо цифр </w:t>
      </w:r>
      <w:r w:rsidR="007F20FC">
        <w:rPr>
          <w:szCs w:val="28"/>
        </w:rPr>
        <w:t>«</w:t>
      </w:r>
      <w:r w:rsidR="00963AC4" w:rsidRPr="00963AC4">
        <w:rPr>
          <w:szCs w:val="28"/>
        </w:rPr>
        <w:t>25000</w:t>
      </w:r>
      <w:r w:rsidR="007F20FC">
        <w:rPr>
          <w:szCs w:val="28"/>
        </w:rPr>
        <w:t xml:space="preserve">» </w:t>
      </w:r>
      <w:r w:rsidR="00963AC4" w:rsidRPr="00963AC4">
        <w:rPr>
          <w:szCs w:val="28"/>
        </w:rPr>
        <w:t xml:space="preserve"> записать цифры </w:t>
      </w:r>
      <w:r w:rsidR="007F20FC">
        <w:rPr>
          <w:szCs w:val="28"/>
        </w:rPr>
        <w:t>«</w:t>
      </w:r>
      <w:r w:rsidR="00963AC4" w:rsidRPr="00963AC4">
        <w:rPr>
          <w:szCs w:val="28"/>
        </w:rPr>
        <w:t>28600</w:t>
      </w:r>
      <w:r w:rsidR="007F20FC">
        <w:rPr>
          <w:szCs w:val="28"/>
        </w:rPr>
        <w:t>»</w:t>
      </w:r>
      <w:r w:rsidR="00963AC4" w:rsidRPr="00963AC4">
        <w:rPr>
          <w:szCs w:val="28"/>
        </w:rPr>
        <w:t>.</w:t>
      </w:r>
    </w:p>
    <w:p w14:paraId="5D8882CE" w14:textId="77777777" w:rsidR="00097DA3" w:rsidRPr="00097DA3" w:rsidRDefault="00097DA3" w:rsidP="00963AC4">
      <w:pPr>
        <w:suppressAutoHyphens/>
        <w:jc w:val="both"/>
      </w:pPr>
      <w:r>
        <w:rPr>
          <w:szCs w:val="28"/>
        </w:rPr>
        <w:tab/>
      </w:r>
      <w:r>
        <w:t>1.2. В приложении 1 к муниципальной программе «Развитие архивного дела в городе Ливны Орловской области н</w:t>
      </w:r>
      <w:r w:rsidR="007F20FC">
        <w:t xml:space="preserve">а 2018-2023 годы» в строке 4.4 </w:t>
      </w:r>
      <w:r>
        <w:t xml:space="preserve"> «Приобретение и установка входной металлической противопожарной двери (запасный выход)»</w:t>
      </w:r>
      <w:r>
        <w:rPr>
          <w:szCs w:val="28"/>
        </w:rPr>
        <w:t xml:space="preserve">  </w:t>
      </w:r>
      <w:r w:rsidRPr="00963AC4">
        <w:rPr>
          <w:szCs w:val="28"/>
        </w:rPr>
        <w:t xml:space="preserve">вместо цифр </w:t>
      </w:r>
      <w:r w:rsidR="007F20FC">
        <w:rPr>
          <w:szCs w:val="28"/>
        </w:rPr>
        <w:t>«</w:t>
      </w:r>
      <w:r w:rsidRPr="00963AC4">
        <w:rPr>
          <w:szCs w:val="28"/>
        </w:rPr>
        <w:t>25000</w:t>
      </w:r>
      <w:r w:rsidR="007F20FC">
        <w:rPr>
          <w:szCs w:val="28"/>
        </w:rPr>
        <w:t>»</w:t>
      </w:r>
      <w:r>
        <w:rPr>
          <w:szCs w:val="28"/>
        </w:rPr>
        <w:t xml:space="preserve"> записать цифры </w:t>
      </w:r>
      <w:r w:rsidR="007F20FC">
        <w:rPr>
          <w:szCs w:val="28"/>
        </w:rPr>
        <w:t>«</w:t>
      </w:r>
      <w:r>
        <w:rPr>
          <w:szCs w:val="28"/>
        </w:rPr>
        <w:t>21400</w:t>
      </w:r>
      <w:r w:rsidR="007F20FC">
        <w:rPr>
          <w:szCs w:val="28"/>
        </w:rPr>
        <w:t>»</w:t>
      </w:r>
      <w:r w:rsidRPr="00963AC4">
        <w:rPr>
          <w:szCs w:val="28"/>
        </w:rPr>
        <w:t>.</w:t>
      </w:r>
    </w:p>
    <w:p w14:paraId="590EEF87" w14:textId="77777777" w:rsidR="00115FEF" w:rsidRPr="002E6530" w:rsidRDefault="009073CE" w:rsidP="002E6530">
      <w:pPr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2</w:t>
      </w:r>
      <w:r w:rsidR="007802A7">
        <w:rPr>
          <w:spacing w:val="-4"/>
          <w:szCs w:val="28"/>
        </w:rPr>
        <w:t>. Р</w:t>
      </w:r>
      <w:r w:rsidR="002E389A" w:rsidRPr="002E6530">
        <w:rPr>
          <w:spacing w:val="-4"/>
          <w:szCs w:val="28"/>
        </w:rPr>
        <w:t xml:space="preserve">азместить </w:t>
      </w:r>
      <w:r w:rsidR="007802A7">
        <w:rPr>
          <w:spacing w:val="-4"/>
          <w:szCs w:val="28"/>
        </w:rPr>
        <w:t xml:space="preserve">настоящее постановление </w:t>
      </w:r>
      <w:r w:rsidR="002E389A" w:rsidRPr="002E6530">
        <w:rPr>
          <w:spacing w:val="-4"/>
          <w:szCs w:val="28"/>
        </w:rPr>
        <w:t>в сети Интернет на официальном сайте администрации города Ливны.</w:t>
      </w:r>
    </w:p>
    <w:p w14:paraId="2D07EDF4" w14:textId="77777777" w:rsidR="00EF1722" w:rsidRPr="002E6530" w:rsidRDefault="007802A7" w:rsidP="00EF1722">
      <w:pPr>
        <w:suppressAutoHyphens/>
        <w:ind w:firstLine="669"/>
        <w:jc w:val="both"/>
      </w:pPr>
      <w:r>
        <w:t>3</w:t>
      </w:r>
      <w:r w:rsidR="00EF1722" w:rsidRPr="002E6530">
        <w:t>. Ко</w:t>
      </w:r>
      <w:r w:rsidR="009073CE">
        <w:t>нтроль за выполнением настоящего</w:t>
      </w:r>
      <w:r w:rsidR="00EF1722" w:rsidRPr="002E6530">
        <w:t xml:space="preserve"> постановления возложить </w:t>
      </w:r>
      <w:r w:rsidR="00EF1722">
        <w:br/>
      </w:r>
      <w:r w:rsidR="00EF1722" w:rsidRPr="002E6530">
        <w:t xml:space="preserve">на заместителя главы администрации </w:t>
      </w:r>
      <w:r w:rsidR="00863090">
        <w:t>города по социальным вопросам.</w:t>
      </w:r>
    </w:p>
    <w:p w14:paraId="2440704D" w14:textId="77777777" w:rsidR="00115FEF" w:rsidRPr="002E6530" w:rsidRDefault="00115FEF" w:rsidP="00835CB3">
      <w:pPr>
        <w:ind w:firstLine="708"/>
        <w:jc w:val="both"/>
        <w:rPr>
          <w:szCs w:val="28"/>
        </w:rPr>
      </w:pPr>
    </w:p>
    <w:p w14:paraId="5720F876" w14:textId="77777777" w:rsidR="002E6530" w:rsidRDefault="002E6530" w:rsidP="00835CB3">
      <w:pPr>
        <w:ind w:firstLine="708"/>
        <w:jc w:val="both"/>
        <w:rPr>
          <w:szCs w:val="28"/>
        </w:rPr>
      </w:pPr>
    </w:p>
    <w:p w14:paraId="26E8B371" w14:textId="77777777" w:rsidR="00B3691E" w:rsidRPr="002E6530" w:rsidRDefault="00B3691E" w:rsidP="00835CB3">
      <w:pPr>
        <w:ind w:firstLine="708"/>
        <w:jc w:val="both"/>
        <w:rPr>
          <w:szCs w:val="28"/>
        </w:rPr>
      </w:pPr>
    </w:p>
    <w:p w14:paraId="4838B118" w14:textId="77777777" w:rsidR="006E022F" w:rsidRDefault="002A0883" w:rsidP="007151F1">
      <w:pPr>
        <w:autoSpaceDE w:val="0"/>
        <w:autoSpaceDN w:val="0"/>
        <w:adjustRightInd w:val="0"/>
        <w:jc w:val="both"/>
        <w:outlineLvl w:val="2"/>
      </w:pPr>
      <w:r>
        <w:t>Глава</w:t>
      </w:r>
      <w:r w:rsidR="00DF2164">
        <w:t xml:space="preserve"> города                                                                                  </w:t>
      </w:r>
      <w:r w:rsidR="00115FEF">
        <w:t xml:space="preserve">      </w:t>
      </w:r>
      <w:r w:rsidR="00DF2164">
        <w:t>С. А. Труби</w:t>
      </w:r>
      <w:r w:rsidR="00097DA3">
        <w:t>цин</w:t>
      </w:r>
    </w:p>
    <w:p w14:paraId="41EEC4A7" w14:textId="77777777" w:rsidR="002913FC" w:rsidRDefault="002913FC" w:rsidP="00BC040C">
      <w:pPr>
        <w:suppressAutoHyphens/>
        <w:spacing w:line="240" w:lineRule="exact"/>
        <w:jc w:val="center"/>
      </w:pPr>
    </w:p>
    <w:p w14:paraId="7FFB19D3" w14:textId="77777777" w:rsidR="00097DA3" w:rsidRPr="002913FC" w:rsidRDefault="00097DA3" w:rsidP="002913FC">
      <w:pPr>
        <w:jc w:val="both"/>
      </w:pPr>
    </w:p>
    <w:sectPr w:rsidR="00097DA3" w:rsidRPr="002913FC" w:rsidSect="00BC040C">
      <w:headerReference w:type="even" r:id="rId8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CB47" w14:textId="77777777" w:rsidR="00A42CB5" w:rsidRDefault="00A42CB5">
      <w:r>
        <w:separator/>
      </w:r>
    </w:p>
  </w:endnote>
  <w:endnote w:type="continuationSeparator" w:id="0">
    <w:p w14:paraId="604AD5FB" w14:textId="77777777" w:rsidR="00A42CB5" w:rsidRDefault="00A4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24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FF42" w14:textId="77777777" w:rsidR="00A42CB5" w:rsidRDefault="00A42CB5">
      <w:r>
        <w:separator/>
      </w:r>
    </w:p>
  </w:footnote>
  <w:footnote w:type="continuationSeparator" w:id="0">
    <w:p w14:paraId="67B27FEB" w14:textId="77777777" w:rsidR="00A42CB5" w:rsidRDefault="00A4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BADB" w14:textId="77777777" w:rsidR="00A42CB5" w:rsidRDefault="00A42CB5" w:rsidP="00A42CB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14:paraId="656D365A" w14:textId="77777777" w:rsidR="00A42CB5" w:rsidRDefault="00A42C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D4970"/>
    <w:multiLevelType w:val="hybridMultilevel"/>
    <w:tmpl w:val="005E6E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A24E65"/>
    <w:multiLevelType w:val="hybridMultilevel"/>
    <w:tmpl w:val="653638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A28609C"/>
    <w:multiLevelType w:val="hybridMultilevel"/>
    <w:tmpl w:val="1F9E57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3042568"/>
    <w:multiLevelType w:val="hybridMultilevel"/>
    <w:tmpl w:val="94D05C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7" w15:restartNumberingAfterBreak="0">
    <w:nsid w:val="79C9575A"/>
    <w:multiLevelType w:val="hybridMultilevel"/>
    <w:tmpl w:val="AD1EF0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7A3639FE"/>
    <w:multiLevelType w:val="hybridMultilevel"/>
    <w:tmpl w:val="55C83612"/>
    <w:lvl w:ilvl="0" w:tplc="5ECE6790">
      <w:start w:val="1"/>
      <w:numFmt w:val="decimal"/>
      <w:lvlText w:val="%1."/>
      <w:lvlJc w:val="left"/>
      <w:pPr>
        <w:ind w:left="720" w:hanging="360"/>
      </w:pPr>
      <w:rPr>
        <w:rFonts w:eastAsia="font324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5A6A"/>
    <w:rsid w:val="0000680C"/>
    <w:rsid w:val="0001671D"/>
    <w:rsid w:val="00024A05"/>
    <w:rsid w:val="000301A4"/>
    <w:rsid w:val="0003714D"/>
    <w:rsid w:val="00045050"/>
    <w:rsid w:val="000500F3"/>
    <w:rsid w:val="00051085"/>
    <w:rsid w:val="00051E5A"/>
    <w:rsid w:val="00063186"/>
    <w:rsid w:val="00066E0F"/>
    <w:rsid w:val="00066EB7"/>
    <w:rsid w:val="00070D0A"/>
    <w:rsid w:val="00071664"/>
    <w:rsid w:val="00083ADE"/>
    <w:rsid w:val="00097DA3"/>
    <w:rsid w:val="000A6BEF"/>
    <w:rsid w:val="000B252D"/>
    <w:rsid w:val="000C685C"/>
    <w:rsid w:val="000D3310"/>
    <w:rsid w:val="000E405A"/>
    <w:rsid w:val="00115FEF"/>
    <w:rsid w:val="0012115D"/>
    <w:rsid w:val="001216EE"/>
    <w:rsid w:val="001377C8"/>
    <w:rsid w:val="00144290"/>
    <w:rsid w:val="00145A6A"/>
    <w:rsid w:val="00153AE0"/>
    <w:rsid w:val="0016474F"/>
    <w:rsid w:val="00170E85"/>
    <w:rsid w:val="0018176A"/>
    <w:rsid w:val="00182DBE"/>
    <w:rsid w:val="0019719D"/>
    <w:rsid w:val="001A1BC5"/>
    <w:rsid w:val="001C1682"/>
    <w:rsid w:val="001C348C"/>
    <w:rsid w:val="001D0301"/>
    <w:rsid w:val="001D4817"/>
    <w:rsid w:val="001E47E4"/>
    <w:rsid w:val="00203670"/>
    <w:rsid w:val="00204E1E"/>
    <w:rsid w:val="00211B21"/>
    <w:rsid w:val="002215AA"/>
    <w:rsid w:val="002333C0"/>
    <w:rsid w:val="00235E8D"/>
    <w:rsid w:val="0025021E"/>
    <w:rsid w:val="00260D64"/>
    <w:rsid w:val="00264C2D"/>
    <w:rsid w:val="00265B02"/>
    <w:rsid w:val="00266665"/>
    <w:rsid w:val="00267047"/>
    <w:rsid w:val="00267314"/>
    <w:rsid w:val="00280421"/>
    <w:rsid w:val="00280855"/>
    <w:rsid w:val="00286988"/>
    <w:rsid w:val="002913FC"/>
    <w:rsid w:val="002A0883"/>
    <w:rsid w:val="002A7EE3"/>
    <w:rsid w:val="002C7214"/>
    <w:rsid w:val="002E1133"/>
    <w:rsid w:val="002E389A"/>
    <w:rsid w:val="002E6530"/>
    <w:rsid w:val="00320D30"/>
    <w:rsid w:val="003335CE"/>
    <w:rsid w:val="003363CF"/>
    <w:rsid w:val="00350E97"/>
    <w:rsid w:val="003760A9"/>
    <w:rsid w:val="00376E67"/>
    <w:rsid w:val="003A252E"/>
    <w:rsid w:val="003B7814"/>
    <w:rsid w:val="003C3D80"/>
    <w:rsid w:val="003C7CE8"/>
    <w:rsid w:val="003F20AB"/>
    <w:rsid w:val="003F5E3A"/>
    <w:rsid w:val="00400996"/>
    <w:rsid w:val="004104E1"/>
    <w:rsid w:val="004109C6"/>
    <w:rsid w:val="00417DAF"/>
    <w:rsid w:val="00424DF7"/>
    <w:rsid w:val="00435E4A"/>
    <w:rsid w:val="00461B3F"/>
    <w:rsid w:val="00463AB2"/>
    <w:rsid w:val="00473A75"/>
    <w:rsid w:val="004B0841"/>
    <w:rsid w:val="004B1FDD"/>
    <w:rsid w:val="004B6B92"/>
    <w:rsid w:val="004D18D4"/>
    <w:rsid w:val="004D3A4C"/>
    <w:rsid w:val="004D7A60"/>
    <w:rsid w:val="004E5628"/>
    <w:rsid w:val="004F1227"/>
    <w:rsid w:val="004F6DC2"/>
    <w:rsid w:val="00506D62"/>
    <w:rsid w:val="0053732A"/>
    <w:rsid w:val="00553812"/>
    <w:rsid w:val="00554427"/>
    <w:rsid w:val="005706AE"/>
    <w:rsid w:val="005818ED"/>
    <w:rsid w:val="00582631"/>
    <w:rsid w:val="005B54B2"/>
    <w:rsid w:val="005C541B"/>
    <w:rsid w:val="005D164B"/>
    <w:rsid w:val="005E651F"/>
    <w:rsid w:val="005E7516"/>
    <w:rsid w:val="005F7ACD"/>
    <w:rsid w:val="00601285"/>
    <w:rsid w:val="006363FB"/>
    <w:rsid w:val="006368BB"/>
    <w:rsid w:val="006374FC"/>
    <w:rsid w:val="00644282"/>
    <w:rsid w:val="00645811"/>
    <w:rsid w:val="006461ED"/>
    <w:rsid w:val="00655EFC"/>
    <w:rsid w:val="00663A8D"/>
    <w:rsid w:val="00674667"/>
    <w:rsid w:val="0068274C"/>
    <w:rsid w:val="00691602"/>
    <w:rsid w:val="006974C1"/>
    <w:rsid w:val="006A0CD6"/>
    <w:rsid w:val="006A20EF"/>
    <w:rsid w:val="006D3E2B"/>
    <w:rsid w:val="006E022F"/>
    <w:rsid w:val="006E4580"/>
    <w:rsid w:val="006E5794"/>
    <w:rsid w:val="006E5FBF"/>
    <w:rsid w:val="00701FFE"/>
    <w:rsid w:val="0070381D"/>
    <w:rsid w:val="00705046"/>
    <w:rsid w:val="00710AE4"/>
    <w:rsid w:val="007151F1"/>
    <w:rsid w:val="00735BB9"/>
    <w:rsid w:val="00752685"/>
    <w:rsid w:val="00755A01"/>
    <w:rsid w:val="00765583"/>
    <w:rsid w:val="00770CE0"/>
    <w:rsid w:val="007802A7"/>
    <w:rsid w:val="00792FDD"/>
    <w:rsid w:val="007B545B"/>
    <w:rsid w:val="007C58AC"/>
    <w:rsid w:val="007F1696"/>
    <w:rsid w:val="007F20FC"/>
    <w:rsid w:val="007F4406"/>
    <w:rsid w:val="00820B23"/>
    <w:rsid w:val="008352B1"/>
    <w:rsid w:val="00835CB3"/>
    <w:rsid w:val="00857C32"/>
    <w:rsid w:val="00862317"/>
    <w:rsid w:val="00863090"/>
    <w:rsid w:val="008635D3"/>
    <w:rsid w:val="00866D40"/>
    <w:rsid w:val="00886525"/>
    <w:rsid w:val="008A6C2E"/>
    <w:rsid w:val="008B1D37"/>
    <w:rsid w:val="008C0728"/>
    <w:rsid w:val="008C177D"/>
    <w:rsid w:val="008C5132"/>
    <w:rsid w:val="008D046E"/>
    <w:rsid w:val="008D1DEE"/>
    <w:rsid w:val="008D795E"/>
    <w:rsid w:val="008D7DFD"/>
    <w:rsid w:val="008F2235"/>
    <w:rsid w:val="008F228C"/>
    <w:rsid w:val="00900869"/>
    <w:rsid w:val="00904C8D"/>
    <w:rsid w:val="009073CE"/>
    <w:rsid w:val="00912588"/>
    <w:rsid w:val="00912E21"/>
    <w:rsid w:val="00915D4F"/>
    <w:rsid w:val="00916E90"/>
    <w:rsid w:val="0095015D"/>
    <w:rsid w:val="00955668"/>
    <w:rsid w:val="00963AC4"/>
    <w:rsid w:val="00971C78"/>
    <w:rsid w:val="009A2810"/>
    <w:rsid w:val="009A6A4D"/>
    <w:rsid w:val="009A77BA"/>
    <w:rsid w:val="009C051D"/>
    <w:rsid w:val="009C23EC"/>
    <w:rsid w:val="009C2ADF"/>
    <w:rsid w:val="00A30B0D"/>
    <w:rsid w:val="00A4107E"/>
    <w:rsid w:val="00A41C38"/>
    <w:rsid w:val="00A42CB5"/>
    <w:rsid w:val="00A43CB7"/>
    <w:rsid w:val="00A46425"/>
    <w:rsid w:val="00A610EC"/>
    <w:rsid w:val="00A62431"/>
    <w:rsid w:val="00A6695D"/>
    <w:rsid w:val="00A67943"/>
    <w:rsid w:val="00A703C8"/>
    <w:rsid w:val="00A72C52"/>
    <w:rsid w:val="00A903C1"/>
    <w:rsid w:val="00A9514C"/>
    <w:rsid w:val="00AB1845"/>
    <w:rsid w:val="00AB48B2"/>
    <w:rsid w:val="00AC2A8E"/>
    <w:rsid w:val="00AD19A3"/>
    <w:rsid w:val="00AD1C1D"/>
    <w:rsid w:val="00AD637D"/>
    <w:rsid w:val="00AE7DFC"/>
    <w:rsid w:val="00AF1706"/>
    <w:rsid w:val="00B02283"/>
    <w:rsid w:val="00B11B5F"/>
    <w:rsid w:val="00B2766F"/>
    <w:rsid w:val="00B3221D"/>
    <w:rsid w:val="00B3624B"/>
    <w:rsid w:val="00B3691E"/>
    <w:rsid w:val="00B36DBF"/>
    <w:rsid w:val="00B455D9"/>
    <w:rsid w:val="00B54B98"/>
    <w:rsid w:val="00B64A33"/>
    <w:rsid w:val="00B67525"/>
    <w:rsid w:val="00B85F65"/>
    <w:rsid w:val="00BB67C7"/>
    <w:rsid w:val="00BC01D2"/>
    <w:rsid w:val="00BC040C"/>
    <w:rsid w:val="00BC3A71"/>
    <w:rsid w:val="00BC51D8"/>
    <w:rsid w:val="00BC6E2F"/>
    <w:rsid w:val="00C03410"/>
    <w:rsid w:val="00C04A09"/>
    <w:rsid w:val="00C118EA"/>
    <w:rsid w:val="00C162D9"/>
    <w:rsid w:val="00C36343"/>
    <w:rsid w:val="00C4004A"/>
    <w:rsid w:val="00C47CDC"/>
    <w:rsid w:val="00C54A0E"/>
    <w:rsid w:val="00C85977"/>
    <w:rsid w:val="00C9354B"/>
    <w:rsid w:val="00C93B4A"/>
    <w:rsid w:val="00CB220F"/>
    <w:rsid w:val="00CB609E"/>
    <w:rsid w:val="00CB63C3"/>
    <w:rsid w:val="00CC1658"/>
    <w:rsid w:val="00CD1836"/>
    <w:rsid w:val="00CD60F9"/>
    <w:rsid w:val="00CD6A83"/>
    <w:rsid w:val="00CE2A6E"/>
    <w:rsid w:val="00CE4629"/>
    <w:rsid w:val="00CF0FC1"/>
    <w:rsid w:val="00CF46B6"/>
    <w:rsid w:val="00D01FF5"/>
    <w:rsid w:val="00D062AE"/>
    <w:rsid w:val="00D14BC6"/>
    <w:rsid w:val="00D309C1"/>
    <w:rsid w:val="00D3154E"/>
    <w:rsid w:val="00D60E06"/>
    <w:rsid w:val="00D7142E"/>
    <w:rsid w:val="00D81FEA"/>
    <w:rsid w:val="00DB21F1"/>
    <w:rsid w:val="00DB5898"/>
    <w:rsid w:val="00DE2535"/>
    <w:rsid w:val="00DE29C6"/>
    <w:rsid w:val="00DE4E00"/>
    <w:rsid w:val="00DF2164"/>
    <w:rsid w:val="00E24CBE"/>
    <w:rsid w:val="00E33C07"/>
    <w:rsid w:val="00E40B89"/>
    <w:rsid w:val="00E454AA"/>
    <w:rsid w:val="00E66E69"/>
    <w:rsid w:val="00E74A90"/>
    <w:rsid w:val="00E977CA"/>
    <w:rsid w:val="00EA1EC3"/>
    <w:rsid w:val="00EB1514"/>
    <w:rsid w:val="00EB4011"/>
    <w:rsid w:val="00EE7B04"/>
    <w:rsid w:val="00EF0DDC"/>
    <w:rsid w:val="00EF104B"/>
    <w:rsid w:val="00EF14D4"/>
    <w:rsid w:val="00EF1722"/>
    <w:rsid w:val="00EF35FD"/>
    <w:rsid w:val="00EF51C2"/>
    <w:rsid w:val="00EF6664"/>
    <w:rsid w:val="00EF7333"/>
    <w:rsid w:val="00F00EF3"/>
    <w:rsid w:val="00F06A7F"/>
    <w:rsid w:val="00F24CF6"/>
    <w:rsid w:val="00F26BA1"/>
    <w:rsid w:val="00F40C7D"/>
    <w:rsid w:val="00F53478"/>
    <w:rsid w:val="00F74C4C"/>
    <w:rsid w:val="00F763BD"/>
    <w:rsid w:val="00F8516D"/>
    <w:rsid w:val="00F90464"/>
    <w:rsid w:val="00F96FE4"/>
    <w:rsid w:val="00FC572F"/>
    <w:rsid w:val="00FD3492"/>
    <w:rsid w:val="00FD4786"/>
    <w:rsid w:val="00FE4AD4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4D2C78"/>
  <w15:docId w15:val="{24DA2FDF-73EC-4111-AE3D-6335425C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b/>
      <w:sz w:val="20"/>
    </w:rPr>
  </w:style>
  <w:style w:type="paragraph" w:styleId="a3">
    <w:name w:val="Body Text"/>
    <w:basedOn w:val="a"/>
    <w:pPr>
      <w:ind w:right="5102"/>
      <w:jc w:val="both"/>
    </w:pPr>
    <w:rPr>
      <w:szCs w:val="20"/>
    </w:rPr>
  </w:style>
  <w:style w:type="paragraph" w:styleId="a4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pPr>
      <w:ind w:right="5670"/>
      <w:jc w:val="both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spacing w:before="120" w:after="120"/>
    </w:pPr>
    <w:rPr>
      <w:b/>
      <w:szCs w:val="20"/>
    </w:rPr>
  </w:style>
  <w:style w:type="paragraph" w:styleId="a8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67943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BC6E2F"/>
  </w:style>
  <w:style w:type="character" w:customStyle="1" w:styleId="a6">
    <w:name w:val="Нижний колонтитул Знак"/>
    <w:basedOn w:val="a0"/>
    <w:link w:val="a5"/>
    <w:locked/>
    <w:rsid w:val="006E022F"/>
    <w:rPr>
      <w:sz w:val="28"/>
    </w:rPr>
  </w:style>
  <w:style w:type="paragraph" w:styleId="ac">
    <w:name w:val="Normal (Web)"/>
    <w:basedOn w:val="a"/>
    <w:rsid w:val="006E022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6E02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rsid w:val="006E022F"/>
    <w:rPr>
      <w:rFonts w:cs="Times New Roman"/>
      <w:color w:val="0000FF"/>
      <w:u w:val="single"/>
    </w:rPr>
  </w:style>
  <w:style w:type="paragraph" w:customStyle="1" w:styleId="just1">
    <w:name w:val="just1"/>
    <w:basedOn w:val="a"/>
    <w:rsid w:val="006E022F"/>
    <w:pPr>
      <w:spacing w:before="100" w:beforeAutospacing="1" w:after="100" w:afterAutospacing="1"/>
    </w:pPr>
    <w:rPr>
      <w:sz w:val="24"/>
    </w:rPr>
  </w:style>
  <w:style w:type="paragraph" w:customStyle="1" w:styleId="doktekstj">
    <w:name w:val="doktekstj"/>
    <w:basedOn w:val="a"/>
    <w:rsid w:val="006E022F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6E02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ktekstl">
    <w:name w:val="doktekstl"/>
    <w:basedOn w:val="a"/>
    <w:rsid w:val="006E022F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basedOn w:val="a"/>
    <w:rsid w:val="006E022F"/>
    <w:pPr>
      <w:spacing w:before="100" w:beforeAutospacing="1" w:after="100" w:afterAutospacing="1"/>
    </w:pPr>
    <w:rPr>
      <w:sz w:val="24"/>
    </w:rPr>
  </w:style>
  <w:style w:type="paragraph" w:customStyle="1" w:styleId="p3">
    <w:name w:val="p3"/>
    <w:basedOn w:val="a"/>
    <w:rsid w:val="006E022F"/>
    <w:pPr>
      <w:spacing w:before="100" w:beforeAutospacing="1" w:after="100" w:afterAutospacing="1"/>
    </w:pPr>
    <w:rPr>
      <w:sz w:val="24"/>
    </w:rPr>
  </w:style>
  <w:style w:type="character" w:customStyle="1" w:styleId="grame">
    <w:name w:val="grame"/>
    <w:basedOn w:val="a0"/>
    <w:rsid w:val="006E022F"/>
  </w:style>
  <w:style w:type="character" w:customStyle="1" w:styleId="aa">
    <w:name w:val="Верхний колонтитул Знак"/>
    <w:basedOn w:val="a0"/>
    <w:link w:val="a9"/>
    <w:uiPriority w:val="99"/>
    <w:rsid w:val="002913FC"/>
    <w:rPr>
      <w:sz w:val="24"/>
      <w:szCs w:val="24"/>
    </w:rPr>
  </w:style>
  <w:style w:type="table" w:styleId="ae">
    <w:name w:val="Table Grid"/>
    <w:basedOn w:val="a1"/>
    <w:rsid w:val="0029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1779</CharactersWithSpaces>
  <SharedDoc>false</SharedDoc>
  <HLinks>
    <vt:vector size="24" baseType="variant">
      <vt:variant>
        <vt:i4>786439</vt:i4>
      </vt:variant>
      <vt:variant>
        <vt:i4>9</vt:i4>
      </vt:variant>
      <vt:variant>
        <vt:i4>0</vt:i4>
      </vt:variant>
      <vt:variant>
        <vt:i4>5</vt:i4>
      </vt:variant>
      <vt:variant>
        <vt:lpwstr>http://legalacts.ru/doc/FZ-ob-organizacii-predostavlenija-gosudar-i-municipal-uslug/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http://legalacts.ru/doc/FZ-ob-organizacii-predostavlenija-gosudar-i-municipal-uslug/</vt:lpwstr>
      </vt:variant>
      <vt:variant>
        <vt:lpwstr/>
      </vt:variant>
      <vt:variant>
        <vt:i4>786439</vt:i4>
      </vt:variant>
      <vt:variant>
        <vt:i4>3</vt:i4>
      </vt:variant>
      <vt:variant>
        <vt:i4>0</vt:i4>
      </vt:variant>
      <vt:variant>
        <vt:i4>5</vt:i4>
      </vt:variant>
      <vt:variant>
        <vt:lpwstr>http://legalacts.ru/doc/FZ-ob-organizacii-predostavlenija-gosudar-i-municipal-uslug/</vt:lpwstr>
      </vt:variant>
      <vt:variant>
        <vt:lpwstr/>
      </vt:variant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http://legalacts.ru/doc/FZ-ob-organizacii-predostavlenija-gosudar-i-municipal-uslug/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Igor Vladimirovich Byvshev</cp:lastModifiedBy>
  <cp:revision>3</cp:revision>
  <cp:lastPrinted>2021-06-29T11:33:00Z</cp:lastPrinted>
  <dcterms:created xsi:type="dcterms:W3CDTF">2021-09-09T08:33:00Z</dcterms:created>
  <dcterms:modified xsi:type="dcterms:W3CDTF">2021-09-09T11:43:00Z</dcterms:modified>
</cp:coreProperties>
</file>